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EF8C3" w14:textId="77777777" w:rsidR="00BE0025" w:rsidRPr="00F50AF2" w:rsidRDefault="00BE0025" w:rsidP="00867FD1">
      <w:pPr>
        <w:rPr>
          <w:i/>
          <w:sz w:val="20"/>
          <w:szCs w:val="20"/>
        </w:rPr>
      </w:pPr>
      <w:bookmarkStart w:id="0" w:name="_Hlk52956481"/>
    </w:p>
    <w:tbl>
      <w:tblPr>
        <w:tblW w:w="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4"/>
      </w:tblGrid>
      <w:tr w:rsidR="000F5969" w14:paraId="2E6E47EF" w14:textId="77777777" w:rsidTr="000F5969">
        <w:trPr>
          <w:cantSplit/>
          <w:tblHeader/>
        </w:trPr>
        <w:tc>
          <w:tcPr>
            <w:tcW w:w="3824" w:type="dxa"/>
          </w:tcPr>
          <w:p w14:paraId="2F0A04FE" w14:textId="77777777" w:rsidR="000F5969" w:rsidRDefault="000F5969" w:rsidP="007032C7"/>
        </w:tc>
      </w:tr>
    </w:tbl>
    <w:bookmarkEnd w:id="0"/>
    <w:p w14:paraId="57CA767C" w14:textId="77777777" w:rsidR="00E17BEE" w:rsidRPr="0095061A" w:rsidRDefault="00454E33" w:rsidP="00E17BEE">
      <w:pPr>
        <w:jc w:val="center"/>
        <w:rPr>
          <w:b/>
          <w:lang w:val="en-US" w:eastAsia="lt-LT"/>
        </w:rPr>
      </w:pPr>
      <w:r w:rsidRPr="0095061A">
        <w:rPr>
          <w:b/>
          <w:lang w:val="en-US" w:eastAsia="lt-LT"/>
        </w:rPr>
        <w:t xml:space="preserve">VILNIAUS MIESTO SAVIVALDYBĖS ADMINISTRACIJOS DIREKTORIAUS </w:t>
      </w:r>
      <w:r w:rsidR="00CD6DDF" w:rsidRPr="0095061A">
        <w:rPr>
          <w:b/>
          <w:lang w:val="en-US" w:eastAsia="lt-LT"/>
        </w:rPr>
        <w:t xml:space="preserve">PAVADUOTOJO </w:t>
      </w:r>
      <w:r w:rsidRPr="0095061A">
        <w:rPr>
          <w:b/>
          <w:lang w:val="en-US" w:eastAsia="lt-LT"/>
        </w:rPr>
        <w:t xml:space="preserve">ĮSAKYMO PROJEKTAS </w:t>
      </w:r>
    </w:p>
    <w:p w14:paraId="167CBB15" w14:textId="77777777" w:rsidR="00F93CFB" w:rsidRPr="005C5D42" w:rsidRDefault="00454E33" w:rsidP="00F93CFB">
      <w:pPr>
        <w:jc w:val="center"/>
        <w:rPr>
          <w:b/>
          <w:caps/>
        </w:rPr>
      </w:pPr>
      <w:proofErr w:type="gramStart"/>
      <w:r w:rsidRPr="0095061A">
        <w:rPr>
          <w:b/>
          <w:lang w:val="en-US" w:eastAsia="lt-LT"/>
        </w:rPr>
        <w:t>,,</w:t>
      </w:r>
      <w:bookmarkStart w:id="1" w:name="_Hlk508120057"/>
      <w:bookmarkStart w:id="2" w:name="_Hlk536172627"/>
      <w:proofErr w:type="gramEnd"/>
      <w:r w:rsidR="00334380" w:rsidRPr="001E4C23">
        <w:rPr>
          <w:b/>
          <w:caps/>
        </w:rPr>
        <w:t xml:space="preserve">dėl </w:t>
      </w:r>
      <w:r w:rsidR="00F93CFB" w:rsidRPr="005C5D42">
        <w:rPr>
          <w:b/>
          <w:caps/>
        </w:rPr>
        <w:t xml:space="preserve">leidimo keisti SKLYPO (KADASTRO NR. 0101/0115:43) KRYŽIOKŲ K. DETALIOJO PLANO sprendinius apie 0,4 ha teritorijoje </w:t>
      </w:r>
    </w:p>
    <w:p w14:paraId="4A21BFA3" w14:textId="2126DB6E" w:rsidR="00F93CFB" w:rsidRPr="005C5D42" w:rsidRDefault="00F93CFB" w:rsidP="00F93CFB">
      <w:pPr>
        <w:jc w:val="center"/>
        <w:rPr>
          <w:b/>
          <w:caps/>
        </w:rPr>
      </w:pPr>
      <w:r w:rsidRPr="005C5D42">
        <w:rPr>
          <w:b/>
          <w:caps/>
        </w:rPr>
        <w:t>inicijavimo sutarties pagrindu</w:t>
      </w:r>
      <w:r>
        <w:rPr>
          <w:b/>
          <w:caps/>
        </w:rPr>
        <w:t>“</w:t>
      </w:r>
    </w:p>
    <w:bookmarkEnd w:id="1"/>
    <w:bookmarkEnd w:id="2"/>
    <w:p w14:paraId="5073CA26" w14:textId="77777777" w:rsidR="00454E33" w:rsidRPr="00BE0025" w:rsidRDefault="00454E33" w:rsidP="00454E33">
      <w:pPr>
        <w:jc w:val="center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AIŠKINAMASIS RAŠTAS</w:t>
      </w:r>
    </w:p>
    <w:p w14:paraId="051F058D" w14:textId="77777777" w:rsidR="00454E33" w:rsidRPr="00BE0025" w:rsidRDefault="00454E33" w:rsidP="00454E33">
      <w:pPr>
        <w:jc w:val="center"/>
        <w:rPr>
          <w:b/>
          <w:sz w:val="22"/>
          <w:szCs w:val="22"/>
          <w:lang w:eastAsia="lt-LT"/>
        </w:rPr>
      </w:pPr>
    </w:p>
    <w:p w14:paraId="12249B5D" w14:textId="42D1734C" w:rsidR="00C06CDE" w:rsidRDefault="008F4369" w:rsidP="00C06CDE">
      <w:pPr>
        <w:jc w:val="center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20</w:t>
      </w:r>
      <w:r w:rsidR="00F50AF2">
        <w:rPr>
          <w:b/>
          <w:sz w:val="22"/>
          <w:szCs w:val="22"/>
          <w:lang w:eastAsia="lt-LT"/>
        </w:rPr>
        <w:t>2</w:t>
      </w:r>
      <w:r w:rsidR="0095061A">
        <w:rPr>
          <w:b/>
          <w:sz w:val="22"/>
          <w:szCs w:val="22"/>
          <w:lang w:eastAsia="lt-LT"/>
        </w:rPr>
        <w:t>1</w:t>
      </w:r>
      <w:r w:rsidRPr="00BE0025">
        <w:rPr>
          <w:b/>
          <w:sz w:val="22"/>
          <w:szCs w:val="22"/>
          <w:lang w:eastAsia="lt-LT"/>
        </w:rPr>
        <w:t>-</w:t>
      </w:r>
      <w:r w:rsidR="0095061A">
        <w:rPr>
          <w:b/>
          <w:sz w:val="22"/>
          <w:szCs w:val="22"/>
          <w:lang w:eastAsia="lt-LT"/>
        </w:rPr>
        <w:t>0</w:t>
      </w:r>
      <w:r w:rsidR="00D24816">
        <w:rPr>
          <w:b/>
          <w:sz w:val="22"/>
          <w:szCs w:val="22"/>
          <w:lang w:eastAsia="lt-LT"/>
        </w:rPr>
        <w:t>3</w:t>
      </w:r>
      <w:r w:rsidRPr="00BE0025">
        <w:rPr>
          <w:b/>
          <w:sz w:val="22"/>
          <w:szCs w:val="22"/>
          <w:lang w:eastAsia="lt-LT"/>
        </w:rPr>
        <w:t>-</w:t>
      </w:r>
      <w:r w:rsidR="00334380">
        <w:rPr>
          <w:b/>
          <w:sz w:val="22"/>
          <w:szCs w:val="22"/>
          <w:lang w:eastAsia="lt-LT"/>
        </w:rPr>
        <w:t>30</w:t>
      </w:r>
    </w:p>
    <w:p w14:paraId="2168E78C" w14:textId="1C57A13D" w:rsidR="00F66C02" w:rsidRDefault="00F66C02" w:rsidP="00C06CDE">
      <w:pPr>
        <w:jc w:val="center"/>
        <w:rPr>
          <w:b/>
          <w:sz w:val="22"/>
          <w:szCs w:val="22"/>
          <w:lang w:eastAsia="lt-LT"/>
        </w:rPr>
      </w:pPr>
    </w:p>
    <w:p w14:paraId="68D1615F" w14:textId="77777777" w:rsidR="00DA4073" w:rsidRPr="00BE0025" w:rsidRDefault="00DA4073" w:rsidP="00C06CDE">
      <w:pPr>
        <w:jc w:val="center"/>
        <w:rPr>
          <w:b/>
          <w:sz w:val="22"/>
          <w:szCs w:val="22"/>
          <w:lang w:eastAsia="lt-LT"/>
        </w:rPr>
      </w:pPr>
    </w:p>
    <w:p w14:paraId="3D0BA944" w14:textId="03697D42" w:rsidR="00DA407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1. Parengto teisės akto projekto tikslas ir uždaviniai:</w:t>
      </w:r>
    </w:p>
    <w:p w14:paraId="465564F3" w14:textId="26482886" w:rsidR="00F93CFB" w:rsidRPr="005C5D42" w:rsidRDefault="00E549DA" w:rsidP="00F93CFB">
      <w:pPr>
        <w:ind w:firstLine="851"/>
        <w:jc w:val="both"/>
        <w:rPr>
          <w:lang w:eastAsia="lt-LT"/>
        </w:rPr>
      </w:pPr>
      <w:r w:rsidRPr="00BE0025">
        <w:rPr>
          <w:sz w:val="22"/>
          <w:szCs w:val="22"/>
          <w:lang w:eastAsia="lt-LT"/>
        </w:rPr>
        <w:t xml:space="preserve">Atsižvelgiant į </w:t>
      </w:r>
      <w:r w:rsidR="00627122" w:rsidRPr="00BE0025">
        <w:rPr>
          <w:sz w:val="22"/>
          <w:szCs w:val="22"/>
          <w:lang w:eastAsia="lt-LT"/>
        </w:rPr>
        <w:t xml:space="preserve">žemės </w:t>
      </w:r>
      <w:r w:rsidR="009A2545" w:rsidRPr="00BE0025">
        <w:rPr>
          <w:sz w:val="22"/>
          <w:szCs w:val="22"/>
          <w:lang w:eastAsia="lt-LT"/>
        </w:rPr>
        <w:t>sklyp</w:t>
      </w:r>
      <w:r w:rsidR="00334380">
        <w:rPr>
          <w:sz w:val="22"/>
          <w:szCs w:val="22"/>
          <w:lang w:eastAsia="lt-LT"/>
        </w:rPr>
        <w:t>ų</w:t>
      </w:r>
      <w:r w:rsidR="00454E33" w:rsidRPr="00BE0025">
        <w:rPr>
          <w:sz w:val="22"/>
          <w:szCs w:val="22"/>
          <w:lang w:eastAsia="lt-LT"/>
        </w:rPr>
        <w:t xml:space="preserve"> </w:t>
      </w:r>
      <w:r w:rsidR="00397214">
        <w:rPr>
          <w:sz w:val="22"/>
          <w:szCs w:val="22"/>
          <w:lang w:eastAsia="lt-LT"/>
        </w:rPr>
        <w:t>savinink</w:t>
      </w:r>
      <w:r w:rsidR="00334380">
        <w:rPr>
          <w:sz w:val="22"/>
          <w:szCs w:val="22"/>
          <w:lang w:eastAsia="lt-LT"/>
        </w:rPr>
        <w:t>ų</w:t>
      </w:r>
      <w:r w:rsidR="009A2545" w:rsidRPr="00BE0025">
        <w:rPr>
          <w:sz w:val="22"/>
          <w:szCs w:val="22"/>
          <w:lang w:eastAsia="lt-LT"/>
        </w:rPr>
        <w:t xml:space="preserve"> </w:t>
      </w:r>
      <w:r w:rsidRPr="00BE0025">
        <w:rPr>
          <w:sz w:val="22"/>
          <w:szCs w:val="22"/>
          <w:lang w:eastAsia="lt-LT"/>
        </w:rPr>
        <w:t>prašymą</w:t>
      </w:r>
      <w:r w:rsidR="004E366C" w:rsidRPr="00BE0025">
        <w:rPr>
          <w:sz w:val="22"/>
          <w:szCs w:val="22"/>
          <w:lang w:eastAsia="lt-LT"/>
        </w:rPr>
        <w:t>,</w:t>
      </w:r>
      <w:r w:rsidR="00454E33" w:rsidRPr="00BE0025">
        <w:rPr>
          <w:sz w:val="22"/>
          <w:szCs w:val="22"/>
          <w:lang w:eastAsia="lt-LT"/>
        </w:rPr>
        <w:t xml:space="preserve"> rengiamas įsakymo projektas </w:t>
      </w:r>
      <w:r w:rsidR="00627122" w:rsidRPr="00BE0025">
        <w:rPr>
          <w:sz w:val="22"/>
          <w:szCs w:val="22"/>
          <w:lang w:eastAsia="lt-LT"/>
        </w:rPr>
        <w:t xml:space="preserve">dėl </w:t>
      </w:r>
      <w:r w:rsidR="00103069" w:rsidRPr="00BE0025">
        <w:rPr>
          <w:sz w:val="22"/>
          <w:szCs w:val="22"/>
          <w:lang w:eastAsia="lt-LT"/>
        </w:rPr>
        <w:t xml:space="preserve">leidimo </w:t>
      </w:r>
      <w:bookmarkStart w:id="3" w:name="_Hlk51152482"/>
      <w:bookmarkStart w:id="4" w:name="_Hlk25153497"/>
      <w:bookmarkStart w:id="5" w:name="_Hlk532974041"/>
      <w:r w:rsidR="000F04CA">
        <w:t xml:space="preserve">keisti </w:t>
      </w:r>
      <w:r w:rsidR="00F93CFB" w:rsidRPr="005C5D42">
        <w:t>sklypo (kadastro Nr. 0101/0115:43) Kryžiokų k. detaliojo plano (registro Nr. T00055832), patvirtinto Vilniaus miesto savivaldybės administracijos direktoriaus 2008 m. sausio 18 d. įsakymu Nr. 30-110 ,,Dėl sklypo (kadastro Nr. 0101/0115:43) Kryžiokų k. detaliojo plano tvirtinimo“, sprendinius apie 0,4 ha teritorijoje inicijavimo sutarties pagrindu: pakeisti sklypų ribas tarp sklypų Nr. 2 (kadastro Nr. 0101/0115:179) ir Nr. 3 Kryžiokų g. 238C (kadastro</w:t>
      </w:r>
      <w:r w:rsidR="00F93CFB">
        <w:t xml:space="preserve"> </w:t>
      </w:r>
      <w:r w:rsidR="00F93CFB" w:rsidRPr="005C5D42">
        <w:t xml:space="preserve">Nr. 0101/0115:180), tarp sklypų Nr. 3 Kryžiokų g. 238C (kadastro Nr. 0101/0115:180) ir Nr. 4 (kadastro Nr. 0101/0115:181), nustatyti sklypams Nr. 2 ir Nr. 3 vienbučių ir dvibučių gyvenamųjų pastatų teritorijos (G1) naudojimo būdą, </w:t>
      </w:r>
      <w:r w:rsidR="00F93CFB">
        <w:t xml:space="preserve">daliai sklypo </w:t>
      </w:r>
      <w:r w:rsidR="00F93CFB" w:rsidRPr="005C5D42">
        <w:t>Nr. 4</w:t>
      </w:r>
      <w:r w:rsidR="00F93CFB">
        <w:t>,</w:t>
      </w:r>
      <w:r w:rsidR="00F93CFB" w:rsidRPr="005C5D42">
        <w:t xml:space="preserve"> </w:t>
      </w:r>
      <w:r w:rsidR="00F93CFB">
        <w:t xml:space="preserve">pakeičiant paskirtį iš miškų ūkio į kitos paskirties, naudojimo būdą iš </w:t>
      </w:r>
      <w:r w:rsidR="00F93CFB" w:rsidRPr="005C5D42">
        <w:t xml:space="preserve">ūkinių miškų sklypų </w:t>
      </w:r>
      <w:r w:rsidR="00F93CFB">
        <w:t xml:space="preserve">į vienbučių ir dvibučių gyvenamųjų pastatų teritorijos </w:t>
      </w:r>
      <w:r w:rsidR="00F93CFB" w:rsidRPr="005C5D42">
        <w:t xml:space="preserve">naudojimo būdą, pakeisti žemės sklypų naudojimo reglamentus vadovaujantis </w:t>
      </w:r>
      <w:r w:rsidR="00F93CFB" w:rsidRPr="005C5D42">
        <w:rPr>
          <w:lang w:eastAsia="lt-LT"/>
        </w:rPr>
        <w:t>Vilniaus miesto savivaldybės teritorijos bendruoju planu</w:t>
      </w:r>
      <w:r w:rsidR="00AD6842">
        <w:t>.</w:t>
      </w:r>
    </w:p>
    <w:bookmarkEnd w:id="3"/>
    <w:bookmarkEnd w:id="4"/>
    <w:bookmarkEnd w:id="5"/>
    <w:p w14:paraId="51C55957" w14:textId="56204F79" w:rsidR="00020C79" w:rsidRPr="00DA4073" w:rsidRDefault="00DA75B5" w:rsidP="00F50AF2">
      <w:pPr>
        <w:pStyle w:val="Pagrindinistekstas"/>
        <w:jc w:val="both"/>
        <w:rPr>
          <w:szCs w:val="24"/>
          <w:lang w:eastAsia="lt-LT"/>
        </w:rPr>
      </w:pPr>
      <w:r>
        <w:tab/>
      </w:r>
      <w:r w:rsidR="00AD6842">
        <w:t xml:space="preserve">Pagal detaliojo plano keitimo iniciatorių pridedamus dokumentus matome, kad Lietuvos Respublikos aplinkos ministerijos valstybinė miškų tarnyba pateikė </w:t>
      </w:r>
      <w:r w:rsidR="00020C79">
        <w:t>atnauj</w:t>
      </w:r>
      <w:r w:rsidR="00DA4073">
        <w:t>i</w:t>
      </w:r>
      <w:r w:rsidR="00020C79">
        <w:t xml:space="preserve">ntus </w:t>
      </w:r>
      <w:r w:rsidR="00AD6842">
        <w:t xml:space="preserve">kadastro duomenis apie miškus esančius žemės sklypuose kadastro Nr. </w:t>
      </w:r>
      <w:r w:rsidR="00B2147E">
        <w:t>0101/0115:178, Nr. 0101/0115:179,                              Nr. 0101/0115:180 ir Nr. 0101/0115:181</w:t>
      </w:r>
      <w:r w:rsidR="00020C79">
        <w:t>.</w:t>
      </w:r>
      <w:r w:rsidR="00B2147E">
        <w:t xml:space="preserve"> Prie </w:t>
      </w:r>
      <w:r w:rsidR="00020C79">
        <w:t>rašto pridedama Lietuvos Respublikos Miškų valstybinės kadastro miškų žemėlapio fragmentas.</w:t>
      </w:r>
      <w:r w:rsidR="00DA4073">
        <w:t xml:space="preserve"> Kadangi </w:t>
      </w:r>
      <w:r w:rsidR="00DA4073" w:rsidRPr="003B42B6">
        <w:rPr>
          <w:szCs w:val="24"/>
          <w:lang w:eastAsia="lt-LT"/>
        </w:rPr>
        <w:t>rengiamame detaliajame plane keičiama pagrindinė žemės naudojimo paskirtis</w:t>
      </w:r>
      <w:r w:rsidR="00DA4073">
        <w:rPr>
          <w:szCs w:val="24"/>
          <w:lang w:eastAsia="lt-LT"/>
        </w:rPr>
        <w:t xml:space="preserve"> iš miškų į kitą,</w:t>
      </w:r>
      <w:r w:rsidR="00DA4073" w:rsidRPr="003B42B6">
        <w:rPr>
          <w:szCs w:val="24"/>
          <w:lang w:eastAsia="lt-LT"/>
        </w:rPr>
        <w:t xml:space="preserve"> vykdoma detaliojo plano keitimo procedūra. Nagrinėjama teritorija apima visą detaliojo plano teritoriją, kuri įsiterpusi tarp sodininkų bendrijos ,,Sodžius-4“, valstybinio miško ir privažiavimo kelio. </w:t>
      </w:r>
    </w:p>
    <w:p w14:paraId="43D51F17" w14:textId="7903A82C" w:rsidR="003B42B6" w:rsidRPr="003B42B6" w:rsidRDefault="00020C79" w:rsidP="00F50AF2">
      <w:pPr>
        <w:pStyle w:val="Pagrindinistekstas"/>
        <w:jc w:val="both"/>
        <w:rPr>
          <w:szCs w:val="24"/>
          <w:lang w:eastAsia="lt-LT"/>
        </w:rPr>
      </w:pPr>
      <w:r>
        <w:tab/>
      </w:r>
      <w:r w:rsidR="00F50AF2" w:rsidRPr="00322860">
        <w:rPr>
          <w:szCs w:val="24"/>
          <w:lang w:eastAsia="lt-LT"/>
        </w:rPr>
        <w:t xml:space="preserve">Pagal Vilniaus miesto savivaldybės teritorijos </w:t>
      </w:r>
      <w:r w:rsidR="00C66903" w:rsidRPr="00322860">
        <w:rPr>
          <w:szCs w:val="24"/>
          <w:lang w:eastAsia="lt-LT"/>
        </w:rPr>
        <w:t xml:space="preserve">galiojantį </w:t>
      </w:r>
      <w:r w:rsidR="00F50AF2" w:rsidRPr="00322860">
        <w:rPr>
          <w:szCs w:val="24"/>
          <w:lang w:eastAsia="lt-LT"/>
        </w:rPr>
        <w:t xml:space="preserve">bendrąjį planą </w:t>
      </w:r>
      <w:r w:rsidR="00AE47B4" w:rsidRPr="00322860">
        <w:rPr>
          <w:szCs w:val="24"/>
          <w:lang w:eastAsia="lt-LT"/>
        </w:rPr>
        <w:t xml:space="preserve">nagrinėjama teritorija patenka į </w:t>
      </w:r>
      <w:r w:rsidR="00C3380C" w:rsidRPr="00322860">
        <w:rPr>
          <w:szCs w:val="24"/>
          <w:lang w:eastAsia="lt-LT"/>
        </w:rPr>
        <w:t>mažo užstatymo intensyvumo gyvenamąją teritoriją</w:t>
      </w:r>
      <w:r w:rsidR="00943C6D" w:rsidRPr="00322860">
        <w:rPr>
          <w:szCs w:val="24"/>
          <w:lang w:eastAsia="lt-LT"/>
        </w:rPr>
        <w:t xml:space="preserve"> ir </w:t>
      </w:r>
      <w:r w:rsidR="00C327F8" w:rsidRPr="00322860">
        <w:rPr>
          <w:szCs w:val="24"/>
          <w:lang w:eastAsia="lt-LT"/>
        </w:rPr>
        <w:t>miškus bei miškingas teritorijas</w:t>
      </w:r>
      <w:r w:rsidR="00322860">
        <w:rPr>
          <w:szCs w:val="24"/>
          <w:lang w:eastAsia="lt-LT"/>
        </w:rPr>
        <w:t xml:space="preserve">. </w:t>
      </w:r>
      <w:r w:rsidR="003B42B6" w:rsidRPr="003B42B6">
        <w:rPr>
          <w:szCs w:val="24"/>
          <w:lang w:eastAsia="lt-LT"/>
        </w:rPr>
        <w:t xml:space="preserve"> </w:t>
      </w:r>
    </w:p>
    <w:p w14:paraId="1E82BEA3" w14:textId="77777777" w:rsidR="00454E33" w:rsidRPr="00BE0025" w:rsidRDefault="00454E33" w:rsidP="00454E33">
      <w:pPr>
        <w:tabs>
          <w:tab w:val="left" w:pos="4678"/>
        </w:tabs>
        <w:jc w:val="both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2. Šiuo metu galiojančios ir teikiamu klausimu siūlomos naujos teisinio reguliavimo nuostatos</w:t>
      </w:r>
    </w:p>
    <w:p w14:paraId="18D8287E" w14:textId="2AB56B79" w:rsidR="00454E33" w:rsidRPr="00C3068A" w:rsidRDefault="00454E33" w:rsidP="00454E33">
      <w:pPr>
        <w:ind w:firstLine="720"/>
        <w:jc w:val="both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 xml:space="preserve">Projektas rengiamas vadovaujantis Lietuvos Respublikos teritorijų planavimo įstatymu; Vilniaus miesto bendruoju planu iki </w:t>
      </w:r>
      <w:smartTag w:uri="urn:schemas-microsoft-com:office:smarttags" w:element="metricconverter">
        <w:smartTagPr>
          <w:attr w:name="ProductID" w:val="2015 m"/>
        </w:smartTagPr>
        <w:r w:rsidRPr="00BE0025">
          <w:rPr>
            <w:sz w:val="22"/>
            <w:szCs w:val="22"/>
            <w:lang w:eastAsia="lt-LT"/>
          </w:rPr>
          <w:t>2015 m</w:t>
        </w:r>
      </w:smartTag>
      <w:r w:rsidRPr="00BE0025">
        <w:rPr>
          <w:sz w:val="22"/>
          <w:szCs w:val="22"/>
          <w:lang w:eastAsia="lt-LT"/>
        </w:rPr>
        <w:t>. reg</w:t>
      </w:r>
      <w:r w:rsidR="00F50AF2">
        <w:rPr>
          <w:sz w:val="22"/>
          <w:szCs w:val="22"/>
          <w:lang w:eastAsia="lt-LT"/>
        </w:rPr>
        <w:t>istro</w:t>
      </w:r>
      <w:r w:rsidRPr="00BE0025">
        <w:rPr>
          <w:sz w:val="22"/>
          <w:szCs w:val="22"/>
          <w:lang w:eastAsia="lt-LT"/>
        </w:rPr>
        <w:t xml:space="preserve"> Nr. 1881, </w:t>
      </w:r>
      <w:r w:rsidR="00656317">
        <w:rPr>
          <w:sz w:val="22"/>
          <w:szCs w:val="22"/>
          <w:lang w:eastAsia="lt-LT"/>
        </w:rPr>
        <w:t>Sklypo (kadastro Nr. 0101/0115:43) Kryžiokų k. detaliuoju planu, registro Nr. T00055832</w:t>
      </w:r>
      <w:r w:rsidR="00557354">
        <w:rPr>
          <w:sz w:val="22"/>
          <w:szCs w:val="22"/>
          <w:lang w:eastAsia="lt-LT"/>
        </w:rPr>
        <w:t xml:space="preserve">. </w:t>
      </w:r>
    </w:p>
    <w:p w14:paraId="379622DF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3. Galimos teigiamos ar neigiamos priimto teisės akto pasekmės, kokių priemonių būtina imtis, siekiant pastarųjų išvengti</w:t>
      </w:r>
    </w:p>
    <w:p w14:paraId="15C4883A" w14:textId="77777777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Neigiamų pasekmių nenumatoma.</w:t>
      </w:r>
    </w:p>
    <w:p w14:paraId="2FAAC9ED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4. Suderinamumas su Lietuvos Respublikos galiojančiais teisės norminiais aktais</w:t>
      </w:r>
    </w:p>
    <w:p w14:paraId="46114D0F" w14:textId="77777777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Projektas neprieštarauja galiojantiems teisės aktams.</w:t>
      </w:r>
    </w:p>
    <w:p w14:paraId="20C608A0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5. Priimtam teisės aktui įgyvendinti reikalingi papildomi (priimti, pakeisti) teisės aktai</w:t>
      </w:r>
    </w:p>
    <w:p w14:paraId="6845A33C" w14:textId="77777777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Nereikalingi.</w:t>
      </w:r>
    </w:p>
    <w:p w14:paraId="52942F14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6. Biudžeto lėšų poreikis teisės aktui įgyvendinti</w:t>
      </w:r>
    </w:p>
    <w:p w14:paraId="19DEFCE4" w14:textId="21D08024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Detal</w:t>
      </w:r>
      <w:r w:rsidR="00DB03DF" w:rsidRPr="00BE0025">
        <w:rPr>
          <w:sz w:val="22"/>
          <w:szCs w:val="22"/>
          <w:lang w:eastAsia="lt-LT"/>
        </w:rPr>
        <w:t>ųjį</w:t>
      </w:r>
      <w:r w:rsidRPr="00BE0025">
        <w:rPr>
          <w:sz w:val="22"/>
          <w:szCs w:val="22"/>
          <w:lang w:eastAsia="lt-LT"/>
        </w:rPr>
        <w:t xml:space="preserve"> plan</w:t>
      </w:r>
      <w:r w:rsidR="00DB03DF" w:rsidRPr="00BE0025">
        <w:rPr>
          <w:sz w:val="22"/>
          <w:szCs w:val="22"/>
          <w:lang w:eastAsia="lt-LT"/>
        </w:rPr>
        <w:t xml:space="preserve">ą finansuoja </w:t>
      </w:r>
      <w:r w:rsidR="00AD2F7D">
        <w:rPr>
          <w:sz w:val="22"/>
          <w:szCs w:val="22"/>
          <w:lang w:eastAsia="lt-LT"/>
        </w:rPr>
        <w:t>fizini</w:t>
      </w:r>
      <w:r w:rsidR="00557354">
        <w:rPr>
          <w:sz w:val="22"/>
          <w:szCs w:val="22"/>
          <w:lang w:eastAsia="lt-LT"/>
        </w:rPr>
        <w:t>ai</w:t>
      </w:r>
      <w:r w:rsidR="00AD2F7D">
        <w:rPr>
          <w:sz w:val="22"/>
          <w:szCs w:val="22"/>
          <w:lang w:eastAsia="lt-LT"/>
        </w:rPr>
        <w:t xml:space="preserve"> asmenys</w:t>
      </w:r>
      <w:r w:rsidRPr="00BE0025">
        <w:rPr>
          <w:sz w:val="22"/>
          <w:szCs w:val="22"/>
          <w:lang w:eastAsia="lt-LT"/>
        </w:rPr>
        <w:t xml:space="preserve">. </w:t>
      </w:r>
    </w:p>
    <w:p w14:paraId="1A987C84" w14:textId="77777777" w:rsidR="00BE0025" w:rsidRDefault="00BE0025" w:rsidP="00BE0025">
      <w:pPr>
        <w:rPr>
          <w:b/>
          <w:szCs w:val="20"/>
          <w:lang w:eastAsia="lt-LT"/>
        </w:rPr>
      </w:pPr>
      <w:r w:rsidRPr="00454E33">
        <w:rPr>
          <w:b/>
          <w:szCs w:val="20"/>
          <w:lang w:eastAsia="lt-LT"/>
        </w:rPr>
        <w:t>7.</w:t>
      </w:r>
      <w:r>
        <w:rPr>
          <w:b/>
          <w:szCs w:val="20"/>
          <w:lang w:eastAsia="lt-LT"/>
        </w:rPr>
        <w:t xml:space="preserve"> Teisės akto projekto rengimo metu gauti specialistų vertinimai ir išvados.</w:t>
      </w:r>
    </w:p>
    <w:p w14:paraId="66ED8494" w14:textId="77777777" w:rsidR="00BE0025" w:rsidRPr="00833B2B" w:rsidRDefault="00BE0025" w:rsidP="00BE0025">
      <w:pPr>
        <w:rPr>
          <w:szCs w:val="20"/>
          <w:lang w:eastAsia="lt-LT"/>
        </w:rPr>
      </w:pPr>
      <w:r>
        <w:rPr>
          <w:b/>
          <w:szCs w:val="20"/>
          <w:lang w:eastAsia="lt-LT"/>
        </w:rPr>
        <w:tab/>
      </w:r>
      <w:r w:rsidRPr="00833B2B">
        <w:rPr>
          <w:szCs w:val="20"/>
          <w:lang w:eastAsia="lt-LT"/>
        </w:rPr>
        <w:t>Negauta.</w:t>
      </w:r>
    </w:p>
    <w:p w14:paraId="41041D8C" w14:textId="77777777" w:rsidR="00454E33" w:rsidRPr="00BE0025" w:rsidRDefault="00BE0025" w:rsidP="00454E3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8</w:t>
      </w:r>
      <w:r w:rsidR="00454E33" w:rsidRPr="00BE0025">
        <w:rPr>
          <w:b/>
          <w:sz w:val="22"/>
          <w:szCs w:val="22"/>
          <w:lang w:eastAsia="lt-LT"/>
        </w:rPr>
        <w:t>. Teisės akto projekto iniciatoriai: institucija, asmenys ar piliečių įgalioti atstovai</w:t>
      </w:r>
    </w:p>
    <w:p w14:paraId="55EE6065" w14:textId="17D2F77A" w:rsidR="00454E33" w:rsidRPr="00BE0025" w:rsidRDefault="006A0F0E" w:rsidP="00454E33">
      <w:pPr>
        <w:ind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Fizini</w:t>
      </w:r>
      <w:r w:rsidR="00557354">
        <w:rPr>
          <w:sz w:val="22"/>
          <w:szCs w:val="22"/>
          <w:lang w:eastAsia="lt-LT"/>
        </w:rPr>
        <w:t>ai</w:t>
      </w:r>
      <w:r w:rsidR="005C3AF9">
        <w:rPr>
          <w:sz w:val="22"/>
          <w:szCs w:val="22"/>
          <w:lang w:eastAsia="lt-LT"/>
        </w:rPr>
        <w:t xml:space="preserve"> </w:t>
      </w:r>
      <w:r w:rsidR="00A5011E">
        <w:rPr>
          <w:sz w:val="22"/>
          <w:szCs w:val="22"/>
          <w:lang w:eastAsia="lt-LT"/>
        </w:rPr>
        <w:t>asm</w:t>
      </w:r>
      <w:r w:rsidR="00557354">
        <w:rPr>
          <w:sz w:val="22"/>
          <w:szCs w:val="22"/>
          <w:lang w:eastAsia="lt-LT"/>
        </w:rPr>
        <w:t>enys</w:t>
      </w:r>
      <w:r w:rsidR="00A5011E">
        <w:rPr>
          <w:sz w:val="22"/>
          <w:szCs w:val="22"/>
          <w:lang w:eastAsia="lt-LT"/>
        </w:rPr>
        <w:t>.</w:t>
      </w:r>
    </w:p>
    <w:p w14:paraId="34F4E90B" w14:textId="77777777" w:rsidR="00454E33" w:rsidRPr="00BE0025" w:rsidRDefault="00BE0025" w:rsidP="00454E3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9</w:t>
      </w:r>
      <w:r w:rsidR="00454E33" w:rsidRPr="00BE0025">
        <w:rPr>
          <w:b/>
          <w:sz w:val="22"/>
          <w:szCs w:val="22"/>
          <w:lang w:eastAsia="lt-LT"/>
        </w:rPr>
        <w:t xml:space="preserve">. Teisės akto projekto autoriai (rengėjai) </w:t>
      </w:r>
    </w:p>
    <w:p w14:paraId="329D297B" w14:textId="77777777" w:rsidR="00454E33" w:rsidRPr="00BE0025" w:rsidRDefault="00F50AF2" w:rsidP="00454E33">
      <w:pPr>
        <w:ind w:left="-284" w:firstLine="100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Detaliojo planavimo ir architektūros poskyrio</w:t>
      </w:r>
      <w:r w:rsidR="00454E33" w:rsidRPr="00BE0025">
        <w:rPr>
          <w:sz w:val="22"/>
          <w:szCs w:val="22"/>
          <w:lang w:eastAsia="lt-LT"/>
        </w:rPr>
        <w:t xml:space="preserve"> vyriausioji specialistė Valdonė Gavorskienė</w:t>
      </w:r>
    </w:p>
    <w:p w14:paraId="524D2F65" w14:textId="77777777" w:rsidR="00454E33" w:rsidRPr="00BE0025" w:rsidRDefault="00BE0025" w:rsidP="00454E3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10</w:t>
      </w:r>
      <w:r w:rsidR="00992C1A">
        <w:rPr>
          <w:b/>
          <w:sz w:val="22"/>
          <w:szCs w:val="22"/>
          <w:lang w:eastAsia="lt-LT"/>
        </w:rPr>
        <w:t>. Priimto teisės akto nauda Vilniui ir vilniečiams.</w:t>
      </w:r>
      <w:r w:rsidR="00454E33" w:rsidRPr="00BE0025">
        <w:rPr>
          <w:b/>
          <w:sz w:val="22"/>
          <w:szCs w:val="22"/>
          <w:lang w:eastAsia="lt-LT"/>
        </w:rPr>
        <w:t xml:space="preserve"> </w:t>
      </w:r>
    </w:p>
    <w:p w14:paraId="48E3905A" w14:textId="08A0763A" w:rsidR="00454E33" w:rsidRPr="00512B7F" w:rsidRDefault="00860885" w:rsidP="00714933">
      <w:pPr>
        <w:rPr>
          <w:lang w:eastAsia="lt-LT"/>
        </w:rPr>
      </w:pPr>
      <w:r w:rsidRPr="00BE0025">
        <w:rPr>
          <w:sz w:val="22"/>
          <w:szCs w:val="22"/>
          <w:lang w:eastAsia="lt-LT"/>
        </w:rPr>
        <w:lastRenderedPageBreak/>
        <w:tab/>
      </w:r>
      <w:r w:rsidR="00714933">
        <w:rPr>
          <w:sz w:val="22"/>
          <w:szCs w:val="22"/>
          <w:lang w:eastAsia="lt-LT"/>
        </w:rPr>
        <w:t xml:space="preserve">Teritorija baigiama tvarkyti urbanistiniu aspektu. </w:t>
      </w:r>
    </w:p>
    <w:p w14:paraId="5D25A46F" w14:textId="77777777" w:rsidR="00454E33" w:rsidRPr="00BE0025" w:rsidRDefault="00454E33" w:rsidP="00F50AF2">
      <w:pPr>
        <w:ind w:left="-284"/>
        <w:jc w:val="both"/>
        <w:rPr>
          <w:sz w:val="22"/>
          <w:szCs w:val="22"/>
          <w:lang w:val="en-US" w:eastAsia="lt-LT"/>
        </w:rPr>
      </w:pPr>
    </w:p>
    <w:p w14:paraId="6949092C" w14:textId="38567F35" w:rsidR="007476E9" w:rsidRPr="0012664E" w:rsidRDefault="007476E9" w:rsidP="0012664E">
      <w:pPr>
        <w:tabs>
          <w:tab w:val="left" w:pos="7938"/>
        </w:tabs>
        <w:jc w:val="both"/>
        <w:rPr>
          <w:sz w:val="22"/>
          <w:szCs w:val="22"/>
        </w:rPr>
      </w:pPr>
      <w:r w:rsidRPr="0012664E">
        <w:rPr>
          <w:sz w:val="22"/>
          <w:szCs w:val="22"/>
        </w:rPr>
        <w:t>Detaliojo planavimo ir architektūros skyriaus patarėjas                                                         Egidijus Dedūra</w:t>
      </w:r>
    </w:p>
    <w:p w14:paraId="08222B11" w14:textId="77777777" w:rsidR="004871DF" w:rsidRPr="00BE0025" w:rsidRDefault="004871DF" w:rsidP="00454E33">
      <w:pPr>
        <w:jc w:val="both"/>
        <w:rPr>
          <w:sz w:val="22"/>
          <w:szCs w:val="22"/>
          <w:lang w:val="en-US" w:eastAsia="lt-LT"/>
        </w:rPr>
      </w:pPr>
    </w:p>
    <w:sectPr w:rsidR="004871DF" w:rsidRPr="00BE0025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0B4D"/>
    <w:rsid w:val="00003031"/>
    <w:rsid w:val="000036E7"/>
    <w:rsid w:val="0001509B"/>
    <w:rsid w:val="00015960"/>
    <w:rsid w:val="00020C79"/>
    <w:rsid w:val="00030FC4"/>
    <w:rsid w:val="0003116B"/>
    <w:rsid w:val="000341A3"/>
    <w:rsid w:val="00042DCA"/>
    <w:rsid w:val="00063427"/>
    <w:rsid w:val="00064CE6"/>
    <w:rsid w:val="000659D8"/>
    <w:rsid w:val="00067AE4"/>
    <w:rsid w:val="000915C5"/>
    <w:rsid w:val="00093FF9"/>
    <w:rsid w:val="000967C5"/>
    <w:rsid w:val="000B24D6"/>
    <w:rsid w:val="000B636D"/>
    <w:rsid w:val="000C1CFF"/>
    <w:rsid w:val="000C2913"/>
    <w:rsid w:val="000D2492"/>
    <w:rsid w:val="000D7A30"/>
    <w:rsid w:val="000E4A22"/>
    <w:rsid w:val="000F04CA"/>
    <w:rsid w:val="000F4D3A"/>
    <w:rsid w:val="000F5969"/>
    <w:rsid w:val="00100C5F"/>
    <w:rsid w:val="00103069"/>
    <w:rsid w:val="00113D2D"/>
    <w:rsid w:val="00114F84"/>
    <w:rsid w:val="001159C6"/>
    <w:rsid w:val="00117B3A"/>
    <w:rsid w:val="0012664E"/>
    <w:rsid w:val="00127F61"/>
    <w:rsid w:val="00132EE4"/>
    <w:rsid w:val="00133AF8"/>
    <w:rsid w:val="0013710B"/>
    <w:rsid w:val="00137475"/>
    <w:rsid w:val="00145D06"/>
    <w:rsid w:val="001511F9"/>
    <w:rsid w:val="00152890"/>
    <w:rsid w:val="0015448B"/>
    <w:rsid w:val="00156D6B"/>
    <w:rsid w:val="00157CA7"/>
    <w:rsid w:val="00166F92"/>
    <w:rsid w:val="0017029B"/>
    <w:rsid w:val="0017053A"/>
    <w:rsid w:val="0017653C"/>
    <w:rsid w:val="00181770"/>
    <w:rsid w:val="001A0A15"/>
    <w:rsid w:val="001A369D"/>
    <w:rsid w:val="001A45CF"/>
    <w:rsid w:val="001B05F9"/>
    <w:rsid w:val="001B07C0"/>
    <w:rsid w:val="001B112C"/>
    <w:rsid w:val="001B2F72"/>
    <w:rsid w:val="001B34E6"/>
    <w:rsid w:val="001C12F6"/>
    <w:rsid w:val="001C4D48"/>
    <w:rsid w:val="001D0714"/>
    <w:rsid w:val="001D37B7"/>
    <w:rsid w:val="001E2584"/>
    <w:rsid w:val="001F0E2E"/>
    <w:rsid w:val="001F3CF1"/>
    <w:rsid w:val="001F4908"/>
    <w:rsid w:val="00200809"/>
    <w:rsid w:val="00201913"/>
    <w:rsid w:val="00204692"/>
    <w:rsid w:val="0020654D"/>
    <w:rsid w:val="00206D4D"/>
    <w:rsid w:val="002109DD"/>
    <w:rsid w:val="00210DD4"/>
    <w:rsid w:val="00213042"/>
    <w:rsid w:val="00217B0B"/>
    <w:rsid w:val="00225B07"/>
    <w:rsid w:val="002354E9"/>
    <w:rsid w:val="00235766"/>
    <w:rsid w:val="002451BE"/>
    <w:rsid w:val="002458A4"/>
    <w:rsid w:val="00247381"/>
    <w:rsid w:val="002634A1"/>
    <w:rsid w:val="00264258"/>
    <w:rsid w:val="0027435F"/>
    <w:rsid w:val="002743F8"/>
    <w:rsid w:val="00274671"/>
    <w:rsid w:val="00275812"/>
    <w:rsid w:val="002810AE"/>
    <w:rsid w:val="0028138C"/>
    <w:rsid w:val="002839D4"/>
    <w:rsid w:val="002861D9"/>
    <w:rsid w:val="00290892"/>
    <w:rsid w:val="0029249C"/>
    <w:rsid w:val="00295185"/>
    <w:rsid w:val="002A4642"/>
    <w:rsid w:val="002A7480"/>
    <w:rsid w:val="002B2207"/>
    <w:rsid w:val="002B48FD"/>
    <w:rsid w:val="002C11A4"/>
    <w:rsid w:val="002C6999"/>
    <w:rsid w:val="002C6EF0"/>
    <w:rsid w:val="002C7E30"/>
    <w:rsid w:val="002D0B3D"/>
    <w:rsid w:val="002D13E2"/>
    <w:rsid w:val="002D27EA"/>
    <w:rsid w:val="002D317D"/>
    <w:rsid w:val="002D51A4"/>
    <w:rsid w:val="002E248C"/>
    <w:rsid w:val="002E3D10"/>
    <w:rsid w:val="002E74EF"/>
    <w:rsid w:val="002F2FEC"/>
    <w:rsid w:val="00302A92"/>
    <w:rsid w:val="00302C79"/>
    <w:rsid w:val="0030467A"/>
    <w:rsid w:val="00305157"/>
    <w:rsid w:val="0030685B"/>
    <w:rsid w:val="00306D81"/>
    <w:rsid w:val="00312958"/>
    <w:rsid w:val="00322860"/>
    <w:rsid w:val="00334380"/>
    <w:rsid w:val="0034515C"/>
    <w:rsid w:val="00355F0A"/>
    <w:rsid w:val="003639FC"/>
    <w:rsid w:val="00365CD3"/>
    <w:rsid w:val="003768E4"/>
    <w:rsid w:val="00390B8B"/>
    <w:rsid w:val="00396071"/>
    <w:rsid w:val="00397214"/>
    <w:rsid w:val="003B42B6"/>
    <w:rsid w:val="003B4DEC"/>
    <w:rsid w:val="003C025F"/>
    <w:rsid w:val="003C039E"/>
    <w:rsid w:val="003C2BA7"/>
    <w:rsid w:val="003C4E45"/>
    <w:rsid w:val="003C6F84"/>
    <w:rsid w:val="003D25AF"/>
    <w:rsid w:val="003E37F2"/>
    <w:rsid w:val="004007D7"/>
    <w:rsid w:val="004024B1"/>
    <w:rsid w:val="00404BDC"/>
    <w:rsid w:val="00405336"/>
    <w:rsid w:val="0040594F"/>
    <w:rsid w:val="00407960"/>
    <w:rsid w:val="004124C0"/>
    <w:rsid w:val="00415611"/>
    <w:rsid w:val="0041649D"/>
    <w:rsid w:val="00416F2D"/>
    <w:rsid w:val="0042096C"/>
    <w:rsid w:val="0042790A"/>
    <w:rsid w:val="00440018"/>
    <w:rsid w:val="00444276"/>
    <w:rsid w:val="0045428A"/>
    <w:rsid w:val="00454E33"/>
    <w:rsid w:val="00457E2B"/>
    <w:rsid w:val="00461D73"/>
    <w:rsid w:val="004620A7"/>
    <w:rsid w:val="004818C9"/>
    <w:rsid w:val="00481CEE"/>
    <w:rsid w:val="004871DF"/>
    <w:rsid w:val="0049431B"/>
    <w:rsid w:val="00496481"/>
    <w:rsid w:val="004965B6"/>
    <w:rsid w:val="00497F50"/>
    <w:rsid w:val="004C2484"/>
    <w:rsid w:val="004C35B7"/>
    <w:rsid w:val="004C745B"/>
    <w:rsid w:val="004E366C"/>
    <w:rsid w:val="004E5754"/>
    <w:rsid w:val="004F10B5"/>
    <w:rsid w:val="004F27D1"/>
    <w:rsid w:val="004F6A9C"/>
    <w:rsid w:val="00500CBE"/>
    <w:rsid w:val="00505347"/>
    <w:rsid w:val="00506F39"/>
    <w:rsid w:val="005102DC"/>
    <w:rsid w:val="005103E2"/>
    <w:rsid w:val="0051177F"/>
    <w:rsid w:val="005124A5"/>
    <w:rsid w:val="00512B7F"/>
    <w:rsid w:val="00517620"/>
    <w:rsid w:val="0052060E"/>
    <w:rsid w:val="00524361"/>
    <w:rsid w:val="00543326"/>
    <w:rsid w:val="00544574"/>
    <w:rsid w:val="005449E4"/>
    <w:rsid w:val="00544B4A"/>
    <w:rsid w:val="00546245"/>
    <w:rsid w:val="0054643E"/>
    <w:rsid w:val="00557354"/>
    <w:rsid w:val="005637C4"/>
    <w:rsid w:val="005746B4"/>
    <w:rsid w:val="00577510"/>
    <w:rsid w:val="00585336"/>
    <w:rsid w:val="00586AD7"/>
    <w:rsid w:val="005956C3"/>
    <w:rsid w:val="005B1133"/>
    <w:rsid w:val="005B191E"/>
    <w:rsid w:val="005B55E0"/>
    <w:rsid w:val="005B6068"/>
    <w:rsid w:val="005B7E01"/>
    <w:rsid w:val="005C08C1"/>
    <w:rsid w:val="005C16BC"/>
    <w:rsid w:val="005C3AF9"/>
    <w:rsid w:val="005C6BB7"/>
    <w:rsid w:val="005D1469"/>
    <w:rsid w:val="005D46F7"/>
    <w:rsid w:val="005E32D2"/>
    <w:rsid w:val="005E3356"/>
    <w:rsid w:val="005E6B56"/>
    <w:rsid w:val="005F27CC"/>
    <w:rsid w:val="005F6183"/>
    <w:rsid w:val="005F7C2C"/>
    <w:rsid w:val="00601199"/>
    <w:rsid w:val="0060450A"/>
    <w:rsid w:val="006115E3"/>
    <w:rsid w:val="006225D0"/>
    <w:rsid w:val="0062503C"/>
    <w:rsid w:val="00627122"/>
    <w:rsid w:val="00632936"/>
    <w:rsid w:val="00635D5F"/>
    <w:rsid w:val="00637A33"/>
    <w:rsid w:val="00646F65"/>
    <w:rsid w:val="00655291"/>
    <w:rsid w:val="00656317"/>
    <w:rsid w:val="00663D6F"/>
    <w:rsid w:val="00665089"/>
    <w:rsid w:val="00667B70"/>
    <w:rsid w:val="00670033"/>
    <w:rsid w:val="0067078E"/>
    <w:rsid w:val="00671B0F"/>
    <w:rsid w:val="00675E91"/>
    <w:rsid w:val="006763AB"/>
    <w:rsid w:val="00684AFF"/>
    <w:rsid w:val="00694F17"/>
    <w:rsid w:val="00696146"/>
    <w:rsid w:val="00696295"/>
    <w:rsid w:val="006A0516"/>
    <w:rsid w:val="006A0F0E"/>
    <w:rsid w:val="006B21EA"/>
    <w:rsid w:val="006B25D6"/>
    <w:rsid w:val="006B2BC8"/>
    <w:rsid w:val="006B3181"/>
    <w:rsid w:val="006B4729"/>
    <w:rsid w:val="006C252D"/>
    <w:rsid w:val="006C4373"/>
    <w:rsid w:val="006C4F98"/>
    <w:rsid w:val="006D03DD"/>
    <w:rsid w:val="006D06B7"/>
    <w:rsid w:val="006D3A85"/>
    <w:rsid w:val="006D781D"/>
    <w:rsid w:val="006D7860"/>
    <w:rsid w:val="006E211E"/>
    <w:rsid w:val="006E6B06"/>
    <w:rsid w:val="006E6B5A"/>
    <w:rsid w:val="006F7918"/>
    <w:rsid w:val="0070255E"/>
    <w:rsid w:val="007032C7"/>
    <w:rsid w:val="007102DA"/>
    <w:rsid w:val="00714933"/>
    <w:rsid w:val="007229F9"/>
    <w:rsid w:val="007244EE"/>
    <w:rsid w:val="00733E08"/>
    <w:rsid w:val="00735201"/>
    <w:rsid w:val="00735BAD"/>
    <w:rsid w:val="0074082C"/>
    <w:rsid w:val="007476E9"/>
    <w:rsid w:val="007530E3"/>
    <w:rsid w:val="00755ACC"/>
    <w:rsid w:val="00756ADB"/>
    <w:rsid w:val="00766B1C"/>
    <w:rsid w:val="00767289"/>
    <w:rsid w:val="007716D0"/>
    <w:rsid w:val="00780802"/>
    <w:rsid w:val="007818DB"/>
    <w:rsid w:val="00790D46"/>
    <w:rsid w:val="00792CDE"/>
    <w:rsid w:val="0079528D"/>
    <w:rsid w:val="007B1CDF"/>
    <w:rsid w:val="007B4D31"/>
    <w:rsid w:val="007C4886"/>
    <w:rsid w:val="007C6AA8"/>
    <w:rsid w:val="007D0A9B"/>
    <w:rsid w:val="007D2407"/>
    <w:rsid w:val="007D79A1"/>
    <w:rsid w:val="007E2F56"/>
    <w:rsid w:val="007E3CAC"/>
    <w:rsid w:val="007E488D"/>
    <w:rsid w:val="007E609F"/>
    <w:rsid w:val="007E7285"/>
    <w:rsid w:val="007F0288"/>
    <w:rsid w:val="007F2B20"/>
    <w:rsid w:val="007F3714"/>
    <w:rsid w:val="007F7EE2"/>
    <w:rsid w:val="00800E07"/>
    <w:rsid w:val="00802B5A"/>
    <w:rsid w:val="0081129A"/>
    <w:rsid w:val="00813429"/>
    <w:rsid w:val="008221AF"/>
    <w:rsid w:val="0083140E"/>
    <w:rsid w:val="008336D6"/>
    <w:rsid w:val="00840A2A"/>
    <w:rsid w:val="0084150C"/>
    <w:rsid w:val="008435F7"/>
    <w:rsid w:val="0084560F"/>
    <w:rsid w:val="00845726"/>
    <w:rsid w:val="008507E7"/>
    <w:rsid w:val="00857325"/>
    <w:rsid w:val="00860885"/>
    <w:rsid w:val="008652AA"/>
    <w:rsid w:val="00867FD1"/>
    <w:rsid w:val="00874EF3"/>
    <w:rsid w:val="00877B92"/>
    <w:rsid w:val="00881651"/>
    <w:rsid w:val="008822E1"/>
    <w:rsid w:val="0088544A"/>
    <w:rsid w:val="00892A43"/>
    <w:rsid w:val="00895170"/>
    <w:rsid w:val="00895A4F"/>
    <w:rsid w:val="008A0BC2"/>
    <w:rsid w:val="008A3BDA"/>
    <w:rsid w:val="008A714D"/>
    <w:rsid w:val="008B245A"/>
    <w:rsid w:val="008B61FE"/>
    <w:rsid w:val="008C2474"/>
    <w:rsid w:val="008D13AA"/>
    <w:rsid w:val="008D2B27"/>
    <w:rsid w:val="008D5574"/>
    <w:rsid w:val="008D6CA8"/>
    <w:rsid w:val="008E07DC"/>
    <w:rsid w:val="008E246E"/>
    <w:rsid w:val="008E7CED"/>
    <w:rsid w:val="008F4369"/>
    <w:rsid w:val="008F456E"/>
    <w:rsid w:val="008F4FC6"/>
    <w:rsid w:val="00903036"/>
    <w:rsid w:val="00904692"/>
    <w:rsid w:val="009172E7"/>
    <w:rsid w:val="00920604"/>
    <w:rsid w:val="00927826"/>
    <w:rsid w:val="009321F8"/>
    <w:rsid w:val="0093277C"/>
    <w:rsid w:val="0093747E"/>
    <w:rsid w:val="009376C4"/>
    <w:rsid w:val="00937F72"/>
    <w:rsid w:val="00942FDD"/>
    <w:rsid w:val="00943C6D"/>
    <w:rsid w:val="00945593"/>
    <w:rsid w:val="00950316"/>
    <w:rsid w:val="0095061A"/>
    <w:rsid w:val="00952B2B"/>
    <w:rsid w:val="009563C4"/>
    <w:rsid w:val="00957CDD"/>
    <w:rsid w:val="009622D1"/>
    <w:rsid w:val="0096420B"/>
    <w:rsid w:val="0096663A"/>
    <w:rsid w:val="00970887"/>
    <w:rsid w:val="009921C7"/>
    <w:rsid w:val="00992C1A"/>
    <w:rsid w:val="00993B32"/>
    <w:rsid w:val="009A2545"/>
    <w:rsid w:val="009B49C6"/>
    <w:rsid w:val="009B7709"/>
    <w:rsid w:val="009D101D"/>
    <w:rsid w:val="009D27DC"/>
    <w:rsid w:val="009D3057"/>
    <w:rsid w:val="009E32BF"/>
    <w:rsid w:val="009E53F5"/>
    <w:rsid w:val="009F143D"/>
    <w:rsid w:val="009F294A"/>
    <w:rsid w:val="009F2FDF"/>
    <w:rsid w:val="009F462F"/>
    <w:rsid w:val="00A01A61"/>
    <w:rsid w:val="00A12889"/>
    <w:rsid w:val="00A27BFA"/>
    <w:rsid w:val="00A31C8D"/>
    <w:rsid w:val="00A33C02"/>
    <w:rsid w:val="00A35664"/>
    <w:rsid w:val="00A4207F"/>
    <w:rsid w:val="00A5011E"/>
    <w:rsid w:val="00A554E0"/>
    <w:rsid w:val="00A56FD1"/>
    <w:rsid w:val="00A57DD2"/>
    <w:rsid w:val="00A66AA3"/>
    <w:rsid w:val="00A712B8"/>
    <w:rsid w:val="00A722FB"/>
    <w:rsid w:val="00A835A5"/>
    <w:rsid w:val="00A927D6"/>
    <w:rsid w:val="00AA5289"/>
    <w:rsid w:val="00AA6D9D"/>
    <w:rsid w:val="00AB489D"/>
    <w:rsid w:val="00AB595A"/>
    <w:rsid w:val="00AB6792"/>
    <w:rsid w:val="00AB717B"/>
    <w:rsid w:val="00AC1134"/>
    <w:rsid w:val="00AC4494"/>
    <w:rsid w:val="00AD0AC1"/>
    <w:rsid w:val="00AD2F7D"/>
    <w:rsid w:val="00AD4586"/>
    <w:rsid w:val="00AD5114"/>
    <w:rsid w:val="00AD6842"/>
    <w:rsid w:val="00AE47B4"/>
    <w:rsid w:val="00AF0214"/>
    <w:rsid w:val="00AF566B"/>
    <w:rsid w:val="00AF5C84"/>
    <w:rsid w:val="00B15029"/>
    <w:rsid w:val="00B15523"/>
    <w:rsid w:val="00B171EA"/>
    <w:rsid w:val="00B21412"/>
    <w:rsid w:val="00B2147E"/>
    <w:rsid w:val="00B26375"/>
    <w:rsid w:val="00B413D3"/>
    <w:rsid w:val="00B5176D"/>
    <w:rsid w:val="00B5350B"/>
    <w:rsid w:val="00B557A8"/>
    <w:rsid w:val="00B6307C"/>
    <w:rsid w:val="00B65C35"/>
    <w:rsid w:val="00B72B48"/>
    <w:rsid w:val="00B8217C"/>
    <w:rsid w:val="00B83F52"/>
    <w:rsid w:val="00B865ED"/>
    <w:rsid w:val="00B86828"/>
    <w:rsid w:val="00B949B2"/>
    <w:rsid w:val="00B963EB"/>
    <w:rsid w:val="00BA04F2"/>
    <w:rsid w:val="00BA196A"/>
    <w:rsid w:val="00BA1EB3"/>
    <w:rsid w:val="00BA5D49"/>
    <w:rsid w:val="00BA6CB8"/>
    <w:rsid w:val="00BB6BA9"/>
    <w:rsid w:val="00BC261D"/>
    <w:rsid w:val="00BD5093"/>
    <w:rsid w:val="00BE0025"/>
    <w:rsid w:val="00BE3846"/>
    <w:rsid w:val="00BF7AD7"/>
    <w:rsid w:val="00C000CD"/>
    <w:rsid w:val="00C06CDE"/>
    <w:rsid w:val="00C07DB4"/>
    <w:rsid w:val="00C160B8"/>
    <w:rsid w:val="00C27B3F"/>
    <w:rsid w:val="00C3068A"/>
    <w:rsid w:val="00C327F8"/>
    <w:rsid w:val="00C3380C"/>
    <w:rsid w:val="00C33940"/>
    <w:rsid w:val="00C44167"/>
    <w:rsid w:val="00C4736F"/>
    <w:rsid w:val="00C504E5"/>
    <w:rsid w:val="00C531AA"/>
    <w:rsid w:val="00C5639C"/>
    <w:rsid w:val="00C56A81"/>
    <w:rsid w:val="00C66903"/>
    <w:rsid w:val="00C73D2B"/>
    <w:rsid w:val="00C75E68"/>
    <w:rsid w:val="00C829B0"/>
    <w:rsid w:val="00C84E4D"/>
    <w:rsid w:val="00C85B51"/>
    <w:rsid w:val="00C917B3"/>
    <w:rsid w:val="00C92F23"/>
    <w:rsid w:val="00CB424C"/>
    <w:rsid w:val="00CB5309"/>
    <w:rsid w:val="00CB64F2"/>
    <w:rsid w:val="00CB693E"/>
    <w:rsid w:val="00CC7E2F"/>
    <w:rsid w:val="00CD251E"/>
    <w:rsid w:val="00CD2D1C"/>
    <w:rsid w:val="00CD6DDF"/>
    <w:rsid w:val="00CE0285"/>
    <w:rsid w:val="00CE5543"/>
    <w:rsid w:val="00D018C5"/>
    <w:rsid w:val="00D02BEB"/>
    <w:rsid w:val="00D07239"/>
    <w:rsid w:val="00D24816"/>
    <w:rsid w:val="00D30C80"/>
    <w:rsid w:val="00D50945"/>
    <w:rsid w:val="00D51ED3"/>
    <w:rsid w:val="00D61B35"/>
    <w:rsid w:val="00D62860"/>
    <w:rsid w:val="00D72555"/>
    <w:rsid w:val="00D74A3B"/>
    <w:rsid w:val="00D7774F"/>
    <w:rsid w:val="00D84908"/>
    <w:rsid w:val="00DA2B42"/>
    <w:rsid w:val="00DA4073"/>
    <w:rsid w:val="00DA4520"/>
    <w:rsid w:val="00DA52D8"/>
    <w:rsid w:val="00DA75B5"/>
    <w:rsid w:val="00DA7C4D"/>
    <w:rsid w:val="00DB02E8"/>
    <w:rsid w:val="00DB03DF"/>
    <w:rsid w:val="00DB4201"/>
    <w:rsid w:val="00DC39B5"/>
    <w:rsid w:val="00DC3E28"/>
    <w:rsid w:val="00DC5BF4"/>
    <w:rsid w:val="00DD2F95"/>
    <w:rsid w:val="00DD3EEE"/>
    <w:rsid w:val="00DE4685"/>
    <w:rsid w:val="00DE5DBB"/>
    <w:rsid w:val="00DF1E5F"/>
    <w:rsid w:val="00DF6E1B"/>
    <w:rsid w:val="00E04AB7"/>
    <w:rsid w:val="00E14247"/>
    <w:rsid w:val="00E17BEE"/>
    <w:rsid w:val="00E20281"/>
    <w:rsid w:val="00E21A0A"/>
    <w:rsid w:val="00E23972"/>
    <w:rsid w:val="00E275D2"/>
    <w:rsid w:val="00E3418F"/>
    <w:rsid w:val="00E35988"/>
    <w:rsid w:val="00E40A8A"/>
    <w:rsid w:val="00E41F4C"/>
    <w:rsid w:val="00E429F4"/>
    <w:rsid w:val="00E43603"/>
    <w:rsid w:val="00E5311E"/>
    <w:rsid w:val="00E53731"/>
    <w:rsid w:val="00E549DA"/>
    <w:rsid w:val="00E55B68"/>
    <w:rsid w:val="00E5769C"/>
    <w:rsid w:val="00E721A4"/>
    <w:rsid w:val="00E73128"/>
    <w:rsid w:val="00E86CDC"/>
    <w:rsid w:val="00E91D09"/>
    <w:rsid w:val="00E92B11"/>
    <w:rsid w:val="00EA00BA"/>
    <w:rsid w:val="00EA0363"/>
    <w:rsid w:val="00EA1CC3"/>
    <w:rsid w:val="00EA4B93"/>
    <w:rsid w:val="00EA65F1"/>
    <w:rsid w:val="00EA7582"/>
    <w:rsid w:val="00EB23AE"/>
    <w:rsid w:val="00EB3385"/>
    <w:rsid w:val="00EB4960"/>
    <w:rsid w:val="00EB5C5E"/>
    <w:rsid w:val="00EC2193"/>
    <w:rsid w:val="00EC3C86"/>
    <w:rsid w:val="00ED036A"/>
    <w:rsid w:val="00ED0DF1"/>
    <w:rsid w:val="00EE2E79"/>
    <w:rsid w:val="00EF0208"/>
    <w:rsid w:val="00EF75FE"/>
    <w:rsid w:val="00F0012E"/>
    <w:rsid w:val="00F0367C"/>
    <w:rsid w:val="00F05F8B"/>
    <w:rsid w:val="00F21C18"/>
    <w:rsid w:val="00F23511"/>
    <w:rsid w:val="00F24032"/>
    <w:rsid w:val="00F35731"/>
    <w:rsid w:val="00F42A0D"/>
    <w:rsid w:val="00F46CD2"/>
    <w:rsid w:val="00F47F59"/>
    <w:rsid w:val="00F50AF2"/>
    <w:rsid w:val="00F51285"/>
    <w:rsid w:val="00F55B5D"/>
    <w:rsid w:val="00F60182"/>
    <w:rsid w:val="00F6143E"/>
    <w:rsid w:val="00F63EA1"/>
    <w:rsid w:val="00F64A9C"/>
    <w:rsid w:val="00F66C02"/>
    <w:rsid w:val="00F809C5"/>
    <w:rsid w:val="00F80B6F"/>
    <w:rsid w:val="00F81E75"/>
    <w:rsid w:val="00F93CFB"/>
    <w:rsid w:val="00F956B8"/>
    <w:rsid w:val="00FA0073"/>
    <w:rsid w:val="00FA5969"/>
    <w:rsid w:val="00FA65C4"/>
    <w:rsid w:val="00FB44E2"/>
    <w:rsid w:val="00FC39E1"/>
    <w:rsid w:val="00FC7506"/>
    <w:rsid w:val="00FD7FE1"/>
    <w:rsid w:val="00FE2894"/>
    <w:rsid w:val="00FF2618"/>
    <w:rsid w:val="00FF2DCD"/>
    <w:rsid w:val="00FF32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BBC3B"/>
  <w15:chartTrackingRefBased/>
  <w15:docId w15:val="{5978C9CE-BA79-49CF-857C-C0BCE9A1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20012-6498-4260-A7D4-904CE403E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83018-47D8-42E3-B11B-842EF82F5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26D9EB-F5E5-4CFB-B7C5-73DD2B25D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9215F-6CA1-4542-B118-F89A7FCB1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Valdonė Gavorskienė</cp:lastModifiedBy>
  <cp:revision>2</cp:revision>
  <cp:lastPrinted>2017-03-13T06:19:00Z</cp:lastPrinted>
  <dcterms:created xsi:type="dcterms:W3CDTF">2021-04-12T07:26:00Z</dcterms:created>
  <dcterms:modified xsi:type="dcterms:W3CDTF">2021-04-12T07:26:00Z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