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0942921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595C82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5C30736" w14:textId="36E59575" w:rsidR="00595C82" w:rsidRPr="00595C82" w:rsidRDefault="00595C82" w:rsidP="00595C82">
      <w:pPr>
        <w:pStyle w:val="Sraopastraipa"/>
        <w:suppressAutoHyphens w:val="0"/>
        <w:ind w:left="0"/>
        <w:jc w:val="both"/>
        <w:textAlignment w:val="baseline"/>
        <w:rPr>
          <w:highlight w:val="yellow"/>
          <w:lang w:eastAsia="lt-LT"/>
        </w:rPr>
      </w:pPr>
      <w:r>
        <w:rPr>
          <w:rStyle w:val="normaltextrun"/>
        </w:rPr>
        <w:t>A</w:t>
      </w:r>
      <w:r w:rsidRPr="00C65FE4">
        <w:rPr>
          <w:rStyle w:val="normaltextrun"/>
        </w:rPr>
        <w:t xml:space="preserve">pie </w:t>
      </w:r>
      <w:bookmarkStart w:id="0" w:name="_Hlk124258346"/>
      <w:r w:rsidRPr="00C65FE4">
        <w:rPr>
          <w:rStyle w:val="normaltextrun"/>
        </w:rPr>
        <w:t xml:space="preserve">7,18 ha teritorijos prie </w:t>
      </w:r>
      <w:proofErr w:type="spellStart"/>
      <w:r w:rsidRPr="00C65FE4">
        <w:rPr>
          <w:rStyle w:val="normaltextrun"/>
        </w:rPr>
        <w:t>Mozūriškių</w:t>
      </w:r>
      <w:proofErr w:type="spellEnd"/>
      <w:r w:rsidRPr="00C65FE4">
        <w:rPr>
          <w:rStyle w:val="normaltextrun"/>
        </w:rPr>
        <w:t xml:space="preserve"> gatvės </w:t>
      </w:r>
      <w:bookmarkEnd w:id="0"/>
      <w:r w:rsidRPr="00C65FE4">
        <w:rPr>
          <w:rStyle w:val="normaltextrun"/>
        </w:rPr>
        <w:t>detal</w:t>
      </w:r>
      <w:r>
        <w:rPr>
          <w:rStyle w:val="normaltextrun"/>
        </w:rPr>
        <w:t>usis</w:t>
      </w:r>
      <w:r w:rsidRPr="00C65FE4">
        <w:rPr>
          <w:rStyle w:val="normaltextrun"/>
        </w:rPr>
        <w:t xml:space="preserve"> plan</w:t>
      </w:r>
      <w:r>
        <w:rPr>
          <w:rStyle w:val="normaltextrun"/>
        </w:rPr>
        <w:t>as.</w:t>
      </w:r>
      <w:r w:rsidRPr="00081B44">
        <w:rPr>
          <w:b/>
          <w:bCs/>
          <w:lang w:eastAsia="lt-LT"/>
        </w:rPr>
        <w:t xml:space="preserve"> </w:t>
      </w:r>
    </w:p>
    <w:p w14:paraId="71F159FF" w14:textId="28DBC1C6" w:rsidR="006B4F78" w:rsidRPr="00595C82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595C82">
        <w:rPr>
          <w:b/>
          <w:bCs/>
          <w:lang w:eastAsia="lt-LT"/>
        </w:rPr>
        <w:t xml:space="preserve">Planuojamos teritorijos (sklypų) adresas: </w:t>
      </w:r>
      <w:bookmarkStart w:id="1" w:name="_Hlk124258293"/>
      <w:r w:rsidR="00C62783" w:rsidRPr="00595C82">
        <w:t>sklypa</w:t>
      </w:r>
      <w:r w:rsidR="00595C82" w:rsidRPr="00595C82">
        <w:t xml:space="preserve">i </w:t>
      </w:r>
      <w:proofErr w:type="spellStart"/>
      <w:r w:rsidR="00595C82" w:rsidRPr="00595C82">
        <w:t>Mozūriškių</w:t>
      </w:r>
      <w:proofErr w:type="spellEnd"/>
      <w:r w:rsidR="00595C82" w:rsidRPr="00595C82">
        <w:t xml:space="preserve"> g. 55 (kadastro Nr. 0101/0167:2965), </w:t>
      </w:r>
      <w:proofErr w:type="spellStart"/>
      <w:r w:rsidR="00595C82" w:rsidRPr="00595C82">
        <w:t>Mozūriškių</w:t>
      </w:r>
      <w:proofErr w:type="spellEnd"/>
      <w:r w:rsidR="00595C82" w:rsidRPr="00595C82">
        <w:t xml:space="preserve"> g. 59 (kadastro Nr. 0101/0167:4223), sklypas (kadastro Nr. 0101/0167:3634), sklypas (kadastro Nr. 0101/0167:362), sklypas (kadastro Nr. 0101/0167:4222), sklypas (kadastro Nr.0101/0167:2966), (kadastro Nr. 0101/0167:4224) ir</w:t>
      </w:r>
      <w:r w:rsidR="00081B44" w:rsidRPr="00595C82">
        <w:t xml:space="preserve"> greta esančios nesuformuotos valstybinės žemės teritorija. </w:t>
      </w:r>
      <w:bookmarkEnd w:id="1"/>
    </w:p>
    <w:p w14:paraId="328CB391" w14:textId="5DC5FD17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81B44">
        <w:rPr>
          <w:b/>
          <w:bCs/>
          <w:lang w:eastAsia="lt-LT"/>
        </w:rPr>
        <w:t xml:space="preserve">Planuojamos teritorijos plotas: </w:t>
      </w:r>
      <w:r w:rsidR="004C7F2C" w:rsidRPr="00595C82">
        <w:rPr>
          <w:lang w:eastAsia="lt-LT"/>
        </w:rPr>
        <w:t xml:space="preserve">apie </w:t>
      </w:r>
      <w:r w:rsidR="00595C82" w:rsidRPr="00595C82">
        <w:rPr>
          <w:lang w:eastAsia="lt-LT"/>
        </w:rPr>
        <w:t>7,18</w:t>
      </w:r>
      <w:r w:rsidR="004C7F2C" w:rsidRPr="00595C82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31C6DC8F" w:rsidR="00536152" w:rsidRPr="004E1831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n-US"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595C82">
        <w:rPr>
          <w:lang w:eastAsia="lt-LT"/>
        </w:rPr>
        <w:t>fiziniai</w:t>
      </w:r>
      <w:r w:rsidR="004E3FD4" w:rsidRPr="00595C82">
        <w:rPr>
          <w:lang w:eastAsia="lt-LT"/>
        </w:rPr>
        <w:t xml:space="preserve"> </w:t>
      </w:r>
      <w:r w:rsidR="00595C82" w:rsidRPr="00595C82">
        <w:rPr>
          <w:lang w:eastAsia="lt-LT"/>
        </w:rPr>
        <w:t xml:space="preserve">ir juridiniai </w:t>
      </w:r>
      <w:r w:rsidRPr="00595C82">
        <w:rPr>
          <w:lang w:eastAsia="lt-LT"/>
        </w:rPr>
        <w:t>asmenys</w:t>
      </w:r>
      <w:r w:rsidR="004E3FD4" w:rsidRPr="00595C82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209A54BA" w14:textId="67A1FFBF" w:rsidR="00595C82" w:rsidRDefault="00536152" w:rsidP="00922E56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2" w:name="_Hlk114729487"/>
      <w:r w:rsidR="004E1831">
        <w:rPr>
          <w:rStyle w:val="normaltextrun"/>
        </w:rPr>
        <w:t xml:space="preserve"> </w:t>
      </w:r>
      <w:bookmarkEnd w:id="2"/>
      <w:r w:rsidR="0088752F">
        <w:t xml:space="preserve">pagal poreikį padalyti žemės sklypą </w:t>
      </w:r>
      <w:proofErr w:type="spellStart"/>
      <w:r w:rsidR="0088752F">
        <w:t>Mozūriškių</w:t>
      </w:r>
      <w:proofErr w:type="spellEnd"/>
      <w:r w:rsidR="0088752F">
        <w:t xml:space="preserve"> g. 55 (kadastro Nr. 0101/0167:2965), pakeisti sklypo (kadastro Nr. 0101/0167:362) ir sklypo (kadastro Nr. 0101/0167:3634) naudojimo paskirtį į kitos paskirties teritorijas, sklypams </w:t>
      </w:r>
      <w:proofErr w:type="spellStart"/>
      <w:r w:rsidR="0088752F">
        <w:t>Mozūriškių</w:t>
      </w:r>
      <w:proofErr w:type="spellEnd"/>
      <w:r w:rsidR="0088752F">
        <w:t xml:space="preserve"> g. 55 (kadastro Nr. 0101/0167:2965), </w:t>
      </w:r>
      <w:proofErr w:type="spellStart"/>
      <w:r w:rsidR="0088752F">
        <w:t>Mozūriškių</w:t>
      </w:r>
      <w:proofErr w:type="spellEnd"/>
      <w:r w:rsidR="0088752F">
        <w:t xml:space="preserve"> g. 59 (kadastro Nr. 0101/0167:4223), sklypui (kadastro Nr. 0101/0167:3634), sklypui (kadastro Nr. 0101/0167:362), sklypui (kadastro Nr. 0101/0167:4222) ir sklypui (kadastro Nr.0101/0167:2966) ir sklypui (kadastro Nr. 0101/0167:4224) prioritetinį ir kitus galimus naudojimo būdus, suplanuoti susisiekimo ir inžinerinę infrastruktūrą, nustatyti teritorijos naudojimo reglamentą vadovaujantis Vilniaus miesto savivaldybės teritorijos bendruoju planu.</w:t>
      </w:r>
    </w:p>
    <w:p w14:paraId="65646D08" w14:textId="09EE936C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F403DF">
        <w:rPr>
          <w:b/>
          <w:bCs/>
          <w:color w:val="000000"/>
        </w:rPr>
        <w:t xml:space="preserve">: </w:t>
      </w:r>
      <w:r w:rsidRPr="00517960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517960">
        <w:t xml:space="preserve"> </w:t>
      </w:r>
      <w:r w:rsidRPr="00517960">
        <w:t>vykdyti institucijų išduotose planavimo sąlygose nurodytus reikalavimus</w:t>
      </w:r>
      <w:r w:rsidR="004E3FD4" w:rsidRPr="00517960">
        <w:t>.</w:t>
      </w:r>
    </w:p>
    <w:p w14:paraId="58B7A7FE" w14:textId="5C7C8C28" w:rsidR="00536152" w:rsidRPr="00517960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>10. Papildomi reglamentai:</w:t>
      </w:r>
      <w:r w:rsidR="00DD63AB">
        <w:rPr>
          <w:b/>
          <w:bCs/>
          <w:color w:val="000000"/>
          <w:lang w:eastAsia="lt-LT"/>
        </w:rPr>
        <w:t xml:space="preserve"> </w:t>
      </w:r>
      <w:r w:rsidR="00DD63AB" w:rsidRPr="00517960">
        <w:rPr>
          <w:lang w:eastAsia="lt-LT"/>
        </w:rPr>
        <w:t>susisiekimo komunikacijų išdėstymas,</w:t>
      </w:r>
      <w:r w:rsidRPr="00517960">
        <w:rPr>
          <w:b/>
          <w:bCs/>
          <w:lang w:eastAsia="lt-LT"/>
        </w:rPr>
        <w:t xml:space="preserve"> </w:t>
      </w:r>
      <w:r w:rsidR="00DD63AB" w:rsidRPr="00517960">
        <w:rPr>
          <w:lang w:eastAsia="lt-LT"/>
        </w:rPr>
        <w:t>norminių želdynų išdėstymas.</w:t>
      </w:r>
    </w:p>
    <w:p w14:paraId="18B49E2E" w14:textId="460A45C5" w:rsidR="00536152" w:rsidRPr="00517960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17960">
        <w:rPr>
          <w:b/>
          <w:bCs/>
          <w:lang w:eastAsia="lt-LT"/>
        </w:rPr>
        <w:t>11. Tyrimai ir galimybių studijos:</w:t>
      </w:r>
      <w:r w:rsidRPr="00517960">
        <w:rPr>
          <w:lang w:eastAsia="lt-LT"/>
        </w:rPr>
        <w:t xml:space="preserve"> </w:t>
      </w:r>
      <w:r w:rsidR="00517960" w:rsidRPr="00517960">
        <w:rPr>
          <w:lang w:eastAsia="lt-LT"/>
        </w:rPr>
        <w:t>p</w:t>
      </w:r>
      <w:r w:rsidR="00DD63AB" w:rsidRPr="00517960">
        <w:rPr>
          <w:lang w:eastAsia="lt-LT"/>
        </w:rPr>
        <w:t>arengti topografiją, medžių taksaciją.</w:t>
      </w:r>
    </w:p>
    <w:p w14:paraId="64251B8F" w14:textId="7D9378C9" w:rsidR="00536152" w:rsidRPr="00517960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17960">
        <w:rPr>
          <w:b/>
          <w:bCs/>
          <w:lang w:eastAsia="lt-LT"/>
        </w:rPr>
        <w:t xml:space="preserve">12. SPAV reikalingumas: </w:t>
      </w:r>
      <w:r w:rsidRPr="00517960">
        <w:rPr>
          <w:lang w:eastAsia="lt-LT"/>
        </w:rPr>
        <w:t>nereikalingas</w:t>
      </w:r>
      <w:r w:rsidR="0052638E" w:rsidRPr="00517960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2845BDC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</w:t>
      </w:r>
      <w:r w:rsidR="00595C82">
        <w:rPr>
          <w:lang w:eastAsia="lt-LT"/>
        </w:rPr>
        <w:t>.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081B44"/>
    <w:rsid w:val="001803BC"/>
    <w:rsid w:val="001B7373"/>
    <w:rsid w:val="0023227E"/>
    <w:rsid w:val="002F206D"/>
    <w:rsid w:val="0038002D"/>
    <w:rsid w:val="004470FA"/>
    <w:rsid w:val="004C7F2C"/>
    <w:rsid w:val="004E1831"/>
    <w:rsid w:val="004E3FD4"/>
    <w:rsid w:val="00517960"/>
    <w:rsid w:val="005213C4"/>
    <w:rsid w:val="0052638E"/>
    <w:rsid w:val="00536152"/>
    <w:rsid w:val="00592CE5"/>
    <w:rsid w:val="00595C82"/>
    <w:rsid w:val="005C2641"/>
    <w:rsid w:val="00634BCA"/>
    <w:rsid w:val="006B2445"/>
    <w:rsid w:val="006B4F78"/>
    <w:rsid w:val="0088752F"/>
    <w:rsid w:val="00895F5A"/>
    <w:rsid w:val="00922E56"/>
    <w:rsid w:val="00970392"/>
    <w:rsid w:val="009C75F0"/>
    <w:rsid w:val="00A94961"/>
    <w:rsid w:val="00B67CEB"/>
    <w:rsid w:val="00B81EC0"/>
    <w:rsid w:val="00BD3E8F"/>
    <w:rsid w:val="00C62783"/>
    <w:rsid w:val="00C66CFC"/>
    <w:rsid w:val="00D03E10"/>
    <w:rsid w:val="00D569FB"/>
    <w:rsid w:val="00D85072"/>
    <w:rsid w:val="00DC4940"/>
    <w:rsid w:val="00DD1BF3"/>
    <w:rsid w:val="00DD54C5"/>
    <w:rsid w:val="00DD63AB"/>
    <w:rsid w:val="00DE1563"/>
    <w:rsid w:val="00E11BEF"/>
    <w:rsid w:val="00F403DF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2169</Words>
  <Characters>1237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2023-03-14T12:50:00Z</dcterms:created>
  <dcterms:modified xsi:type="dcterms:W3CDTF">2023-03-14T12:50:00Z</dcterms:modified>
  <dc:language>en-US</dc:language>
</cp:coreProperties>
</file>