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21643BB1" w:rsidR="00641705" w:rsidRDefault="00EB12BE">
      <w:pPr>
        <w:jc w:val="center"/>
      </w:pPr>
      <w:r>
        <w:rPr>
          <w:b/>
          <w:color w:val="002060"/>
        </w:rPr>
        <w:t>DĖL MARKUČIŲ RAJONO DETALIOJO PLANO</w:t>
      </w:r>
      <w:r w:rsidR="0098216C">
        <w:rPr>
          <w:b/>
          <w:color w:val="002060"/>
        </w:rPr>
        <w:t xml:space="preserve"> SPRENDINIŲ KOREGAVIM</w:t>
      </w:r>
      <w:r w:rsidR="002E268B">
        <w:rPr>
          <w:b/>
          <w:color w:val="002060"/>
        </w:rPr>
        <w:t>O</w:t>
      </w:r>
      <w:r w:rsidR="0098216C">
        <w:rPr>
          <w:b/>
          <w:color w:val="002060"/>
        </w:rPr>
        <w:t xml:space="preserve"> </w:t>
      </w:r>
      <w:r w:rsidR="00A117EC">
        <w:rPr>
          <w:b/>
          <w:color w:val="002060"/>
        </w:rPr>
        <w:t>APIE 0,11 HA</w:t>
      </w:r>
      <w:r w:rsidR="00365DF3">
        <w:rPr>
          <w:b/>
          <w:color w:val="002060"/>
        </w:rPr>
        <w:t xml:space="preserve"> TERITORIJOJE</w:t>
      </w:r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kovo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F27F12E" w14:textId="158ED3C7" w:rsidR="00A374B2" w:rsidRPr="00C55806" w:rsidRDefault="00A374B2" w:rsidP="005E221F">
      <w:pPr>
        <w:spacing w:line="360" w:lineRule="auto"/>
        <w:ind w:firstLine="720"/>
        <w:jc w:val="both"/>
        <w:rPr>
          <w:lang w:val="lt-LT"/>
        </w:rPr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000000">
        <w:fldChar w:fldCharType="separate"/>
      </w:r>
      <w:r>
        <w:fldChar w:fldCharType="end"/>
      </w:r>
      <w:r>
        <w:rPr>
          <w:lang w:val="lt-LT"/>
        </w:rPr>
        <w:t>Vadovaudamasi</w:t>
      </w:r>
      <w:r w:rsidR="00864823">
        <w:rPr>
          <w:lang w:val="lt-LT"/>
        </w:rPr>
        <w:t>s</w:t>
      </w:r>
      <w:r>
        <w:rPr>
          <w:lang w:val="lt-LT"/>
        </w:rPr>
        <w:t xml:space="preserve">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</w:t>
      </w:r>
      <w:r w:rsidR="00864823">
        <w:rPr>
          <w:lang w:val="lt-LT"/>
        </w:rPr>
        <w:t>s</w:t>
      </w:r>
      <w:r w:rsidR="005E221F">
        <w:rPr>
          <w:lang w:val="lt-LT"/>
        </w:rPr>
        <w:t xml:space="preserve"> </w:t>
      </w:r>
      <w:r w:rsidR="005E221F" w:rsidRPr="005E221F">
        <w:rPr>
          <w:lang w:val="lt-LT"/>
        </w:rPr>
        <w:t xml:space="preserve">ir Vilniaus miesto savivaldybės administracijos direktoriaus </w:t>
      </w:r>
      <w:r w:rsidR="005E221F">
        <w:rPr>
          <w:lang w:val="lt-LT"/>
        </w:rPr>
        <w:br/>
      </w:r>
      <w:r w:rsidR="005E221F" w:rsidRPr="005E221F">
        <w:rPr>
          <w:lang w:val="lt-LT"/>
        </w:rPr>
        <w:t>2021 m. kovo 19 d. įsakymo</w:t>
      </w:r>
      <w:r w:rsidR="005E221F">
        <w:rPr>
          <w:lang w:val="lt-LT"/>
        </w:rPr>
        <w:t xml:space="preserve"> </w:t>
      </w:r>
      <w:r w:rsidR="005E221F" w:rsidRPr="005E221F">
        <w:rPr>
          <w:lang w:val="lt-LT"/>
        </w:rPr>
        <w:t>Nr. 40-144/21 „Dėl Vilniaus miesto savivaldybės administracijos direktoriaus pavaduotojos Danutos Narbut įgaliojimų“ 1.1.</w:t>
      </w:r>
      <w:r w:rsidR="00B64A76">
        <w:rPr>
          <w:lang w:val="lt-LT"/>
        </w:rPr>
        <w:t>7</w:t>
      </w:r>
      <w:r w:rsidR="005E221F" w:rsidRPr="005E221F">
        <w:rPr>
          <w:lang w:val="lt-LT"/>
        </w:rPr>
        <w:t xml:space="preserve"> papunkčiu</w:t>
      </w:r>
      <w:r>
        <w:rPr>
          <w:lang w:val="lt-LT"/>
        </w:rPr>
        <w:t>:</w:t>
      </w:r>
    </w:p>
    <w:p w14:paraId="7D70DA32" w14:textId="64824B9E" w:rsidR="0052528F" w:rsidRDefault="0052528F" w:rsidP="0052528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1. L e i d ž i u  koreguoti </w:t>
      </w:r>
      <w:r w:rsidR="00981C9F">
        <w:rPr>
          <w:rStyle w:val="normaltextrun"/>
        </w:rPr>
        <w:t>Markučių rajono</w:t>
      </w:r>
      <w:r>
        <w:rPr>
          <w:rStyle w:val="normaltextrun"/>
        </w:rPr>
        <w:t xml:space="preserve"> detaliojo plano (TPD Nr. </w:t>
      </w:r>
      <w:r w:rsidR="00806A87" w:rsidRPr="004710D2">
        <w:t>T00057292</w:t>
      </w:r>
      <w:r>
        <w:rPr>
          <w:rStyle w:val="normaltextrun"/>
        </w:rPr>
        <w:t>),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</w:rPr>
        <w:t xml:space="preserve">patvirtinto </w:t>
      </w:r>
      <w:r w:rsidR="000D66F4" w:rsidRPr="004710D2">
        <w:t>Vilniaus miesto  tarybos 2000 m. kovo 15 d. sprendimu Nr. 541 „Dėl Markučių rajono detaliojo plano tvirtinimo“</w:t>
      </w:r>
      <w:r>
        <w:rPr>
          <w:rStyle w:val="normaltextrun"/>
        </w:rPr>
        <w:t>, sprendinius apie 0,</w:t>
      </w:r>
      <w:r w:rsidR="000D66F4">
        <w:rPr>
          <w:rStyle w:val="normaltextrun"/>
        </w:rPr>
        <w:t>11</w:t>
      </w:r>
      <w:r>
        <w:rPr>
          <w:rStyle w:val="normaltextrun"/>
        </w:rPr>
        <w:t xml:space="preserve"> ha teritorijoje.</w:t>
      </w:r>
      <w:r>
        <w:rPr>
          <w:rStyle w:val="eop"/>
        </w:rPr>
        <w:t> </w:t>
      </w:r>
    </w:p>
    <w:p w14:paraId="6D6FBAC7" w14:textId="03DB0055" w:rsidR="0052528F" w:rsidRDefault="0052528F" w:rsidP="0052528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2. N u s t a t a u  šiuos planavimo tikslus ir detaliojo plano uždavinius: </w:t>
      </w:r>
      <w:r w:rsidR="008F3442" w:rsidRPr="008B14BD">
        <w:rPr>
          <w:rStyle w:val="normaltextrun"/>
        </w:rPr>
        <w:t>tikslinti detaliuoju planu suplanuoto sklypo</w:t>
      </w:r>
      <w:r w:rsidR="00150958" w:rsidRPr="008B14BD">
        <w:rPr>
          <w:rStyle w:val="normaltextrun"/>
        </w:rPr>
        <w:t xml:space="preserve"> ribas, suformuoti sklypą, nustatyti</w:t>
      </w:r>
      <w:r w:rsidR="008F3442" w:rsidRPr="008B14BD">
        <w:rPr>
          <w:rStyle w:val="normaltextrun"/>
        </w:rPr>
        <w:t xml:space="preserve"> </w:t>
      </w:r>
      <w:r w:rsidRPr="008B14BD">
        <w:t xml:space="preserve">gatvių raudonąsias linijas, </w:t>
      </w:r>
      <w:r w:rsidR="0041222B" w:rsidRPr="008B14BD">
        <w:t>suformuot</w:t>
      </w:r>
      <w:r w:rsidR="00A01137" w:rsidRPr="008B14BD">
        <w:t>am</w:t>
      </w:r>
      <w:r w:rsidR="0041222B" w:rsidRPr="008B14BD">
        <w:t xml:space="preserve"> skl</w:t>
      </w:r>
      <w:r w:rsidR="00D200A1" w:rsidRPr="008B14BD">
        <w:t>y</w:t>
      </w:r>
      <w:r w:rsidR="0041222B" w:rsidRPr="008B14BD">
        <w:t>p</w:t>
      </w:r>
      <w:r w:rsidR="00A01137" w:rsidRPr="008B14BD">
        <w:t>ui</w:t>
      </w:r>
      <w:r w:rsidR="00835A9B" w:rsidRPr="008B14BD">
        <w:t xml:space="preserve"> </w:t>
      </w:r>
      <w:r w:rsidRPr="008B14BD">
        <w:t>nustatyti teritorijos naudojimo</w:t>
      </w:r>
      <w:r w:rsidR="00835A9B" w:rsidRPr="008B14BD">
        <w:t xml:space="preserve"> būdą pagal esamo pastato paskirtį</w:t>
      </w:r>
      <w:r w:rsidR="008B14BD" w:rsidRPr="008B14BD">
        <w:t xml:space="preserve"> bei </w:t>
      </w:r>
      <w:r w:rsidR="00A77934" w:rsidRPr="008B14BD">
        <w:t>teritorijos</w:t>
      </w:r>
      <w:r w:rsidRPr="008B14BD">
        <w:t xml:space="preserve"> </w:t>
      </w:r>
      <w:r w:rsidR="008B14BD">
        <w:t xml:space="preserve">naudojimo </w:t>
      </w:r>
      <w:r w:rsidRPr="008B14BD">
        <w:t>reglamentus vadovaujantis Vilniaus miesto savivaldybės teritorijos bendrojo plano sprendiniais (pagal pridedamą miesto plano ištrauką)</w:t>
      </w:r>
      <w:r w:rsidRPr="008B14BD">
        <w:rPr>
          <w:rStyle w:val="normaltextrun"/>
        </w:rPr>
        <w:t>.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237B9D68" w14:textId="12DBA449" w:rsidR="00641705" w:rsidRDefault="0052528F" w:rsidP="0052528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</w:pPr>
      <w:r>
        <w:rPr>
          <w:rStyle w:val="normaltextrun"/>
        </w:rPr>
        <w:t>3. T v i r t i n u   detaliojo plano planavimo darbų programą (pridedama).</w:t>
      </w: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F09BDDC" w:rsidR="00641705" w:rsidRDefault="00641705"/>
        </w:tc>
        <w:tc>
          <w:tcPr>
            <w:tcW w:w="4818" w:type="dxa"/>
            <w:shd w:val="clear" w:color="auto" w:fill="auto"/>
          </w:tcPr>
          <w:p w14:paraId="237B9D6C" w14:textId="3F962B59" w:rsidR="00641705" w:rsidRDefault="00641705" w:rsidP="00560A0D"/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5BF1" w14:textId="77777777" w:rsidR="005D68ED" w:rsidRDefault="005D68ED">
      <w:r>
        <w:separator/>
      </w:r>
    </w:p>
  </w:endnote>
  <w:endnote w:type="continuationSeparator" w:id="0">
    <w:p w14:paraId="63ABFF0C" w14:textId="77777777" w:rsidR="005D68ED" w:rsidRDefault="005D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983B" w14:textId="77777777" w:rsidR="005D68ED" w:rsidRDefault="005D68ED">
      <w:r>
        <w:separator/>
      </w:r>
    </w:p>
  </w:footnote>
  <w:footnote w:type="continuationSeparator" w:id="0">
    <w:p w14:paraId="13177176" w14:textId="77777777" w:rsidR="005D68ED" w:rsidRDefault="005D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4616"/>
    <w:rsid w:val="00035711"/>
    <w:rsid w:val="000578E6"/>
    <w:rsid w:val="000D66F4"/>
    <w:rsid w:val="00150958"/>
    <w:rsid w:val="00162730"/>
    <w:rsid w:val="001A6045"/>
    <w:rsid w:val="00216502"/>
    <w:rsid w:val="00230A3E"/>
    <w:rsid w:val="00237C6D"/>
    <w:rsid w:val="0024252D"/>
    <w:rsid w:val="002C2396"/>
    <w:rsid w:val="002E268B"/>
    <w:rsid w:val="002F5047"/>
    <w:rsid w:val="00307AAF"/>
    <w:rsid w:val="00350859"/>
    <w:rsid w:val="00365DF3"/>
    <w:rsid w:val="003A646F"/>
    <w:rsid w:val="003C2AC1"/>
    <w:rsid w:val="003D642F"/>
    <w:rsid w:val="003F094F"/>
    <w:rsid w:val="0041222B"/>
    <w:rsid w:val="005239DC"/>
    <w:rsid w:val="0052528F"/>
    <w:rsid w:val="00527289"/>
    <w:rsid w:val="00531AA6"/>
    <w:rsid w:val="00560A0D"/>
    <w:rsid w:val="0056492A"/>
    <w:rsid w:val="005720C1"/>
    <w:rsid w:val="005B174E"/>
    <w:rsid w:val="005D68ED"/>
    <w:rsid w:val="005E221F"/>
    <w:rsid w:val="005F7BBD"/>
    <w:rsid w:val="00612CBC"/>
    <w:rsid w:val="00641705"/>
    <w:rsid w:val="00666D8E"/>
    <w:rsid w:val="006815B3"/>
    <w:rsid w:val="006C2D4E"/>
    <w:rsid w:val="006D0CDE"/>
    <w:rsid w:val="006F5EC7"/>
    <w:rsid w:val="007362CF"/>
    <w:rsid w:val="00747736"/>
    <w:rsid w:val="00790B1A"/>
    <w:rsid w:val="00806A87"/>
    <w:rsid w:val="00815382"/>
    <w:rsid w:val="00835A9B"/>
    <w:rsid w:val="00864823"/>
    <w:rsid w:val="008B14BD"/>
    <w:rsid w:val="008F3442"/>
    <w:rsid w:val="009069B2"/>
    <w:rsid w:val="009155B6"/>
    <w:rsid w:val="009178F9"/>
    <w:rsid w:val="00981C9F"/>
    <w:rsid w:val="0098213D"/>
    <w:rsid w:val="0098216C"/>
    <w:rsid w:val="009E2D13"/>
    <w:rsid w:val="00A01137"/>
    <w:rsid w:val="00A117EC"/>
    <w:rsid w:val="00A374B2"/>
    <w:rsid w:val="00A63A51"/>
    <w:rsid w:val="00A72CFF"/>
    <w:rsid w:val="00A72E6A"/>
    <w:rsid w:val="00A73B31"/>
    <w:rsid w:val="00A77934"/>
    <w:rsid w:val="00AA388A"/>
    <w:rsid w:val="00AD5C30"/>
    <w:rsid w:val="00B337D4"/>
    <w:rsid w:val="00B4087F"/>
    <w:rsid w:val="00B64A76"/>
    <w:rsid w:val="00BA16A6"/>
    <w:rsid w:val="00BD00BF"/>
    <w:rsid w:val="00C55806"/>
    <w:rsid w:val="00C93AD9"/>
    <w:rsid w:val="00D200A1"/>
    <w:rsid w:val="00D36842"/>
    <w:rsid w:val="00E53E75"/>
    <w:rsid w:val="00E621F3"/>
    <w:rsid w:val="00E67B8B"/>
    <w:rsid w:val="00E761F1"/>
    <w:rsid w:val="00EB12BE"/>
    <w:rsid w:val="00EC123A"/>
    <w:rsid w:val="00ED2461"/>
    <w:rsid w:val="00ED6859"/>
    <w:rsid w:val="00F30F15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564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6492A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2E268B"/>
    <w:rPr>
      <w:sz w:val="24"/>
      <w:szCs w:val="24"/>
      <w:lang w:val="en-GB" w:eastAsia="en-US"/>
    </w:rPr>
  </w:style>
  <w:style w:type="paragraph" w:customStyle="1" w:styleId="paragraph">
    <w:name w:val="paragraph"/>
    <w:basedOn w:val="prastasis"/>
    <w:rsid w:val="0052528F"/>
    <w:pPr>
      <w:spacing w:before="100" w:beforeAutospacing="1" w:after="100" w:afterAutospacing="1"/>
    </w:pPr>
    <w:rPr>
      <w:lang w:val="lt-LT" w:eastAsia="lt-LT"/>
    </w:rPr>
  </w:style>
  <w:style w:type="character" w:customStyle="1" w:styleId="eop">
    <w:name w:val="eop"/>
    <w:basedOn w:val="Numatytasispastraiposriftas"/>
    <w:rsid w:val="0052528F"/>
  </w:style>
  <w:style w:type="character" w:customStyle="1" w:styleId="normaltextrun">
    <w:name w:val="normaltextrun"/>
    <w:basedOn w:val="Numatytasispastraiposriftas"/>
    <w:rsid w:val="00525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Ada Gervatauskaitė</cp:lastModifiedBy>
  <cp:revision>23</cp:revision>
  <dcterms:created xsi:type="dcterms:W3CDTF">2022-04-27T06:53:00Z</dcterms:created>
  <dcterms:modified xsi:type="dcterms:W3CDTF">2022-10-14T11:09:00Z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