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B8706" w14:textId="430873E1" w:rsidR="00B15E66" w:rsidRPr="004C49E6" w:rsidRDefault="00B15E66">
      <w:pPr>
        <w:jc w:val="center"/>
        <w:rPr>
          <w:lang w:val="lt-LT"/>
        </w:rPr>
      </w:pPr>
    </w:p>
    <w:p w14:paraId="200B8707" w14:textId="77777777" w:rsidR="00B15E66" w:rsidRPr="004C49E6" w:rsidRDefault="00B15E66">
      <w:pPr>
        <w:jc w:val="center"/>
        <w:rPr>
          <w:lang w:val="lt-LT"/>
        </w:rPr>
      </w:pPr>
    </w:p>
    <w:p w14:paraId="200B8708" w14:textId="77777777" w:rsidR="00B15E66" w:rsidRPr="004C49E6" w:rsidRDefault="008E3EE6">
      <w:pPr>
        <w:jc w:val="center"/>
        <w:rPr>
          <w:b/>
          <w:sz w:val="28"/>
          <w:szCs w:val="28"/>
          <w:lang w:val="lt-LT"/>
        </w:rPr>
      </w:pPr>
      <w:r w:rsidRPr="004C49E6">
        <w:rPr>
          <w:b/>
          <w:sz w:val="28"/>
          <w:szCs w:val="28"/>
          <w:lang w:val="lt-LT"/>
        </w:rPr>
        <w:t>VILNIAUS MIESTO SAVIVALDYBĖS</w:t>
      </w:r>
    </w:p>
    <w:p w14:paraId="200B8709" w14:textId="53914A40" w:rsidR="00B15E66" w:rsidRPr="004C49E6" w:rsidRDefault="006439C4">
      <w:pPr>
        <w:jc w:val="center"/>
        <w:rPr>
          <w:lang w:val="lt-LT"/>
        </w:rPr>
      </w:pPr>
      <w:r w:rsidRPr="004C49E6">
        <w:rPr>
          <w:b/>
          <w:sz w:val="28"/>
          <w:szCs w:val="28"/>
          <w:lang w:val="lt-LT"/>
        </w:rPr>
        <w:t>ADMINISTR</w:t>
      </w:r>
      <w:r w:rsidR="006F4C9B" w:rsidRPr="004C49E6">
        <w:rPr>
          <w:b/>
          <w:sz w:val="28"/>
          <w:szCs w:val="28"/>
          <w:lang w:val="lt-LT"/>
        </w:rPr>
        <w:t>AC</w:t>
      </w:r>
      <w:r w:rsidRPr="004C49E6">
        <w:rPr>
          <w:b/>
          <w:sz w:val="28"/>
          <w:szCs w:val="28"/>
          <w:lang w:val="lt-LT"/>
        </w:rPr>
        <w:t xml:space="preserve">IJOS </w:t>
      </w:r>
      <w:r w:rsidR="009C7E3D" w:rsidRPr="004C49E6">
        <w:rPr>
          <w:b/>
          <w:sz w:val="28"/>
          <w:szCs w:val="28"/>
          <w:lang w:val="lt-LT"/>
        </w:rPr>
        <w:t>DIREKTORIUS</w:t>
      </w:r>
    </w:p>
    <w:p w14:paraId="200B870A" w14:textId="77777777" w:rsidR="00B15E66" w:rsidRPr="004C49E6" w:rsidRDefault="00B15E66">
      <w:pPr>
        <w:jc w:val="center"/>
        <w:rPr>
          <w:lang w:val="lt-LT"/>
        </w:rPr>
      </w:pPr>
    </w:p>
    <w:p w14:paraId="200B870D" w14:textId="4862DB30" w:rsidR="00B15E66" w:rsidRPr="004C49E6" w:rsidRDefault="008940EE" w:rsidP="00FC4138">
      <w:pPr>
        <w:jc w:val="center"/>
        <w:rPr>
          <w:b/>
          <w:lang w:val="lt-LT"/>
        </w:rPr>
      </w:pPr>
      <w:bookmarkStart w:id="0" w:name="_Hlk178666784"/>
      <w:r w:rsidRPr="004C49E6">
        <w:rPr>
          <w:b/>
          <w:lang w:val="lt-LT"/>
        </w:rPr>
        <w:t xml:space="preserve">DĖL LEIDIMO RENGTI </w:t>
      </w:r>
      <w:r w:rsidR="0035201C" w:rsidRPr="004C49E6">
        <w:rPr>
          <w:b/>
          <w:lang w:val="lt-LT"/>
        </w:rPr>
        <w:t xml:space="preserve">MARKUČIŲ RAJONO DETALIOJO PLANO SPRENDINIŲ </w:t>
      </w:r>
      <w:r w:rsidR="002B021C" w:rsidRPr="004C49E6">
        <w:rPr>
          <w:b/>
          <w:lang w:val="lt-LT"/>
        </w:rPr>
        <w:t>KOREGAVIMĄ</w:t>
      </w:r>
      <w:r w:rsidR="00C16DCF" w:rsidRPr="004C49E6">
        <w:rPr>
          <w:b/>
          <w:lang w:val="lt-LT"/>
        </w:rPr>
        <w:t xml:space="preserve"> ŽEMĖS SKLYPE</w:t>
      </w:r>
      <w:r w:rsidR="00A1637C" w:rsidRPr="004C49E6">
        <w:rPr>
          <w:b/>
          <w:lang w:val="lt-LT"/>
        </w:rPr>
        <w:t xml:space="preserve"> </w:t>
      </w:r>
      <w:r w:rsidR="0035201C" w:rsidRPr="004C49E6">
        <w:rPr>
          <w:b/>
          <w:lang w:val="lt-LT"/>
        </w:rPr>
        <w:t>MARKUČIŲ G. 78</w:t>
      </w:r>
      <w:r w:rsidR="00EA58AC" w:rsidRPr="004C49E6">
        <w:rPr>
          <w:b/>
          <w:lang w:val="lt-LT"/>
        </w:rPr>
        <w:t xml:space="preserve"> </w:t>
      </w:r>
      <w:r w:rsidR="00A1637C" w:rsidRPr="004C49E6">
        <w:rPr>
          <w:b/>
          <w:lang w:val="lt-LT"/>
        </w:rPr>
        <w:t>(KADASTRO NR. 0101/</w:t>
      </w:r>
      <w:r w:rsidR="0035201C" w:rsidRPr="004C49E6">
        <w:rPr>
          <w:b/>
          <w:lang w:val="lt-LT"/>
        </w:rPr>
        <w:t>0059</w:t>
      </w:r>
      <w:r w:rsidR="00A1637C" w:rsidRPr="004C49E6">
        <w:rPr>
          <w:b/>
          <w:lang w:val="lt-LT"/>
        </w:rPr>
        <w:t>:</w:t>
      </w:r>
      <w:r w:rsidR="0035201C" w:rsidRPr="004C49E6">
        <w:rPr>
          <w:b/>
          <w:lang w:val="lt-LT"/>
        </w:rPr>
        <w:t>168</w:t>
      </w:r>
      <w:r w:rsidR="00A1637C" w:rsidRPr="004C49E6">
        <w:rPr>
          <w:b/>
          <w:lang w:val="lt-LT"/>
        </w:rPr>
        <w:t xml:space="preserve">) </w:t>
      </w:r>
      <w:r w:rsidR="00C16DCF" w:rsidRPr="004C49E6">
        <w:rPr>
          <w:b/>
          <w:lang w:val="lt-LT"/>
        </w:rPr>
        <w:t>INICIJAVIMO SUTARTIES PAGRINDU</w:t>
      </w:r>
    </w:p>
    <w:bookmarkEnd w:id="0"/>
    <w:p w14:paraId="200B870E" w14:textId="77777777" w:rsidR="00C8610E" w:rsidRPr="004C49E6" w:rsidRDefault="00C8610E">
      <w:pPr>
        <w:jc w:val="center"/>
        <w:rPr>
          <w:b/>
          <w:lang w:val="lt-LT"/>
        </w:rPr>
      </w:pPr>
    </w:p>
    <w:p w14:paraId="200B870F" w14:textId="64439EFC" w:rsidR="00B15E66" w:rsidRPr="004C49E6" w:rsidRDefault="00326825">
      <w:pPr>
        <w:jc w:val="center"/>
        <w:rPr>
          <w:lang w:val="lt-LT"/>
        </w:rPr>
      </w:pPr>
      <w:r w:rsidRPr="004C49E6">
        <w:rPr>
          <w:lang w:val="lt-LT"/>
        </w:rPr>
        <w:fldChar w:fldCharType="begin">
          <w:ffData>
            <w:name w:val="prjRegDataIlga"/>
            <w:enabled/>
            <w:calcOnExit w:val="0"/>
            <w:textInput/>
          </w:ffData>
        </w:fldChar>
      </w:r>
      <w:bookmarkStart w:id="1" w:name="prjRegDataIlga"/>
      <w:r w:rsidRPr="004C49E6">
        <w:rPr>
          <w:lang w:val="lt-LT"/>
        </w:rPr>
        <w:instrText xml:space="preserve"> FORMTEXT </w:instrText>
      </w:r>
      <w:r w:rsidRPr="004C49E6">
        <w:rPr>
          <w:lang w:val="lt-LT"/>
        </w:rPr>
      </w:r>
      <w:r w:rsidRPr="004C49E6">
        <w:rPr>
          <w:lang w:val="lt-LT"/>
        </w:rPr>
        <w:fldChar w:fldCharType="separate"/>
      </w:r>
      <w:r w:rsidRPr="004C49E6">
        <w:rPr>
          <w:noProof/>
          <w:lang w:val="lt-LT"/>
        </w:rPr>
        <w:t xml:space="preserve"> m.      d.</w:t>
      </w:r>
      <w:r w:rsidRPr="004C49E6">
        <w:rPr>
          <w:lang w:val="lt-LT"/>
        </w:rPr>
        <w:fldChar w:fldCharType="end"/>
      </w:r>
      <w:bookmarkEnd w:id="1"/>
      <w:r w:rsidRPr="004C49E6">
        <w:rPr>
          <w:lang w:val="lt-LT"/>
        </w:rPr>
        <w:t xml:space="preserve"> </w:t>
      </w:r>
      <w:bookmarkStart w:id="2" w:name="registravimoDataIlga"/>
      <w:r w:rsidRPr="004C49E6">
        <w:rPr>
          <w:lang w:val="lt-LT"/>
        </w:rPr>
        <w:fldChar w:fldCharType="begin">
          <w:ffData>
            <w:name w:val="registravimoDataIlga"/>
            <w:enabled/>
            <w:calcOnExit w:val="0"/>
            <w:textInput>
              <w:default w:val="&lt;Prj. pilna reg. data&gt;"/>
            </w:textInput>
          </w:ffData>
        </w:fldChar>
      </w:r>
      <w:r w:rsidRPr="004C49E6">
        <w:rPr>
          <w:lang w:val="lt-LT"/>
        </w:rPr>
        <w:instrText xml:space="preserve"> FORMTEXT </w:instrText>
      </w:r>
      <w:r w:rsidRPr="004C49E6">
        <w:rPr>
          <w:lang w:val="lt-LT"/>
        </w:rPr>
      </w:r>
      <w:r w:rsidRPr="004C49E6">
        <w:rPr>
          <w:lang w:val="lt-LT"/>
        </w:rPr>
        <w:fldChar w:fldCharType="separate"/>
      </w:r>
      <w:r w:rsidRPr="004C49E6">
        <w:rPr>
          <w:noProof/>
          <w:lang w:val="lt-LT"/>
        </w:rPr>
        <w:t xml:space="preserve"> </w:t>
      </w:r>
      <w:bookmarkEnd w:id="2"/>
      <w:r w:rsidRPr="004C49E6">
        <w:rPr>
          <w:lang w:val="lt-LT"/>
        </w:rPr>
        <w:fldChar w:fldCharType="end"/>
      </w:r>
      <w:r w:rsidR="008E3EE6" w:rsidRPr="004C49E6">
        <w:rPr>
          <w:lang w:val="lt-LT"/>
        </w:rPr>
        <w:t xml:space="preserve"> Nr. </w:t>
      </w:r>
      <w:r w:rsidR="00C8610E" w:rsidRPr="004C49E6">
        <w:rPr>
          <w:lang w:val="lt-LT"/>
        </w:rPr>
        <w:fldChar w:fldCharType="begin">
          <w:ffData>
            <w:name w:val="ZrnNrProjekte"/>
            <w:enabled/>
            <w:calcOnExit w:val="0"/>
            <w:textInput/>
          </w:ffData>
        </w:fldChar>
      </w:r>
      <w:bookmarkStart w:id="3" w:name="ZrnNrProjekte"/>
      <w:r w:rsidR="00C8610E" w:rsidRPr="004C49E6">
        <w:rPr>
          <w:lang w:val="lt-LT"/>
        </w:rPr>
        <w:instrText xml:space="preserve"> FORMTEXT </w:instrText>
      </w:r>
      <w:r w:rsidR="00C8610E" w:rsidRPr="004C49E6">
        <w:rPr>
          <w:lang w:val="lt-LT"/>
        </w:rPr>
      </w:r>
      <w:r w:rsidR="00C8610E" w:rsidRPr="004C49E6">
        <w:rPr>
          <w:lang w:val="lt-LT"/>
        </w:rPr>
        <w:fldChar w:fldCharType="separate"/>
      </w:r>
      <w:r w:rsidR="00C8610E" w:rsidRPr="004C49E6">
        <w:rPr>
          <w:noProof/>
          <w:lang w:val="lt-LT"/>
        </w:rPr>
        <w:t> </w:t>
      </w:r>
      <w:r w:rsidR="00C8610E" w:rsidRPr="004C49E6">
        <w:rPr>
          <w:noProof/>
          <w:lang w:val="lt-LT"/>
        </w:rPr>
        <w:t> </w:t>
      </w:r>
      <w:r w:rsidR="00C8610E" w:rsidRPr="004C49E6">
        <w:rPr>
          <w:noProof/>
          <w:lang w:val="lt-LT"/>
        </w:rPr>
        <w:t> </w:t>
      </w:r>
      <w:r w:rsidR="00C8610E" w:rsidRPr="004C49E6">
        <w:rPr>
          <w:noProof/>
          <w:lang w:val="lt-LT"/>
        </w:rPr>
        <w:t> </w:t>
      </w:r>
      <w:r w:rsidR="00C8610E" w:rsidRPr="004C49E6">
        <w:rPr>
          <w:noProof/>
          <w:lang w:val="lt-LT"/>
        </w:rPr>
        <w:t> </w:t>
      </w:r>
      <w:r w:rsidR="00C8610E" w:rsidRPr="004C49E6">
        <w:rPr>
          <w:lang w:val="lt-LT"/>
        </w:rPr>
        <w:fldChar w:fldCharType="end"/>
      </w:r>
      <w:bookmarkEnd w:id="3"/>
      <w:r w:rsidR="00C8610E" w:rsidRPr="004C49E6">
        <w:rPr>
          <w:lang w:val="lt-LT"/>
        </w:rPr>
        <w:fldChar w:fldCharType="begin">
          <w:ffData>
            <w:name w:val="dokumentoNr"/>
            <w:enabled/>
            <w:calcOnExit w:val="0"/>
            <w:textInput/>
          </w:ffData>
        </w:fldChar>
      </w:r>
      <w:bookmarkStart w:id="4" w:name="dokumentoNr"/>
      <w:r w:rsidR="00C8610E" w:rsidRPr="004C49E6">
        <w:rPr>
          <w:lang w:val="lt-LT"/>
        </w:rPr>
        <w:instrText xml:space="preserve"> FORMTEXT </w:instrText>
      </w:r>
      <w:r w:rsidR="00C8610E" w:rsidRPr="004C49E6">
        <w:rPr>
          <w:lang w:val="lt-LT"/>
        </w:rPr>
      </w:r>
      <w:r w:rsidR="00C8610E" w:rsidRPr="004C49E6">
        <w:rPr>
          <w:lang w:val="lt-LT"/>
        </w:rPr>
        <w:fldChar w:fldCharType="separate"/>
      </w:r>
      <w:r w:rsidR="00C8610E" w:rsidRPr="004C49E6">
        <w:rPr>
          <w:noProof/>
          <w:lang w:val="lt-LT"/>
        </w:rPr>
        <w:t> </w:t>
      </w:r>
      <w:r w:rsidR="00C8610E" w:rsidRPr="004C49E6">
        <w:rPr>
          <w:noProof/>
          <w:lang w:val="lt-LT"/>
        </w:rPr>
        <w:t> </w:t>
      </w:r>
      <w:r w:rsidR="00C8610E" w:rsidRPr="004C49E6">
        <w:rPr>
          <w:noProof/>
          <w:lang w:val="lt-LT"/>
        </w:rPr>
        <w:t> </w:t>
      </w:r>
      <w:r w:rsidR="00C8610E" w:rsidRPr="004C49E6">
        <w:rPr>
          <w:noProof/>
          <w:lang w:val="lt-LT"/>
        </w:rPr>
        <w:t> </w:t>
      </w:r>
      <w:r w:rsidR="00C8610E" w:rsidRPr="004C49E6">
        <w:rPr>
          <w:noProof/>
          <w:lang w:val="lt-LT"/>
        </w:rPr>
        <w:t> </w:t>
      </w:r>
      <w:r w:rsidR="00C8610E" w:rsidRPr="004C49E6">
        <w:rPr>
          <w:lang w:val="lt-LT"/>
        </w:rPr>
        <w:fldChar w:fldCharType="end"/>
      </w:r>
      <w:bookmarkEnd w:id="4"/>
    </w:p>
    <w:bookmarkStart w:id="5" w:name="Miestas"/>
    <w:p w14:paraId="200B8710" w14:textId="77777777" w:rsidR="00B15E66" w:rsidRPr="004C49E6" w:rsidRDefault="001E767E">
      <w:pPr>
        <w:jc w:val="center"/>
        <w:rPr>
          <w:lang w:val="lt-LT"/>
        </w:rPr>
      </w:pPr>
      <w:r w:rsidRPr="004C49E6">
        <w:rPr>
          <w:lang w:val="lt-LT"/>
        </w:rPr>
        <w:fldChar w:fldCharType="begin">
          <w:ffData>
            <w:name w:val="Miestas"/>
            <w:enabled/>
            <w:calcOnExit w:val="0"/>
            <w:textInput>
              <w:default w:val="&lt;MIESTAS&gt;"/>
            </w:textInput>
          </w:ffData>
        </w:fldChar>
      </w:r>
      <w:r w:rsidR="008E3EE6" w:rsidRPr="004C49E6">
        <w:rPr>
          <w:lang w:val="lt-LT"/>
        </w:rPr>
        <w:instrText xml:space="preserve"> FORMTEXT </w:instrText>
      </w:r>
      <w:r w:rsidRPr="004C49E6">
        <w:rPr>
          <w:lang w:val="lt-LT"/>
        </w:rPr>
      </w:r>
      <w:r w:rsidRPr="004C49E6">
        <w:rPr>
          <w:lang w:val="lt-LT"/>
        </w:rPr>
        <w:fldChar w:fldCharType="separate"/>
      </w:r>
      <w:r w:rsidR="008E3EE6" w:rsidRPr="004C49E6">
        <w:rPr>
          <w:lang w:val="lt-LT"/>
        </w:rPr>
        <w:t>Vilnius</w:t>
      </w:r>
      <w:r w:rsidRPr="004C49E6">
        <w:rPr>
          <w:lang w:val="lt-LT"/>
        </w:rPr>
        <w:fldChar w:fldCharType="end"/>
      </w:r>
      <w:bookmarkEnd w:id="5"/>
    </w:p>
    <w:p w14:paraId="200B8711" w14:textId="77777777" w:rsidR="00B15E66" w:rsidRPr="004C49E6" w:rsidRDefault="00B15E66">
      <w:pPr>
        <w:jc w:val="center"/>
        <w:rPr>
          <w:lang w:val="lt-LT"/>
        </w:rPr>
      </w:pPr>
    </w:p>
    <w:p w14:paraId="200B8712" w14:textId="77777777" w:rsidR="00B15E66" w:rsidRPr="004C49E6" w:rsidRDefault="00B15E66">
      <w:pPr>
        <w:jc w:val="center"/>
        <w:rPr>
          <w:lang w:val="lt-LT"/>
        </w:rPr>
      </w:pPr>
    </w:p>
    <w:p w14:paraId="4E3AD37D" w14:textId="5B12DB6F" w:rsidR="00B41ED7" w:rsidRPr="004C49E6" w:rsidRDefault="00B41ED7" w:rsidP="0060659A">
      <w:pPr>
        <w:spacing w:line="360" w:lineRule="auto"/>
        <w:ind w:firstLine="720"/>
        <w:jc w:val="both"/>
        <w:rPr>
          <w:lang w:val="lt-LT"/>
        </w:rPr>
      </w:pPr>
      <w:bookmarkStart w:id="6" w:name="_Hlk56416432"/>
      <w:r w:rsidRPr="004C49E6">
        <w:rPr>
          <w:lang w:val="lt-LT"/>
        </w:rPr>
        <w:t>Vadovaudamasis Lietuvos Respublikos teritorijų planavimo įstatymo 2</w:t>
      </w:r>
      <w:r w:rsidR="00E36A3C" w:rsidRPr="004C49E6">
        <w:rPr>
          <w:lang w:val="lt-LT"/>
        </w:rPr>
        <w:t>8</w:t>
      </w:r>
      <w:r w:rsidRPr="004C49E6">
        <w:rPr>
          <w:lang w:val="lt-LT"/>
        </w:rPr>
        <w:t xml:space="preserve"> straipsnio </w:t>
      </w:r>
      <w:r w:rsidR="00E36A3C" w:rsidRPr="004C49E6">
        <w:rPr>
          <w:lang w:val="lt-LT"/>
        </w:rPr>
        <w:t>2</w:t>
      </w:r>
      <w:r w:rsidRPr="004C49E6">
        <w:rPr>
          <w:lang w:val="lt-LT"/>
        </w:rPr>
        <w:t xml:space="preserve"> dalimi</w:t>
      </w:r>
      <w:r w:rsidR="006F4C9B" w:rsidRPr="004C49E6">
        <w:rPr>
          <w:lang w:val="lt-LT"/>
        </w:rPr>
        <w:t xml:space="preserve"> ir</w:t>
      </w:r>
      <w:r w:rsidRPr="004C49E6">
        <w:rPr>
          <w:lang w:val="lt-LT"/>
        </w:rPr>
        <w:t xml:space="preserve"> Kompleksinio teritorijų planavimo dokumentų rengimo taisyklių, patvirtintų Lietuvos Respublikos aplinkos ministro 2014 m. sausio 2 d. įsakymu Nr. D1-8 „Dėl Kompleksinio teritorijų planavimo dokumentų rengimo taisyklių patvirtinimo“, </w:t>
      </w:r>
      <w:r w:rsidR="00833102" w:rsidRPr="004C49E6">
        <w:rPr>
          <w:lang w:val="lt-LT"/>
        </w:rPr>
        <w:t>312</w:t>
      </w:r>
      <w:r w:rsidR="009C7E3D" w:rsidRPr="004C49E6">
        <w:rPr>
          <w:lang w:val="lt-LT"/>
        </w:rPr>
        <w:t>, 315</w:t>
      </w:r>
      <w:r w:rsidR="006F4C9B" w:rsidRPr="004C49E6">
        <w:rPr>
          <w:lang w:val="lt-LT"/>
        </w:rPr>
        <w:t xml:space="preserve"> ir</w:t>
      </w:r>
      <w:r w:rsidR="009C7E3D" w:rsidRPr="004C49E6">
        <w:rPr>
          <w:lang w:val="lt-LT"/>
        </w:rPr>
        <w:t xml:space="preserve"> 316</w:t>
      </w:r>
      <w:r w:rsidRPr="004C49E6">
        <w:rPr>
          <w:lang w:val="lt-LT"/>
        </w:rPr>
        <w:t xml:space="preserve"> punkt</w:t>
      </w:r>
      <w:r w:rsidR="009C7E3D" w:rsidRPr="004C49E6">
        <w:rPr>
          <w:lang w:val="lt-LT"/>
        </w:rPr>
        <w:t>ais</w:t>
      </w:r>
      <w:r w:rsidR="00106CD6" w:rsidRPr="004C49E6">
        <w:rPr>
          <w:lang w:val="lt-LT"/>
        </w:rPr>
        <w:t>:</w:t>
      </w:r>
    </w:p>
    <w:p w14:paraId="61EC57EB" w14:textId="61CE535E" w:rsidR="007C7A92" w:rsidRPr="004C49E6" w:rsidRDefault="00B41ED7" w:rsidP="002C3E55">
      <w:pPr>
        <w:pStyle w:val="Default"/>
        <w:numPr>
          <w:ilvl w:val="0"/>
          <w:numId w:val="1"/>
        </w:numPr>
        <w:tabs>
          <w:tab w:val="left" w:pos="1134"/>
        </w:tabs>
        <w:spacing w:line="360" w:lineRule="auto"/>
        <w:ind w:left="0" w:firstLine="851"/>
        <w:jc w:val="both"/>
        <w:rPr>
          <w:color w:val="auto"/>
        </w:rPr>
      </w:pPr>
      <w:r w:rsidRPr="004C49E6">
        <w:rPr>
          <w:color w:val="auto"/>
        </w:rPr>
        <w:t xml:space="preserve">L e i d ž i u  </w:t>
      </w:r>
      <w:r w:rsidR="0035201C" w:rsidRPr="004C49E6">
        <w:rPr>
          <w:color w:val="auto"/>
        </w:rPr>
        <w:t>inicijuoti Vilniaus miesto tarybos 2000 m. kovo 15 d. sprendimu Nr. 541 „Dėl Markučių rajono detaliojo plano tvirtinimo“ patvirtinto detaliojo plano (registro Nr. T00057292) sprendinių koregavimą sklype Markučių g. 78 (kadastro Nr. 0101/0059:168).</w:t>
      </w:r>
    </w:p>
    <w:p w14:paraId="2529E26A" w14:textId="0B0AE8C3" w:rsidR="003B36B4" w:rsidRPr="004C49E6" w:rsidRDefault="00B41ED7" w:rsidP="003B36B4">
      <w:pPr>
        <w:spacing w:line="360" w:lineRule="auto"/>
        <w:ind w:firstLine="720"/>
        <w:jc w:val="both"/>
        <w:rPr>
          <w:lang w:val="lt-LT"/>
        </w:rPr>
      </w:pPr>
      <w:r w:rsidRPr="004C49E6">
        <w:rPr>
          <w:lang w:val="lt-LT"/>
        </w:rPr>
        <w:t>2. N u s t a t a u</w:t>
      </w:r>
      <w:r w:rsidR="0060659A" w:rsidRPr="004C49E6">
        <w:rPr>
          <w:lang w:val="lt-LT"/>
        </w:rPr>
        <w:t xml:space="preserve">  </w:t>
      </w:r>
      <w:r w:rsidRPr="004C49E6">
        <w:rPr>
          <w:lang w:val="lt-LT"/>
        </w:rPr>
        <w:t xml:space="preserve">šiuos planavimo tikslus ir uždavinius: </w:t>
      </w:r>
      <w:bookmarkEnd w:id="6"/>
      <w:r w:rsidR="001A73A3" w:rsidRPr="004C49E6">
        <w:rPr>
          <w:lang w:val="lt-LT"/>
        </w:rPr>
        <w:t xml:space="preserve">nustatyti </w:t>
      </w:r>
      <w:r w:rsidR="0035201C" w:rsidRPr="004C49E6">
        <w:rPr>
          <w:lang w:val="lt-LT"/>
        </w:rPr>
        <w:t xml:space="preserve">pagrindinius ir papildomus </w:t>
      </w:r>
      <w:r w:rsidR="001A73A3" w:rsidRPr="004C49E6">
        <w:rPr>
          <w:lang w:val="lt-LT"/>
        </w:rPr>
        <w:t>teritorijos naudojimo reglamentus vadovaujantis Vilniaus miesto savivaldybės teritorijos bendrojo plano sprendiniais (pagal pridedamą miesto plano ištrauką).</w:t>
      </w:r>
    </w:p>
    <w:p w14:paraId="0A333800" w14:textId="77777777" w:rsidR="00614EAE" w:rsidRDefault="00D17BC1" w:rsidP="00614EAE">
      <w:pPr>
        <w:spacing w:line="360" w:lineRule="auto"/>
        <w:ind w:firstLine="720"/>
        <w:jc w:val="both"/>
        <w:rPr>
          <w:lang w:val="lt-LT"/>
        </w:rPr>
      </w:pPr>
      <w:r w:rsidRPr="004C49E6">
        <w:rPr>
          <w:lang w:val="lt-LT"/>
        </w:rPr>
        <w:t>3. T v i r t i n u</w:t>
      </w:r>
      <w:r w:rsidR="004E0AC5" w:rsidRPr="004C49E6">
        <w:rPr>
          <w:lang w:val="lt-LT"/>
        </w:rPr>
        <w:t xml:space="preserve">  </w:t>
      </w:r>
      <w:r w:rsidRPr="004C49E6">
        <w:rPr>
          <w:lang w:val="lt-LT"/>
        </w:rPr>
        <w:t>planavimo darbų programą (</w:t>
      </w:r>
      <w:r w:rsidR="004E0AC5" w:rsidRPr="004C49E6">
        <w:rPr>
          <w:lang w:val="lt-LT"/>
        </w:rPr>
        <w:t>p</w:t>
      </w:r>
      <w:r w:rsidRPr="004C49E6">
        <w:rPr>
          <w:lang w:val="lt-LT"/>
        </w:rPr>
        <w:t>ridedama).</w:t>
      </w:r>
    </w:p>
    <w:p w14:paraId="20C75E81" w14:textId="16512C1A" w:rsidR="00614EAE" w:rsidRPr="004C49E6" w:rsidRDefault="00614EAE" w:rsidP="00614EAE">
      <w:pPr>
        <w:spacing w:line="360" w:lineRule="auto"/>
        <w:ind w:firstLine="720"/>
        <w:jc w:val="both"/>
        <w:rPr>
          <w:lang w:val="lt-LT"/>
        </w:rPr>
      </w:pPr>
      <w:r>
        <w:rPr>
          <w:lang w:val="lt-LT"/>
        </w:rPr>
        <w:t>4.</w:t>
      </w:r>
      <w:r w:rsidRPr="004C49E6">
        <w:rPr>
          <w:lang w:val="lt-LT"/>
        </w:rPr>
        <w:t xml:space="preserve"> </w:t>
      </w:r>
      <w:r>
        <w:rPr>
          <w:lang w:val="lt-LT"/>
        </w:rPr>
        <w:t xml:space="preserve">P r i p a ž į s t u netekusiu galios Vilniaus miesto savivaldybės administracijos direktoriaus pavaduotojo 2023 m. sausio 11 d. įsakymą Nr. </w:t>
      </w:r>
      <w:r w:rsidRPr="00614EAE">
        <w:rPr>
          <w:lang w:val="lt-LT"/>
        </w:rPr>
        <w:t>A30-133/23</w:t>
      </w:r>
      <w:r>
        <w:rPr>
          <w:lang w:val="lt-LT"/>
        </w:rPr>
        <w:t xml:space="preserve"> „</w:t>
      </w:r>
      <w:r w:rsidRPr="00614EAE">
        <w:rPr>
          <w:lang w:val="lt-LT"/>
        </w:rPr>
        <w:t>Dėl leidimo inicijuoti Markučių rajono detaliojo plano sprendinių koregavimą sklype Markučių g. 78</w:t>
      </w:r>
      <w:r>
        <w:rPr>
          <w:lang w:val="lt-LT"/>
        </w:rPr>
        <w:t>“.</w:t>
      </w:r>
    </w:p>
    <w:p w14:paraId="0EDBC954" w14:textId="77777777" w:rsidR="00614EAE" w:rsidRPr="004C49E6" w:rsidRDefault="00614EAE" w:rsidP="0060659A">
      <w:pPr>
        <w:spacing w:line="360" w:lineRule="auto"/>
        <w:ind w:firstLine="720"/>
        <w:jc w:val="both"/>
        <w:rPr>
          <w:lang w:val="lt-LT"/>
        </w:rPr>
      </w:pPr>
    </w:p>
    <w:p w14:paraId="200B8716" w14:textId="77777777" w:rsidR="00B15E66" w:rsidRPr="004C49E6" w:rsidRDefault="00B15E66">
      <w:pPr>
        <w:ind w:firstLine="720"/>
        <w:rPr>
          <w:lang w:val="lt-LT"/>
        </w:rPr>
      </w:pPr>
    </w:p>
    <w:p w14:paraId="200B8717" w14:textId="77777777" w:rsidR="00B15E66" w:rsidRPr="004C49E6" w:rsidRDefault="00B15E66">
      <w:pPr>
        <w:ind w:firstLine="720"/>
        <w:rPr>
          <w:lang w:val="lt-LT"/>
        </w:rPr>
      </w:pPr>
    </w:p>
    <w:tbl>
      <w:tblPr>
        <w:tblW w:w="0" w:type="auto"/>
        <w:tblLook w:val="00A0" w:firstRow="1" w:lastRow="0" w:firstColumn="1" w:lastColumn="0" w:noHBand="0" w:noVBand="0"/>
      </w:tblPr>
      <w:tblGrid>
        <w:gridCol w:w="4819"/>
        <w:gridCol w:w="4819"/>
      </w:tblGrid>
      <w:tr w:rsidR="002F37E9" w:rsidRPr="002F37E9" w14:paraId="200B871A" w14:textId="77777777" w:rsidTr="008E3EE6">
        <w:tc>
          <w:tcPr>
            <w:tcW w:w="4927" w:type="dxa"/>
            <w:shd w:val="clear" w:color="auto" w:fill="auto"/>
          </w:tcPr>
          <w:p w14:paraId="200B8718" w14:textId="77777777" w:rsidR="00B15E66" w:rsidRPr="004C49E6" w:rsidRDefault="00C8610E">
            <w:pPr>
              <w:rPr>
                <w:lang w:val="lt-LT"/>
              </w:rPr>
            </w:pPr>
            <w:r w:rsidRPr="004C49E6">
              <w:rPr>
                <w:lang w:val="lt-LT"/>
              </w:rPr>
              <w:fldChar w:fldCharType="begin">
                <w:ffData>
                  <w:name w:val="pasirasancioPareigos"/>
                  <w:enabled/>
                  <w:calcOnExit w:val="0"/>
                  <w:textInput>
                    <w:format w:val="Didžiosios raidės"/>
                  </w:textInput>
                </w:ffData>
              </w:fldChar>
            </w:r>
            <w:bookmarkStart w:id="7" w:name="pasirasancioPareigos"/>
            <w:r w:rsidRPr="004C49E6">
              <w:rPr>
                <w:lang w:val="lt-LT"/>
              </w:rPr>
              <w:instrText xml:space="preserve"> FORMTEXT </w:instrText>
            </w:r>
            <w:r w:rsidRPr="004C49E6">
              <w:rPr>
                <w:lang w:val="lt-LT"/>
              </w:rPr>
            </w:r>
            <w:r w:rsidRPr="004C49E6">
              <w:rPr>
                <w:lang w:val="lt-LT"/>
              </w:rPr>
              <w:fldChar w:fldCharType="separate"/>
            </w:r>
            <w:r w:rsidRPr="004C49E6">
              <w:rPr>
                <w:noProof/>
                <w:lang w:val="lt-LT"/>
              </w:rPr>
              <w:t> </w:t>
            </w:r>
            <w:r w:rsidRPr="004C49E6">
              <w:rPr>
                <w:noProof/>
                <w:lang w:val="lt-LT"/>
              </w:rPr>
              <w:t> </w:t>
            </w:r>
            <w:r w:rsidRPr="004C49E6">
              <w:rPr>
                <w:noProof/>
                <w:lang w:val="lt-LT"/>
              </w:rPr>
              <w:t> </w:t>
            </w:r>
            <w:r w:rsidRPr="004C49E6">
              <w:rPr>
                <w:noProof/>
                <w:lang w:val="lt-LT"/>
              </w:rPr>
              <w:t> </w:t>
            </w:r>
            <w:r w:rsidRPr="004C49E6">
              <w:rPr>
                <w:noProof/>
                <w:lang w:val="lt-LT"/>
              </w:rPr>
              <w:t> </w:t>
            </w:r>
            <w:r w:rsidRPr="004C49E6">
              <w:rPr>
                <w:lang w:val="lt-LT"/>
              </w:rPr>
              <w:fldChar w:fldCharType="end"/>
            </w:r>
            <w:bookmarkEnd w:id="7"/>
          </w:p>
        </w:tc>
        <w:tc>
          <w:tcPr>
            <w:tcW w:w="4927" w:type="dxa"/>
            <w:shd w:val="clear" w:color="auto" w:fill="auto"/>
          </w:tcPr>
          <w:p w14:paraId="200B8719" w14:textId="77777777" w:rsidR="00B15E66" w:rsidRPr="004C49E6" w:rsidRDefault="00C8610E" w:rsidP="008E3EE6">
            <w:pPr>
              <w:jc w:val="right"/>
              <w:rPr>
                <w:lang w:val="lt-LT"/>
              </w:rPr>
            </w:pPr>
            <w:r w:rsidRPr="004C49E6">
              <w:rPr>
                <w:lang w:val="lt-LT"/>
              </w:rPr>
              <w:fldChar w:fldCharType="begin">
                <w:ffData>
                  <w:name w:val="pasirasancioVardas"/>
                  <w:enabled/>
                  <w:calcOnExit w:val="0"/>
                  <w:textInput>
                    <w:format w:val="Didžiosios raidės"/>
                  </w:textInput>
                </w:ffData>
              </w:fldChar>
            </w:r>
            <w:bookmarkStart w:id="8" w:name="pasirasancioVardas"/>
            <w:r w:rsidRPr="004C49E6">
              <w:rPr>
                <w:lang w:val="lt-LT"/>
              </w:rPr>
              <w:instrText xml:space="preserve"> FORMTEXT </w:instrText>
            </w:r>
            <w:r w:rsidRPr="004C49E6">
              <w:rPr>
                <w:lang w:val="lt-LT"/>
              </w:rPr>
            </w:r>
            <w:r w:rsidRPr="004C49E6">
              <w:rPr>
                <w:lang w:val="lt-LT"/>
              </w:rPr>
              <w:fldChar w:fldCharType="separate"/>
            </w:r>
            <w:r w:rsidRPr="004C49E6">
              <w:rPr>
                <w:noProof/>
                <w:lang w:val="lt-LT"/>
              </w:rPr>
              <w:t> </w:t>
            </w:r>
            <w:r w:rsidRPr="004C49E6">
              <w:rPr>
                <w:noProof/>
                <w:lang w:val="lt-LT"/>
              </w:rPr>
              <w:t> </w:t>
            </w:r>
            <w:r w:rsidRPr="004C49E6">
              <w:rPr>
                <w:noProof/>
                <w:lang w:val="lt-LT"/>
              </w:rPr>
              <w:t> </w:t>
            </w:r>
            <w:r w:rsidRPr="004C49E6">
              <w:rPr>
                <w:noProof/>
                <w:lang w:val="lt-LT"/>
              </w:rPr>
              <w:t> </w:t>
            </w:r>
            <w:r w:rsidRPr="004C49E6">
              <w:rPr>
                <w:noProof/>
                <w:lang w:val="lt-LT"/>
              </w:rPr>
              <w:t> </w:t>
            </w:r>
            <w:r w:rsidRPr="004C49E6">
              <w:rPr>
                <w:lang w:val="lt-LT"/>
              </w:rPr>
              <w:fldChar w:fldCharType="end"/>
            </w:r>
            <w:bookmarkEnd w:id="8"/>
          </w:p>
        </w:tc>
      </w:tr>
    </w:tbl>
    <w:p w14:paraId="200B871B" w14:textId="53443083" w:rsidR="00B15E66" w:rsidRPr="004C49E6" w:rsidRDefault="00CC009D">
      <w:pPr>
        <w:jc w:val="center"/>
        <w:rPr>
          <w:lang w:val="lt-LT"/>
        </w:rPr>
      </w:pPr>
      <w:r w:rsidRPr="004C49E6">
        <w:rPr>
          <w:lang w:val="lt-LT"/>
        </w:rPr>
        <w:t xml:space="preserve"> </w:t>
      </w:r>
    </w:p>
    <w:sectPr w:rsidR="00B15E66" w:rsidRPr="004C49E6" w:rsidSect="00E72138">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9AA5F" w14:textId="77777777" w:rsidR="00607C86" w:rsidRDefault="00607C86">
      <w:r>
        <w:separator/>
      </w:r>
    </w:p>
  </w:endnote>
  <w:endnote w:type="continuationSeparator" w:id="0">
    <w:p w14:paraId="09D0767B" w14:textId="77777777" w:rsidR="00607C86" w:rsidRDefault="00607C86">
      <w:r>
        <w:continuationSeparator/>
      </w:r>
    </w:p>
  </w:endnote>
  <w:endnote w:type="continuationNotice" w:id="1">
    <w:p w14:paraId="39EE39EE" w14:textId="77777777" w:rsidR="00607C86" w:rsidRDefault="00607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4DAB9" w14:textId="77777777" w:rsidR="00607C86" w:rsidRDefault="00607C86">
      <w:r>
        <w:separator/>
      </w:r>
    </w:p>
  </w:footnote>
  <w:footnote w:type="continuationSeparator" w:id="0">
    <w:p w14:paraId="410D41C4" w14:textId="77777777" w:rsidR="00607C86" w:rsidRDefault="00607C86">
      <w:r>
        <w:continuationSeparator/>
      </w:r>
    </w:p>
  </w:footnote>
  <w:footnote w:type="continuationNotice" w:id="1">
    <w:p w14:paraId="1B7F1BCE" w14:textId="77777777" w:rsidR="00607C86" w:rsidRDefault="00607C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B8721" w14:textId="77777777" w:rsidR="00B15E66" w:rsidRDefault="00B15E66">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B8722" w14:textId="3913A48B" w:rsidR="00B15E66" w:rsidRDefault="00842577">
    <w:pPr>
      <w:pStyle w:val="Porat"/>
      <w:jc w:val="right"/>
    </w:pPr>
    <w:bookmarkStart w:id="9" w:name="specialiojiZyma"/>
    <w:proofErr w:type="spellStart"/>
    <w:r>
      <w:t>Projektas</w:t>
    </w:r>
    <w:proofErr w:type="spellEnd"/>
    <w:r w:rsidR="008E3EE6">
      <w:t xml:space="preserve"> </w:t>
    </w:r>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376035"/>
    <w:multiLevelType w:val="hybridMultilevel"/>
    <w:tmpl w:val="07DCE92E"/>
    <w:lvl w:ilvl="0" w:tplc="2FE4BB62">
      <w:start w:val="1"/>
      <w:numFmt w:val="decimal"/>
      <w:lvlText w:val="%1."/>
      <w:lvlJc w:val="left"/>
      <w:pPr>
        <w:ind w:left="1069" w:hanging="360"/>
      </w:pPr>
      <w:rPr>
        <w:rFonts w:hint="default"/>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976103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66"/>
    <w:rsid w:val="00054AFE"/>
    <w:rsid w:val="00062FAD"/>
    <w:rsid w:val="000913A6"/>
    <w:rsid w:val="00097BA7"/>
    <w:rsid w:val="000B6CB4"/>
    <w:rsid w:val="000C6074"/>
    <w:rsid w:val="000E5063"/>
    <w:rsid w:val="00106CD6"/>
    <w:rsid w:val="00142DE8"/>
    <w:rsid w:val="00154241"/>
    <w:rsid w:val="00156732"/>
    <w:rsid w:val="001609F0"/>
    <w:rsid w:val="00197B73"/>
    <w:rsid w:val="001A73A3"/>
    <w:rsid w:val="001B7438"/>
    <w:rsid w:val="001C5D50"/>
    <w:rsid w:val="001D7358"/>
    <w:rsid w:val="001E36FC"/>
    <w:rsid w:val="001E767E"/>
    <w:rsid w:val="00234ED1"/>
    <w:rsid w:val="00267141"/>
    <w:rsid w:val="00277B7C"/>
    <w:rsid w:val="002B021C"/>
    <w:rsid w:val="002C3E55"/>
    <w:rsid w:val="002F31C8"/>
    <w:rsid w:val="002F37E9"/>
    <w:rsid w:val="00326476"/>
    <w:rsid w:val="00326825"/>
    <w:rsid w:val="0035201C"/>
    <w:rsid w:val="00356A1E"/>
    <w:rsid w:val="00392890"/>
    <w:rsid w:val="003B36B4"/>
    <w:rsid w:val="003B3A22"/>
    <w:rsid w:val="003F11B2"/>
    <w:rsid w:val="00402F54"/>
    <w:rsid w:val="00410254"/>
    <w:rsid w:val="0045140A"/>
    <w:rsid w:val="00463FB1"/>
    <w:rsid w:val="00475FAD"/>
    <w:rsid w:val="00481038"/>
    <w:rsid w:val="004A4EC2"/>
    <w:rsid w:val="004C49E6"/>
    <w:rsid w:val="004D56DB"/>
    <w:rsid w:val="004D61E1"/>
    <w:rsid w:val="004E0AC5"/>
    <w:rsid w:val="005222A1"/>
    <w:rsid w:val="0054235C"/>
    <w:rsid w:val="00553064"/>
    <w:rsid w:val="0056419A"/>
    <w:rsid w:val="00574C9E"/>
    <w:rsid w:val="005A238C"/>
    <w:rsid w:val="005A290F"/>
    <w:rsid w:val="0060659A"/>
    <w:rsid w:val="00606DD0"/>
    <w:rsid w:val="00607C86"/>
    <w:rsid w:val="00613D25"/>
    <w:rsid w:val="00614BC1"/>
    <w:rsid w:val="00614EAE"/>
    <w:rsid w:val="00624E5F"/>
    <w:rsid w:val="00630575"/>
    <w:rsid w:val="006439C4"/>
    <w:rsid w:val="006A67A0"/>
    <w:rsid w:val="006C4328"/>
    <w:rsid w:val="006D5877"/>
    <w:rsid w:val="006E1B29"/>
    <w:rsid w:val="006E5E3E"/>
    <w:rsid w:val="006F4C9B"/>
    <w:rsid w:val="007C08B9"/>
    <w:rsid w:val="007C7A92"/>
    <w:rsid w:val="00833102"/>
    <w:rsid w:val="008341FC"/>
    <w:rsid w:val="00842577"/>
    <w:rsid w:val="008523C5"/>
    <w:rsid w:val="00855AC2"/>
    <w:rsid w:val="008913CB"/>
    <w:rsid w:val="0089287B"/>
    <w:rsid w:val="008940EE"/>
    <w:rsid w:val="008A2647"/>
    <w:rsid w:val="008D3291"/>
    <w:rsid w:val="008E3EE6"/>
    <w:rsid w:val="0090152F"/>
    <w:rsid w:val="00903A8F"/>
    <w:rsid w:val="00911679"/>
    <w:rsid w:val="0092061C"/>
    <w:rsid w:val="00927A9F"/>
    <w:rsid w:val="00965C57"/>
    <w:rsid w:val="009B3619"/>
    <w:rsid w:val="009C3D13"/>
    <w:rsid w:val="009C7E3D"/>
    <w:rsid w:val="009D4B42"/>
    <w:rsid w:val="009D4FE9"/>
    <w:rsid w:val="009D72B0"/>
    <w:rsid w:val="009E3680"/>
    <w:rsid w:val="009F032C"/>
    <w:rsid w:val="00A1637C"/>
    <w:rsid w:val="00A41A1C"/>
    <w:rsid w:val="00A74258"/>
    <w:rsid w:val="00A7590E"/>
    <w:rsid w:val="00A76AF8"/>
    <w:rsid w:val="00A804E1"/>
    <w:rsid w:val="00AA2B3C"/>
    <w:rsid w:val="00B15E66"/>
    <w:rsid w:val="00B37057"/>
    <w:rsid w:val="00B41ED7"/>
    <w:rsid w:val="00B41FE4"/>
    <w:rsid w:val="00B53A72"/>
    <w:rsid w:val="00B70A91"/>
    <w:rsid w:val="00B73DE2"/>
    <w:rsid w:val="00B941C6"/>
    <w:rsid w:val="00B96D66"/>
    <w:rsid w:val="00BA36DD"/>
    <w:rsid w:val="00BE02AC"/>
    <w:rsid w:val="00C16DCF"/>
    <w:rsid w:val="00C73FA4"/>
    <w:rsid w:val="00C80636"/>
    <w:rsid w:val="00C8610E"/>
    <w:rsid w:val="00CB2CB9"/>
    <w:rsid w:val="00CC009D"/>
    <w:rsid w:val="00CD458E"/>
    <w:rsid w:val="00CF162F"/>
    <w:rsid w:val="00D17BC1"/>
    <w:rsid w:val="00D5311D"/>
    <w:rsid w:val="00D70550"/>
    <w:rsid w:val="00D71BA1"/>
    <w:rsid w:val="00D8295D"/>
    <w:rsid w:val="00DD6B39"/>
    <w:rsid w:val="00E0508E"/>
    <w:rsid w:val="00E36A3C"/>
    <w:rsid w:val="00E407C1"/>
    <w:rsid w:val="00E43E8C"/>
    <w:rsid w:val="00E72138"/>
    <w:rsid w:val="00E7630C"/>
    <w:rsid w:val="00EA3261"/>
    <w:rsid w:val="00EA58AC"/>
    <w:rsid w:val="00ED3CD9"/>
    <w:rsid w:val="00F1163C"/>
    <w:rsid w:val="00F43DFA"/>
    <w:rsid w:val="00F66CD0"/>
    <w:rsid w:val="00FB4000"/>
    <w:rsid w:val="00FC4138"/>
    <w:rsid w:val="00FE2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8706"/>
  <w15:docId w15:val="{663C16D4-F205-400F-B9D5-694F3F0F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586"/>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20586"/>
    <w:pPr>
      <w:tabs>
        <w:tab w:val="center" w:pos="4819"/>
        <w:tab w:val="right" w:pos="9638"/>
      </w:tabs>
    </w:pPr>
  </w:style>
  <w:style w:type="paragraph" w:styleId="Porat">
    <w:name w:val="footer"/>
    <w:basedOn w:val="prastasis"/>
    <w:rsid w:val="00A20586"/>
    <w:pPr>
      <w:tabs>
        <w:tab w:val="center" w:pos="4819"/>
        <w:tab w:val="right" w:pos="9638"/>
      </w:tabs>
    </w:pPr>
  </w:style>
  <w:style w:type="table" w:styleId="Lentelstinklelis">
    <w:name w:val="Table Grid"/>
    <w:basedOn w:val="prastojilentel"/>
    <w:rsid w:val="00A2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9D4F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D4FE9"/>
    <w:rPr>
      <w:rFonts w:ascii="Tahoma" w:hAnsi="Tahoma" w:cs="Tahoma"/>
      <w:sz w:val="16"/>
      <w:szCs w:val="16"/>
      <w:lang w:val="en-GB" w:eastAsia="en-US"/>
    </w:rPr>
  </w:style>
  <w:style w:type="paragraph" w:styleId="Pataisymai">
    <w:name w:val="Revision"/>
    <w:hidden/>
    <w:semiHidden/>
    <w:rsid w:val="006F4C9B"/>
    <w:rPr>
      <w:sz w:val="24"/>
      <w:szCs w:val="24"/>
      <w:lang w:val="en-GB" w:eastAsia="en-US"/>
    </w:rPr>
  </w:style>
  <w:style w:type="paragraph" w:customStyle="1" w:styleId="Default">
    <w:name w:val="Default"/>
    <w:rsid w:val="0060659A"/>
    <w:pPr>
      <w:autoSpaceDE w:val="0"/>
      <w:autoSpaceDN w:val="0"/>
      <w:adjustRightInd w:val="0"/>
    </w:pPr>
    <w:rPr>
      <w:color w:val="000000"/>
      <w:sz w:val="24"/>
      <w:szCs w:val="24"/>
    </w:rPr>
  </w:style>
  <w:style w:type="character" w:styleId="Komentaronuoroda">
    <w:name w:val="annotation reference"/>
    <w:basedOn w:val="Numatytasispastraiposriftas"/>
    <w:semiHidden/>
    <w:unhideWhenUsed/>
    <w:rsid w:val="00BE02AC"/>
    <w:rPr>
      <w:sz w:val="16"/>
      <w:szCs w:val="16"/>
    </w:rPr>
  </w:style>
  <w:style w:type="paragraph" w:styleId="Komentarotekstas">
    <w:name w:val="annotation text"/>
    <w:basedOn w:val="prastasis"/>
    <w:link w:val="KomentarotekstasDiagrama"/>
    <w:unhideWhenUsed/>
    <w:rsid w:val="00BE02AC"/>
    <w:rPr>
      <w:sz w:val="20"/>
      <w:szCs w:val="20"/>
    </w:rPr>
  </w:style>
  <w:style w:type="character" w:customStyle="1" w:styleId="KomentarotekstasDiagrama">
    <w:name w:val="Komentaro tekstas Diagrama"/>
    <w:basedOn w:val="Numatytasispastraiposriftas"/>
    <w:link w:val="Komentarotekstas"/>
    <w:rsid w:val="00BE02AC"/>
    <w:rPr>
      <w:lang w:val="en-GB" w:eastAsia="en-US"/>
    </w:rPr>
  </w:style>
  <w:style w:type="paragraph" w:styleId="Komentarotema">
    <w:name w:val="annotation subject"/>
    <w:basedOn w:val="Komentarotekstas"/>
    <w:next w:val="Komentarotekstas"/>
    <w:link w:val="KomentarotemaDiagrama"/>
    <w:semiHidden/>
    <w:unhideWhenUsed/>
    <w:rsid w:val="00BE02AC"/>
    <w:rPr>
      <w:b/>
      <w:bCs/>
    </w:rPr>
  </w:style>
  <w:style w:type="character" w:customStyle="1" w:styleId="KomentarotemaDiagrama">
    <w:name w:val="Komentaro tema Diagrama"/>
    <w:basedOn w:val="KomentarotekstasDiagrama"/>
    <w:link w:val="Komentarotema"/>
    <w:semiHidden/>
    <w:rsid w:val="00BE02AC"/>
    <w:rPr>
      <w:b/>
      <w:bCs/>
      <w:lang w:val="en-GB" w:eastAsia="en-US"/>
    </w:rPr>
  </w:style>
  <w:style w:type="paragraph" w:styleId="prastasiniatinklio">
    <w:name w:val="Normal (Web)"/>
    <w:basedOn w:val="prastasis"/>
    <w:uiPriority w:val="99"/>
    <w:semiHidden/>
    <w:unhideWhenUsed/>
    <w:rsid w:val="00965C57"/>
    <w:pPr>
      <w:spacing w:before="100" w:beforeAutospacing="1" w:after="100" w:afterAutospacing="1"/>
    </w:pPr>
    <w:rPr>
      <w:lang w:val="lt-LT" w:eastAsia="lt-LT"/>
    </w:rPr>
  </w:style>
  <w:style w:type="paragraph" w:styleId="Sraopastraipa">
    <w:name w:val="List Paragraph"/>
    <w:basedOn w:val="prastasis"/>
    <w:qFormat/>
    <w:rsid w:val="003B3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80736">
      <w:bodyDiv w:val="1"/>
      <w:marLeft w:val="0"/>
      <w:marRight w:val="0"/>
      <w:marTop w:val="0"/>
      <w:marBottom w:val="0"/>
      <w:divBdr>
        <w:top w:val="none" w:sz="0" w:space="0" w:color="auto"/>
        <w:left w:val="none" w:sz="0" w:space="0" w:color="auto"/>
        <w:bottom w:val="none" w:sz="0" w:space="0" w:color="auto"/>
        <w:right w:val="none" w:sz="0" w:space="0" w:color="auto"/>
      </w:divBdr>
    </w:div>
    <w:div w:id="216480301">
      <w:bodyDiv w:val="1"/>
      <w:marLeft w:val="0"/>
      <w:marRight w:val="0"/>
      <w:marTop w:val="0"/>
      <w:marBottom w:val="0"/>
      <w:divBdr>
        <w:top w:val="none" w:sz="0" w:space="0" w:color="auto"/>
        <w:left w:val="none" w:sz="0" w:space="0" w:color="auto"/>
        <w:bottom w:val="none" w:sz="0" w:space="0" w:color="auto"/>
        <w:right w:val="none" w:sz="0" w:space="0" w:color="auto"/>
      </w:divBdr>
    </w:div>
    <w:div w:id="216552687">
      <w:bodyDiv w:val="1"/>
      <w:marLeft w:val="0"/>
      <w:marRight w:val="0"/>
      <w:marTop w:val="0"/>
      <w:marBottom w:val="0"/>
      <w:divBdr>
        <w:top w:val="none" w:sz="0" w:space="0" w:color="auto"/>
        <w:left w:val="none" w:sz="0" w:space="0" w:color="auto"/>
        <w:bottom w:val="none" w:sz="0" w:space="0" w:color="auto"/>
        <w:right w:val="none" w:sz="0" w:space="0" w:color="auto"/>
      </w:divBdr>
    </w:div>
    <w:div w:id="371734979">
      <w:bodyDiv w:val="1"/>
      <w:marLeft w:val="0"/>
      <w:marRight w:val="0"/>
      <w:marTop w:val="0"/>
      <w:marBottom w:val="0"/>
      <w:divBdr>
        <w:top w:val="none" w:sz="0" w:space="0" w:color="auto"/>
        <w:left w:val="none" w:sz="0" w:space="0" w:color="auto"/>
        <w:bottom w:val="none" w:sz="0" w:space="0" w:color="auto"/>
        <w:right w:val="none" w:sz="0" w:space="0" w:color="auto"/>
      </w:divBdr>
    </w:div>
    <w:div w:id="413554824">
      <w:bodyDiv w:val="1"/>
      <w:marLeft w:val="0"/>
      <w:marRight w:val="0"/>
      <w:marTop w:val="0"/>
      <w:marBottom w:val="0"/>
      <w:divBdr>
        <w:top w:val="none" w:sz="0" w:space="0" w:color="auto"/>
        <w:left w:val="none" w:sz="0" w:space="0" w:color="auto"/>
        <w:bottom w:val="none" w:sz="0" w:space="0" w:color="auto"/>
        <w:right w:val="none" w:sz="0" w:space="0" w:color="auto"/>
      </w:divBdr>
    </w:div>
    <w:div w:id="69739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53783-09D8-43D3-87A8-6A325E8D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992</Words>
  <Characters>567</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SINTAGMA</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c:creator>
  <cp:lastModifiedBy>Indrė Vingelytė</cp:lastModifiedBy>
  <cp:revision>6</cp:revision>
  <dcterms:created xsi:type="dcterms:W3CDTF">2024-11-29T07:20:00Z</dcterms:created>
  <dcterms:modified xsi:type="dcterms:W3CDTF">2024-12-23T06:25:00Z</dcterms:modified>
</cp:coreProperties>
</file>