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35D9D12B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740557">
        <w:rPr>
          <w:lang w:val="lt-LT"/>
        </w:rPr>
        <w:t>sklypo (kadastro Nr. 0101/0157:1926) Versmių gatvėje detaliojo plano sprendinių koregavimo sklype Versmių g. 141 (kadastro Nr. 0101/0157:121) inicijavimo sutarties pagrindu.</w:t>
      </w:r>
    </w:p>
    <w:p w14:paraId="0F62AE23" w14:textId="4BD0EA65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3F4549" w:rsidRPr="003F4549">
        <w:rPr>
          <w:lang w:val="lt-LT"/>
        </w:rPr>
        <w:t>Versmių g. 141</w:t>
      </w:r>
      <w:r w:rsidR="0024018A" w:rsidRPr="003F4549">
        <w:rPr>
          <w:lang w:val="lt-LT"/>
        </w:rPr>
        <w:t xml:space="preserve"> (kadastro Nr.</w:t>
      </w:r>
      <w:r w:rsidR="003F4549" w:rsidRPr="00765BA1">
        <w:rPr>
          <w:i/>
          <w:iCs/>
          <w:lang w:val="lt-LT"/>
        </w:rPr>
        <w:t>0101/0157:121</w:t>
      </w:r>
      <w:r w:rsidR="0024018A" w:rsidRPr="003F4549">
        <w:rPr>
          <w:lang w:val="lt-LT"/>
        </w:rPr>
        <w:t>)</w:t>
      </w:r>
      <w:r w:rsidR="009177DD" w:rsidRPr="009177DD">
        <w:t xml:space="preserve"> </w:t>
      </w:r>
      <w:r w:rsidR="009177DD" w:rsidRPr="009177DD">
        <w:rPr>
          <w:lang w:val="lt-LT"/>
        </w:rPr>
        <w:t>ir įsiterpęs valstybinės žemės plota</w:t>
      </w:r>
      <w:r w:rsidR="009177DD">
        <w:rPr>
          <w:lang w:val="lt-LT"/>
        </w:rPr>
        <w:t>s</w:t>
      </w:r>
      <w:r w:rsidR="003F4549" w:rsidRPr="003F4549">
        <w:rPr>
          <w:lang w:val="lt-LT"/>
        </w:rPr>
        <w:t>.</w:t>
      </w:r>
    </w:p>
    <w:p w14:paraId="57BF3FDE" w14:textId="38EA42D9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740557">
        <w:rPr>
          <w:lang w:val="lt-LT"/>
        </w:rPr>
        <w:t>a</w:t>
      </w:r>
      <w:r w:rsidR="00DF30F5" w:rsidRPr="003F4549">
        <w:rPr>
          <w:lang w:val="lt-LT"/>
        </w:rPr>
        <w:t xml:space="preserve">pie </w:t>
      </w:r>
      <w:r w:rsidR="00740557" w:rsidRPr="00740557">
        <w:rPr>
          <w:lang w:val="lt-LT"/>
        </w:rPr>
        <w:t>0,</w:t>
      </w:r>
      <w:r w:rsidR="00654B37">
        <w:rPr>
          <w:lang w:val="lt-LT"/>
        </w:rPr>
        <w:t>16</w:t>
      </w:r>
      <w:r w:rsidR="00740557" w:rsidRPr="00740557">
        <w:rPr>
          <w:lang w:val="lt-LT"/>
        </w:rPr>
        <w:t xml:space="preserve"> ha</w:t>
      </w:r>
      <w:r w:rsidR="00571B84" w:rsidRPr="003F4549">
        <w:rPr>
          <w:lang w:val="lt-LT"/>
        </w:rPr>
        <w:t>.</w:t>
      </w:r>
    </w:p>
    <w:p w14:paraId="5F02089B" w14:textId="7FB49512" w:rsidR="00BA1D1D" w:rsidRPr="00EF5BF4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EF5BF4" w:rsidRPr="00EF5BF4">
        <w:rPr>
          <w:color w:val="000000"/>
          <w:sz w:val="27"/>
          <w:szCs w:val="27"/>
          <w:lang w:val="lt-LT"/>
        </w:rPr>
        <w:t xml:space="preserve">teritorija iš trijų pusių ribojama </w:t>
      </w:r>
      <w:r w:rsidR="003F4549">
        <w:rPr>
          <w:color w:val="000000"/>
          <w:sz w:val="27"/>
          <w:szCs w:val="27"/>
          <w:lang w:val="lt-LT"/>
        </w:rPr>
        <w:t>Versmių</w:t>
      </w:r>
      <w:r w:rsidR="00DD16D9">
        <w:rPr>
          <w:color w:val="000000"/>
          <w:sz w:val="27"/>
          <w:szCs w:val="27"/>
          <w:lang w:val="lt-LT"/>
        </w:rPr>
        <w:t xml:space="preserve">, </w:t>
      </w:r>
      <w:r w:rsidR="003F4549">
        <w:rPr>
          <w:color w:val="000000"/>
          <w:sz w:val="27"/>
          <w:szCs w:val="27"/>
          <w:lang w:val="lt-LT"/>
        </w:rPr>
        <w:t>Juozo Ereto</w:t>
      </w:r>
      <w:r w:rsidR="004A456A">
        <w:rPr>
          <w:color w:val="000000"/>
          <w:sz w:val="27"/>
          <w:szCs w:val="27"/>
          <w:lang w:val="lt-LT"/>
        </w:rPr>
        <w:t xml:space="preserve">, </w:t>
      </w:r>
      <w:r w:rsidR="003F4549">
        <w:rPr>
          <w:color w:val="000000"/>
          <w:sz w:val="27"/>
          <w:szCs w:val="27"/>
          <w:lang w:val="lt-LT"/>
        </w:rPr>
        <w:t>Kazio Skučo</w:t>
      </w:r>
      <w:r w:rsidR="00EF5BF4" w:rsidRPr="00EF5BF4">
        <w:rPr>
          <w:color w:val="000000"/>
          <w:sz w:val="27"/>
          <w:szCs w:val="27"/>
          <w:lang w:val="lt-LT"/>
        </w:rPr>
        <w:t xml:space="preserve"> gatvių</w:t>
      </w:r>
      <w:r w:rsidR="00EF5BF4">
        <w:rPr>
          <w:color w:val="000000"/>
          <w:sz w:val="27"/>
          <w:szCs w:val="27"/>
          <w:lang w:val="lt-LT"/>
        </w:rPr>
        <w:t>.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5C49DB82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571B84">
        <w:rPr>
          <w:bCs/>
          <w:lang w:val="lt-LT"/>
        </w:rPr>
        <w:t>f</w:t>
      </w:r>
      <w:r w:rsidR="00571B84" w:rsidRPr="00571B84">
        <w:rPr>
          <w:bCs/>
          <w:lang w:val="lt-LT"/>
        </w:rPr>
        <w:t>izini</w:t>
      </w:r>
      <w:r w:rsidR="007546F2">
        <w:rPr>
          <w:bCs/>
          <w:lang w:val="lt-LT"/>
        </w:rPr>
        <w:t>ai asmenys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597B3EEC" w14:textId="25A40768" w:rsidR="00AB1E34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AB1E34" w:rsidRPr="00AB1E34">
        <w:rPr>
          <w:lang w:val="lt-LT"/>
        </w:rPr>
        <w:t xml:space="preserve">pakeisti detaliuoju planu nustatytas žemės sklypo </w:t>
      </w:r>
      <w:r w:rsidR="00E046B1">
        <w:rPr>
          <w:lang w:val="lt-LT"/>
        </w:rPr>
        <w:t>Versmių g. 141</w:t>
      </w:r>
      <w:r w:rsidR="00AB1E34" w:rsidRPr="00AB1E34">
        <w:rPr>
          <w:lang w:val="lt-LT"/>
        </w:rPr>
        <w:t xml:space="preserve"> ribas prijungiant įsiterpusį laisvos valstybinės žemės plotą iki gatvės raudonųjų linijų ir </w:t>
      </w:r>
      <w:r w:rsidR="00E046B1">
        <w:rPr>
          <w:lang w:val="lt-LT"/>
        </w:rPr>
        <w:t xml:space="preserve">nustatyti </w:t>
      </w:r>
      <w:r w:rsidR="00AB1E34" w:rsidRPr="00AB1E34">
        <w:rPr>
          <w:lang w:val="lt-LT"/>
        </w:rPr>
        <w:t xml:space="preserve">teritorijos naudojimo reglamentus vadovaujantis Vilniaus miesto savivaldybės teritorijos bendruoju planu (pagal pridedamą miesto plano ištrauką). </w:t>
      </w:r>
    </w:p>
    <w:p w14:paraId="5916A273" w14:textId="4DDAAF13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teritorijos naudojimo būdas nekeičiamas, nustatomi trūkstami reglamentai.</w:t>
      </w:r>
    </w:p>
    <w:p w14:paraId="22DF0C21" w14:textId="48776F1A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r w:rsidR="00442D0E" w:rsidRPr="00442D0E">
        <w:rPr>
          <w:color w:val="auto"/>
        </w:rPr>
        <w:t>nenustatom</w:t>
      </w:r>
      <w:r w:rsidR="00442D0E">
        <w:rPr>
          <w:color w:val="auto"/>
        </w:rPr>
        <w:t>i.</w:t>
      </w:r>
    </w:p>
    <w:p w14:paraId="61E10B5A" w14:textId="223367AF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nenumatomi</w:t>
      </w:r>
      <w:r w:rsidR="00FE34CA">
        <w:rPr>
          <w:color w:val="auto"/>
        </w:rPr>
        <w:t>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378D2289" w14:textId="4A86DC60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lastRenderedPageBreak/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p w14:paraId="1B4FDE78" w14:textId="62165AB0" w:rsidR="003368F7" w:rsidRPr="003368F7" w:rsidRDefault="003368F7" w:rsidP="004E23E1">
      <w:pPr>
        <w:rPr>
          <w:lang w:val="lt-LT"/>
        </w:rPr>
      </w:pPr>
    </w:p>
    <w:p w14:paraId="1E299CE5" w14:textId="3D74C353" w:rsidR="003368F7" w:rsidRPr="003368F7" w:rsidRDefault="003368F7" w:rsidP="004E23E1">
      <w:pPr>
        <w:rPr>
          <w:lang w:val="lt-LT"/>
        </w:rPr>
      </w:pP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445A" w14:textId="77777777" w:rsidR="00872FD3" w:rsidRDefault="00872FD3">
      <w:r>
        <w:separator/>
      </w:r>
    </w:p>
  </w:endnote>
  <w:endnote w:type="continuationSeparator" w:id="0">
    <w:p w14:paraId="3103538E" w14:textId="77777777" w:rsidR="00872FD3" w:rsidRDefault="00872FD3">
      <w:r>
        <w:continuationSeparator/>
      </w:r>
    </w:p>
  </w:endnote>
  <w:endnote w:type="continuationNotice" w:id="1">
    <w:p w14:paraId="610D94A5" w14:textId="77777777" w:rsidR="00872FD3" w:rsidRDefault="00872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0EB0" w14:textId="77777777" w:rsidR="00872FD3" w:rsidRDefault="00872FD3">
      <w:r>
        <w:separator/>
      </w:r>
    </w:p>
  </w:footnote>
  <w:footnote w:type="continuationSeparator" w:id="0">
    <w:p w14:paraId="6D55921B" w14:textId="77777777" w:rsidR="00872FD3" w:rsidRDefault="00872FD3">
      <w:r>
        <w:continuationSeparator/>
      </w:r>
    </w:p>
  </w:footnote>
  <w:footnote w:type="continuationNotice" w:id="1">
    <w:p w14:paraId="67658C6C" w14:textId="77777777" w:rsidR="00872FD3" w:rsidRDefault="00872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560FD"/>
    <w:rsid w:val="000700E2"/>
    <w:rsid w:val="000A744B"/>
    <w:rsid w:val="00102AFD"/>
    <w:rsid w:val="00130767"/>
    <w:rsid w:val="0013691F"/>
    <w:rsid w:val="001405CB"/>
    <w:rsid w:val="00183E70"/>
    <w:rsid w:val="001A6045"/>
    <w:rsid w:val="001E46D4"/>
    <w:rsid w:val="00211E35"/>
    <w:rsid w:val="00237C6D"/>
    <w:rsid w:val="0024018A"/>
    <w:rsid w:val="00241FE1"/>
    <w:rsid w:val="002460A6"/>
    <w:rsid w:val="00253BAF"/>
    <w:rsid w:val="0026191E"/>
    <w:rsid w:val="00296E21"/>
    <w:rsid w:val="002C41B8"/>
    <w:rsid w:val="002C75D7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D642F"/>
    <w:rsid w:val="003F4549"/>
    <w:rsid w:val="00442D0E"/>
    <w:rsid w:val="004A456A"/>
    <w:rsid w:val="004B1744"/>
    <w:rsid w:val="004C5E2A"/>
    <w:rsid w:val="004D1515"/>
    <w:rsid w:val="004D41B0"/>
    <w:rsid w:val="004D7598"/>
    <w:rsid w:val="004D7BED"/>
    <w:rsid w:val="004E23E1"/>
    <w:rsid w:val="004E6E22"/>
    <w:rsid w:val="004F755C"/>
    <w:rsid w:val="00513125"/>
    <w:rsid w:val="00527289"/>
    <w:rsid w:val="00571B84"/>
    <w:rsid w:val="005720C1"/>
    <w:rsid w:val="005E0F30"/>
    <w:rsid w:val="005E3947"/>
    <w:rsid w:val="005F5B39"/>
    <w:rsid w:val="005F7BBD"/>
    <w:rsid w:val="00607AE3"/>
    <w:rsid w:val="006127DB"/>
    <w:rsid w:val="006336C4"/>
    <w:rsid w:val="00641705"/>
    <w:rsid w:val="00645536"/>
    <w:rsid w:val="00654B37"/>
    <w:rsid w:val="0065502B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40557"/>
    <w:rsid w:val="007546F2"/>
    <w:rsid w:val="00757F7A"/>
    <w:rsid w:val="00765BA1"/>
    <w:rsid w:val="00777934"/>
    <w:rsid w:val="0079449C"/>
    <w:rsid w:val="007A6DF2"/>
    <w:rsid w:val="007B3EC8"/>
    <w:rsid w:val="007B4737"/>
    <w:rsid w:val="007D3967"/>
    <w:rsid w:val="007F19EB"/>
    <w:rsid w:val="007F3CA5"/>
    <w:rsid w:val="00800904"/>
    <w:rsid w:val="00815382"/>
    <w:rsid w:val="00837343"/>
    <w:rsid w:val="00845710"/>
    <w:rsid w:val="008520AB"/>
    <w:rsid w:val="00862768"/>
    <w:rsid w:val="00866A8D"/>
    <w:rsid w:val="00872FD3"/>
    <w:rsid w:val="0088531A"/>
    <w:rsid w:val="00886871"/>
    <w:rsid w:val="009069B2"/>
    <w:rsid w:val="00914439"/>
    <w:rsid w:val="009177DD"/>
    <w:rsid w:val="0092546F"/>
    <w:rsid w:val="0098213D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50AAA"/>
    <w:rsid w:val="00A67E33"/>
    <w:rsid w:val="00A72CFF"/>
    <w:rsid w:val="00A72E6A"/>
    <w:rsid w:val="00A73B31"/>
    <w:rsid w:val="00A942A0"/>
    <w:rsid w:val="00AB1E34"/>
    <w:rsid w:val="00AB408F"/>
    <w:rsid w:val="00AD5C30"/>
    <w:rsid w:val="00AD665A"/>
    <w:rsid w:val="00AE582D"/>
    <w:rsid w:val="00B337D4"/>
    <w:rsid w:val="00B34130"/>
    <w:rsid w:val="00B41577"/>
    <w:rsid w:val="00B47199"/>
    <w:rsid w:val="00B733CF"/>
    <w:rsid w:val="00B842D6"/>
    <w:rsid w:val="00B921F4"/>
    <w:rsid w:val="00BA0756"/>
    <w:rsid w:val="00BA16A6"/>
    <w:rsid w:val="00BA1D1D"/>
    <w:rsid w:val="00BB442E"/>
    <w:rsid w:val="00BC0769"/>
    <w:rsid w:val="00C1255F"/>
    <w:rsid w:val="00C34869"/>
    <w:rsid w:val="00C66125"/>
    <w:rsid w:val="00C80F70"/>
    <w:rsid w:val="00C94CA6"/>
    <w:rsid w:val="00CA1E23"/>
    <w:rsid w:val="00D36842"/>
    <w:rsid w:val="00D406CE"/>
    <w:rsid w:val="00DA1892"/>
    <w:rsid w:val="00DA1EB5"/>
    <w:rsid w:val="00DD16D9"/>
    <w:rsid w:val="00DD448D"/>
    <w:rsid w:val="00DF30F5"/>
    <w:rsid w:val="00E046B1"/>
    <w:rsid w:val="00E53E75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3BC8"/>
    <w:rsid w:val="00F46164"/>
    <w:rsid w:val="00F478F4"/>
    <w:rsid w:val="00F67B66"/>
    <w:rsid w:val="00F739C4"/>
    <w:rsid w:val="00F7772F"/>
    <w:rsid w:val="00F8350F"/>
    <w:rsid w:val="00FA3757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33</cp:revision>
  <dcterms:created xsi:type="dcterms:W3CDTF">2023-04-21T12:03:00Z</dcterms:created>
  <dcterms:modified xsi:type="dcterms:W3CDTF">2023-05-05T05:30:00Z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