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4DFF7" w14:textId="77777777" w:rsidR="00376777" w:rsidRPr="00057CDC" w:rsidRDefault="00376777" w:rsidP="007E064B">
      <w:pPr>
        <w:spacing w:line="276" w:lineRule="auto"/>
        <w:ind w:left="0" w:firstLine="709"/>
        <w:rPr>
          <w:rFonts w:ascii="Times New Roman" w:hAnsi="Times New Roman" w:cs="Times New Roman"/>
          <w:b/>
          <w:bCs/>
          <w:sz w:val="24"/>
          <w:szCs w:val="24"/>
        </w:rPr>
      </w:pPr>
      <w:r w:rsidRPr="00057CDC">
        <w:rPr>
          <w:rFonts w:ascii="Times New Roman" w:hAnsi="Times New Roman" w:cs="Times New Roman"/>
          <w:b/>
          <w:bCs/>
          <w:sz w:val="24"/>
          <w:szCs w:val="24"/>
        </w:rPr>
        <w:t>Sporto klubas Jusis Training</w:t>
      </w:r>
    </w:p>
    <w:p w14:paraId="2186A01D" w14:textId="41057EF9" w:rsidR="00376777" w:rsidRPr="00057CDC" w:rsidRDefault="00376777"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 xml:space="preserve">Projekto tikslas: didinti aukštojo </w:t>
      </w:r>
      <w:r w:rsidRPr="00057CDC">
        <w:rPr>
          <w:rFonts w:ascii="Times New Roman" w:hAnsi="Times New Roman" w:cs="Times New Roman"/>
          <w:sz w:val="24"/>
          <w:szCs w:val="24"/>
        </w:rPr>
        <w:t>meistriškumo</w:t>
      </w:r>
      <w:r w:rsidRPr="00057CDC">
        <w:rPr>
          <w:rFonts w:ascii="Times New Roman" w:hAnsi="Times New Roman" w:cs="Times New Roman"/>
          <w:sz w:val="24"/>
          <w:szCs w:val="24"/>
        </w:rPr>
        <w:t xml:space="preserve"> kokybę lengvosios atletikos srityje, sudarant </w:t>
      </w:r>
      <w:r w:rsidRPr="00057CDC">
        <w:rPr>
          <w:rFonts w:ascii="Times New Roman" w:hAnsi="Times New Roman" w:cs="Times New Roman"/>
          <w:sz w:val="24"/>
          <w:szCs w:val="24"/>
        </w:rPr>
        <w:t>visokeriopas</w:t>
      </w:r>
      <w:r w:rsidRPr="00057CDC">
        <w:rPr>
          <w:rFonts w:ascii="Times New Roman" w:hAnsi="Times New Roman" w:cs="Times New Roman"/>
          <w:sz w:val="24"/>
          <w:szCs w:val="24"/>
        </w:rPr>
        <w:t xml:space="preserve"> sąlygas </w:t>
      </w:r>
      <w:r w:rsidRPr="00057CDC">
        <w:rPr>
          <w:rFonts w:ascii="Times New Roman" w:hAnsi="Times New Roman" w:cs="Times New Roman"/>
          <w:sz w:val="24"/>
          <w:szCs w:val="24"/>
        </w:rPr>
        <w:t>sportininkams</w:t>
      </w:r>
      <w:r w:rsidRPr="00057CDC">
        <w:rPr>
          <w:rFonts w:ascii="Times New Roman" w:hAnsi="Times New Roman" w:cs="Times New Roman"/>
          <w:sz w:val="24"/>
          <w:szCs w:val="24"/>
        </w:rPr>
        <w:t xml:space="preserve"> treniruotis Vilniaus mieste ir konkuruoti aukščiausiame lygmenyje Lietuvoje ir pasaulyje. Projekto metu:</w:t>
      </w:r>
    </w:p>
    <w:p w14:paraId="44B929EA" w14:textId="26E87FCB" w:rsidR="00376777" w:rsidRPr="00057CDC" w:rsidRDefault="00376777"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 xml:space="preserve">1. vykdysime </w:t>
      </w:r>
      <w:r w:rsidRPr="00057CDC">
        <w:rPr>
          <w:rFonts w:ascii="Times New Roman" w:hAnsi="Times New Roman" w:cs="Times New Roman"/>
          <w:sz w:val="24"/>
          <w:szCs w:val="24"/>
        </w:rPr>
        <w:t>visokeriopą</w:t>
      </w:r>
      <w:r w:rsidRPr="00057CDC">
        <w:rPr>
          <w:rFonts w:ascii="Times New Roman" w:hAnsi="Times New Roman" w:cs="Times New Roman"/>
          <w:sz w:val="24"/>
          <w:szCs w:val="24"/>
        </w:rPr>
        <w:t xml:space="preserve"> aukšto meistriškumo lengvaatlečių rengimą, taikant modernaus treniravimo principus;</w:t>
      </w:r>
    </w:p>
    <w:p w14:paraId="0E89C463" w14:textId="77777777" w:rsidR="00376777" w:rsidRPr="00057CDC" w:rsidRDefault="00376777"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2. organizuosime sporto stovyklas ir ruošime aukščiausio lygio nacionalinėms ir tarptautinėms lengvosios atletikos varžyboms;</w:t>
      </w:r>
    </w:p>
    <w:p w14:paraId="563FBD4A" w14:textId="77777777" w:rsidR="00376777" w:rsidRPr="00057CDC" w:rsidRDefault="00376777"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3. prisidėsime prie aukšto meistriškumo sportininkų kryptingo karjeros tęstinumo;</w:t>
      </w:r>
    </w:p>
    <w:p w14:paraId="664DA9FB" w14:textId="77777777" w:rsidR="00376777" w:rsidRPr="00057CDC" w:rsidRDefault="00376777"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4. vystysime jaunimo programą;</w:t>
      </w:r>
    </w:p>
    <w:p w14:paraId="4C7EE3D1" w14:textId="77777777" w:rsidR="00376777" w:rsidRPr="00057CDC" w:rsidRDefault="00376777"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5. prisidėsime prie Vilniaus miesto socialinės ir bendruomeninės veiklos.</w:t>
      </w:r>
    </w:p>
    <w:p w14:paraId="3AF69667" w14:textId="77777777" w:rsidR="00376777" w:rsidRPr="00057CDC" w:rsidRDefault="00376777" w:rsidP="007E064B">
      <w:pPr>
        <w:spacing w:line="276" w:lineRule="auto"/>
        <w:ind w:left="0" w:firstLine="0"/>
        <w:rPr>
          <w:rFonts w:ascii="Times New Roman" w:hAnsi="Times New Roman" w:cs="Times New Roman"/>
          <w:sz w:val="24"/>
          <w:szCs w:val="24"/>
        </w:rPr>
      </w:pPr>
      <w:r w:rsidRPr="00057CDC">
        <w:rPr>
          <w:rFonts w:ascii="Times New Roman" w:hAnsi="Times New Roman" w:cs="Times New Roman"/>
          <w:sz w:val="24"/>
          <w:szCs w:val="24"/>
        </w:rPr>
        <w:t>Projekto rezultatai:</w:t>
      </w:r>
    </w:p>
    <w:p w14:paraId="20F4C037" w14:textId="7B9CB58A" w:rsidR="00376777" w:rsidRPr="00057CDC" w:rsidRDefault="00376777"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 xml:space="preserve">1. </w:t>
      </w:r>
      <w:r w:rsidRPr="00057CDC">
        <w:rPr>
          <w:rFonts w:ascii="Times New Roman" w:hAnsi="Times New Roman" w:cs="Times New Roman"/>
          <w:sz w:val="24"/>
          <w:szCs w:val="24"/>
        </w:rPr>
        <w:t>A</w:t>
      </w:r>
      <w:r w:rsidRPr="00057CDC">
        <w:rPr>
          <w:rFonts w:ascii="Times New Roman" w:hAnsi="Times New Roman" w:cs="Times New Roman"/>
          <w:sz w:val="24"/>
          <w:szCs w:val="24"/>
        </w:rPr>
        <w:t xml:space="preserve">ukšto meistriškumo sportininkai gaus aukštesnės kokybės treniruočių aplinką, galimybę naudotis pažangia treniravimosi ir sveikatos diagnostikos įranga, gaus psichologinę paramą ir bus užtikrintos jų socialinės </w:t>
      </w:r>
      <w:r w:rsidRPr="00057CDC">
        <w:rPr>
          <w:rFonts w:ascii="Times New Roman" w:hAnsi="Times New Roman" w:cs="Times New Roman"/>
          <w:sz w:val="24"/>
          <w:szCs w:val="24"/>
        </w:rPr>
        <w:t>garantijos</w:t>
      </w:r>
      <w:r w:rsidRPr="00057CDC">
        <w:rPr>
          <w:rFonts w:ascii="Times New Roman" w:hAnsi="Times New Roman" w:cs="Times New Roman"/>
          <w:sz w:val="24"/>
          <w:szCs w:val="24"/>
        </w:rPr>
        <w:t xml:space="preserve"> (mokamos stipendijos).</w:t>
      </w:r>
    </w:p>
    <w:p w14:paraId="687ECCCE" w14:textId="77777777" w:rsidR="00376777" w:rsidRPr="00057CDC" w:rsidRDefault="00376777"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2. Jaunimo programa padės jaunimui atskleisti savo talentą. Skirdami išskirtinį dėmesį ir užtikrinę geriausias treniravimo sąlygas, užtikrinsime, kad  jaunieji sportininkai neišvyks tęsti karjeros užsienyje ir pasiliks Vilniuje. Galiausiai, jaunieji sportininkai bus tinkamai paruošti pereiti į suaugusių grupę.</w:t>
      </w:r>
    </w:p>
    <w:p w14:paraId="67F063A4" w14:textId="380900E2" w:rsidR="00376777" w:rsidRPr="00057CDC" w:rsidRDefault="00376777"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 xml:space="preserve">3. Vilniuje bus įgyvendinta ne viena socialinė iniciatyvą, tokia kaip disko metimo varžybos, įtraukiančios vilniečius; </w:t>
      </w:r>
      <w:r w:rsidRPr="00057CDC">
        <w:rPr>
          <w:rFonts w:ascii="Times New Roman" w:hAnsi="Times New Roman" w:cs="Times New Roman"/>
          <w:sz w:val="24"/>
          <w:szCs w:val="24"/>
        </w:rPr>
        <w:t>t</w:t>
      </w:r>
      <w:r w:rsidRPr="00057CDC">
        <w:rPr>
          <w:rFonts w:ascii="Times New Roman" w:hAnsi="Times New Roman" w:cs="Times New Roman"/>
          <w:sz w:val="24"/>
          <w:szCs w:val="24"/>
        </w:rPr>
        <w:t>inklalaidė apie sportą; nemokamos treniruotės vaikams ir jaunųjų  talentų paieška.</w:t>
      </w:r>
    </w:p>
    <w:p w14:paraId="4C73AA4E" w14:textId="569BDD2A" w:rsidR="00376777" w:rsidRPr="00057CDC" w:rsidRDefault="00376777" w:rsidP="007E064B">
      <w:pPr>
        <w:spacing w:line="276" w:lineRule="auto"/>
        <w:rPr>
          <w:rFonts w:ascii="Times New Roman" w:hAnsi="Times New Roman" w:cs="Times New Roman"/>
          <w:sz w:val="24"/>
          <w:szCs w:val="24"/>
        </w:rPr>
      </w:pPr>
    </w:p>
    <w:p w14:paraId="6926C5C8" w14:textId="11718CC3" w:rsidR="00376777" w:rsidRPr="00057CDC" w:rsidRDefault="00376777" w:rsidP="007E064B">
      <w:pPr>
        <w:spacing w:line="276" w:lineRule="auto"/>
        <w:ind w:left="0" w:firstLine="709"/>
        <w:rPr>
          <w:rFonts w:ascii="Times New Roman" w:hAnsi="Times New Roman" w:cs="Times New Roman"/>
          <w:b/>
          <w:bCs/>
          <w:sz w:val="24"/>
          <w:szCs w:val="24"/>
        </w:rPr>
      </w:pPr>
      <w:r w:rsidRPr="00057CDC">
        <w:rPr>
          <w:rFonts w:ascii="Times New Roman" w:hAnsi="Times New Roman" w:cs="Times New Roman"/>
          <w:b/>
          <w:bCs/>
          <w:sz w:val="24"/>
          <w:szCs w:val="24"/>
        </w:rPr>
        <w:t>Klubas Instinktas</w:t>
      </w:r>
    </w:p>
    <w:p w14:paraId="45BB2862" w14:textId="436A3B81" w:rsidR="00376777" w:rsidRPr="00057CDC" w:rsidRDefault="00376777"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Aukšto meistriškumo sportininkų ugdymo sistema yra fragmentuota: neveikia sporto šakai gabių sportininkų atrankos sistema, trūksta aukštos kvalifikacijos trenerių, o sportininkų profesinė integracija yra sudėtinga, dėl ko daugelis talentingų sportininkų pasitraukia dar nepasiekę gerų rezultatų. Todėl projektu siekiama sukurti sąlygas aukšto meistriškumo sportininkų tobulėjimui ir gerų rezultatų siekimui, gerinant treniruočių aplinką, personalizuojant rengimo programą bei diegiant psichologinės paramos priemonės, siekiant sumažinti sportininkų ankstyvo iškritimo tikimybę. Projektas apima jaunųjų ir aukšto meistriškumo sportininkų rengimo organizavimo veiklas bei priemones, skirtas biatlono žinomumui Vilniuje didinti, Vilniaus m. bendruomenės fiziniam aktyvumui didinti, fizinio raštingumo gebėjimams ugdyti ir tobulinti. Projekto veiklų įgyvendinimas skatins aukšto meistriškumo sportininkų ugdymo kultūros formavimąsi.</w:t>
      </w:r>
    </w:p>
    <w:p w14:paraId="5D79A186" w14:textId="34808999" w:rsidR="00376777" w:rsidRPr="00057CDC" w:rsidRDefault="00376777" w:rsidP="007E064B">
      <w:pPr>
        <w:spacing w:line="276" w:lineRule="auto"/>
        <w:rPr>
          <w:rFonts w:ascii="Times New Roman" w:hAnsi="Times New Roman" w:cs="Times New Roman"/>
          <w:sz w:val="24"/>
          <w:szCs w:val="24"/>
        </w:rPr>
      </w:pPr>
    </w:p>
    <w:p w14:paraId="4EAC9A51" w14:textId="6D6D9BB2" w:rsidR="00376777" w:rsidRPr="00057CDC" w:rsidRDefault="00376777" w:rsidP="007E064B">
      <w:pPr>
        <w:spacing w:line="276" w:lineRule="auto"/>
        <w:rPr>
          <w:rFonts w:ascii="Times New Roman" w:hAnsi="Times New Roman" w:cs="Times New Roman"/>
          <w:b/>
          <w:bCs/>
          <w:sz w:val="24"/>
          <w:szCs w:val="24"/>
        </w:rPr>
      </w:pPr>
      <w:r w:rsidRPr="00057CDC">
        <w:rPr>
          <w:rFonts w:ascii="Times New Roman" w:hAnsi="Times New Roman" w:cs="Times New Roman"/>
          <w:b/>
          <w:bCs/>
          <w:sz w:val="24"/>
          <w:szCs w:val="24"/>
        </w:rPr>
        <w:t>KK STATYBA, VšĮ</w:t>
      </w:r>
    </w:p>
    <w:p w14:paraId="29125BA1" w14:textId="2EB41C40" w:rsidR="00376777" w:rsidRPr="00057CDC" w:rsidRDefault="00376777"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Vilniaus Rytas – aukšto meistriškumo komanda, kurios pagrindinis tikslas reprezentuoti Vilniaus miestą Lietuvoje ir tarptautinėje arenoje. Vilniaus Ryto klubas susideda iš pagrindinės komandos ir jaunimo programos, kurią atstovauja dvi komandos, žaidžiantis Nacionalinėje ir Regionų krepšinio lygose. Pagrindinė komanda Vilnių atstovauja Lietuvos krepšinio lygoje, Karaliaus Mindaugo taurėje ir FIBA Čempionų lygoje. Tiek pagrindinei komandai, tiek jaunimo programai keliami aukščiausi tikslai.</w:t>
      </w:r>
    </w:p>
    <w:p w14:paraId="2D4ECF0F" w14:textId="422B774B" w:rsidR="00376777" w:rsidRDefault="00376777" w:rsidP="007E064B">
      <w:pPr>
        <w:spacing w:line="276" w:lineRule="auto"/>
        <w:rPr>
          <w:rFonts w:ascii="Times New Roman" w:hAnsi="Times New Roman" w:cs="Times New Roman"/>
          <w:sz w:val="24"/>
          <w:szCs w:val="24"/>
        </w:rPr>
      </w:pPr>
    </w:p>
    <w:p w14:paraId="7D8932E7" w14:textId="77777777" w:rsidR="00057CDC" w:rsidRPr="00057CDC" w:rsidRDefault="00057CDC" w:rsidP="007E064B">
      <w:pPr>
        <w:spacing w:line="276" w:lineRule="auto"/>
        <w:rPr>
          <w:rFonts w:ascii="Times New Roman" w:hAnsi="Times New Roman" w:cs="Times New Roman"/>
          <w:sz w:val="24"/>
          <w:szCs w:val="24"/>
        </w:rPr>
      </w:pPr>
    </w:p>
    <w:p w14:paraId="4879C7AD" w14:textId="15ADD6BA" w:rsidR="00376777" w:rsidRPr="00057CDC" w:rsidRDefault="00376777" w:rsidP="007E064B">
      <w:pPr>
        <w:spacing w:line="276" w:lineRule="auto"/>
        <w:ind w:left="0" w:firstLine="709"/>
        <w:rPr>
          <w:rFonts w:ascii="Times New Roman" w:hAnsi="Times New Roman" w:cs="Times New Roman"/>
          <w:b/>
          <w:bCs/>
          <w:sz w:val="24"/>
          <w:szCs w:val="24"/>
        </w:rPr>
      </w:pPr>
      <w:r w:rsidRPr="00057CDC">
        <w:rPr>
          <w:rFonts w:ascii="Times New Roman" w:hAnsi="Times New Roman" w:cs="Times New Roman"/>
          <w:b/>
          <w:bCs/>
          <w:sz w:val="24"/>
          <w:szCs w:val="24"/>
        </w:rPr>
        <w:lastRenderedPageBreak/>
        <w:t>VšĮ ,,Vaikų paplūdimio tinklinio mokymo centras"</w:t>
      </w:r>
    </w:p>
    <w:p w14:paraId="07E74EBB" w14:textId="57CF423B" w:rsidR="00503858" w:rsidRPr="00057CDC" w:rsidRDefault="00376777"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Projekto pavadinimas: Moterų aukšto meistriškumo paplūdimio tinklinio skatinimas ir bendruomenės įtrauktis Vilniaus mieste Projekto tikslas: Skatinti moterų aukšto meistriškumo paplūdimio tinklinio plėtrą ir populiarumą Vilniuje, tuo pačiu įtraukiant vietos bendruomenę į sportines veiklas ir didinant fizinį aktyvumą bei sveiką gyvenseną. Veiklos: Treniruotės ir pasirengimas varžyboms: Organizuoti reguliarias treniruotes pagrindinei moterų komandai (4-6 kartus per savaitę) ir jaunimo komandoms (U20 ir U18) (3-5 kartus per savaitę); vykdyti treniruočių stovyklas ir pasirengimo sesijas tiek vietiniu, tiek tarptautiniu lygiu; dalyvauti Lietuvos ir tarptautiniuose paplūdimio tinklinio čempionatuose ir turnyruose. Laukiami rezultatai: - Padidėjęs moterų paplūdimio tinklinio populiarumas ir matomumas Vilniaus mieste. - Aukšto lygio sportininkų ugdymas, siekiant laimėti prizines vietas Lietuvos ir tarptautiniuose čempionatuose</w:t>
      </w:r>
      <w:r w:rsidR="00503858" w:rsidRPr="00057CDC">
        <w:rPr>
          <w:rFonts w:ascii="Times New Roman" w:hAnsi="Times New Roman" w:cs="Times New Roman"/>
          <w:sz w:val="24"/>
          <w:szCs w:val="24"/>
        </w:rPr>
        <w:t>.</w:t>
      </w:r>
    </w:p>
    <w:p w14:paraId="452CC6EC" w14:textId="188C4161" w:rsidR="00503858" w:rsidRPr="00057CDC" w:rsidRDefault="00503858" w:rsidP="007E064B">
      <w:pPr>
        <w:spacing w:line="276" w:lineRule="auto"/>
        <w:rPr>
          <w:rFonts w:ascii="Times New Roman" w:hAnsi="Times New Roman" w:cs="Times New Roman"/>
          <w:sz w:val="24"/>
          <w:szCs w:val="24"/>
        </w:rPr>
      </w:pPr>
    </w:p>
    <w:p w14:paraId="42E2C6D9" w14:textId="5AFBDC8A" w:rsidR="00503858" w:rsidRPr="00057CDC" w:rsidRDefault="00503858" w:rsidP="007E064B">
      <w:pPr>
        <w:spacing w:line="276" w:lineRule="auto"/>
        <w:ind w:left="0" w:firstLine="709"/>
        <w:rPr>
          <w:rFonts w:ascii="Times New Roman" w:hAnsi="Times New Roman" w:cs="Times New Roman"/>
          <w:b/>
          <w:bCs/>
          <w:sz w:val="24"/>
          <w:szCs w:val="24"/>
        </w:rPr>
      </w:pPr>
      <w:r w:rsidRPr="00057CDC">
        <w:rPr>
          <w:rFonts w:ascii="Times New Roman" w:hAnsi="Times New Roman" w:cs="Times New Roman"/>
          <w:b/>
          <w:bCs/>
          <w:sz w:val="24"/>
          <w:szCs w:val="24"/>
        </w:rPr>
        <w:t>Všį “Ledo pankai”</w:t>
      </w:r>
    </w:p>
    <w:p w14:paraId="4E6019EC" w14:textId="07188677" w:rsidR="00503858" w:rsidRPr="00057CDC" w:rsidRDefault="00503858"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Pagrindinis projekto tikslas - skatinti fizinį aktyvumą ir ledo ritulio populiarumą Vilniuje, siekiant tapti regioniniu ledo ritulio centru, kuris pritrauktų aukšto lygio žaidėjus bei skatintų vaikus ir jaunimą aktyviai prisidėti prie šios sporto šakos populiarinimo ir plėtojimo.Siekiant užsibrėžto tikslo Hockey punks ledo ritulio klubas siekia įsigyti iki 5 legionierių bei kelti aukšto meistriškumo žaidėjų lygį, siekiant aukštų rezultatų  OHL Baltijos ledo ritulio lygoje bei kovoti dėl Lietuvos čempionų titulo. 2025 m. Vilniaus mieste planuojama surengti iki 20 aukšto meistriškumo namų varžybų, kartu ruošiant aukšto meistriškumo žaidėjus ledo ritulio rinktinėms (suaugusių ir jaunimo amžiaus grupėse), bei skatinant vaikų ir jaunimo susidomėjimą ledo rituliu užtikrinti ilgalaikį klubo gyvybingumą. Įgyvendinus projekto veiklas būtų išspręstos identifikuotos problemos, kurios reikšmingos ne tik regioniniu, bet ir nacionaliniu lygiu.</w:t>
      </w:r>
    </w:p>
    <w:p w14:paraId="52EB2DB7" w14:textId="57B4E481" w:rsidR="00503858" w:rsidRPr="00057CDC" w:rsidRDefault="00503858" w:rsidP="007E064B">
      <w:pPr>
        <w:spacing w:line="276" w:lineRule="auto"/>
        <w:rPr>
          <w:rFonts w:ascii="Times New Roman" w:hAnsi="Times New Roman" w:cs="Times New Roman"/>
          <w:sz w:val="24"/>
          <w:szCs w:val="24"/>
        </w:rPr>
      </w:pPr>
    </w:p>
    <w:p w14:paraId="76CF3B08" w14:textId="3EEC1CCE" w:rsidR="00376777" w:rsidRPr="00057CDC" w:rsidRDefault="00503858" w:rsidP="007E064B">
      <w:pPr>
        <w:spacing w:line="276" w:lineRule="auto"/>
        <w:ind w:left="0" w:firstLine="709"/>
        <w:rPr>
          <w:rFonts w:ascii="Times New Roman" w:hAnsi="Times New Roman" w:cs="Times New Roman"/>
          <w:b/>
          <w:bCs/>
          <w:sz w:val="24"/>
          <w:szCs w:val="24"/>
        </w:rPr>
      </w:pPr>
      <w:r w:rsidRPr="00057CDC">
        <w:rPr>
          <w:rFonts w:ascii="Times New Roman" w:hAnsi="Times New Roman" w:cs="Times New Roman"/>
          <w:b/>
          <w:bCs/>
          <w:sz w:val="24"/>
          <w:szCs w:val="24"/>
        </w:rPr>
        <w:t>Vilniaus miesto moterų futbolo komanda - MFA „Žalgiris“</w:t>
      </w:r>
    </w:p>
    <w:p w14:paraId="5EBB35E4" w14:textId="77777777" w:rsidR="00503858" w:rsidRPr="00057CDC" w:rsidRDefault="00503858"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Sporto projekto ,,Vilniaus miesto moterų futbolo reprezentacinė komanda - MFA „Žalgiris“” pagrindinis tikslas -  užtikrinti „MFA Žalgiris – MRU“ auklėtinių galimybes siekti aukščiausių rezultatų skirtingo amžiaus  moterų čempionatuose, sukuriant treniravimo proceso nepertraukiamumą, nuoseklumą, nuolatinį tobulinimą.</w:t>
      </w:r>
    </w:p>
    <w:p w14:paraId="116129CD" w14:textId="21E75EB1" w:rsidR="00503858" w:rsidRPr="00057CDC" w:rsidRDefault="00503858"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 xml:space="preserve">Projekto metu įgyvendinamos veiklos užtikrins, jog aukšto sportinio meistriškumo žaidėjų sportinis ugdymas, rengimas varžyboms, čempionatams - būtų įgyvendinamas nuosekliai, būtų užtikrinamas jo įvairiapusiškumas bei efektyvumas, skirtingo amžiaus Akademijos auklėtinės, atsižvelgiant į jų amžiaus grupei keliamus reikalavimus, </w:t>
      </w:r>
      <w:r w:rsidRPr="00057CDC">
        <w:rPr>
          <w:rFonts w:ascii="Times New Roman" w:hAnsi="Times New Roman" w:cs="Times New Roman"/>
          <w:sz w:val="24"/>
          <w:szCs w:val="24"/>
        </w:rPr>
        <w:t>individualius</w:t>
      </w:r>
      <w:r w:rsidRPr="00057CDC">
        <w:rPr>
          <w:rFonts w:ascii="Times New Roman" w:hAnsi="Times New Roman" w:cs="Times New Roman"/>
          <w:sz w:val="24"/>
          <w:szCs w:val="24"/>
        </w:rPr>
        <w:t xml:space="preserve"> duomenis, nuosekliai  ugdomos kaip perspektyvios, profesionalios žaidėjos, o ateityje turėtų galimybę tapti pagrindinės komandos žaidėjomis ir garsinti Vilniaus miesto vardą.</w:t>
      </w:r>
    </w:p>
    <w:p w14:paraId="44287A27" w14:textId="51AF0087" w:rsidR="00503858" w:rsidRPr="00057CDC" w:rsidRDefault="00503858" w:rsidP="007E064B">
      <w:pPr>
        <w:spacing w:line="276" w:lineRule="auto"/>
        <w:rPr>
          <w:rFonts w:ascii="Times New Roman" w:hAnsi="Times New Roman" w:cs="Times New Roman"/>
          <w:sz w:val="24"/>
          <w:szCs w:val="24"/>
        </w:rPr>
      </w:pPr>
    </w:p>
    <w:p w14:paraId="59A19860" w14:textId="3EEF0367" w:rsidR="00503858" w:rsidRPr="00057CDC" w:rsidRDefault="00503858" w:rsidP="007E064B">
      <w:pPr>
        <w:spacing w:line="276" w:lineRule="auto"/>
        <w:ind w:left="0" w:firstLine="709"/>
        <w:rPr>
          <w:rFonts w:ascii="Times New Roman" w:hAnsi="Times New Roman" w:cs="Times New Roman"/>
          <w:b/>
          <w:bCs/>
          <w:sz w:val="24"/>
          <w:szCs w:val="24"/>
        </w:rPr>
      </w:pPr>
      <w:r w:rsidRPr="00057CDC">
        <w:rPr>
          <w:rFonts w:ascii="Times New Roman" w:hAnsi="Times New Roman" w:cs="Times New Roman"/>
          <w:b/>
          <w:bCs/>
          <w:sz w:val="24"/>
          <w:szCs w:val="24"/>
        </w:rPr>
        <w:t>Dviračių sportas</w:t>
      </w:r>
    </w:p>
    <w:p w14:paraId="24105707" w14:textId="750154F0" w:rsidR="00503858" w:rsidRPr="00057CDC" w:rsidRDefault="00503858"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 xml:space="preserve">Projekto tikslas: Ugdyti perspektyviausius Lietuvos dviratininkus. Reprezentuoti Vilniaus interesus tiek Lietuvos, tiek tarptautinėse varžybose. Veiklos: UCI Licenziją turinčios aukšto meistriškumo sportininkų komandos ugdymas. Jaunimo komandos įkūrimas ir treniravimas. Edukacinių ir nemokomųjų renginių organizavimas Vilniaus mieste. Iniciatyvos „Dviračiu į darbą“ diena ir šeimų pasivažinėjimai. Dalyviai: Vilniaus aukšto meistriškumo komanda (13 sportininkų). Vaikai ir jaunimas (7-18 metų, iki 50 dalyvių) iki 50 vaikų. Vilniaus gyventojai, dalyvaujantys renginiuose, varžybose ir viešose treniruotėse. Laukiamas rezultatas: Suformuotos jaunimo ir jaunių </w:t>
      </w:r>
      <w:r w:rsidRPr="00057CDC">
        <w:rPr>
          <w:rFonts w:ascii="Times New Roman" w:hAnsi="Times New Roman" w:cs="Times New Roman"/>
          <w:sz w:val="24"/>
          <w:szCs w:val="24"/>
        </w:rPr>
        <w:lastRenderedPageBreak/>
        <w:t>ugdymo grupės Įkurta jaunių komanda iš bent 5 talentingiausių jaunų sportininkų. Įkurta ir įrengta treniruočių bazė. Suorganizuoti 2 nemokamus edukacinius dviračių renginius per metus „Vingio Parko Dviračių Fiesta“. TOP 3-ys Pabaltijo čempionate ir Lietuvos Plento čempionate.</w:t>
      </w:r>
    </w:p>
    <w:p w14:paraId="4F2483DB" w14:textId="41B428D0" w:rsidR="00503858" w:rsidRPr="00057CDC" w:rsidRDefault="00503858" w:rsidP="007E064B">
      <w:pPr>
        <w:spacing w:line="276" w:lineRule="auto"/>
        <w:rPr>
          <w:rFonts w:ascii="Times New Roman" w:hAnsi="Times New Roman" w:cs="Times New Roman"/>
          <w:sz w:val="24"/>
          <w:szCs w:val="24"/>
        </w:rPr>
      </w:pPr>
    </w:p>
    <w:p w14:paraId="4378311F" w14:textId="03BFEE20" w:rsidR="00503858" w:rsidRPr="00057CDC" w:rsidRDefault="00503858" w:rsidP="007E064B">
      <w:pPr>
        <w:spacing w:line="276" w:lineRule="auto"/>
        <w:ind w:left="0" w:firstLine="709"/>
        <w:rPr>
          <w:rFonts w:ascii="Times New Roman" w:hAnsi="Times New Roman" w:cs="Times New Roman"/>
          <w:b/>
          <w:bCs/>
          <w:sz w:val="24"/>
          <w:szCs w:val="24"/>
        </w:rPr>
      </w:pPr>
      <w:r w:rsidRPr="00057CDC">
        <w:rPr>
          <w:rFonts w:ascii="Times New Roman" w:hAnsi="Times New Roman" w:cs="Times New Roman"/>
          <w:b/>
          <w:bCs/>
          <w:sz w:val="24"/>
          <w:szCs w:val="24"/>
        </w:rPr>
        <w:t>Viešoji įstaiga “Vilniaus rankinio centras”</w:t>
      </w:r>
    </w:p>
    <w:p w14:paraId="7853282A" w14:textId="367E3859" w:rsidR="00503858" w:rsidRPr="00057CDC" w:rsidRDefault="00503858"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VšĮ "Vilniaus rankinio centras" projektu siekia plėtoti rankinio sportą Vilniuje ir Lietuvoje, rengti aukšto meistriškumo sportininkus, ugdyti jaunimą ir būti socialiai atsakinga įstaiga. Pagrindinės veiklos kryptys - VHC "Šviesa" komandos sporto rezultatų gerinimas, treniruotės, varžybos, socialinės atsakomybės iniciatyvos, jaunųjų sportininkų ugdymas. Projektu siekiama užimti prizines vietas Lietuvos ir tarptautiniuose čempionatuose, padidinti sportuojančių asmenų skaičių ir užtikrinti jaunųjų talentų ugdymą.</w:t>
      </w:r>
    </w:p>
    <w:p w14:paraId="3143E274" w14:textId="77777777" w:rsidR="00503858" w:rsidRPr="00057CDC" w:rsidRDefault="00503858" w:rsidP="00A1478F">
      <w:pPr>
        <w:spacing w:line="276" w:lineRule="auto"/>
        <w:ind w:left="709" w:firstLine="0"/>
        <w:rPr>
          <w:rFonts w:ascii="Times New Roman" w:eastAsia="Times New Roman" w:hAnsi="Times New Roman" w:cs="Times New Roman"/>
          <w:b/>
          <w:bCs/>
          <w:color w:val="212529"/>
          <w:kern w:val="0"/>
          <w:sz w:val="24"/>
          <w:szCs w:val="24"/>
          <w:lang w:eastAsia="lt-LT"/>
          <w14:ligatures w14:val="none"/>
        </w:rPr>
      </w:pPr>
      <w:r w:rsidRPr="00503858">
        <w:rPr>
          <w:rFonts w:ascii="Times New Roman" w:eastAsia="Times New Roman" w:hAnsi="Times New Roman" w:cs="Times New Roman"/>
          <w:color w:val="212529"/>
          <w:kern w:val="0"/>
          <w:sz w:val="24"/>
          <w:szCs w:val="24"/>
          <w:lang w:eastAsia="lt-LT"/>
          <w14:ligatures w14:val="none"/>
        </w:rPr>
        <w:br/>
      </w:r>
      <w:r w:rsidRPr="00503858">
        <w:rPr>
          <w:rFonts w:ascii="Times New Roman" w:eastAsia="Times New Roman" w:hAnsi="Times New Roman" w:cs="Times New Roman"/>
          <w:b/>
          <w:bCs/>
          <w:color w:val="212529"/>
          <w:kern w:val="0"/>
          <w:sz w:val="24"/>
          <w:szCs w:val="24"/>
          <w:lang w:eastAsia="lt-LT"/>
          <w14:ligatures w14:val="none"/>
        </w:rPr>
        <w:t>Všį Sostinės moterų krepšinio klubas</w:t>
      </w:r>
    </w:p>
    <w:p w14:paraId="16723594" w14:textId="241E7CFF" w:rsidR="00503858" w:rsidRPr="00057CDC" w:rsidRDefault="00503858"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 xml:space="preserve">Vilniaus Kibirkšties moterų komanda atstovauja Vilniaus miestą ir vilniečius ne tik Lietuvos moterų krepšinio lygoje, bet ir tarptautinėje arenoje. Klubas susideda iš pagrindinės komandos ir jaunimo sistemos, kuriai atstovauja Vilniaus Kibirkšties jaunimo komanda. Abi komandos šiuo metu dalyvauja Lietuvos moterų krepšinio lygoje. Klubas kelia maksimalius tikslus, kelių metų laikotarpyje Vilnių atstovauti </w:t>
      </w:r>
      <w:r w:rsidRPr="00057CDC">
        <w:rPr>
          <w:rFonts w:ascii="Times New Roman" w:hAnsi="Times New Roman" w:cs="Times New Roman"/>
          <w:sz w:val="24"/>
          <w:szCs w:val="24"/>
        </w:rPr>
        <w:t>aukščiausiame</w:t>
      </w:r>
      <w:r w:rsidRPr="00057CDC">
        <w:rPr>
          <w:rFonts w:ascii="Times New Roman" w:hAnsi="Times New Roman" w:cs="Times New Roman"/>
          <w:sz w:val="24"/>
          <w:szCs w:val="24"/>
        </w:rPr>
        <w:t xml:space="preserve"> moterų krepšinio lygoje Europoje - moterų Eurolygoje. Šiuo metu kryptingai dirbama ties tuo, laimėjus Lietuvos moterų krepšinio lygą keturis metus iš eilės. Pagrindinę komandą šiuo metu atstovauja penkios Lietuvos nacionalinės rinktinės žaidėjos. Jaunimo programos komanda sudaryta iš įvairias nacionalines jaunimo rinktines atstovaujančių žaidėjų. Todėl klubo augimo modelis yra paruoštas ir sudaro visas sąlygas pagrindinei komandai siekti aukščiausių tikslų.</w:t>
      </w:r>
    </w:p>
    <w:p w14:paraId="40AE1B47" w14:textId="736BD33C" w:rsidR="00503858" w:rsidRPr="00057CDC" w:rsidRDefault="00503858" w:rsidP="007E064B">
      <w:pPr>
        <w:spacing w:line="276" w:lineRule="auto"/>
        <w:rPr>
          <w:rFonts w:ascii="Times New Roman" w:hAnsi="Times New Roman" w:cs="Times New Roman"/>
          <w:sz w:val="24"/>
          <w:szCs w:val="24"/>
        </w:rPr>
      </w:pPr>
    </w:p>
    <w:p w14:paraId="0C1F341A" w14:textId="150861BF" w:rsidR="00503858" w:rsidRPr="00057CDC" w:rsidRDefault="005E1654" w:rsidP="007E064B">
      <w:pPr>
        <w:spacing w:line="276" w:lineRule="auto"/>
        <w:ind w:left="0" w:firstLine="709"/>
        <w:rPr>
          <w:rFonts w:ascii="Times New Roman" w:hAnsi="Times New Roman" w:cs="Times New Roman"/>
          <w:b/>
          <w:bCs/>
          <w:sz w:val="24"/>
          <w:szCs w:val="24"/>
        </w:rPr>
      </w:pPr>
      <w:r w:rsidRPr="00057CDC">
        <w:rPr>
          <w:rFonts w:ascii="Times New Roman" w:hAnsi="Times New Roman" w:cs="Times New Roman"/>
          <w:b/>
          <w:bCs/>
          <w:sz w:val="24"/>
          <w:szCs w:val="24"/>
        </w:rPr>
        <w:t>VšĮ Vilniaus bokso akademija</w:t>
      </w:r>
    </w:p>
    <w:p w14:paraId="17345BA9" w14:textId="77777777" w:rsidR="005E1654" w:rsidRPr="00057CDC" w:rsidRDefault="005E1654"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 xml:space="preserve">Tikslas - sukurti ir išplėtoti jaunuolių ir vyrų bokso treniruočių sistemą Vilniaus mieste, siekiant paruošti 10 aukšto meistriškumo boksininkų, kurie dalyvaus ir pelnys prizines vietas nacionaliniuose ir tarptautiniuose turnyruose Lietuvoje ir užsienyje.                                        </w:t>
      </w:r>
    </w:p>
    <w:p w14:paraId="3B8290F2" w14:textId="53985CFE" w:rsidR="005E1654" w:rsidRPr="00057CDC" w:rsidRDefault="005E1654"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Pagrindinės ir jaunimo komandų veiklos ir jų rezultatai - išugdyti ir parengti 10 aukšto meistriškumo pagrindinės komandos sportininkų. Tuo pačiu rengti jaunimo komandos pamainą, kuri, turėdama pagrindinės komandos pavyzdį ir suaugusius treniruočių partnerius, tinkamai ruoštųsi aukščiausio lygio bokso turnyrams. Planuojama tiek pagrindinei, tiek jaunimo komandoms pasiekti I-V vietas nacionaliniuose jaunimo ir suaugusiųjų čempionatuose, bei I-IX vietas Europos, Pasaulio čempionatuose ir kituose tarptautiniuose turnyruose.</w:t>
      </w:r>
    </w:p>
    <w:p w14:paraId="155288AF" w14:textId="77777777" w:rsidR="005E1654" w:rsidRPr="00057CDC" w:rsidRDefault="005E1654"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 xml:space="preserve">Tuo pačiu planuojama vykdyti bendruomenės integraciją - keturiuose bokso sporto renginiuose bus vykdomas bendruomenės narių supažindinimas su bokso sporto šaka ir jos specifika, skatinamas sveikas gyvenimo būdas ir fizinis aktyvumas, užtikrinantis ilgalaikę naudą, </w:t>
      </w:r>
      <w:r w:rsidRPr="00057CDC">
        <w:rPr>
          <w:rFonts w:ascii="Times New Roman" w:hAnsi="Times New Roman" w:cs="Times New Roman"/>
          <w:sz w:val="24"/>
          <w:szCs w:val="24"/>
        </w:rPr>
        <w:t>nusikalstamumo</w:t>
      </w:r>
      <w:r w:rsidRPr="00057CDC">
        <w:rPr>
          <w:rFonts w:ascii="Times New Roman" w:hAnsi="Times New Roman" w:cs="Times New Roman"/>
          <w:sz w:val="24"/>
          <w:szCs w:val="24"/>
        </w:rPr>
        <w:t xml:space="preserve"> prevenciją ir teigiamą ekonominį poveikį Vilniaus miestui. Vilniaus miesto garsinimas ir populiarinimas yra vienas iš prioritetinių veiklos aspektų, kurie svarbūs projekto sėkmingam įgyvendinimui.                     </w:t>
      </w:r>
    </w:p>
    <w:p w14:paraId="62FA6C60" w14:textId="0A9389F4" w:rsidR="005E1654" w:rsidRPr="00057CDC" w:rsidRDefault="005E1654" w:rsidP="00A1478F">
      <w:pPr>
        <w:spacing w:line="276" w:lineRule="auto"/>
        <w:ind w:left="0" w:firstLine="0"/>
        <w:rPr>
          <w:rFonts w:ascii="Times New Roman" w:hAnsi="Times New Roman" w:cs="Times New Roman"/>
          <w:sz w:val="24"/>
          <w:szCs w:val="24"/>
        </w:rPr>
      </w:pPr>
    </w:p>
    <w:p w14:paraId="38585E2D" w14:textId="77777777" w:rsidR="005E1654" w:rsidRPr="00057CDC" w:rsidRDefault="005E1654" w:rsidP="007E064B">
      <w:pPr>
        <w:spacing w:line="276" w:lineRule="auto"/>
        <w:ind w:left="0" w:firstLine="709"/>
        <w:rPr>
          <w:rFonts w:ascii="Times New Roman" w:hAnsi="Times New Roman" w:cs="Times New Roman"/>
          <w:b/>
          <w:bCs/>
          <w:sz w:val="24"/>
          <w:szCs w:val="24"/>
        </w:rPr>
      </w:pPr>
      <w:r w:rsidRPr="00057CDC">
        <w:rPr>
          <w:rFonts w:ascii="Times New Roman" w:hAnsi="Times New Roman" w:cs="Times New Roman"/>
          <w:b/>
          <w:bCs/>
          <w:sz w:val="24"/>
          <w:szCs w:val="24"/>
        </w:rPr>
        <w:t>VšĮ Budora</w:t>
      </w:r>
    </w:p>
    <w:p w14:paraId="2AE6694E" w14:textId="7003D118" w:rsidR="005E1654" w:rsidRPr="00057CDC" w:rsidRDefault="005E1654"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 xml:space="preserve">Sporto klubas Budora yra didžiausias karatė kiokušin klubas Vilniuje, vienijantis daugiau kaip 1200 narių, veiklą vykdantis daugiau nei 30 Vilniaus mesto ugdymo įstaigų. Budora misija: skatinti </w:t>
      </w:r>
      <w:r w:rsidRPr="00057CDC">
        <w:rPr>
          <w:rFonts w:ascii="Times New Roman" w:hAnsi="Times New Roman" w:cs="Times New Roman"/>
          <w:sz w:val="24"/>
          <w:szCs w:val="24"/>
        </w:rPr>
        <w:lastRenderedPageBreak/>
        <w:t xml:space="preserve">sveiką visuomenės gyvenimo būdą ir užimtumą, ugdyti asmenybes,  motyvuoti tapti profesionaliais sportininkais ir treneriais bei formuoti fiziškai aktyvią bendruomenę. Šiuo projektu siekiama sustiprinti klubo aukšto meistriškumo sportininkų rengimo bazę, įgyvendinti vaikų ir jaunimo fizinio ugdymo programą, didinti karatė kiokušin sporto šakos žinomumą ir prieinamumą. Projekto dalyviai – Budora klubo sportininkai, Vilniaus moksleiviai ir Vilniaus miesto bendruomenė. Projektas prisidės prie visuomenės fizinio aktyvumo skatinimo, turės socialinį poveikį ir atliks šviečiamąjį vaidmenį. Projekto įgyvendinimas sustiprins Budora klubo pajėgumus, padės išugdyti daugiau aukšto meistriškumo sportininkų, įgalins plėsti veiklą ir teikti kokybiškas paslaugas Vilniaus gyventojams.            </w:t>
      </w:r>
    </w:p>
    <w:p w14:paraId="5D797044" w14:textId="59201182" w:rsidR="005E1654" w:rsidRPr="00057CDC" w:rsidRDefault="005E1654" w:rsidP="007E064B">
      <w:pPr>
        <w:spacing w:line="276" w:lineRule="auto"/>
        <w:rPr>
          <w:rFonts w:ascii="Times New Roman" w:hAnsi="Times New Roman" w:cs="Times New Roman"/>
          <w:sz w:val="24"/>
          <w:szCs w:val="24"/>
        </w:rPr>
      </w:pPr>
    </w:p>
    <w:p w14:paraId="01533423" w14:textId="28E661C6" w:rsidR="005E1654" w:rsidRPr="00057CDC" w:rsidRDefault="005E1654" w:rsidP="007E064B">
      <w:pPr>
        <w:spacing w:line="276" w:lineRule="auto"/>
        <w:ind w:left="0" w:firstLine="709"/>
        <w:rPr>
          <w:rFonts w:ascii="Times New Roman" w:hAnsi="Times New Roman" w:cs="Times New Roman"/>
          <w:b/>
          <w:bCs/>
          <w:sz w:val="24"/>
          <w:szCs w:val="24"/>
        </w:rPr>
      </w:pPr>
      <w:r w:rsidRPr="00057CDC">
        <w:rPr>
          <w:rFonts w:ascii="Times New Roman" w:hAnsi="Times New Roman" w:cs="Times New Roman"/>
          <w:b/>
          <w:bCs/>
          <w:sz w:val="24"/>
          <w:szCs w:val="24"/>
        </w:rPr>
        <w:t>VšĮ futbolo klubas „Žalgiris“</w:t>
      </w:r>
    </w:p>
    <w:p w14:paraId="0CA16E72" w14:textId="16F05C53" w:rsidR="005E1654" w:rsidRPr="00057CDC" w:rsidRDefault="005E1654"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 xml:space="preserve">FK „Žalgiris“ siekia tapti Lietuvos čempionais ir oficialiuose UEFA reitinguose būti tarp 150 geriausių futbolo klubų Europoje, auginti jaunąją Vilniaus futbolininkų kartą, Projektas orientuotas į pagrindinės komandos veiklas: oficialias tarptautines rungtynes, nacionalines varžybas ir jaunimo ugdymo veiklas: jaunųjų žaidėjų ugdymą, asmenybių ugdymą ir rinktinės pamainos auginimą, taip pat į bendruomenės </w:t>
      </w:r>
      <w:r w:rsidRPr="00057CDC">
        <w:rPr>
          <w:rFonts w:ascii="Times New Roman" w:hAnsi="Times New Roman" w:cs="Times New Roman"/>
          <w:sz w:val="24"/>
          <w:szCs w:val="24"/>
        </w:rPr>
        <w:t>būrimą</w:t>
      </w:r>
      <w:r w:rsidRPr="00057CDC">
        <w:rPr>
          <w:rFonts w:ascii="Times New Roman" w:hAnsi="Times New Roman" w:cs="Times New Roman"/>
          <w:sz w:val="24"/>
          <w:szCs w:val="24"/>
        </w:rPr>
        <w:t xml:space="preserve"> veikloms kartu. Projekto tiesioginiai dalyviai: Klubo administracija, žaidėjai, personalas, sirgaliai ir Vilniaus bendruomenės nariai. Laukiamas rezultatas: klubo, bendruomenės ir futbolo sporto šakos plėtra bei klubo aukščiausių rezultatų pasiekimas.</w:t>
      </w:r>
    </w:p>
    <w:p w14:paraId="164A7C0E" w14:textId="77777777" w:rsidR="004C165D" w:rsidRPr="00057CDC" w:rsidRDefault="004C165D" w:rsidP="005C6B20">
      <w:pPr>
        <w:spacing w:line="276" w:lineRule="auto"/>
        <w:ind w:left="709" w:firstLine="0"/>
        <w:rPr>
          <w:rFonts w:ascii="Times New Roman" w:eastAsia="Times New Roman" w:hAnsi="Times New Roman" w:cs="Times New Roman"/>
          <w:b/>
          <w:bCs/>
          <w:color w:val="212529"/>
          <w:kern w:val="0"/>
          <w:sz w:val="24"/>
          <w:szCs w:val="24"/>
          <w:lang w:eastAsia="lt-LT"/>
          <w14:ligatures w14:val="none"/>
        </w:rPr>
      </w:pPr>
      <w:r w:rsidRPr="004C165D">
        <w:rPr>
          <w:rFonts w:ascii="Times New Roman" w:eastAsia="Times New Roman" w:hAnsi="Times New Roman" w:cs="Times New Roman"/>
          <w:color w:val="212529"/>
          <w:kern w:val="0"/>
          <w:sz w:val="24"/>
          <w:szCs w:val="24"/>
          <w:lang w:eastAsia="lt-LT"/>
          <w14:ligatures w14:val="none"/>
        </w:rPr>
        <w:br/>
      </w:r>
      <w:r w:rsidRPr="004C165D">
        <w:rPr>
          <w:rFonts w:ascii="Times New Roman" w:eastAsia="Times New Roman" w:hAnsi="Times New Roman" w:cs="Times New Roman"/>
          <w:b/>
          <w:bCs/>
          <w:color w:val="212529"/>
          <w:kern w:val="0"/>
          <w:sz w:val="24"/>
          <w:szCs w:val="24"/>
          <w:lang w:eastAsia="lt-LT"/>
          <w14:ligatures w14:val="none"/>
        </w:rPr>
        <w:t>Sostinės ledo ritulio akademija</w:t>
      </w:r>
    </w:p>
    <w:p w14:paraId="2A1C11F4" w14:textId="6239A9CA" w:rsidR="004C165D" w:rsidRPr="00057CDC" w:rsidRDefault="004C165D" w:rsidP="005C6B20">
      <w:pPr>
        <w:spacing w:line="276" w:lineRule="auto"/>
        <w:ind w:left="0" w:firstLine="709"/>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 xml:space="preserve">Ledo ritulio aukšto meistriškumo "Sostinės merginų komandos" programa skiriama Vilniaus miesto ledo ritulio žaidėjoms, kurios siekia aukštų sportinių rezultatų ledo ritulio sporte ir reprezentuoja Vilnių </w:t>
      </w:r>
      <w:r w:rsidRPr="00057CDC">
        <w:rPr>
          <w:rFonts w:ascii="Times New Roman" w:eastAsia="Times New Roman" w:hAnsi="Times New Roman" w:cs="Times New Roman"/>
          <w:color w:val="212529"/>
          <w:kern w:val="0"/>
          <w:sz w:val="24"/>
          <w:szCs w:val="24"/>
          <w:lang w:eastAsia="lt-LT"/>
          <w14:ligatures w14:val="none"/>
        </w:rPr>
        <w:t>aukščiausiose</w:t>
      </w:r>
      <w:r w:rsidRPr="00057CDC">
        <w:rPr>
          <w:rFonts w:ascii="Times New Roman" w:eastAsia="Times New Roman" w:hAnsi="Times New Roman" w:cs="Times New Roman"/>
          <w:color w:val="212529"/>
          <w:kern w:val="0"/>
          <w:sz w:val="24"/>
          <w:szCs w:val="24"/>
          <w:lang w:eastAsia="lt-LT"/>
          <w14:ligatures w14:val="none"/>
        </w:rPr>
        <w:t xml:space="preserve"> lygose - Lietuvos moterų čempionate, Baltijos moterų </w:t>
      </w:r>
      <w:r w:rsidRPr="00057CDC">
        <w:rPr>
          <w:rFonts w:ascii="Times New Roman" w:eastAsia="Times New Roman" w:hAnsi="Times New Roman" w:cs="Times New Roman"/>
          <w:color w:val="212529"/>
          <w:kern w:val="0"/>
          <w:sz w:val="24"/>
          <w:szCs w:val="24"/>
          <w:lang w:eastAsia="lt-LT"/>
          <w14:ligatures w14:val="none"/>
        </w:rPr>
        <w:t>aukščiausioje</w:t>
      </w:r>
      <w:r w:rsidRPr="00057CDC">
        <w:rPr>
          <w:rFonts w:ascii="Times New Roman" w:eastAsia="Times New Roman" w:hAnsi="Times New Roman" w:cs="Times New Roman"/>
          <w:color w:val="212529"/>
          <w:kern w:val="0"/>
          <w:sz w:val="24"/>
          <w:szCs w:val="24"/>
          <w:lang w:eastAsia="lt-LT"/>
          <w14:ligatures w14:val="none"/>
        </w:rPr>
        <w:t xml:space="preserve"> lygoje, Lietuvos merginų U18 rinktinėje.  Sostinės ledo ritulio akademija vykdo sėkmingiausią ledo ritulio mergaičių ir merginų programą ne tik Lietuvoje, bet ir Baltijos šalyse.  Sostinės ledo ritulio merginų komanda varžosi Lietuvos jaunių čempionate, dalyvauja tarptautiniuose turnyruose. 2023-2024 metais sėkmingai startavo Latvijos moterų B grupės čempionate ir užėmė pirmąją vietą. Suteikdami Sostinės merginoms tinkamas sąlygas treniruotis Vilniuje, dalyvauti Baltijos aukščiausiame moterų čempionate, tarptautiniuose turnyruose, mes padedame joms gerinti savo sportinius rezultatus ir pasiruošti žaisti Lietuvos merginų ir moterų rinktinėse.  Planuojama, kad 2027 metais Lietuvos </w:t>
      </w:r>
      <w:r w:rsidRPr="00057CDC">
        <w:rPr>
          <w:rFonts w:ascii="Times New Roman" w:eastAsia="Times New Roman" w:hAnsi="Times New Roman" w:cs="Times New Roman"/>
          <w:color w:val="212529"/>
          <w:kern w:val="0"/>
          <w:sz w:val="24"/>
          <w:szCs w:val="24"/>
          <w:lang w:eastAsia="lt-LT"/>
          <w14:ligatures w14:val="none"/>
        </w:rPr>
        <w:t>merginų</w:t>
      </w:r>
      <w:r w:rsidRPr="00057CDC">
        <w:rPr>
          <w:rFonts w:ascii="Times New Roman" w:eastAsia="Times New Roman" w:hAnsi="Times New Roman" w:cs="Times New Roman"/>
          <w:color w:val="212529"/>
          <w:kern w:val="0"/>
          <w:sz w:val="24"/>
          <w:szCs w:val="24"/>
          <w:lang w:eastAsia="lt-LT"/>
          <w14:ligatures w14:val="none"/>
        </w:rPr>
        <w:t xml:space="preserve"> U18 rinktinėje žais daugiau nei 10 žaidėjų iš Vilniaus.</w:t>
      </w:r>
    </w:p>
    <w:p w14:paraId="59338E6A" w14:textId="18E72F2F" w:rsidR="004C165D" w:rsidRPr="00057CDC" w:rsidRDefault="004C165D" w:rsidP="007E064B">
      <w:pPr>
        <w:spacing w:line="276" w:lineRule="auto"/>
        <w:rPr>
          <w:rFonts w:ascii="Times New Roman" w:eastAsia="Times New Roman" w:hAnsi="Times New Roman" w:cs="Times New Roman"/>
          <w:color w:val="212529"/>
          <w:kern w:val="0"/>
          <w:sz w:val="24"/>
          <w:szCs w:val="24"/>
          <w:lang w:eastAsia="lt-LT"/>
          <w14:ligatures w14:val="none"/>
        </w:rPr>
      </w:pPr>
    </w:p>
    <w:p w14:paraId="021E5F46" w14:textId="5B670496" w:rsidR="004C165D" w:rsidRPr="00057CDC" w:rsidRDefault="004C165D" w:rsidP="005C6B20">
      <w:pPr>
        <w:spacing w:line="276" w:lineRule="auto"/>
        <w:ind w:left="0" w:firstLine="709"/>
        <w:rPr>
          <w:rFonts w:ascii="Times New Roman" w:eastAsia="Times New Roman" w:hAnsi="Times New Roman" w:cs="Times New Roman"/>
          <w:b/>
          <w:bCs/>
          <w:color w:val="212529"/>
          <w:kern w:val="0"/>
          <w:sz w:val="24"/>
          <w:szCs w:val="24"/>
          <w:lang w:eastAsia="lt-LT"/>
          <w14:ligatures w14:val="none"/>
        </w:rPr>
      </w:pPr>
      <w:r w:rsidRPr="00057CDC">
        <w:rPr>
          <w:rFonts w:ascii="Times New Roman" w:eastAsia="Times New Roman" w:hAnsi="Times New Roman" w:cs="Times New Roman"/>
          <w:b/>
          <w:bCs/>
          <w:color w:val="212529"/>
          <w:kern w:val="0"/>
          <w:sz w:val="24"/>
          <w:szCs w:val="24"/>
          <w:lang w:eastAsia="lt-LT"/>
          <w14:ligatures w14:val="none"/>
        </w:rPr>
        <w:t>Vilniaus miesto rankinio sporto klubas "Eglė"</w:t>
      </w:r>
    </w:p>
    <w:p w14:paraId="6968FF97" w14:textId="0CB4D7EF" w:rsidR="004C165D" w:rsidRPr="00057CDC" w:rsidRDefault="004C165D" w:rsidP="005C6B20">
      <w:pPr>
        <w:spacing w:line="276" w:lineRule="auto"/>
        <w:ind w:left="0" w:firstLine="709"/>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 xml:space="preserve">Vilniaus miesto rankinio sporto klubas "Eglė" (toliau - Pareiškėjas) - sporto klubas, turinti gilias ir senas tradicijas bei savo veiklos kryptį ir būda, kurie gyvuoja jau 50 metų. Nuo 1992 m. iki 2011 m. Pareiškėjas buvo dominuojanti organizacija Lietuvoje, tačiau nuo 2012 m. ši situacija ėmė keistis ir dėl įvairių priežasčių "priėmė" į moterų rankinio sporto viršūnę ir kitas komandas. </w:t>
      </w:r>
    </w:p>
    <w:p w14:paraId="46160D9A" w14:textId="229A1D68"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 xml:space="preserve">Šiuo aukšto meistriškumo sporto projektu, kurį finansuoja Vilniaus miesto savivaldybė, bus siekiama iš naujo užtikrinti Pareiškėjo dominavimą ne tik Lietuvoje, bet ir tarptautinėje arenoje: tarp Baltijos šalių bei visoje Europoje, dalyvaujant aukšto meistriškumo varžybose ir jose iškovojant prizines ar net pirmąsias vietas. </w:t>
      </w:r>
    </w:p>
    <w:p w14:paraId="571497F3" w14:textId="77777777"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Pagrindinis projekto tikslas - įgyvendinti Vilniaus m. aukšto meistriškumo sportininkų ir jaunimo ugdymo programą, siekiant aukštų rezultatų Europos rankinio federacijos organizuojamame Europos taurės turnyre ir kuriant išliekamąją vertę miesto bendruomenei, ypač jaunimui.</w:t>
      </w:r>
    </w:p>
    <w:p w14:paraId="06AEFF58" w14:textId="7E438C0D"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lastRenderedPageBreak/>
        <w:t>Kiti projekto tikslai: efektyvinti treniruočių ir fizinio rengimo procesus; skatinti rezultatų nacionaliniu ir tarptautiniu lygmeniu gerėjimą; per rankinio sporto šaką reprezentuoti Vilniaus miesta Lietuvos ir užsienio varžybose; rengti aukšto meistriškumo sportininkus, kurie atstovaus Vilniaus miesto komandą aukšto meistriškumo varžybose bei bus Lietuvos visų amžiaus grupių (jaunučių, jaunių, jaunimo, suaugusiųjų) nacionalinių rinktinių sudėtyse.</w:t>
      </w:r>
    </w:p>
    <w:p w14:paraId="02867D62" w14:textId="77777777"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Projekto uždaviniai 2025 metams:</w:t>
      </w:r>
    </w:p>
    <w:p w14:paraId="7C84C4BB" w14:textId="77777777"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1. Vilniaus "Eglei" tapti Lietuvos moterų rankinio čempionato nugalėtoja;</w:t>
      </w:r>
    </w:p>
    <w:p w14:paraId="0C7C399E" w14:textId="77777777"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2. Vilniaus "Eglei" tapti Baltijos moterų lygos čempionato nugalėtoja;</w:t>
      </w:r>
    </w:p>
    <w:p w14:paraId="14BB1A5F" w14:textId="77777777"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3. Vilniaus "Eglei" sugrįžti ir sėkmingai dalyvauti Europos rankinio federacijos taurės turnyre;</w:t>
      </w:r>
    </w:p>
    <w:p w14:paraId="467FEB30" w14:textId="46619660"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 xml:space="preserve">4. Inicijuoti vaikų fizinio aktyvumo programos pradžią ir pritraukti juos išbandyti rankinio sporto šaką. </w:t>
      </w:r>
    </w:p>
    <w:p w14:paraId="346E7524" w14:textId="77777777"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Projekto uždaviniai 2026 metams:</w:t>
      </w:r>
    </w:p>
    <w:p w14:paraId="0C90C4B7" w14:textId="77777777"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1. Bendradarbiauti su kitomis Vilniaus miesto ir rajono įstaigomis (švietimo įstaigomis), kviečiant vaikus tapti fiziškai aktyviais;</w:t>
      </w:r>
    </w:p>
    <w:p w14:paraId="28D763C5" w14:textId="77777777"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 xml:space="preserve">2. Sporto projekto pagalba viešinti jaunimo programos vykdymą rankinio sporto šakos pagalba; </w:t>
      </w:r>
    </w:p>
    <w:p w14:paraId="6A1B3463" w14:textId="77777777"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3. Suburti jaunimo komandą iš mergaičių, kurios nesportuoja sporto mokymo įstaigose ir vykdyti reguliarias treniruotes;</w:t>
      </w:r>
    </w:p>
    <w:p w14:paraId="42CE622B" w14:textId="654619EA"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4. Papildyti esamas mergaičių komandas naujomis žaidėjomis (naujos sportininkės sudarys 20% komandos).</w:t>
      </w:r>
    </w:p>
    <w:p w14:paraId="0298EF94" w14:textId="77777777"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Projekto uždaviniai 2027 metams:</w:t>
      </w:r>
    </w:p>
    <w:p w14:paraId="402BC015" w14:textId="77777777"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1. Pradėti bendradarbiavimą su Vilniaus "Ozo" gimnazija, ko pasekoje, sportinės klasės rankininkės sportuotų Vilniaus "Eglė" klube vykdant sportinius užsiėmimus bei socialinius projektus;</w:t>
      </w:r>
    </w:p>
    <w:p w14:paraId="3BEE4948" w14:textId="09434B85"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2. Tęsti bendradarbiavimą su kitomis sporto organizacijomis ir to pasekoje pritraukti daugiau perspektyvių sportininkių.</w:t>
      </w:r>
    </w:p>
    <w:p w14:paraId="3F7E2925" w14:textId="77777777"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Planuojama, kad šis projektas sukurs šiuos rezultatus:</w:t>
      </w:r>
    </w:p>
    <w:p w14:paraId="41F4D3DF" w14:textId="14F9A462"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 xml:space="preserve">Vilniaus miesto rankinio sporto klubas „Eglė“ 2024 metais mini 50 metų jubiliejų. Klubas iki 2011 m. buvo Lietuvos moterų rankinio lydere. Klubo vadovybė ir toliau kelia tikslus susijusius su aukščiausių sportinių rezultatų siekimu ilgalaikėje perspektyvoje. Projekto vykdymo laikotarpiu siekiama suburti dvi klubo komandas (pagrindinę ir dublerių), o tai ir pasibaigus projektui leis tęsti treniravimą ir pagrindinės komandos (prireikus atnaujinant jos sudėtį dublerėmis) dalyvavimą aukščiausio rango sporto varžybose Lietuvoje ir Europoje. Projekto metu vykdoma socialinio projekto dalis planuojama kad leis suburti klubo bendruomenę: kai kurios iš socialinėje projekto dalyje dalyvausiančių merginų galės tęsti sportinę karjerą (4-5), bus tokių, kurios prisidės prie kubo bendruomenės savanoriška, o vėliau ir profesionalia veikla. </w:t>
      </w:r>
    </w:p>
    <w:p w14:paraId="4658C4C7" w14:textId="25E709C4" w:rsidR="004C165D"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Vilniaus miesto rankinio sporto klubo „Eglė“ projektu siekiama stiprinti moterų rankinio komandą, kuri ir toliau reprezentuos Vilniaus miestą tiek Lietuvoje, Baltijos šalyse ir Europoje. Suburti vaikus ir jaunimą sportuoti rankinio sporto šaką, naudoti sportą kaip priemonę vaikų socialinei atskirčiai mažinti. Kiekvienai iš projekto dalių iškelti skirtingi tikslai: Aukšto meistriškumo komandai – siekti aukščiausių sportinių laimėjimų, klubo žaidėjoms ir treneriams atstovauti nacionalinę moterų rankinio ri</w:t>
      </w:r>
      <w:r w:rsidRPr="00057CDC">
        <w:rPr>
          <w:rFonts w:ascii="Times New Roman" w:eastAsia="Times New Roman" w:hAnsi="Times New Roman" w:cs="Times New Roman"/>
          <w:color w:val="212529"/>
          <w:kern w:val="0"/>
          <w:sz w:val="24"/>
          <w:szCs w:val="24"/>
          <w:lang w:eastAsia="lt-LT"/>
          <w14:ligatures w14:val="none"/>
        </w:rPr>
        <w:t>nktinę.</w:t>
      </w:r>
    </w:p>
    <w:p w14:paraId="0194E6F9" w14:textId="77777777" w:rsidR="005C6B20" w:rsidRPr="00057CDC" w:rsidRDefault="005C6B20" w:rsidP="005C6B20">
      <w:pPr>
        <w:spacing w:line="276" w:lineRule="auto"/>
        <w:ind w:left="0" w:firstLine="1296"/>
        <w:rPr>
          <w:rFonts w:ascii="Times New Roman" w:eastAsia="Times New Roman" w:hAnsi="Times New Roman" w:cs="Times New Roman"/>
          <w:b/>
          <w:bCs/>
          <w:color w:val="212529"/>
          <w:kern w:val="0"/>
          <w:sz w:val="24"/>
          <w:szCs w:val="24"/>
          <w:lang w:eastAsia="lt-LT"/>
          <w14:ligatures w14:val="none"/>
        </w:rPr>
      </w:pPr>
    </w:p>
    <w:p w14:paraId="26910E87" w14:textId="02FB666C" w:rsidR="004C165D" w:rsidRPr="00057CDC" w:rsidRDefault="004C165D" w:rsidP="005C6B20">
      <w:pPr>
        <w:spacing w:line="276" w:lineRule="auto"/>
        <w:ind w:left="0" w:firstLine="1296"/>
        <w:rPr>
          <w:rFonts w:ascii="Times New Roman" w:eastAsia="Times New Roman" w:hAnsi="Times New Roman" w:cs="Times New Roman"/>
          <w:b/>
          <w:bCs/>
          <w:color w:val="212529"/>
          <w:kern w:val="0"/>
          <w:sz w:val="24"/>
          <w:szCs w:val="24"/>
          <w:lang w:eastAsia="lt-LT"/>
          <w14:ligatures w14:val="none"/>
        </w:rPr>
      </w:pPr>
      <w:r w:rsidRPr="00057CDC">
        <w:rPr>
          <w:rFonts w:ascii="Times New Roman" w:eastAsia="Times New Roman" w:hAnsi="Times New Roman" w:cs="Times New Roman"/>
          <w:b/>
          <w:bCs/>
          <w:color w:val="212529"/>
          <w:kern w:val="0"/>
          <w:sz w:val="24"/>
          <w:szCs w:val="24"/>
          <w:lang w:eastAsia="lt-LT"/>
          <w14:ligatures w14:val="none"/>
        </w:rPr>
        <w:t>Dalios Kutkaitės meninės gimnastikos akademija, VšĮ</w:t>
      </w:r>
    </w:p>
    <w:p w14:paraId="5F72B54A" w14:textId="231FCA2C" w:rsidR="004C165D" w:rsidRPr="00057CDC" w:rsidRDefault="004C165D" w:rsidP="005C6B20">
      <w:pPr>
        <w:spacing w:line="276" w:lineRule="auto"/>
        <w:ind w:left="0" w:firstLine="1296"/>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 xml:space="preserve">Projekto pagalba aukšto meistriškumo sportininkėms bus sudarytos būtinas sąlygas vykdant treniruočių procesą, su tikslu reprezentuoti Vilniaus miesto klubą Tarptautinės gimnastikos </w:t>
      </w:r>
      <w:r w:rsidRPr="00057CDC">
        <w:rPr>
          <w:rFonts w:ascii="Times New Roman" w:eastAsia="Times New Roman" w:hAnsi="Times New Roman" w:cs="Times New Roman"/>
          <w:color w:val="212529"/>
          <w:kern w:val="0"/>
          <w:sz w:val="24"/>
          <w:szCs w:val="24"/>
          <w:lang w:eastAsia="lt-LT"/>
          <w14:ligatures w14:val="none"/>
        </w:rPr>
        <w:lastRenderedPageBreak/>
        <w:t>federacijos (FIG) organizuojamose varžybose bei patekti į Lietuvos rinktines, trenerės ir teisėjos turės galimybę kelti kvalifikaciją bei įgyti praktinę patirtį, visuomenė bus supažindinta su sporto šaka ir jos pasiekimais.</w:t>
      </w:r>
    </w:p>
    <w:p w14:paraId="159BD134" w14:textId="65093D58" w:rsidR="004C165D" w:rsidRPr="00057CDC" w:rsidRDefault="004C165D" w:rsidP="007E064B">
      <w:pPr>
        <w:spacing w:line="276" w:lineRule="auto"/>
        <w:rPr>
          <w:rFonts w:ascii="Times New Roman" w:eastAsia="Times New Roman" w:hAnsi="Times New Roman" w:cs="Times New Roman"/>
          <w:color w:val="212529"/>
          <w:kern w:val="0"/>
          <w:sz w:val="24"/>
          <w:szCs w:val="24"/>
          <w:lang w:eastAsia="lt-LT"/>
          <w14:ligatures w14:val="none"/>
        </w:rPr>
      </w:pPr>
    </w:p>
    <w:p w14:paraId="076E076E" w14:textId="10067713" w:rsidR="004C165D" w:rsidRPr="00057CDC" w:rsidRDefault="004C165D" w:rsidP="005C6B20">
      <w:pPr>
        <w:spacing w:line="276" w:lineRule="auto"/>
        <w:ind w:left="0" w:firstLine="1296"/>
        <w:rPr>
          <w:rFonts w:ascii="Times New Roman" w:eastAsia="Times New Roman" w:hAnsi="Times New Roman" w:cs="Times New Roman"/>
          <w:b/>
          <w:bCs/>
          <w:color w:val="212529"/>
          <w:kern w:val="0"/>
          <w:sz w:val="24"/>
          <w:szCs w:val="24"/>
          <w:lang w:eastAsia="lt-LT"/>
          <w14:ligatures w14:val="none"/>
        </w:rPr>
      </w:pPr>
      <w:r w:rsidRPr="00057CDC">
        <w:rPr>
          <w:rFonts w:ascii="Times New Roman" w:eastAsia="Times New Roman" w:hAnsi="Times New Roman" w:cs="Times New Roman"/>
          <w:b/>
          <w:bCs/>
          <w:color w:val="212529"/>
          <w:kern w:val="0"/>
          <w:sz w:val="24"/>
          <w:szCs w:val="24"/>
          <w:lang w:eastAsia="lt-LT"/>
          <w14:ligatures w14:val="none"/>
        </w:rPr>
        <w:t>Capital Badminton Club</w:t>
      </w:r>
    </w:p>
    <w:p w14:paraId="30429236" w14:textId="2CE56392" w:rsidR="004C165D" w:rsidRPr="00057CDC" w:rsidRDefault="004C165D" w:rsidP="005C6B20">
      <w:pPr>
        <w:spacing w:line="276" w:lineRule="auto"/>
        <w:ind w:left="0" w:firstLine="1296"/>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 xml:space="preserve">CAPITAL BADMINTON CLUB – didžiausias badmintono klubas Lietuvoje, turintis moderniausią specializuotą badmintono aikštyną. Vilniuje badmintono aukšto meistriškumo sporto programa pradėta vykdyti tik 2022 metais. Dėka šios programos 2022-2024 metais buvo pasiekta ženklių sportinių rezultatų, pradėta vykdyti badmintono sporto šakai gabių vaikų atranka ir nuoseklus jų meistriškumo ugdymas. Siekiant tęsti pradėtą nuoseklų profesionalių sportininkų meistriškumo ugdymą, teikiamas projektas “Badmintono aukšto meistriškumo moterų komandos programa 2025-2027 m.” </w:t>
      </w:r>
    </w:p>
    <w:p w14:paraId="2F8D82AA" w14:textId="2910D734" w:rsidR="000B7CB1" w:rsidRPr="00057CDC" w:rsidRDefault="004C165D"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Pagrindinis projekto tikslas - įgyvendinti aukšto meistriškumo sporto programą 2025-2027 metais, siekiant sudaryti galimybes aukšto meistriškumo sportininkams siekti aukštų rezultatų ir didinti badmintono sporto šakos žinomumą visuomenėje. Projekto veiklos yra skirtos 1) aukšto meistriškumo sporto programai įgyvendinti; 2) jaunimo ugdymo programai įgyvendinti ir 3) bendruomeniniams renginiams organizuoti.</w:t>
      </w:r>
    </w:p>
    <w:p w14:paraId="31ACEEF1" w14:textId="77777777" w:rsidR="005C6B20" w:rsidRPr="00057CDC" w:rsidRDefault="005C6B20" w:rsidP="005C6B20">
      <w:pPr>
        <w:spacing w:line="276" w:lineRule="auto"/>
        <w:ind w:left="0" w:firstLine="1296"/>
        <w:rPr>
          <w:rFonts w:ascii="Times New Roman" w:eastAsia="Times New Roman" w:hAnsi="Times New Roman" w:cs="Times New Roman"/>
          <w:b/>
          <w:bCs/>
          <w:color w:val="212529"/>
          <w:kern w:val="0"/>
          <w:sz w:val="24"/>
          <w:szCs w:val="24"/>
          <w:lang w:eastAsia="lt-LT"/>
          <w14:ligatures w14:val="none"/>
        </w:rPr>
      </w:pPr>
    </w:p>
    <w:p w14:paraId="10EB2C58" w14:textId="7ED7A39E" w:rsidR="004C165D" w:rsidRPr="00057CDC" w:rsidRDefault="000B7CB1" w:rsidP="005C6B20">
      <w:pPr>
        <w:spacing w:line="276" w:lineRule="auto"/>
        <w:rPr>
          <w:rFonts w:ascii="Times New Roman" w:eastAsia="Times New Roman" w:hAnsi="Times New Roman" w:cs="Times New Roman"/>
          <w:b/>
          <w:bCs/>
          <w:color w:val="212529"/>
          <w:kern w:val="0"/>
          <w:sz w:val="24"/>
          <w:szCs w:val="24"/>
          <w:lang w:eastAsia="lt-LT"/>
          <w14:ligatures w14:val="none"/>
        </w:rPr>
      </w:pPr>
      <w:r w:rsidRPr="00057CDC">
        <w:rPr>
          <w:rFonts w:ascii="Times New Roman" w:eastAsia="Times New Roman" w:hAnsi="Times New Roman" w:cs="Times New Roman"/>
          <w:b/>
          <w:bCs/>
          <w:color w:val="212529"/>
          <w:kern w:val="0"/>
          <w:sz w:val="24"/>
          <w:szCs w:val="24"/>
          <w:lang w:eastAsia="lt-LT"/>
          <w14:ligatures w14:val="none"/>
        </w:rPr>
        <w:t>Vilniaus teniso akademija</w:t>
      </w:r>
    </w:p>
    <w:p w14:paraId="0D4E4392" w14:textId="77777777" w:rsidR="000B7CB1" w:rsidRPr="00057CDC" w:rsidRDefault="000B7CB1" w:rsidP="005C6B20">
      <w:pPr>
        <w:spacing w:line="276" w:lineRule="auto"/>
        <w:ind w:left="0" w:firstLine="709"/>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Šiuo projektu bus paliečiama viena aktualiausių problemų - sportininkų perėjimas iš jaunių į profesionalų teniso lygį ir įsitvirtinimas jame. Kartu, šis projektas orientuojasi ir į sportininkų teniso pradmenis – bendrojo užimtumo teniso programa, kuria siekiama</w:t>
      </w:r>
    </w:p>
    <w:p w14:paraId="4EEB4020" w14:textId="2D04CB70" w:rsidR="000B7CB1" w:rsidRPr="00057CDC" w:rsidRDefault="000B7CB1"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supažindinti kuo daugiau Vilniaus m. vaikų su tenisu, skatinti jų fizinį užimtumą ir padėti atrasti teniso talentus. Užaugę profesionalūs akademijos sportininkai garsindami akademijos vardą tuo pačiu garsins ir Vilnių. Šios programos numatomas rezultatas –</w:t>
      </w:r>
      <w:r w:rsidRPr="00057CDC">
        <w:rPr>
          <w:rFonts w:ascii="Times New Roman" w:eastAsia="Times New Roman" w:hAnsi="Times New Roman" w:cs="Times New Roman"/>
          <w:color w:val="212529"/>
          <w:kern w:val="0"/>
          <w:sz w:val="24"/>
          <w:szCs w:val="24"/>
          <w:lang w:eastAsia="lt-LT"/>
          <w14:ligatures w14:val="none"/>
        </w:rPr>
        <w:t xml:space="preserve"> </w:t>
      </w:r>
      <w:r w:rsidRPr="00057CDC">
        <w:rPr>
          <w:rFonts w:ascii="Times New Roman" w:eastAsia="Times New Roman" w:hAnsi="Times New Roman" w:cs="Times New Roman"/>
          <w:color w:val="212529"/>
          <w:kern w:val="0"/>
          <w:sz w:val="24"/>
          <w:szCs w:val="24"/>
          <w:lang w:eastAsia="lt-LT"/>
          <w14:ligatures w14:val="none"/>
        </w:rPr>
        <w:t>pagrindinių Vilniaus teniso akademijos sportininkių įsitvirtinimas profesionalų teniso (WTA) reitinge, atstovavimas Lietuvos moterų teniso komandą pasaulio čempionate, kai tuo tarpu augančios jaunimo komandos tikslas – atstovavimas jaunių rinktines, prizinės</w:t>
      </w:r>
    </w:p>
    <w:p w14:paraId="423D471B" w14:textId="3207EDDB" w:rsidR="000B7CB1" w:rsidRPr="00057CDC" w:rsidRDefault="000B7CB1" w:rsidP="007E064B">
      <w:pPr>
        <w:spacing w:line="276" w:lineRule="auto"/>
        <w:ind w:left="0" w:firstLine="0"/>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vietos Lietuvos čempionatuose, Vilniaus miesto vardo garsinimas. Bendrąja programa bus orientuojamasi į vaikų fizinio aktyvumo ir užimtumo skatinimą per tenisą, teniso pradmenų integraciją Vilniaus m. ugdymo įstaigose.</w:t>
      </w:r>
    </w:p>
    <w:p w14:paraId="3807E610" w14:textId="7C40A9D9" w:rsidR="000B7CB1" w:rsidRPr="00057CDC" w:rsidRDefault="000B7CB1" w:rsidP="007E064B">
      <w:pPr>
        <w:spacing w:line="276" w:lineRule="auto"/>
        <w:rPr>
          <w:rFonts w:ascii="Times New Roman" w:eastAsia="Times New Roman" w:hAnsi="Times New Roman" w:cs="Times New Roman"/>
          <w:color w:val="212529"/>
          <w:kern w:val="0"/>
          <w:sz w:val="24"/>
          <w:szCs w:val="24"/>
          <w:lang w:eastAsia="lt-LT"/>
          <w14:ligatures w14:val="none"/>
        </w:rPr>
      </w:pPr>
    </w:p>
    <w:p w14:paraId="06DDDF91" w14:textId="397DA87B" w:rsidR="000B7CB1" w:rsidRPr="00057CDC" w:rsidRDefault="000B7CB1" w:rsidP="005C6B20">
      <w:pPr>
        <w:spacing w:line="276" w:lineRule="auto"/>
        <w:rPr>
          <w:rFonts w:ascii="Times New Roman" w:eastAsia="Times New Roman" w:hAnsi="Times New Roman" w:cs="Times New Roman"/>
          <w:b/>
          <w:bCs/>
          <w:color w:val="212529"/>
          <w:kern w:val="0"/>
          <w:sz w:val="24"/>
          <w:szCs w:val="24"/>
          <w:lang w:eastAsia="lt-LT"/>
          <w14:ligatures w14:val="none"/>
        </w:rPr>
      </w:pPr>
      <w:r w:rsidRPr="00057CDC">
        <w:rPr>
          <w:rFonts w:ascii="Times New Roman" w:eastAsia="Times New Roman" w:hAnsi="Times New Roman" w:cs="Times New Roman"/>
          <w:b/>
          <w:bCs/>
          <w:color w:val="212529"/>
          <w:kern w:val="0"/>
          <w:sz w:val="24"/>
          <w:szCs w:val="24"/>
          <w:lang w:eastAsia="lt-LT"/>
          <w14:ligatures w14:val="none"/>
        </w:rPr>
        <w:t>Vilniaus teniso akademija</w:t>
      </w:r>
    </w:p>
    <w:p w14:paraId="35DFA263" w14:textId="4BA5F2B6" w:rsidR="007E064B" w:rsidRPr="00057CDC" w:rsidRDefault="000B7CB1" w:rsidP="00057CDC">
      <w:pPr>
        <w:spacing w:line="276" w:lineRule="auto"/>
        <w:ind w:left="0" w:firstLine="709"/>
        <w:rPr>
          <w:rFonts w:ascii="Times New Roman" w:eastAsia="Times New Roman" w:hAnsi="Times New Roman" w:cs="Times New Roman"/>
          <w:color w:val="212529"/>
          <w:kern w:val="0"/>
          <w:sz w:val="24"/>
          <w:szCs w:val="24"/>
          <w:lang w:eastAsia="lt-LT"/>
          <w14:ligatures w14:val="none"/>
        </w:rPr>
      </w:pPr>
      <w:r w:rsidRPr="00057CDC">
        <w:rPr>
          <w:rFonts w:ascii="Times New Roman" w:eastAsia="Times New Roman" w:hAnsi="Times New Roman" w:cs="Times New Roman"/>
          <w:color w:val="212529"/>
          <w:kern w:val="0"/>
          <w:sz w:val="24"/>
          <w:szCs w:val="24"/>
          <w:lang w:eastAsia="lt-LT"/>
          <w14:ligatures w14:val="none"/>
        </w:rPr>
        <w:t>Šiuo projektu bus paliečiama viena aktualiausių problemų - sportininkų perėjimas iš jaunių į profesionalų teniso lygį ir įsitvirtinimas jame. Kartu, šis projektas orientuojasi ir į sportininkų teniso pradmenis – bendrojo užimtumo teniso programa, kuria siekiama supažindinti kuo daugiau Vilniaus m. vaikų su tenisu, skatinti jų fizinį užimtumą ir padėti atrasti teniso talentus. Užaugę profesionalūs akademijos sportininkai garsindami akademijos vardą tuo pačiu garsins ir Vilnių. Šios programos numatomas rezultatas – pagrindinių Vilniaus teniso akademijos sportininkų įsitvirtinimas profesionalų teniso (ATP) reitinge, atstovavimas Lietuvos vyrų teniso komandą pasaulio čempionate, kai tuo tarpu augančios jaunimo komandos tikslas – atstovavimas jaunių rinktines, prizinės vietos Lietuvos čempionatuose, Vilniaus miesto vardo garsinimas. Bendrąja programa bus orientuojamasi į vaikų fizinio aktyvumo ir užimtumo skatinimą per tenisą, teniso pradmenų integraciją Vilniaus m. ugdymo įstaigose.</w:t>
      </w:r>
    </w:p>
    <w:p w14:paraId="76D1AB61" w14:textId="0B50BD66" w:rsidR="000B7CB1" w:rsidRPr="00057CDC" w:rsidRDefault="007E064B" w:rsidP="005C6B20">
      <w:pPr>
        <w:spacing w:line="276" w:lineRule="auto"/>
        <w:ind w:left="709" w:firstLine="0"/>
        <w:rPr>
          <w:rFonts w:ascii="Times New Roman" w:eastAsia="Times New Roman" w:hAnsi="Times New Roman" w:cs="Times New Roman"/>
          <w:b/>
          <w:bCs/>
          <w:color w:val="212529"/>
          <w:kern w:val="0"/>
          <w:sz w:val="24"/>
          <w:szCs w:val="24"/>
          <w:lang w:eastAsia="lt-LT"/>
          <w14:ligatures w14:val="none"/>
        </w:rPr>
      </w:pPr>
      <w:r w:rsidRPr="007E064B">
        <w:rPr>
          <w:rFonts w:ascii="Times New Roman" w:eastAsia="Times New Roman" w:hAnsi="Times New Roman" w:cs="Times New Roman"/>
          <w:color w:val="212529"/>
          <w:kern w:val="0"/>
          <w:sz w:val="24"/>
          <w:szCs w:val="24"/>
          <w:lang w:eastAsia="lt-LT"/>
          <w14:ligatures w14:val="none"/>
        </w:rPr>
        <w:lastRenderedPageBreak/>
        <w:br/>
      </w:r>
      <w:r w:rsidRPr="007E064B">
        <w:rPr>
          <w:rFonts w:ascii="Times New Roman" w:eastAsia="Times New Roman" w:hAnsi="Times New Roman" w:cs="Times New Roman"/>
          <w:b/>
          <w:bCs/>
          <w:color w:val="212529"/>
          <w:kern w:val="0"/>
          <w:sz w:val="24"/>
          <w:szCs w:val="24"/>
          <w:lang w:eastAsia="lt-LT"/>
          <w14:ligatures w14:val="none"/>
        </w:rPr>
        <w:t>Lietuvos triračių sporto asociacija</w:t>
      </w:r>
    </w:p>
    <w:p w14:paraId="1D823BDA" w14:textId="2CABD1C9" w:rsidR="005E1654" w:rsidRPr="00057CDC" w:rsidRDefault="007E064B" w:rsidP="007E064B">
      <w:pPr>
        <w:spacing w:line="276" w:lineRule="auto"/>
        <w:ind w:left="0" w:firstLine="709"/>
        <w:rPr>
          <w:rFonts w:ascii="Times New Roman" w:hAnsi="Times New Roman" w:cs="Times New Roman"/>
          <w:sz w:val="24"/>
          <w:szCs w:val="24"/>
        </w:rPr>
      </w:pPr>
      <w:r w:rsidRPr="00057CDC">
        <w:rPr>
          <w:rFonts w:ascii="Times New Roman" w:hAnsi="Times New Roman" w:cs="Times New Roman"/>
          <w:sz w:val="24"/>
          <w:szCs w:val="24"/>
        </w:rPr>
        <w:t>Projekto tikslas - ugdyti Vilniuje profesionalius bėgimo su triračiu parasporto šakos sportininkus, formuoti šios sporto šakos kultūrą įtraukiant vaikus bei jaunimą. Projekte dalyvauja dvi Vilniaus Frame Running sporto komandos - Pagrindinė 6 sportininkų komanda ir vaikų bei Jaunimo komanda. Projektas sprendžia profesionalaus parasporto paslaugų Vilniuje prieinamumo neįgaliems sportininkams problemą.  Projektu įgyvendinamas sportininkų atletinis rengimas, vykdomos sporto stovyklos, dalyvaujama aukšto sportinio meistriškumo varžybose. Organizuojant socialinio ir bendruomenės įtraukimo veiklas  sprendžiami švietimo, socialinės įtraukties klausimai, prisidedant prie vilniečių, patiriančių socialinę atskirtį, gyvenimo gerovės. Planuojami  projekto rezultatai  - aukšti sportiniai laimėjimai nacionaliniu ir tarptautiniu lygmeniu, aukšto sportinio meistriškumo sportininkų skaičiaus augimas, vaikų ir jaunimo sportinis ugdymas bendruomenės  švietimas ir sportinio raštingumo didinimas.</w:t>
      </w:r>
    </w:p>
    <w:sectPr w:rsidR="005E1654" w:rsidRPr="00057C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C4"/>
    <w:rsid w:val="00057CDC"/>
    <w:rsid w:val="000B7CB1"/>
    <w:rsid w:val="00376777"/>
    <w:rsid w:val="004C165D"/>
    <w:rsid w:val="00503858"/>
    <w:rsid w:val="005A5DCF"/>
    <w:rsid w:val="005C6B20"/>
    <w:rsid w:val="005E1654"/>
    <w:rsid w:val="005F234B"/>
    <w:rsid w:val="007E064B"/>
    <w:rsid w:val="008F7FC4"/>
    <w:rsid w:val="00A1478F"/>
    <w:rsid w:val="00B371CD"/>
    <w:rsid w:val="00DD76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33E1"/>
  <w15:chartTrackingRefBased/>
  <w15:docId w15:val="{A645A686-F784-437A-8E8C-649FF256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60" w:lineRule="atLeast"/>
        <w:ind w:left="1066"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F7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F7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F7FC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F7FC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F7FC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F7FC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7FC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7FC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7FC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7FC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7FC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7FC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7FC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7FC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F7F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7F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7F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7F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7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7F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7FC4"/>
    <w:pPr>
      <w:numPr>
        <w:ilvl w:val="1"/>
      </w:numPr>
      <w:spacing w:after="160"/>
      <w:ind w:left="1066" w:hanging="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7F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7FC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F7FC4"/>
    <w:rPr>
      <w:i/>
      <w:iCs/>
      <w:color w:val="404040" w:themeColor="text1" w:themeTint="BF"/>
    </w:rPr>
  </w:style>
  <w:style w:type="paragraph" w:styleId="Sraopastraipa">
    <w:name w:val="List Paragraph"/>
    <w:basedOn w:val="prastasis"/>
    <w:uiPriority w:val="34"/>
    <w:qFormat/>
    <w:rsid w:val="008F7FC4"/>
    <w:pPr>
      <w:ind w:left="720"/>
      <w:contextualSpacing/>
    </w:pPr>
  </w:style>
  <w:style w:type="character" w:styleId="Rykuspabraukimas">
    <w:name w:val="Intense Emphasis"/>
    <w:basedOn w:val="Numatytasispastraiposriftas"/>
    <w:uiPriority w:val="21"/>
    <w:qFormat/>
    <w:rsid w:val="008F7FC4"/>
    <w:rPr>
      <w:i/>
      <w:iCs/>
      <w:color w:val="0F4761" w:themeColor="accent1" w:themeShade="BF"/>
    </w:rPr>
  </w:style>
  <w:style w:type="paragraph" w:styleId="Iskirtacitata">
    <w:name w:val="Intense Quote"/>
    <w:basedOn w:val="prastasis"/>
    <w:next w:val="prastasis"/>
    <w:link w:val="IskirtacitataDiagrama"/>
    <w:uiPriority w:val="30"/>
    <w:qFormat/>
    <w:rsid w:val="008F7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F7FC4"/>
    <w:rPr>
      <w:i/>
      <w:iCs/>
      <w:color w:val="0F4761" w:themeColor="accent1" w:themeShade="BF"/>
    </w:rPr>
  </w:style>
  <w:style w:type="character" w:styleId="Rykinuoroda">
    <w:name w:val="Intense Reference"/>
    <w:basedOn w:val="Numatytasispastraiposriftas"/>
    <w:uiPriority w:val="32"/>
    <w:qFormat/>
    <w:rsid w:val="008F7F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186">
      <w:bodyDiv w:val="1"/>
      <w:marLeft w:val="0"/>
      <w:marRight w:val="0"/>
      <w:marTop w:val="0"/>
      <w:marBottom w:val="0"/>
      <w:divBdr>
        <w:top w:val="none" w:sz="0" w:space="0" w:color="auto"/>
        <w:left w:val="none" w:sz="0" w:space="0" w:color="auto"/>
        <w:bottom w:val="none" w:sz="0" w:space="0" w:color="auto"/>
        <w:right w:val="none" w:sz="0" w:space="0" w:color="auto"/>
      </w:divBdr>
    </w:div>
    <w:div w:id="1917938869">
      <w:bodyDiv w:val="1"/>
      <w:marLeft w:val="0"/>
      <w:marRight w:val="0"/>
      <w:marTop w:val="0"/>
      <w:marBottom w:val="0"/>
      <w:divBdr>
        <w:top w:val="none" w:sz="0" w:space="0" w:color="auto"/>
        <w:left w:val="none" w:sz="0" w:space="0" w:color="auto"/>
        <w:bottom w:val="none" w:sz="0" w:space="0" w:color="auto"/>
        <w:right w:val="none" w:sz="0" w:space="0" w:color="auto"/>
      </w:divBdr>
    </w:div>
    <w:div w:id="210996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9143A9-E73C-42C6-A319-F9DAF76C90FD}"/>
</file>

<file path=customXml/itemProps2.xml><?xml version="1.0" encoding="utf-8"?>
<ds:datastoreItem xmlns:ds="http://schemas.openxmlformats.org/officeDocument/2006/customXml" ds:itemID="{63BC370C-FA39-4554-A358-71EB50E6F2CB}"/>
</file>

<file path=customXml/itemProps3.xml><?xml version="1.0" encoding="utf-8"?>
<ds:datastoreItem xmlns:ds="http://schemas.openxmlformats.org/officeDocument/2006/customXml" ds:itemID="{2F6ABE19-0CAA-4491-9FE1-D0D2BB168452}"/>
</file>

<file path=docProps/app.xml><?xml version="1.0" encoding="utf-8"?>
<Properties xmlns="http://schemas.openxmlformats.org/officeDocument/2006/extended-properties" xmlns:vt="http://schemas.openxmlformats.org/officeDocument/2006/docPropsVTypes">
  <Template>Normal</Template>
  <TotalTime>86</TotalTime>
  <Pages>7</Pages>
  <Words>13346</Words>
  <Characters>7608</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Jovaišienė</dc:creator>
  <cp:keywords/>
  <dc:description/>
  <cp:lastModifiedBy>Akvilė Jovaišienė</cp:lastModifiedBy>
  <cp:revision>3</cp:revision>
  <dcterms:created xsi:type="dcterms:W3CDTF">2024-10-09T17:14:00Z</dcterms:created>
  <dcterms:modified xsi:type="dcterms:W3CDTF">2024-10-09T18:40:00Z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