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0A2F1" w14:textId="1CEA89D4" w:rsidR="004D179A" w:rsidRPr="00803049" w:rsidRDefault="00941332" w:rsidP="008030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049">
        <w:rPr>
          <w:rFonts w:ascii="Times New Roman" w:hAnsi="Times New Roman" w:cs="Times New Roman"/>
          <w:b/>
          <w:sz w:val="24"/>
          <w:szCs w:val="24"/>
        </w:rPr>
        <w:t>Edukacinė erdvė  „</w:t>
      </w:r>
      <w:r w:rsidR="001F107F" w:rsidRPr="00803049">
        <w:rPr>
          <w:rFonts w:ascii="Times New Roman" w:hAnsi="Times New Roman" w:cs="Times New Roman"/>
          <w:b/>
          <w:sz w:val="24"/>
          <w:szCs w:val="24"/>
        </w:rPr>
        <w:t>Gėlių alėja</w:t>
      </w:r>
      <w:r w:rsidRPr="00803049">
        <w:rPr>
          <w:rFonts w:ascii="Times New Roman" w:hAnsi="Times New Roman" w:cs="Times New Roman"/>
          <w:b/>
          <w:sz w:val="24"/>
          <w:szCs w:val="24"/>
        </w:rPr>
        <w:t>“</w:t>
      </w:r>
    </w:p>
    <w:p w14:paraId="3470835E" w14:textId="77777777" w:rsidR="00803049" w:rsidRPr="00803049" w:rsidRDefault="00E57373" w:rsidP="008030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9">
        <w:rPr>
          <w:rFonts w:ascii="Times New Roman" w:hAnsi="Times New Roman" w:cs="Times New Roman"/>
          <w:b/>
          <w:sz w:val="24"/>
          <w:szCs w:val="24"/>
        </w:rPr>
        <w:t>Tikslas:</w:t>
      </w:r>
      <w:r w:rsidRPr="00803049">
        <w:rPr>
          <w:rFonts w:ascii="Times New Roman" w:hAnsi="Times New Roman" w:cs="Times New Roman"/>
          <w:sz w:val="24"/>
          <w:szCs w:val="24"/>
        </w:rPr>
        <w:t xml:space="preserve"> </w:t>
      </w:r>
      <w:r w:rsidR="00803049" w:rsidRPr="00803049">
        <w:rPr>
          <w:rFonts w:ascii="Times New Roman" w:hAnsi="Times New Roman" w:cs="Times New Roman"/>
          <w:sz w:val="24"/>
          <w:szCs w:val="24"/>
        </w:rPr>
        <w:t xml:space="preserve">skatinti vaikų smalsumą, domėjimąsi darželio gėlėmis, jų įvairove, augimo ciklu ir sąlygomis – atliekant įvairias veiklas, pasitelkiant visus pojūčius, sudaryti sąlygas patirti pažinimo džiaugsmą, ugdytis estetinį suvokimą, pagarbą aplinkai, atsakomybę dėl artimiausios aplinkos saugojimo ir puoselėjimo. </w:t>
      </w:r>
    </w:p>
    <w:p w14:paraId="40859F11" w14:textId="7DEC70A6" w:rsidR="00941332" w:rsidRPr="00B77EF6" w:rsidRDefault="00941332" w:rsidP="008030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EF6">
        <w:rPr>
          <w:rFonts w:ascii="Times New Roman" w:hAnsi="Times New Roman" w:cs="Times New Roman"/>
          <w:sz w:val="24"/>
          <w:szCs w:val="24"/>
        </w:rPr>
        <w:t xml:space="preserve">Šioje lauko edukacinėje erdvėje (lysvėse) vaikai 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sodino ir </w:t>
      </w:r>
      <w:r w:rsidRPr="00B77EF6">
        <w:rPr>
          <w:rFonts w:ascii="Times New Roman" w:hAnsi="Times New Roman" w:cs="Times New Roman"/>
          <w:sz w:val="24"/>
          <w:szCs w:val="24"/>
        </w:rPr>
        <w:t xml:space="preserve">augino </w:t>
      </w:r>
      <w:r w:rsidR="00AF4609">
        <w:rPr>
          <w:rFonts w:ascii="Times New Roman" w:hAnsi="Times New Roman" w:cs="Times New Roman"/>
          <w:sz w:val="24"/>
          <w:szCs w:val="24"/>
        </w:rPr>
        <w:t>gėles</w:t>
      </w:r>
      <w:r w:rsidRPr="00B77EF6">
        <w:rPr>
          <w:rFonts w:ascii="Times New Roman" w:hAnsi="Times New Roman" w:cs="Times New Roman"/>
          <w:sz w:val="24"/>
          <w:szCs w:val="24"/>
        </w:rPr>
        <w:t xml:space="preserve"> (</w:t>
      </w:r>
      <w:r w:rsidR="00AF4609">
        <w:rPr>
          <w:rFonts w:ascii="Times New Roman" w:hAnsi="Times New Roman" w:cs="Times New Roman"/>
          <w:sz w:val="24"/>
          <w:szCs w:val="24"/>
        </w:rPr>
        <w:t>serenčiai, tulpės</w:t>
      </w:r>
      <w:r w:rsidRPr="00B77EF6">
        <w:rPr>
          <w:rFonts w:ascii="Times New Roman" w:hAnsi="Times New Roman" w:cs="Times New Roman"/>
          <w:sz w:val="24"/>
          <w:szCs w:val="24"/>
        </w:rPr>
        <w:t>)</w:t>
      </w:r>
      <w:r w:rsidR="0006373E">
        <w:rPr>
          <w:rFonts w:ascii="Times New Roman" w:hAnsi="Times New Roman" w:cs="Times New Roman"/>
          <w:sz w:val="24"/>
          <w:szCs w:val="24"/>
        </w:rPr>
        <w:t>.</w:t>
      </w:r>
      <w:r w:rsidRPr="00B77EF6">
        <w:rPr>
          <w:rFonts w:ascii="Times New Roman" w:hAnsi="Times New Roman" w:cs="Times New Roman"/>
          <w:sz w:val="24"/>
          <w:szCs w:val="24"/>
        </w:rPr>
        <w:t xml:space="preserve"> Vaikai kartu su auklėtojomis noriai sodino, laistė augalus, 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stebėjo </w:t>
      </w:r>
      <w:r w:rsidR="0006373E">
        <w:rPr>
          <w:rFonts w:ascii="Times New Roman" w:hAnsi="Times New Roman" w:cs="Times New Roman"/>
          <w:sz w:val="24"/>
          <w:szCs w:val="24"/>
        </w:rPr>
        <w:t>gėlių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 augimo procesus. Pasitelkę visus savo pojūčius </w:t>
      </w:r>
      <w:r w:rsidR="009616E2">
        <w:rPr>
          <w:rFonts w:ascii="Times New Roman" w:hAnsi="Times New Roman" w:cs="Times New Roman"/>
          <w:sz w:val="24"/>
          <w:szCs w:val="24"/>
        </w:rPr>
        <w:t>–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 lytėjimą, uoslę, stebėjimą</w:t>
      </w:r>
      <w:r w:rsidR="0006373E">
        <w:rPr>
          <w:rFonts w:ascii="Times New Roman" w:hAnsi="Times New Roman" w:cs="Times New Roman"/>
          <w:sz w:val="24"/>
          <w:szCs w:val="24"/>
        </w:rPr>
        <w:t xml:space="preserve"> </w:t>
      </w:r>
      <w:r w:rsidR="009616E2">
        <w:rPr>
          <w:rFonts w:ascii="Times New Roman" w:hAnsi="Times New Roman" w:cs="Times New Roman"/>
          <w:sz w:val="24"/>
          <w:szCs w:val="24"/>
        </w:rPr>
        <w:t>–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 </w:t>
      </w:r>
      <w:r w:rsidR="0006373E">
        <w:rPr>
          <w:rFonts w:ascii="Times New Roman" w:hAnsi="Times New Roman" w:cs="Times New Roman"/>
          <w:sz w:val="24"/>
          <w:szCs w:val="24"/>
        </w:rPr>
        <w:t>jas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 tyrinėjo, skynė</w:t>
      </w:r>
      <w:r w:rsidRPr="00B77EF6">
        <w:rPr>
          <w:rFonts w:ascii="Times New Roman" w:hAnsi="Times New Roman" w:cs="Times New Roman"/>
          <w:sz w:val="24"/>
          <w:szCs w:val="24"/>
        </w:rPr>
        <w:t xml:space="preserve"> </w:t>
      </w:r>
      <w:r w:rsidR="0006373E">
        <w:rPr>
          <w:rFonts w:ascii="Times New Roman" w:hAnsi="Times New Roman" w:cs="Times New Roman"/>
          <w:sz w:val="24"/>
          <w:szCs w:val="24"/>
        </w:rPr>
        <w:t>gėlių</w:t>
      </w:r>
      <w:r w:rsidRPr="00B77EF6">
        <w:rPr>
          <w:rFonts w:ascii="Times New Roman" w:hAnsi="Times New Roman" w:cs="Times New Roman"/>
          <w:sz w:val="24"/>
          <w:szCs w:val="24"/>
        </w:rPr>
        <w:t xml:space="preserve"> </w:t>
      </w:r>
      <w:r w:rsidR="0006373E">
        <w:rPr>
          <w:rFonts w:ascii="Times New Roman" w:hAnsi="Times New Roman" w:cs="Times New Roman"/>
          <w:sz w:val="24"/>
          <w:szCs w:val="24"/>
        </w:rPr>
        <w:t>žiedus</w:t>
      </w:r>
      <w:r w:rsidRPr="00B77EF6">
        <w:rPr>
          <w:rFonts w:ascii="Times New Roman" w:hAnsi="Times New Roman" w:cs="Times New Roman"/>
          <w:sz w:val="24"/>
          <w:szCs w:val="24"/>
        </w:rPr>
        <w:t xml:space="preserve">, uostė kvapus, džiovino. Taip pat ieškojo informacijos ir mokėsi kaip teisingai prižiūrėti ir puoselėti </w:t>
      </w:r>
      <w:r w:rsidR="0006373E">
        <w:rPr>
          <w:rFonts w:ascii="Times New Roman" w:hAnsi="Times New Roman" w:cs="Times New Roman"/>
          <w:sz w:val="24"/>
          <w:szCs w:val="24"/>
        </w:rPr>
        <w:t>gėles</w:t>
      </w:r>
      <w:r w:rsidRPr="00B77EF6">
        <w:rPr>
          <w:rFonts w:ascii="Times New Roman" w:hAnsi="Times New Roman" w:cs="Times New Roman"/>
          <w:sz w:val="24"/>
          <w:szCs w:val="24"/>
        </w:rPr>
        <w:t xml:space="preserve">, kaip tinkamai </w:t>
      </w:r>
      <w:r w:rsidR="0006373E">
        <w:rPr>
          <w:rFonts w:ascii="Times New Roman" w:hAnsi="Times New Roman" w:cs="Times New Roman"/>
          <w:sz w:val="24"/>
          <w:szCs w:val="24"/>
        </w:rPr>
        <w:t>laistyti</w:t>
      </w:r>
      <w:r w:rsidRPr="00B77EF6">
        <w:rPr>
          <w:rFonts w:ascii="Times New Roman" w:hAnsi="Times New Roman" w:cs="Times New Roman"/>
          <w:sz w:val="24"/>
          <w:szCs w:val="24"/>
        </w:rPr>
        <w:t xml:space="preserve">, </w:t>
      </w:r>
      <w:r w:rsidR="0006373E">
        <w:rPr>
          <w:rFonts w:ascii="Times New Roman" w:hAnsi="Times New Roman" w:cs="Times New Roman"/>
          <w:sz w:val="24"/>
          <w:szCs w:val="24"/>
        </w:rPr>
        <w:t>ravėti</w:t>
      </w:r>
      <w:r w:rsidRPr="00B77EF6">
        <w:rPr>
          <w:rFonts w:ascii="Times New Roman" w:hAnsi="Times New Roman" w:cs="Times New Roman"/>
          <w:sz w:val="24"/>
          <w:szCs w:val="24"/>
        </w:rPr>
        <w:t>,</w:t>
      </w:r>
      <w:r w:rsidR="0006373E">
        <w:rPr>
          <w:rFonts w:ascii="Times New Roman" w:hAnsi="Times New Roman" w:cs="Times New Roman"/>
          <w:sz w:val="24"/>
          <w:szCs w:val="24"/>
        </w:rPr>
        <w:t xml:space="preserve"> purenti,</w:t>
      </w:r>
      <w:r w:rsidRPr="00B77EF6">
        <w:rPr>
          <w:rFonts w:ascii="Times New Roman" w:hAnsi="Times New Roman" w:cs="Times New Roman"/>
          <w:sz w:val="24"/>
          <w:szCs w:val="24"/>
        </w:rPr>
        <w:t xml:space="preserve"> kad </w:t>
      </w:r>
      <w:r w:rsidR="0006373E">
        <w:rPr>
          <w:rFonts w:ascii="Times New Roman" w:hAnsi="Times New Roman" w:cs="Times New Roman"/>
          <w:sz w:val="24"/>
          <w:szCs w:val="24"/>
        </w:rPr>
        <w:t>gėlė augtų ir žydėtų</w:t>
      </w:r>
      <w:r w:rsidRPr="00B77EF6">
        <w:rPr>
          <w:rFonts w:ascii="Times New Roman" w:hAnsi="Times New Roman" w:cs="Times New Roman"/>
          <w:sz w:val="24"/>
          <w:szCs w:val="24"/>
        </w:rPr>
        <w:t xml:space="preserve">, aiškinosi kokia </w:t>
      </w:r>
      <w:r w:rsidR="0006373E">
        <w:rPr>
          <w:rFonts w:ascii="Times New Roman" w:hAnsi="Times New Roman" w:cs="Times New Roman"/>
          <w:sz w:val="24"/>
          <w:szCs w:val="24"/>
        </w:rPr>
        <w:t>gėlių reikšmė</w:t>
      </w:r>
      <w:r w:rsidRPr="00B77EF6">
        <w:rPr>
          <w:rFonts w:ascii="Times New Roman" w:hAnsi="Times New Roman" w:cs="Times New Roman"/>
          <w:sz w:val="24"/>
          <w:szCs w:val="24"/>
        </w:rPr>
        <w:t xml:space="preserve"> žmogui.</w:t>
      </w:r>
      <w:r w:rsidR="00BD5EFB" w:rsidRPr="00B77EF6">
        <w:rPr>
          <w:rFonts w:ascii="Times New Roman" w:hAnsi="Times New Roman" w:cs="Times New Roman"/>
          <w:sz w:val="24"/>
          <w:szCs w:val="24"/>
        </w:rPr>
        <w:t xml:space="preserve"> Visa tai skatino smalsumą, norą aiškintis ir samprotauti apie t</w:t>
      </w:r>
      <w:r w:rsidR="009616E2">
        <w:rPr>
          <w:rFonts w:ascii="Times New Roman" w:hAnsi="Times New Roman" w:cs="Times New Roman"/>
          <w:sz w:val="24"/>
          <w:szCs w:val="24"/>
        </w:rPr>
        <w:t>ai</w:t>
      </w:r>
      <w:r w:rsidR="00BD5EFB" w:rsidRPr="00B77EF6">
        <w:rPr>
          <w:rFonts w:ascii="Times New Roman" w:hAnsi="Times New Roman" w:cs="Times New Roman"/>
          <w:sz w:val="24"/>
          <w:szCs w:val="24"/>
        </w:rPr>
        <w:t>, ką jie pastebėjo.</w:t>
      </w:r>
    </w:p>
    <w:p w14:paraId="613420C5" w14:textId="5B4FEAE0" w:rsidR="00940D97" w:rsidRPr="00B77EF6" w:rsidRDefault="00C87846" w:rsidP="00940D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EF6">
        <w:rPr>
          <w:rFonts w:ascii="Times New Roman" w:hAnsi="Times New Roman" w:cs="Times New Roman"/>
          <w:sz w:val="24"/>
          <w:szCs w:val="24"/>
        </w:rPr>
        <w:t>„</w:t>
      </w:r>
      <w:r w:rsidR="0006373E">
        <w:rPr>
          <w:rFonts w:ascii="Times New Roman" w:hAnsi="Times New Roman" w:cs="Times New Roman"/>
          <w:sz w:val="24"/>
          <w:szCs w:val="24"/>
        </w:rPr>
        <w:t>Gėlių alėja</w:t>
      </w:r>
      <w:r w:rsidRPr="00B77EF6">
        <w:rPr>
          <w:rFonts w:ascii="Times New Roman" w:hAnsi="Times New Roman" w:cs="Times New Roman"/>
          <w:sz w:val="24"/>
          <w:szCs w:val="24"/>
        </w:rPr>
        <w:t>“ edukacinėje erdvėje vaikai domėjosi lysvėse pasodint</w:t>
      </w:r>
      <w:r w:rsidR="0006373E">
        <w:rPr>
          <w:rFonts w:ascii="Times New Roman" w:hAnsi="Times New Roman" w:cs="Times New Roman"/>
          <w:sz w:val="24"/>
          <w:szCs w:val="24"/>
        </w:rPr>
        <w:t>omis gėlėmis</w:t>
      </w:r>
      <w:r w:rsidRPr="00B77EF6">
        <w:rPr>
          <w:rFonts w:ascii="Times New Roman" w:hAnsi="Times New Roman" w:cs="Times New Roman"/>
          <w:sz w:val="24"/>
          <w:szCs w:val="24"/>
        </w:rPr>
        <w:t xml:space="preserve">, </w:t>
      </w:r>
      <w:r w:rsidR="00415F93" w:rsidRPr="00B77EF6">
        <w:rPr>
          <w:rFonts w:ascii="Times New Roman" w:hAnsi="Times New Roman" w:cs="Times New Roman"/>
          <w:sz w:val="24"/>
          <w:szCs w:val="24"/>
        </w:rPr>
        <w:t xml:space="preserve">susipažino su jų </w:t>
      </w:r>
      <w:r w:rsidR="0006373E">
        <w:rPr>
          <w:rFonts w:ascii="Times New Roman" w:hAnsi="Times New Roman" w:cs="Times New Roman"/>
          <w:sz w:val="24"/>
          <w:szCs w:val="24"/>
        </w:rPr>
        <w:t>rūšimis</w:t>
      </w:r>
      <w:r w:rsidR="00415F93" w:rsidRPr="00B77EF6">
        <w:rPr>
          <w:rFonts w:ascii="Times New Roman" w:hAnsi="Times New Roman" w:cs="Times New Roman"/>
          <w:sz w:val="24"/>
          <w:szCs w:val="24"/>
        </w:rPr>
        <w:t xml:space="preserve">, </w:t>
      </w:r>
      <w:r w:rsidR="0006373E">
        <w:rPr>
          <w:rFonts w:ascii="Times New Roman" w:hAnsi="Times New Roman" w:cs="Times New Roman"/>
          <w:sz w:val="24"/>
          <w:szCs w:val="24"/>
        </w:rPr>
        <w:t>kvapais, formomis</w:t>
      </w:r>
      <w:r w:rsidRPr="00B77EF6">
        <w:rPr>
          <w:rFonts w:ascii="Times New Roman" w:hAnsi="Times New Roman" w:cs="Times New Roman"/>
          <w:sz w:val="24"/>
          <w:szCs w:val="24"/>
        </w:rPr>
        <w:t xml:space="preserve">, </w:t>
      </w:r>
      <w:r w:rsidR="0006373E">
        <w:rPr>
          <w:rFonts w:ascii="Times New Roman" w:hAnsi="Times New Roman" w:cs="Times New Roman"/>
          <w:sz w:val="24"/>
          <w:szCs w:val="24"/>
        </w:rPr>
        <w:t>įvairiais</w:t>
      </w:r>
      <w:r w:rsidR="00415F93" w:rsidRPr="00B77EF6">
        <w:rPr>
          <w:rFonts w:ascii="Times New Roman" w:hAnsi="Times New Roman" w:cs="Times New Roman"/>
          <w:sz w:val="24"/>
          <w:szCs w:val="24"/>
        </w:rPr>
        <w:t xml:space="preserve"> pojūčiais tyrinėjo </w:t>
      </w:r>
      <w:r w:rsidR="0006373E">
        <w:rPr>
          <w:rFonts w:ascii="Times New Roman" w:hAnsi="Times New Roman" w:cs="Times New Roman"/>
          <w:sz w:val="24"/>
          <w:szCs w:val="24"/>
        </w:rPr>
        <w:t>gėles</w:t>
      </w:r>
      <w:r w:rsidR="00415F93" w:rsidRPr="00B77EF6">
        <w:rPr>
          <w:rFonts w:ascii="Times New Roman" w:hAnsi="Times New Roman" w:cs="Times New Roman"/>
          <w:sz w:val="24"/>
          <w:szCs w:val="24"/>
        </w:rPr>
        <w:t xml:space="preserve">, ieškojo informacijos, rodė susidomėjimą, smalsumą, norą pažinti, </w:t>
      </w:r>
      <w:r w:rsidRPr="00B77EF6">
        <w:rPr>
          <w:rFonts w:ascii="Times New Roman" w:hAnsi="Times New Roman" w:cs="Times New Roman"/>
          <w:sz w:val="24"/>
          <w:szCs w:val="24"/>
        </w:rPr>
        <w:t>laisvai reiškė savo mintis, pratinosi prižiūrėti ir ger</w:t>
      </w:r>
      <w:r w:rsidR="00940D97" w:rsidRPr="00B77EF6">
        <w:rPr>
          <w:rFonts w:ascii="Times New Roman" w:hAnsi="Times New Roman" w:cs="Times New Roman"/>
          <w:sz w:val="24"/>
          <w:szCs w:val="24"/>
        </w:rPr>
        <w:t>bti aplinką</w:t>
      </w:r>
      <w:r w:rsidRPr="00B77EF6">
        <w:rPr>
          <w:rFonts w:ascii="Times New Roman" w:hAnsi="Times New Roman" w:cs="Times New Roman"/>
          <w:sz w:val="24"/>
          <w:szCs w:val="24"/>
        </w:rPr>
        <w:t>.</w:t>
      </w:r>
      <w:r w:rsidR="00940D97" w:rsidRPr="00B77EF6">
        <w:rPr>
          <w:rFonts w:ascii="Times New Roman" w:hAnsi="Times New Roman" w:cs="Times New Roman"/>
          <w:sz w:val="24"/>
          <w:szCs w:val="24"/>
        </w:rPr>
        <w:t xml:space="preserve"> Pastebėję, kad </w:t>
      </w:r>
      <w:r w:rsidR="0006373E">
        <w:rPr>
          <w:rFonts w:ascii="Times New Roman" w:hAnsi="Times New Roman" w:cs="Times New Roman"/>
          <w:sz w:val="24"/>
          <w:szCs w:val="24"/>
        </w:rPr>
        <w:t>gėles</w:t>
      </w:r>
      <w:r w:rsidR="00940D97" w:rsidRPr="00B77EF6">
        <w:rPr>
          <w:rFonts w:ascii="Times New Roman" w:hAnsi="Times New Roman" w:cs="Times New Roman"/>
          <w:sz w:val="24"/>
          <w:szCs w:val="24"/>
        </w:rPr>
        <w:t xml:space="preserve"> reikia palaistyti ar išravėti piktžoles, noriai imdavosi priežiūros darbų. Vaikai rūpinos</w:t>
      </w:r>
      <w:r w:rsidR="00B77EF6">
        <w:rPr>
          <w:rFonts w:ascii="Times New Roman" w:hAnsi="Times New Roman" w:cs="Times New Roman"/>
          <w:sz w:val="24"/>
          <w:szCs w:val="24"/>
        </w:rPr>
        <w:t>i</w:t>
      </w:r>
      <w:r w:rsidR="00940D97" w:rsidRPr="00B77EF6">
        <w:rPr>
          <w:rFonts w:ascii="Times New Roman" w:hAnsi="Times New Roman" w:cs="Times New Roman"/>
          <w:sz w:val="24"/>
          <w:szCs w:val="24"/>
        </w:rPr>
        <w:t xml:space="preserve"> ir domėjosi, kaip augalai auga, laukė kada sužydės. </w:t>
      </w:r>
      <w:r w:rsidR="0006373E" w:rsidRPr="00B77EF6">
        <w:rPr>
          <w:rFonts w:ascii="Times New Roman" w:hAnsi="Times New Roman" w:cs="Times New Roman"/>
          <w:sz w:val="24"/>
          <w:szCs w:val="24"/>
        </w:rPr>
        <w:t xml:space="preserve">Vėliau iš užaugintų, </w:t>
      </w:r>
      <w:r w:rsidR="0006373E">
        <w:rPr>
          <w:rFonts w:ascii="Times New Roman" w:hAnsi="Times New Roman" w:cs="Times New Roman"/>
          <w:sz w:val="24"/>
          <w:szCs w:val="24"/>
        </w:rPr>
        <w:t>nuskintų</w:t>
      </w:r>
      <w:r w:rsidR="0006373E" w:rsidRPr="00B77EF6">
        <w:rPr>
          <w:rFonts w:ascii="Times New Roman" w:hAnsi="Times New Roman" w:cs="Times New Roman"/>
          <w:sz w:val="24"/>
          <w:szCs w:val="24"/>
        </w:rPr>
        <w:t xml:space="preserve"> </w:t>
      </w:r>
      <w:r w:rsidR="0006373E">
        <w:rPr>
          <w:rFonts w:ascii="Times New Roman" w:hAnsi="Times New Roman" w:cs="Times New Roman"/>
          <w:sz w:val="24"/>
          <w:szCs w:val="24"/>
        </w:rPr>
        <w:t>gėlių</w:t>
      </w:r>
      <w:r w:rsidR="0006373E" w:rsidRPr="00B77EF6">
        <w:rPr>
          <w:rFonts w:ascii="Times New Roman" w:hAnsi="Times New Roman" w:cs="Times New Roman"/>
          <w:sz w:val="24"/>
          <w:szCs w:val="24"/>
        </w:rPr>
        <w:t xml:space="preserve">, kartu su pedagogėmis gamino </w:t>
      </w:r>
      <w:r w:rsidR="0006373E">
        <w:rPr>
          <w:rFonts w:ascii="Times New Roman" w:hAnsi="Times New Roman" w:cs="Times New Roman"/>
          <w:sz w:val="24"/>
          <w:szCs w:val="24"/>
        </w:rPr>
        <w:t>puokštes</w:t>
      </w:r>
      <w:r w:rsidR="0006373E" w:rsidRPr="00B77EF6">
        <w:rPr>
          <w:rFonts w:ascii="Times New Roman" w:hAnsi="Times New Roman" w:cs="Times New Roman"/>
          <w:sz w:val="24"/>
          <w:szCs w:val="24"/>
        </w:rPr>
        <w:t xml:space="preserve">, aptarinėjo jų </w:t>
      </w:r>
      <w:r w:rsidR="0006373E">
        <w:rPr>
          <w:rFonts w:ascii="Times New Roman" w:hAnsi="Times New Roman" w:cs="Times New Roman"/>
          <w:sz w:val="24"/>
          <w:szCs w:val="24"/>
        </w:rPr>
        <w:t>spalvas, kvapus</w:t>
      </w:r>
      <w:r w:rsidR="0006373E" w:rsidRPr="00B77EF6">
        <w:rPr>
          <w:rFonts w:ascii="Times New Roman" w:hAnsi="Times New Roman" w:cs="Times New Roman"/>
          <w:sz w:val="24"/>
          <w:szCs w:val="24"/>
        </w:rPr>
        <w:t>.</w:t>
      </w:r>
      <w:r w:rsidR="0006373E">
        <w:rPr>
          <w:rFonts w:ascii="Times New Roman" w:hAnsi="Times New Roman" w:cs="Times New Roman"/>
          <w:sz w:val="24"/>
          <w:szCs w:val="24"/>
        </w:rPr>
        <w:t xml:space="preserve"> </w:t>
      </w:r>
      <w:r w:rsidR="00415F93" w:rsidRPr="00B77EF6">
        <w:rPr>
          <w:rFonts w:ascii="Times New Roman" w:hAnsi="Times New Roman" w:cs="Times New Roman"/>
          <w:sz w:val="24"/>
          <w:szCs w:val="24"/>
        </w:rPr>
        <w:t>V</w:t>
      </w:r>
      <w:r w:rsidR="00940D97" w:rsidRPr="00B77EF6">
        <w:rPr>
          <w:rFonts w:ascii="Times New Roman" w:hAnsi="Times New Roman" w:cs="Times New Roman"/>
          <w:sz w:val="24"/>
          <w:szCs w:val="24"/>
        </w:rPr>
        <w:t xml:space="preserve">aikams </w:t>
      </w:r>
      <w:r w:rsidR="00415F93" w:rsidRPr="00B77EF6">
        <w:rPr>
          <w:rFonts w:ascii="Times New Roman" w:hAnsi="Times New Roman" w:cs="Times New Roman"/>
          <w:sz w:val="24"/>
          <w:szCs w:val="24"/>
        </w:rPr>
        <w:t>didelį džiaugsmą sutei</w:t>
      </w:r>
      <w:r w:rsidR="00940D97" w:rsidRPr="00B77EF6">
        <w:rPr>
          <w:rFonts w:ascii="Times New Roman" w:hAnsi="Times New Roman" w:cs="Times New Roman"/>
          <w:sz w:val="24"/>
          <w:szCs w:val="24"/>
        </w:rPr>
        <w:t xml:space="preserve">kė jų užaugintų </w:t>
      </w:r>
      <w:r w:rsidR="0006373E">
        <w:rPr>
          <w:rFonts w:ascii="Times New Roman" w:hAnsi="Times New Roman" w:cs="Times New Roman"/>
          <w:sz w:val="24"/>
          <w:szCs w:val="24"/>
        </w:rPr>
        <w:t>gėlių puokštės</w:t>
      </w:r>
      <w:r w:rsidR="00415F93" w:rsidRPr="00B77E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A1E5A" w14:textId="61673306" w:rsidR="00940D97" w:rsidRPr="00803049" w:rsidRDefault="00940D97" w:rsidP="00940D9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049">
        <w:rPr>
          <w:rFonts w:ascii="Times New Roman" w:hAnsi="Times New Roman" w:cs="Times New Roman"/>
          <w:b/>
          <w:sz w:val="24"/>
          <w:szCs w:val="24"/>
        </w:rPr>
        <w:t>V</w:t>
      </w:r>
      <w:r w:rsidR="00415F93" w:rsidRPr="00803049">
        <w:rPr>
          <w:rFonts w:ascii="Times New Roman" w:hAnsi="Times New Roman" w:cs="Times New Roman"/>
          <w:b/>
          <w:sz w:val="24"/>
          <w:szCs w:val="24"/>
        </w:rPr>
        <w:t>eikla „</w:t>
      </w:r>
      <w:r w:rsidR="0006373E" w:rsidRPr="00803049">
        <w:rPr>
          <w:rFonts w:ascii="Times New Roman" w:hAnsi="Times New Roman" w:cs="Times New Roman"/>
          <w:b/>
          <w:sz w:val="24"/>
          <w:szCs w:val="24"/>
        </w:rPr>
        <w:t>Gėlių alėja</w:t>
      </w:r>
      <w:r w:rsidR="00415F93" w:rsidRPr="00803049">
        <w:rPr>
          <w:rFonts w:ascii="Times New Roman" w:hAnsi="Times New Roman" w:cs="Times New Roman"/>
          <w:b/>
          <w:sz w:val="24"/>
          <w:szCs w:val="24"/>
        </w:rPr>
        <w:t>“ edukacinėje erdvėje.</w:t>
      </w:r>
    </w:p>
    <w:p w14:paraId="75CB350A" w14:textId="108CE49A" w:rsidR="00415F93" w:rsidRPr="00B77EF6" w:rsidRDefault="0006373E" w:rsidP="00940D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9">
        <w:rPr>
          <w:rFonts w:ascii="Times New Roman" w:hAnsi="Times New Roman" w:cs="Times New Roman"/>
          <w:b/>
          <w:i/>
          <w:sz w:val="24"/>
          <w:szCs w:val="24"/>
        </w:rPr>
        <w:t>Gėlių</w:t>
      </w:r>
      <w:r w:rsidR="00415F93" w:rsidRPr="00803049">
        <w:rPr>
          <w:rFonts w:ascii="Times New Roman" w:hAnsi="Times New Roman" w:cs="Times New Roman"/>
          <w:b/>
          <w:i/>
          <w:sz w:val="24"/>
          <w:szCs w:val="24"/>
        </w:rPr>
        <w:t xml:space="preserve"> auginimas, priežiūra.</w:t>
      </w:r>
      <w:r w:rsidR="00415F93" w:rsidRPr="00B77EF6">
        <w:rPr>
          <w:rFonts w:ascii="Times New Roman" w:hAnsi="Times New Roman" w:cs="Times New Roman"/>
          <w:sz w:val="24"/>
          <w:szCs w:val="24"/>
        </w:rPr>
        <w:t xml:space="preserve"> </w:t>
      </w:r>
      <w:r w:rsidR="00331AD5" w:rsidRPr="00B77EF6">
        <w:rPr>
          <w:rFonts w:ascii="Times New Roman" w:hAnsi="Times New Roman" w:cs="Times New Roman"/>
          <w:sz w:val="24"/>
          <w:szCs w:val="24"/>
        </w:rPr>
        <w:t xml:space="preserve">Vaikai sėjo, sodino </w:t>
      </w:r>
      <w:r>
        <w:rPr>
          <w:rFonts w:ascii="Times New Roman" w:hAnsi="Times New Roman" w:cs="Times New Roman"/>
          <w:sz w:val="24"/>
          <w:szCs w:val="24"/>
        </w:rPr>
        <w:t>gėles</w:t>
      </w:r>
      <w:r w:rsidR="00331AD5" w:rsidRPr="00B77EF6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1AD5" w:rsidRPr="00B77EF6">
        <w:rPr>
          <w:rFonts w:ascii="Times New Roman" w:hAnsi="Times New Roman" w:cs="Times New Roman"/>
          <w:sz w:val="24"/>
          <w:szCs w:val="24"/>
        </w:rPr>
        <w:t>s ravėjo, pureno žemę, laistė</w:t>
      </w:r>
      <w:r w:rsidR="005B679D" w:rsidRPr="00B77E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skynė.</w:t>
      </w:r>
    </w:p>
    <w:p w14:paraId="0FBEB261" w14:textId="5CD802C0" w:rsidR="00FF0EF8" w:rsidRPr="00B77EF6" w:rsidRDefault="0006373E" w:rsidP="00940D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9">
        <w:rPr>
          <w:rFonts w:ascii="Times New Roman" w:hAnsi="Times New Roman" w:cs="Times New Roman"/>
          <w:b/>
          <w:i/>
          <w:sz w:val="24"/>
          <w:szCs w:val="24"/>
        </w:rPr>
        <w:t>Gėlių</w:t>
      </w:r>
      <w:r w:rsidR="00FF0EF8" w:rsidRPr="00803049">
        <w:rPr>
          <w:rFonts w:ascii="Times New Roman" w:hAnsi="Times New Roman" w:cs="Times New Roman"/>
          <w:b/>
          <w:i/>
          <w:sz w:val="24"/>
          <w:szCs w:val="24"/>
        </w:rPr>
        <w:t xml:space="preserve"> stebėjimas ir tyrinėjimas.</w:t>
      </w:r>
      <w:r w:rsidR="00FF0EF8" w:rsidRPr="00B77EF6">
        <w:rPr>
          <w:rFonts w:ascii="Times New Roman" w:hAnsi="Times New Roman" w:cs="Times New Roman"/>
          <w:sz w:val="24"/>
          <w:szCs w:val="24"/>
        </w:rPr>
        <w:t xml:space="preserve"> </w:t>
      </w:r>
      <w:r w:rsidR="00B77EF6">
        <w:rPr>
          <w:rFonts w:ascii="Times New Roman" w:hAnsi="Times New Roman" w:cs="Times New Roman"/>
          <w:sz w:val="24"/>
          <w:szCs w:val="24"/>
        </w:rPr>
        <w:t xml:space="preserve">Vaikai stebėjo </w:t>
      </w:r>
      <w:r>
        <w:rPr>
          <w:rFonts w:ascii="Times New Roman" w:hAnsi="Times New Roman" w:cs="Times New Roman"/>
          <w:sz w:val="24"/>
          <w:szCs w:val="24"/>
        </w:rPr>
        <w:t>gėlių</w:t>
      </w:r>
      <w:r w:rsidR="00B77EF6">
        <w:rPr>
          <w:rFonts w:ascii="Times New Roman" w:hAnsi="Times New Roman" w:cs="Times New Roman"/>
          <w:sz w:val="24"/>
          <w:szCs w:val="24"/>
        </w:rPr>
        <w:t xml:space="preserve"> augimą, ki</w:t>
      </w:r>
      <w:r w:rsidR="00FF0EF8" w:rsidRPr="00B77EF6">
        <w:rPr>
          <w:rFonts w:ascii="Times New Roman" w:hAnsi="Times New Roman" w:cs="Times New Roman"/>
          <w:sz w:val="24"/>
          <w:szCs w:val="24"/>
        </w:rPr>
        <w:t>ntančią išvaizdą, j</w:t>
      </w:r>
      <w:r>
        <w:rPr>
          <w:rFonts w:ascii="Times New Roman" w:hAnsi="Times New Roman" w:cs="Times New Roman"/>
          <w:sz w:val="24"/>
          <w:szCs w:val="24"/>
        </w:rPr>
        <w:t>a</w:t>
      </w:r>
      <w:r w:rsidR="00FF0EF8" w:rsidRPr="00B77EF6">
        <w:rPr>
          <w:rFonts w:ascii="Times New Roman" w:hAnsi="Times New Roman" w:cs="Times New Roman"/>
          <w:sz w:val="24"/>
          <w:szCs w:val="24"/>
        </w:rPr>
        <w:t>s tyrinėjo, lygino, skaičiavo lapelius, žiedus.</w:t>
      </w:r>
    </w:p>
    <w:p w14:paraId="21CDDC87" w14:textId="77777777" w:rsidR="00FF0EF8" w:rsidRPr="00B77EF6" w:rsidRDefault="00FF0EF8" w:rsidP="00940D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9">
        <w:rPr>
          <w:rFonts w:ascii="Times New Roman" w:hAnsi="Times New Roman" w:cs="Times New Roman"/>
          <w:b/>
          <w:i/>
          <w:sz w:val="24"/>
          <w:szCs w:val="24"/>
        </w:rPr>
        <w:t>Informacijos rinkimas iš kitų šaltinių.</w:t>
      </w:r>
      <w:r w:rsidRPr="00B77EF6">
        <w:rPr>
          <w:rFonts w:ascii="Times New Roman" w:hAnsi="Times New Roman" w:cs="Times New Roman"/>
          <w:sz w:val="24"/>
          <w:szCs w:val="24"/>
        </w:rPr>
        <w:t xml:space="preserve"> Padedant pedagogui papildomos informacijos</w:t>
      </w:r>
      <w:r w:rsidR="00B77EF6">
        <w:rPr>
          <w:rFonts w:ascii="Times New Roman" w:hAnsi="Times New Roman" w:cs="Times New Roman"/>
          <w:sz w:val="24"/>
          <w:szCs w:val="24"/>
        </w:rPr>
        <w:t xml:space="preserve"> paieška knygose, enciklopedijos</w:t>
      </w:r>
      <w:r w:rsidRPr="00B77EF6">
        <w:rPr>
          <w:rFonts w:ascii="Times New Roman" w:hAnsi="Times New Roman" w:cs="Times New Roman"/>
          <w:sz w:val="24"/>
          <w:szCs w:val="24"/>
        </w:rPr>
        <w:t>e ir internete.</w:t>
      </w:r>
    </w:p>
    <w:p w14:paraId="7191DDBD" w14:textId="77777777" w:rsidR="0026656D" w:rsidRPr="00B77EF6" w:rsidRDefault="00FF0EF8" w:rsidP="00266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9">
        <w:rPr>
          <w:rFonts w:ascii="Times New Roman" w:hAnsi="Times New Roman" w:cs="Times New Roman"/>
          <w:b/>
          <w:i/>
          <w:sz w:val="24"/>
          <w:szCs w:val="24"/>
        </w:rPr>
        <w:t>Meninė raiška.</w:t>
      </w:r>
      <w:r w:rsidRPr="00B77EF6">
        <w:rPr>
          <w:rFonts w:ascii="Times New Roman" w:hAnsi="Times New Roman" w:cs="Times New Roman"/>
          <w:sz w:val="24"/>
          <w:szCs w:val="24"/>
        </w:rPr>
        <w:t xml:space="preserve"> Piešė, lipdė, aplikavo, dekoravo, kūrė istorijas.</w:t>
      </w:r>
    </w:p>
    <w:p w14:paraId="03F48C6E" w14:textId="77777777" w:rsidR="0026656D" w:rsidRPr="00B77EF6" w:rsidRDefault="0026656D" w:rsidP="00266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35120A" w14:textId="77777777" w:rsidR="00A01DEE" w:rsidRDefault="00A01DEE" w:rsidP="00A01DEE">
      <w:pPr>
        <w:rPr>
          <w:rFonts w:ascii="Times New Roman" w:hAnsi="Times New Roman" w:cs="Times New Roman"/>
        </w:rPr>
      </w:pPr>
    </w:p>
    <w:p w14:paraId="1A01BC70" w14:textId="68BB4BD2" w:rsidR="00A01DEE" w:rsidRDefault="00803049" w:rsidP="00A01D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01DEE">
        <w:rPr>
          <w:rFonts w:ascii="Times New Roman" w:hAnsi="Times New Roman" w:cs="Times New Roman"/>
        </w:rPr>
        <w:t>kimokyklinio ugdymo pedagogė:</w:t>
      </w:r>
    </w:p>
    <w:p w14:paraId="2FC9F70E" w14:textId="08CB9FFD" w:rsidR="00372B31" w:rsidRPr="00D22272" w:rsidRDefault="00A01DEE" w:rsidP="00D222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Vida Baškevičienė</w:t>
      </w:r>
    </w:p>
    <w:sectPr w:rsidR="00372B31" w:rsidRPr="00D22272" w:rsidSect="00221D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332"/>
    <w:rsid w:val="0006373E"/>
    <w:rsid w:val="001F107F"/>
    <w:rsid w:val="00221D0D"/>
    <w:rsid w:val="00244ABD"/>
    <w:rsid w:val="00255ADB"/>
    <w:rsid w:val="0026656D"/>
    <w:rsid w:val="002B79C9"/>
    <w:rsid w:val="00331AD5"/>
    <w:rsid w:val="00372B31"/>
    <w:rsid w:val="00413F8A"/>
    <w:rsid w:val="00415F93"/>
    <w:rsid w:val="004D179A"/>
    <w:rsid w:val="005B679D"/>
    <w:rsid w:val="005F3A19"/>
    <w:rsid w:val="006235EC"/>
    <w:rsid w:val="00707053"/>
    <w:rsid w:val="007B52D4"/>
    <w:rsid w:val="007C2AFC"/>
    <w:rsid w:val="00803049"/>
    <w:rsid w:val="00916998"/>
    <w:rsid w:val="00940D97"/>
    <w:rsid w:val="00941332"/>
    <w:rsid w:val="009616E2"/>
    <w:rsid w:val="00993905"/>
    <w:rsid w:val="00A01DEE"/>
    <w:rsid w:val="00A14EBC"/>
    <w:rsid w:val="00A72786"/>
    <w:rsid w:val="00AF4609"/>
    <w:rsid w:val="00B050B5"/>
    <w:rsid w:val="00B4018A"/>
    <w:rsid w:val="00B77EF6"/>
    <w:rsid w:val="00BB113F"/>
    <w:rsid w:val="00BD5EFB"/>
    <w:rsid w:val="00C45042"/>
    <w:rsid w:val="00C87846"/>
    <w:rsid w:val="00D22272"/>
    <w:rsid w:val="00D3318F"/>
    <w:rsid w:val="00E57373"/>
    <w:rsid w:val="00E92A75"/>
    <w:rsid w:val="00F70A15"/>
    <w:rsid w:val="00F74D06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3111"/>
  <w15:docId w15:val="{D72276ED-09B9-450A-ADFE-EE6ADB76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227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0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Ona motejunaite</cp:lastModifiedBy>
  <cp:revision>5</cp:revision>
  <dcterms:created xsi:type="dcterms:W3CDTF">2020-11-21T13:47:00Z</dcterms:created>
  <dcterms:modified xsi:type="dcterms:W3CDTF">2021-01-25T12:07:00Z</dcterms:modified>
</cp:coreProperties>
</file>