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C0486" w14:textId="77777777" w:rsidR="00AD5B74" w:rsidRDefault="00AD5B74" w:rsidP="00AD5B74">
      <w:pPr>
        <w:jc w:val="center"/>
        <w:rPr>
          <w:b/>
          <w:lang w:val="lt-LT"/>
        </w:rPr>
      </w:pPr>
      <w:r>
        <w:rPr>
          <w:b/>
          <w:lang w:val="lt-LT"/>
        </w:rPr>
        <w:t>VILNIAUS MIESTO SAVIVALDYBĖS TARYBOS</w:t>
      </w:r>
    </w:p>
    <w:p w14:paraId="5CF64A17" w14:textId="77777777" w:rsidR="00AD5B74" w:rsidRDefault="00AD5B74" w:rsidP="00AD5B74">
      <w:pPr>
        <w:jc w:val="center"/>
        <w:rPr>
          <w:b/>
          <w:lang w:val="lt-LT"/>
        </w:rPr>
      </w:pPr>
      <w:r>
        <w:rPr>
          <w:b/>
          <w:lang w:val="lt-LT"/>
        </w:rPr>
        <w:t>ISTORINĖS ATMINTIES KOMISIJA</w:t>
      </w:r>
    </w:p>
    <w:p w14:paraId="6F854425" w14:textId="77777777" w:rsidR="00AD5B74" w:rsidRDefault="00AD5B74" w:rsidP="00AD5B74">
      <w:pPr>
        <w:jc w:val="center"/>
        <w:rPr>
          <w:b/>
          <w:caps/>
          <w:color w:val="000080"/>
          <w:lang w:val="lt-LT"/>
        </w:rPr>
      </w:pPr>
    </w:p>
    <w:p w14:paraId="66943FF1" w14:textId="77777777" w:rsidR="00AD5B74" w:rsidRDefault="00AD5B74" w:rsidP="00AD5B74">
      <w:pPr>
        <w:jc w:val="center"/>
        <w:rPr>
          <w:b/>
          <w:caps/>
          <w:lang w:val="lt-LT"/>
        </w:rPr>
      </w:pPr>
      <w:r>
        <w:rPr>
          <w:b/>
          <w:caps/>
          <w:lang w:val="lt-LT"/>
        </w:rPr>
        <w:t>POSĖDŽIO PROTOKOLAS</w:t>
      </w:r>
    </w:p>
    <w:p w14:paraId="6065EE2B" w14:textId="77777777" w:rsidR="00AD5B74" w:rsidRDefault="00AD5B74" w:rsidP="00AD5B74">
      <w:pPr>
        <w:jc w:val="center"/>
        <w:rPr>
          <w:caps/>
          <w:color w:val="000080"/>
          <w:lang w:val="lt-LT"/>
        </w:rPr>
      </w:pPr>
    </w:p>
    <w:p w14:paraId="416EDDDC" w14:textId="010287C8" w:rsidR="00AD5B74" w:rsidRDefault="00AD5B74" w:rsidP="00AD5B74">
      <w:pPr>
        <w:jc w:val="center"/>
      </w:pPr>
      <w:r>
        <w:rPr>
          <w:lang w:val="lt-LT"/>
        </w:rPr>
        <w:t xml:space="preserve">2022 m.  </w:t>
      </w:r>
      <w:r w:rsidR="00220723">
        <w:rPr>
          <w:lang w:val="lt-LT"/>
        </w:rPr>
        <w:t xml:space="preserve">gruodžio </w:t>
      </w:r>
      <w:r w:rsidR="00161201">
        <w:rPr>
          <w:lang w:val="lt-LT"/>
        </w:rPr>
        <w:t>12</w:t>
      </w:r>
      <w:r w:rsidR="00220723">
        <w:rPr>
          <w:lang w:val="lt-LT"/>
        </w:rPr>
        <w:t xml:space="preserve"> </w:t>
      </w:r>
      <w:r>
        <w:rPr>
          <w:lang w:val="lt-LT"/>
        </w:rPr>
        <w:t>d. Nr. 9</w:t>
      </w:r>
      <w:r>
        <w:rPr>
          <w:bCs/>
          <w:lang w:val="lt-LT"/>
        </w:rPr>
        <w:t>-</w:t>
      </w:r>
      <w:r w:rsidR="00996651">
        <w:rPr>
          <w:bCs/>
          <w:lang w:val="lt-LT"/>
        </w:rPr>
        <w:t>144</w:t>
      </w:r>
      <w:r>
        <w:rPr>
          <w:bCs/>
          <w:lang w:val="lt-LT"/>
        </w:rPr>
        <w:t>/22(1.1.29-T1)</w:t>
      </w:r>
      <w:r>
        <w:rPr>
          <w:lang w:val="lt-LT"/>
        </w:rPr>
        <w:t> </w:t>
      </w:r>
      <w:r>
        <w:rPr>
          <w:lang w:val="lt-LT"/>
        </w:rPr>
        <w:t> </w:t>
      </w:r>
      <w:r>
        <w:rPr>
          <w:lang w:val="lt-LT"/>
        </w:rPr>
        <w:t> </w:t>
      </w:r>
      <w:r>
        <w:rPr>
          <w:rFonts w:ascii="Arial" w:hAnsi="Arial" w:cs="Arial"/>
          <w:b/>
          <w:bCs/>
          <w:color w:val="000000"/>
          <w:sz w:val="20"/>
          <w:szCs w:val="20"/>
          <w:shd w:val="clear" w:color="auto" w:fill="FFFFFF"/>
        </w:rPr>
        <w:t xml:space="preserve"> </w:t>
      </w:r>
    </w:p>
    <w:p w14:paraId="55420C86" w14:textId="77777777" w:rsidR="00AD5B74" w:rsidRDefault="00AD5B74" w:rsidP="00AD5B74">
      <w:pPr>
        <w:jc w:val="center"/>
        <w:rPr>
          <w:lang w:val="lt-LT"/>
        </w:rPr>
      </w:pPr>
      <w:r>
        <w:rPr>
          <w:lang w:val="lt-LT"/>
        </w:rPr>
        <w:t>Vilnius</w:t>
      </w:r>
    </w:p>
    <w:p w14:paraId="61E75515" w14:textId="77777777" w:rsidR="00AD5B74" w:rsidRDefault="00AD5B74" w:rsidP="00AD5B74">
      <w:pPr>
        <w:jc w:val="center"/>
        <w:rPr>
          <w:lang w:val="lt-LT"/>
        </w:rPr>
      </w:pPr>
    </w:p>
    <w:p w14:paraId="02B7EFC2" w14:textId="6251DB22" w:rsidR="00AD5B74" w:rsidRDefault="00AD5B74" w:rsidP="00AD5B74">
      <w:pPr>
        <w:ind w:firstLine="709"/>
        <w:jc w:val="both"/>
      </w:pPr>
      <w:r>
        <w:rPr>
          <w:lang w:val="lt-LT"/>
        </w:rPr>
        <w:t xml:space="preserve">Posėdis įvyko gyvai ir nuotoliniu būdu per Teams programą 2022 m. </w:t>
      </w:r>
      <w:r w:rsidR="00220723">
        <w:rPr>
          <w:lang w:val="lt-LT"/>
        </w:rPr>
        <w:t xml:space="preserve">gruodžio </w:t>
      </w:r>
      <w:r w:rsidR="00220723">
        <w:rPr>
          <w:lang w:val="en-US"/>
        </w:rPr>
        <w:t>7</w:t>
      </w:r>
      <w:r>
        <w:rPr>
          <w:lang w:val="en-US"/>
        </w:rPr>
        <w:t xml:space="preserve"> </w:t>
      </w:r>
      <w:r>
        <w:rPr>
          <w:lang w:val="lt-LT"/>
        </w:rPr>
        <w:t>d.                     10.00 val.-</w:t>
      </w:r>
      <w:r>
        <w:rPr>
          <w:lang w:val="en-US"/>
        </w:rPr>
        <w:t>1</w:t>
      </w:r>
      <w:r w:rsidR="004D4778">
        <w:rPr>
          <w:lang w:val="en-US"/>
        </w:rPr>
        <w:t>2</w:t>
      </w:r>
      <w:r>
        <w:rPr>
          <w:lang w:val="en-US"/>
        </w:rPr>
        <w:t>.</w:t>
      </w:r>
      <w:r w:rsidR="004D4778">
        <w:rPr>
          <w:lang w:val="en-US"/>
        </w:rPr>
        <w:t>0</w:t>
      </w:r>
      <w:r>
        <w:rPr>
          <w:lang w:val="en-US"/>
        </w:rPr>
        <w:t>0 val.</w:t>
      </w:r>
      <w:r>
        <w:rPr>
          <w:lang w:val="lt-LT"/>
        </w:rPr>
        <w:t>.</w:t>
      </w:r>
    </w:p>
    <w:p w14:paraId="657592E2" w14:textId="77777777" w:rsidR="00AD5B74" w:rsidRDefault="00AD5B74" w:rsidP="00AD5B74">
      <w:pPr>
        <w:tabs>
          <w:tab w:val="left" w:pos="709"/>
        </w:tabs>
        <w:jc w:val="both"/>
        <w:rPr>
          <w:lang w:val="lt-LT"/>
        </w:rPr>
      </w:pPr>
      <w:r>
        <w:rPr>
          <w:lang w:val="lt-LT"/>
        </w:rPr>
        <w:tab/>
        <w:t xml:space="preserve">Posėdžio pirmininkas </w:t>
      </w:r>
      <w:r>
        <w:rPr>
          <w:lang w:val="lt-LT"/>
        </w:rPr>
        <w:softHyphen/>
        <w:t xml:space="preserve">- </w:t>
      </w:r>
      <w:bookmarkStart w:id="0" w:name="__Fieldmark__4749_1871226736"/>
      <w:bookmarkStart w:id="1" w:name="__Fieldmark__1704_1871226736"/>
      <w:bookmarkStart w:id="2" w:name="__Fieldmark__3326_1871226736"/>
      <w:bookmarkStart w:id="3" w:name="__Fieldmark__7198_1871226736"/>
      <w:bookmarkStart w:id="4" w:name="posPirmOficialus11"/>
      <w:bookmarkEnd w:id="0"/>
      <w:bookmarkEnd w:id="1"/>
      <w:bookmarkEnd w:id="2"/>
      <w:bookmarkEnd w:id="3"/>
      <w:r>
        <w:rPr>
          <w:lang w:val="lt-LT"/>
        </w:rPr>
        <w:t>Komisijos pirmininkas</w:t>
      </w:r>
      <w:bookmarkStart w:id="5" w:name="__Fieldmark__3326_18712267361"/>
      <w:bookmarkStart w:id="6" w:name="posPirmOficialus1"/>
      <w:bookmarkStart w:id="7" w:name="__Fieldmark__1704_18712267361"/>
      <w:bookmarkStart w:id="8" w:name="__Fieldmark__4749_18712267361"/>
      <w:bookmarkEnd w:id="4"/>
      <w:bookmarkEnd w:id="5"/>
      <w:bookmarkEnd w:id="6"/>
      <w:bookmarkEnd w:id="7"/>
      <w:bookmarkEnd w:id="8"/>
      <w:r>
        <w:rPr>
          <w:lang w:val="lt-LT"/>
        </w:rPr>
        <w:t xml:space="preserve"> Gediminas Jaunius.</w:t>
      </w:r>
    </w:p>
    <w:p w14:paraId="6A90C4CA" w14:textId="77777777" w:rsidR="00AD5B74" w:rsidRDefault="00AD5B74" w:rsidP="00AD5B74">
      <w:pPr>
        <w:ind w:firstLine="709"/>
        <w:jc w:val="both"/>
        <w:rPr>
          <w:lang w:val="lt-LT"/>
        </w:rPr>
      </w:pPr>
      <w:r>
        <w:rPr>
          <w:lang w:val="lt-LT"/>
        </w:rPr>
        <w:t>Posėdžio sekretorė - Komisijos sekretorė</w:t>
      </w:r>
      <w:bookmarkStart w:id="9" w:name="posSekrOficialus11"/>
      <w:r>
        <w:rPr>
          <w:lang w:val="lt-LT"/>
        </w:rPr>
        <w:t xml:space="preserve"> Lina Matulai</w:t>
      </w:r>
      <w:bookmarkEnd w:id="9"/>
      <w:r>
        <w:rPr>
          <w:lang w:val="lt-LT"/>
        </w:rPr>
        <w:t>tė.</w:t>
      </w:r>
    </w:p>
    <w:p w14:paraId="4EDA5E50" w14:textId="52560E7B" w:rsidR="00AD5B74" w:rsidRDefault="00AD5B74" w:rsidP="00AD5B74">
      <w:pPr>
        <w:ind w:firstLine="709"/>
        <w:jc w:val="both"/>
      </w:pPr>
      <w:r>
        <w:rPr>
          <w:lang w:val="lt-LT"/>
        </w:rPr>
        <w:t xml:space="preserve">Posėdyje dalyvavo </w:t>
      </w:r>
      <w:r w:rsidR="001C09EC">
        <w:rPr>
          <w:lang w:val="lt-LT"/>
        </w:rPr>
        <w:t>1</w:t>
      </w:r>
      <w:r w:rsidR="00D77533">
        <w:rPr>
          <w:lang w:val="lt-LT"/>
        </w:rPr>
        <w:t>1</w:t>
      </w:r>
      <w:r>
        <w:rPr>
          <w:lang w:val="lt-LT"/>
        </w:rPr>
        <w:t xml:space="preserve"> Komisijos narių: </w:t>
      </w:r>
      <w:bookmarkStart w:id="10" w:name="posedzioDalyviai11"/>
      <w:r>
        <w:rPr>
          <w:lang w:val="lt-LT"/>
        </w:rPr>
        <w:t xml:space="preserve">Gediminas Jaunius, Kamilė Šeraitė, </w:t>
      </w:r>
      <w:r w:rsidR="001416AB">
        <w:rPr>
          <w:lang w:val="lt-LT"/>
        </w:rPr>
        <w:t xml:space="preserve">Albert Narvoiš, </w:t>
      </w:r>
      <w:r w:rsidR="001C09EC">
        <w:rPr>
          <w:lang w:val="lt-LT"/>
        </w:rPr>
        <w:t xml:space="preserve">Diana Stomienė, </w:t>
      </w:r>
      <w:r>
        <w:rPr>
          <w:lang w:val="lt-LT"/>
        </w:rPr>
        <w:t xml:space="preserve">Renalda Rutkauskaitė-Preskienienė, </w:t>
      </w:r>
      <w:bookmarkEnd w:id="10"/>
      <w:r w:rsidR="001C09EC">
        <w:rPr>
          <w:lang w:val="lt-LT"/>
        </w:rPr>
        <w:t xml:space="preserve">Rūta Matonienė, </w:t>
      </w:r>
      <w:r>
        <w:t xml:space="preserve">Andrius Bakšys, </w:t>
      </w:r>
      <w:r w:rsidR="00956ED3">
        <w:t xml:space="preserve">Laimutis Bilkis, </w:t>
      </w:r>
      <w:r>
        <w:rPr>
          <w:lang w:val="lt-LT"/>
        </w:rPr>
        <w:t>dr. Marius Ėmužis, Mantas Olšauskas</w:t>
      </w:r>
      <w:r w:rsidR="00956ED3">
        <w:rPr>
          <w:lang w:val="lt-LT"/>
        </w:rPr>
        <w:t>, Edita Utarienė</w:t>
      </w:r>
      <w:r w:rsidR="001416AB">
        <w:rPr>
          <w:lang w:val="lt-LT"/>
        </w:rPr>
        <w:t>.</w:t>
      </w:r>
    </w:p>
    <w:p w14:paraId="2A60F03E" w14:textId="41439534" w:rsidR="00AD5B74" w:rsidRDefault="00AD5B74" w:rsidP="00AD5B74">
      <w:pPr>
        <w:ind w:firstLine="709"/>
        <w:jc w:val="both"/>
      </w:pPr>
      <w:r>
        <w:t xml:space="preserve">Nedalyvavo: </w:t>
      </w:r>
      <w:r w:rsidR="00D77533">
        <w:t xml:space="preserve">Mantas Stulgaitis, </w:t>
      </w:r>
      <w:r>
        <w:rPr>
          <w:lang w:val="lt-LT"/>
        </w:rPr>
        <w:t xml:space="preserve">Raimonda Rudukienė, </w:t>
      </w:r>
      <w:r w:rsidR="00D77533">
        <w:rPr>
          <w:lang w:val="lt-LT"/>
        </w:rPr>
        <w:t>dr. Norbertas Černiauskas, dr. Kęstas Kirtiklis,</w:t>
      </w:r>
      <w:r w:rsidR="00D77533" w:rsidRPr="00956ED3">
        <w:rPr>
          <w:lang w:val="lt-LT"/>
        </w:rPr>
        <w:t xml:space="preserve"> </w:t>
      </w:r>
      <w:r>
        <w:rPr>
          <w:lang w:val="lt-LT"/>
        </w:rPr>
        <w:t>dr. Ūla Marija Tornau</w:t>
      </w:r>
      <w:r w:rsidR="001416AB">
        <w:rPr>
          <w:lang w:val="lt-LT"/>
        </w:rPr>
        <w:t>.</w:t>
      </w:r>
    </w:p>
    <w:p w14:paraId="2B3D6107" w14:textId="27B4C749" w:rsidR="0043492B" w:rsidRPr="0043492B" w:rsidRDefault="00AD5B74" w:rsidP="0043492B">
      <w:pPr>
        <w:ind w:firstLine="709"/>
        <w:jc w:val="both"/>
        <w:textAlignment w:val="baseline"/>
        <w:rPr>
          <w:lang w:val="lt-LT"/>
        </w:rPr>
      </w:pPr>
      <w:r>
        <w:t>Kviestieji asmenys: Žemės administravimo ir GIS poskyrio vedėja Gaiva Auglienė</w:t>
      </w:r>
      <w:r w:rsidR="0043492B">
        <w:t xml:space="preserve">, </w:t>
      </w:r>
      <w:r w:rsidR="00377BF6">
        <w:t xml:space="preserve">l. e. </w:t>
      </w:r>
      <w:r w:rsidR="0043492B" w:rsidRPr="0043492B">
        <w:t xml:space="preserve">Infrastruktūros skyriaus </w:t>
      </w:r>
      <w:r w:rsidR="00377BF6">
        <w:t>vedėjo pareigas</w:t>
      </w:r>
      <w:r w:rsidR="0043492B" w:rsidRPr="0043492B">
        <w:t xml:space="preserve"> Arūnas Visockas</w:t>
      </w:r>
      <w:r w:rsidR="0043492B">
        <w:t xml:space="preserve">, </w:t>
      </w:r>
      <w:r w:rsidR="0043492B" w:rsidRPr="0043492B">
        <w:rPr>
          <w:color w:val="222222"/>
          <w:lang w:val="lt-LT"/>
        </w:rPr>
        <w:t>Vilniaus senamiesčio atnaujinimo agentūros direktorius Gediminas Rutkauskas</w:t>
      </w:r>
      <w:r w:rsidR="00DD4609">
        <w:rPr>
          <w:color w:val="222222"/>
          <w:lang w:val="lt-LT"/>
        </w:rPr>
        <w:t xml:space="preserve">, </w:t>
      </w:r>
      <w:r w:rsidR="004B0666">
        <w:rPr>
          <w:color w:val="222222"/>
          <w:lang w:val="lt-LT"/>
        </w:rPr>
        <w:t xml:space="preserve">Rinkodaros ir komunikacijos skyriaus </w:t>
      </w:r>
      <w:r w:rsidR="00E324A7">
        <w:rPr>
          <w:color w:val="222222"/>
          <w:lang w:val="lt-LT"/>
        </w:rPr>
        <w:t xml:space="preserve">visuomenės informavimo </w:t>
      </w:r>
      <w:r w:rsidR="004B0666">
        <w:rPr>
          <w:color w:val="222222"/>
          <w:lang w:val="lt-LT"/>
        </w:rPr>
        <w:t xml:space="preserve">specialistė </w:t>
      </w:r>
      <w:r w:rsidR="00DD4609">
        <w:rPr>
          <w:color w:val="222222"/>
          <w:lang w:val="lt-LT"/>
        </w:rPr>
        <w:t xml:space="preserve">Eglė </w:t>
      </w:r>
      <w:r w:rsidR="00E324A7">
        <w:rPr>
          <w:color w:val="222222"/>
          <w:lang w:val="lt-LT"/>
        </w:rPr>
        <w:t>Vankevičė</w:t>
      </w:r>
      <w:r w:rsidR="0043492B" w:rsidRPr="0043492B">
        <w:rPr>
          <w:color w:val="222222"/>
          <w:lang w:val="lt-LT"/>
        </w:rPr>
        <w:t>.</w:t>
      </w:r>
    </w:p>
    <w:p w14:paraId="1D8EC1BA" w14:textId="56E561A2" w:rsidR="00AD5B74" w:rsidRDefault="00956ED3" w:rsidP="00AD5B74">
      <w:pPr>
        <w:ind w:firstLine="709"/>
        <w:jc w:val="both"/>
        <w:rPr>
          <w:lang w:val="lt-LT"/>
        </w:rPr>
      </w:pPr>
      <w:r>
        <w:rPr>
          <w:lang w:val="lt-LT"/>
        </w:rPr>
        <w:t xml:space="preserve"> </w:t>
      </w:r>
    </w:p>
    <w:p w14:paraId="08AAB1D9" w14:textId="77777777" w:rsidR="00AD5B74" w:rsidRDefault="00AD5B74" w:rsidP="00AD5B74">
      <w:pPr>
        <w:ind w:firstLine="709"/>
        <w:jc w:val="both"/>
        <w:rPr>
          <w:lang w:val="lt-LT"/>
        </w:rPr>
      </w:pPr>
      <w:bookmarkStart w:id="11" w:name="darbotvTrumpasXML"/>
      <w:r>
        <w:rPr>
          <w:lang w:val="lt-LT"/>
        </w:rPr>
        <w:t xml:space="preserve">DARBOTVARKĖ: </w:t>
      </w:r>
    </w:p>
    <w:p w14:paraId="17758AEE" w14:textId="09535491" w:rsidR="00AD5B74" w:rsidRDefault="00AD5B74" w:rsidP="00AD5B74">
      <w:pPr>
        <w:pStyle w:val="Sraopastraipa"/>
        <w:numPr>
          <w:ilvl w:val="0"/>
          <w:numId w:val="1"/>
        </w:numPr>
        <w:jc w:val="both"/>
        <w:rPr>
          <w:lang w:val="lt-LT"/>
        </w:rPr>
      </w:pPr>
      <w:r>
        <w:rPr>
          <w:lang w:val="lt-LT"/>
        </w:rPr>
        <w:t>DĖL      KOMISIJOS     2022-1</w:t>
      </w:r>
      <w:r w:rsidR="006167E3">
        <w:rPr>
          <w:lang w:val="lt-LT"/>
        </w:rPr>
        <w:t>2-07</w:t>
      </w:r>
      <w:r>
        <w:rPr>
          <w:lang w:val="lt-LT"/>
        </w:rPr>
        <w:t xml:space="preserve">   POSĖDŽIO     DARBOTVARKĖS    PROJEKTO</w:t>
      </w:r>
    </w:p>
    <w:p w14:paraId="135F8FAD" w14:textId="77777777" w:rsidR="00AD5B74" w:rsidRDefault="00AD5B74" w:rsidP="00AD5B74">
      <w:pPr>
        <w:jc w:val="both"/>
        <w:rPr>
          <w:lang w:val="lt-LT"/>
        </w:rPr>
      </w:pPr>
      <w:r>
        <w:rPr>
          <w:lang w:val="lt-LT"/>
        </w:rPr>
        <w:t>TVIRTINIMO.</w:t>
      </w:r>
    </w:p>
    <w:bookmarkEnd w:id="11"/>
    <w:p w14:paraId="549B0A23" w14:textId="1CEDA40A" w:rsidR="0043492B" w:rsidRPr="00273D83" w:rsidRDefault="0043492B" w:rsidP="0043492B">
      <w:pPr>
        <w:pStyle w:val="Pagrindiniotekstotrauka"/>
        <w:ind w:firstLine="709"/>
        <w:jc w:val="both"/>
        <w:rPr>
          <w:b/>
        </w:rPr>
      </w:pPr>
      <w:r>
        <w:t>2</w:t>
      </w:r>
      <w:r w:rsidRPr="00273D83">
        <w:t>.</w:t>
      </w:r>
      <w:r>
        <w:t xml:space="preserve"> </w:t>
      </w:r>
      <w:r w:rsidRPr="00273D83">
        <w:t>DĖL ATMINIMO LENTOS ĮRENGIMO PRIE NAMO A. JURAŠAITYTĖS FOTO STUDIJOS VIETOJE GEDIMINO PR. 10/TOTORIŲ G. 1.</w:t>
      </w:r>
    </w:p>
    <w:p w14:paraId="083C0788" w14:textId="0FD14AB5" w:rsidR="0043492B" w:rsidRPr="00273D83" w:rsidRDefault="0043492B" w:rsidP="0043492B">
      <w:pPr>
        <w:pStyle w:val="Pagrindiniotekstotrauka"/>
        <w:ind w:firstLine="709"/>
        <w:jc w:val="both"/>
      </w:pPr>
      <w:r>
        <w:t>3</w:t>
      </w:r>
      <w:r w:rsidRPr="00273D83">
        <w:t>.</w:t>
      </w:r>
      <w:r>
        <w:t xml:space="preserve"> </w:t>
      </w:r>
      <w:r w:rsidRPr="00273D83">
        <w:t>DĖL VĖLIAVŲ ĮRENGIMO.</w:t>
      </w:r>
    </w:p>
    <w:p w14:paraId="01F99A44" w14:textId="09FF05A4" w:rsidR="0043492B" w:rsidRPr="00273D83" w:rsidRDefault="0043492B" w:rsidP="0043492B">
      <w:pPr>
        <w:pStyle w:val="Pagrindiniotekstotrauka"/>
        <w:ind w:firstLine="709"/>
        <w:jc w:val="both"/>
        <w:rPr>
          <w:b/>
        </w:rPr>
      </w:pPr>
      <w:r>
        <w:t>4</w:t>
      </w:r>
      <w:r w:rsidRPr="00273D83">
        <w:t>. DĖL PRITARIMO PREZIDENTO ANTANO SMETONOS ĮAMŽINIMUI VILNIUJE.</w:t>
      </w:r>
    </w:p>
    <w:p w14:paraId="5F9FDC79" w14:textId="594F36EE" w:rsidR="0043492B" w:rsidRPr="00273D83" w:rsidRDefault="0043492B" w:rsidP="0043492B">
      <w:pPr>
        <w:pStyle w:val="Pagrindiniotekstotrauka"/>
        <w:ind w:firstLine="709"/>
        <w:jc w:val="both"/>
        <w:rPr>
          <w:b/>
        </w:rPr>
      </w:pPr>
      <w:r>
        <w:t>5</w:t>
      </w:r>
      <w:r w:rsidRPr="00273D83">
        <w:t>.</w:t>
      </w:r>
      <w:r>
        <w:t xml:space="preserve"> </w:t>
      </w:r>
      <w:r w:rsidRPr="00273D83">
        <w:t>DĖL ATMINIMO ŽENKLO ANDRIUI SNIADECKIUI (1768-1838) ANT PASTATO A. VOLANO G. 2, VILNIUS.</w:t>
      </w:r>
    </w:p>
    <w:p w14:paraId="12D9E986" w14:textId="17A9C43F" w:rsidR="0043492B" w:rsidRPr="00273D83" w:rsidRDefault="0043492B" w:rsidP="0043492B">
      <w:pPr>
        <w:pStyle w:val="Pagrindiniotekstotrauka"/>
        <w:ind w:firstLine="709"/>
        <w:jc w:val="both"/>
        <w:rPr>
          <w:b/>
        </w:rPr>
      </w:pPr>
      <w:r>
        <w:t>6</w:t>
      </w:r>
      <w:r w:rsidRPr="00273D83">
        <w:t>.</w:t>
      </w:r>
      <w:r>
        <w:t xml:space="preserve"> </w:t>
      </w:r>
      <w:r w:rsidRPr="00273D83">
        <w:t>DĖL ATMINIMO LENTOS ZEMVALDUI BALKEVIČIUI.</w:t>
      </w:r>
    </w:p>
    <w:p w14:paraId="18F653AF" w14:textId="6137BC8F" w:rsidR="0043492B" w:rsidRPr="00273D83" w:rsidRDefault="0043492B" w:rsidP="0043492B">
      <w:pPr>
        <w:pStyle w:val="Pagrindiniotekstotrauka"/>
        <w:ind w:firstLine="709"/>
        <w:jc w:val="both"/>
        <w:rPr>
          <w:b/>
        </w:rPr>
      </w:pPr>
      <w:r>
        <w:t>7</w:t>
      </w:r>
      <w:r w:rsidRPr="00273D83">
        <w:t>.</w:t>
      </w:r>
      <w:r>
        <w:t xml:space="preserve"> </w:t>
      </w:r>
      <w:r w:rsidRPr="00273D83">
        <w:t>DĖL TILTŲ NUOSAVYBĖS ĮTEISINIMO SAVIVALDYBĖS VARDU.</w:t>
      </w:r>
    </w:p>
    <w:p w14:paraId="0EA31DCB" w14:textId="4EF9188D" w:rsidR="0043492B" w:rsidRPr="00273D83" w:rsidRDefault="0043492B" w:rsidP="0043492B">
      <w:pPr>
        <w:pStyle w:val="Pagrindiniotekstotrauka"/>
        <w:ind w:firstLine="709"/>
        <w:jc w:val="both"/>
        <w:rPr>
          <w:b/>
        </w:rPr>
      </w:pPr>
      <w:r>
        <w:t>8</w:t>
      </w:r>
      <w:r w:rsidRPr="00273D83">
        <w:t>.</w:t>
      </w:r>
      <w:r>
        <w:t xml:space="preserve"> </w:t>
      </w:r>
      <w:r w:rsidRPr="00273D83">
        <w:t>DĖL GENEROLŲ GATVIŲ INFORMACINIŲ LENTELIŲ ŠIAURĖS MIESTELYJE ĮRENGIMO.</w:t>
      </w:r>
    </w:p>
    <w:p w14:paraId="22BAB09E" w14:textId="5103C959" w:rsidR="0043492B" w:rsidRPr="00273D83" w:rsidRDefault="0043492B" w:rsidP="0043492B">
      <w:pPr>
        <w:pStyle w:val="Pagrindiniotekstotrauka"/>
        <w:ind w:firstLine="709"/>
        <w:jc w:val="both"/>
        <w:rPr>
          <w:b/>
        </w:rPr>
      </w:pPr>
      <w:r>
        <w:t>9</w:t>
      </w:r>
      <w:r w:rsidRPr="00273D83">
        <w:t>.</w:t>
      </w:r>
      <w:r>
        <w:t xml:space="preserve"> </w:t>
      </w:r>
      <w:r w:rsidRPr="00273D83">
        <w:t>DĖL VILNIAUS MIESTO ISTORIJOS TYRĖJŲ TEMŲ 2023 METAMS.</w:t>
      </w:r>
    </w:p>
    <w:p w14:paraId="6F1655E4" w14:textId="0BD4D6D3" w:rsidR="0043492B" w:rsidRPr="00273D83" w:rsidRDefault="00386D58" w:rsidP="0043492B">
      <w:pPr>
        <w:pStyle w:val="Pagrindiniotekstotrauka"/>
        <w:ind w:firstLine="709"/>
        <w:jc w:val="both"/>
        <w:rPr>
          <w:b/>
        </w:rPr>
      </w:pPr>
      <w:r>
        <w:t>10.</w:t>
      </w:r>
      <w:r w:rsidR="0043492B">
        <w:t xml:space="preserve"> </w:t>
      </w:r>
      <w:r w:rsidR="0043492B" w:rsidRPr="00273D83">
        <w:t>INFORMACIJOS PATEIKIMAS DĖL ASMENŲ ĮAMŽINIMO TVARKOS RENGIMO.</w:t>
      </w:r>
    </w:p>
    <w:p w14:paraId="02753D31" w14:textId="2423F727" w:rsidR="0043492B" w:rsidRPr="00273D83" w:rsidRDefault="0043492B" w:rsidP="0043492B">
      <w:pPr>
        <w:pStyle w:val="Pagrindiniotekstotrauka"/>
        <w:ind w:firstLine="709"/>
        <w:jc w:val="both"/>
        <w:rPr>
          <w:b/>
        </w:rPr>
      </w:pPr>
      <w:r w:rsidRPr="00273D83">
        <w:t>1</w:t>
      </w:r>
      <w:r w:rsidR="00386D58">
        <w:t>1</w:t>
      </w:r>
      <w:r w:rsidRPr="00273D83">
        <w:t>.</w:t>
      </w:r>
      <w:r>
        <w:t xml:space="preserve"> </w:t>
      </w:r>
      <w:r w:rsidRPr="00273D83">
        <w:t>DĖL VAKARINIO APLINKELIO PAVADINIMO.</w:t>
      </w:r>
    </w:p>
    <w:p w14:paraId="66B92763" w14:textId="6D3ABEA3" w:rsidR="0043492B" w:rsidRPr="00273D83" w:rsidRDefault="0043492B" w:rsidP="0043492B">
      <w:pPr>
        <w:pStyle w:val="Pagrindiniotekstotrauka"/>
        <w:ind w:firstLine="709"/>
        <w:jc w:val="both"/>
        <w:rPr>
          <w:b/>
        </w:rPr>
      </w:pPr>
      <w:r w:rsidRPr="00273D83">
        <w:t>1</w:t>
      </w:r>
      <w:r w:rsidR="00386D58">
        <w:t>2</w:t>
      </w:r>
      <w:r w:rsidRPr="00273D83">
        <w:t>. DĖL VANAGĖLIO GATVĖS AŠINIŲ LINIJŲ PATIKSLINIMO.</w:t>
      </w:r>
    </w:p>
    <w:p w14:paraId="6828EFB6" w14:textId="694E615B" w:rsidR="0043492B" w:rsidRPr="00273D83" w:rsidRDefault="0043492B" w:rsidP="0043492B">
      <w:pPr>
        <w:pStyle w:val="Pagrindiniotekstotrauka"/>
        <w:ind w:firstLine="709"/>
        <w:jc w:val="both"/>
        <w:rPr>
          <w:b/>
        </w:rPr>
      </w:pPr>
      <w:r w:rsidRPr="00273D83">
        <w:t>1</w:t>
      </w:r>
      <w:r w:rsidR="00386D58">
        <w:t>3</w:t>
      </w:r>
      <w:r w:rsidRPr="00273D83">
        <w:t>.</w:t>
      </w:r>
      <w:r>
        <w:t xml:space="preserve"> </w:t>
      </w:r>
      <w:r w:rsidRPr="00273D83">
        <w:t>DARBŲ APŽVALGA (KAS YRA PADARYTA PER ŠIĄ KADENCIJĄ IR KAS NEPADARYTA).</w:t>
      </w:r>
    </w:p>
    <w:p w14:paraId="255408B4" w14:textId="338FA109" w:rsidR="00AD5B74" w:rsidRDefault="00386D58" w:rsidP="00386D58">
      <w:pPr>
        <w:tabs>
          <w:tab w:val="left" w:pos="709"/>
        </w:tabs>
      </w:pPr>
      <w:r>
        <w:tab/>
        <w:t>14. KITI KLAUSIMAI.</w:t>
      </w:r>
    </w:p>
    <w:p w14:paraId="2821A313" w14:textId="43731F32" w:rsidR="00386D58" w:rsidRDefault="00386D58" w:rsidP="00AD5B74"/>
    <w:p w14:paraId="32808EF1" w14:textId="77777777" w:rsidR="003C34EC" w:rsidRDefault="003C34EC" w:rsidP="00AD5B74"/>
    <w:p w14:paraId="23DE9791" w14:textId="3401174C" w:rsidR="00AD5B74" w:rsidRDefault="00AD5B74" w:rsidP="00AD5B74">
      <w:pPr>
        <w:ind w:firstLine="709"/>
        <w:jc w:val="both"/>
      </w:pPr>
      <w:r>
        <w:rPr>
          <w:lang w:val="lt-LT"/>
        </w:rPr>
        <w:t>1. SVARSTYTA. DĖL     KOMISIJOS     2022-1</w:t>
      </w:r>
      <w:r w:rsidR="006167E3">
        <w:rPr>
          <w:lang w:val="lt-LT"/>
        </w:rPr>
        <w:t>2-07</w:t>
      </w:r>
      <w:r>
        <w:rPr>
          <w:lang w:val="lt-LT"/>
        </w:rPr>
        <w:t xml:space="preserve">   POSĖDŽIO     DARBOTVARKĖS    PROJEKTO TVIRTINIMO.</w:t>
      </w:r>
    </w:p>
    <w:p w14:paraId="2D6955AA" w14:textId="323D9E70" w:rsidR="00AD5B74" w:rsidRPr="002276B2" w:rsidRDefault="00AD5B74" w:rsidP="00062A79">
      <w:pPr>
        <w:ind w:firstLine="709"/>
        <w:jc w:val="both"/>
        <w:rPr>
          <w:lang w:val="lt-LT"/>
        </w:rPr>
      </w:pPr>
      <w:r>
        <w:t xml:space="preserve">Posėdžio pirmininkas G. Jaunius supažindina su posėdžio darbotvarke </w:t>
      </w:r>
      <w:r w:rsidR="002276B2">
        <w:t>ir siūlo ją patvirtinti.</w:t>
      </w:r>
    </w:p>
    <w:p w14:paraId="3D08393E" w14:textId="77777777" w:rsidR="00AD5B74" w:rsidRDefault="00AD5B74" w:rsidP="00062A79">
      <w:pPr>
        <w:pStyle w:val="Betarp"/>
        <w:tabs>
          <w:tab w:val="left" w:pos="709"/>
        </w:tabs>
        <w:jc w:val="both"/>
      </w:pPr>
      <w:r>
        <w:tab/>
        <w:t>Pritarta bendru sutarimu.</w:t>
      </w:r>
    </w:p>
    <w:p w14:paraId="7F88DB3B" w14:textId="053AC652" w:rsidR="00AD5B74" w:rsidRDefault="00AD5B74" w:rsidP="00AD5B74">
      <w:pPr>
        <w:pStyle w:val="Betarp"/>
        <w:tabs>
          <w:tab w:val="left" w:pos="709"/>
        </w:tabs>
        <w:jc w:val="both"/>
      </w:pPr>
      <w:r>
        <w:tab/>
        <w:t xml:space="preserve">NUSPRĘSTA. Patvirtinti Komisijos </w:t>
      </w:r>
      <w:r>
        <w:rPr>
          <w:lang w:val="lt-LT"/>
        </w:rPr>
        <w:t>2022-1</w:t>
      </w:r>
      <w:r w:rsidR="002276B2">
        <w:rPr>
          <w:lang w:val="en-US"/>
        </w:rPr>
        <w:t>2-07</w:t>
      </w:r>
      <w:r>
        <w:rPr>
          <w:lang w:val="lt-LT"/>
        </w:rPr>
        <w:t xml:space="preserve"> </w:t>
      </w:r>
      <w:r>
        <w:t>posėdžio darbotvarkę</w:t>
      </w:r>
      <w:r w:rsidR="00E81164">
        <w:t>.</w:t>
      </w:r>
    </w:p>
    <w:p w14:paraId="40FFB7CA" w14:textId="77777777" w:rsidR="00B40B6A" w:rsidRDefault="00B40B6A" w:rsidP="00B40B6A">
      <w:pPr>
        <w:ind w:firstLine="709"/>
        <w:jc w:val="both"/>
        <w:rPr>
          <w:lang w:val="en-US"/>
        </w:rPr>
      </w:pPr>
    </w:p>
    <w:p w14:paraId="4535FE8C" w14:textId="77777777" w:rsidR="003C34EC" w:rsidRDefault="003C34EC" w:rsidP="003D0CDF">
      <w:pPr>
        <w:pStyle w:val="Pagrindiniotekstotrauka"/>
        <w:ind w:firstLine="709"/>
        <w:jc w:val="both"/>
      </w:pPr>
    </w:p>
    <w:p w14:paraId="5CF7CCD7" w14:textId="06D56FFD" w:rsidR="00BE0FEA" w:rsidRDefault="003D0CDF" w:rsidP="003D0CDF">
      <w:pPr>
        <w:pStyle w:val="Pagrindiniotekstotrauka"/>
        <w:ind w:firstLine="709"/>
        <w:jc w:val="both"/>
      </w:pPr>
      <w:r w:rsidRPr="003D0CDF">
        <w:lastRenderedPageBreak/>
        <w:t>2.</w:t>
      </w:r>
      <w:r>
        <w:t xml:space="preserve"> </w:t>
      </w:r>
      <w:r w:rsidR="00595AB0">
        <w:t xml:space="preserve">SVARSTYTA. </w:t>
      </w:r>
      <w:r w:rsidR="00BE0FEA" w:rsidRPr="00273D83">
        <w:t xml:space="preserve">DĖL ATMINIMO LENTOS ĮRENGIMO PRIE NAMO </w:t>
      </w:r>
      <w:r w:rsidR="0060537A">
        <w:t xml:space="preserve">                                              </w:t>
      </w:r>
      <w:r w:rsidR="00BE0FEA" w:rsidRPr="00273D83">
        <w:t>A. JURAŠAITYTĖS FOTO STUDIJOS VIETOJE GEDIMINO PR. 10/TOTORIŲ G. 1.</w:t>
      </w:r>
    </w:p>
    <w:p w14:paraId="40128999" w14:textId="0AB33516" w:rsidR="003D0CDF" w:rsidRPr="003D0CDF" w:rsidRDefault="003D0CDF" w:rsidP="003D0CDF">
      <w:pPr>
        <w:ind w:firstLine="709"/>
        <w:jc w:val="both"/>
        <w:textAlignment w:val="baseline"/>
        <w:rPr>
          <w:lang w:val="lt-LT"/>
        </w:rPr>
      </w:pPr>
      <w:r>
        <w:t xml:space="preserve">Klausimo svarstyme dalyvauja </w:t>
      </w:r>
      <w:r w:rsidRPr="003D0CDF">
        <w:rPr>
          <w:color w:val="222222"/>
          <w:lang w:val="lt-LT"/>
        </w:rPr>
        <w:t xml:space="preserve">Vilniaus senamiesčio atnaujinimo agentūros direktorius </w:t>
      </w:r>
      <w:r>
        <w:rPr>
          <w:color w:val="222222"/>
          <w:lang w:val="lt-LT"/>
        </w:rPr>
        <w:t xml:space="preserve">                    </w:t>
      </w:r>
      <w:r w:rsidRPr="003D0CDF">
        <w:rPr>
          <w:color w:val="222222"/>
          <w:lang w:val="lt-LT"/>
        </w:rPr>
        <w:t>G</w:t>
      </w:r>
      <w:r>
        <w:rPr>
          <w:color w:val="222222"/>
          <w:lang w:val="lt-LT"/>
        </w:rPr>
        <w:t>.</w:t>
      </w:r>
      <w:r w:rsidRPr="003D0CDF">
        <w:rPr>
          <w:color w:val="222222"/>
          <w:lang w:val="lt-LT"/>
        </w:rPr>
        <w:t xml:space="preserve"> Rutkauskas.</w:t>
      </w:r>
    </w:p>
    <w:p w14:paraId="419CC399" w14:textId="32FBB4F2" w:rsidR="003D0CDF" w:rsidRDefault="00476CB2" w:rsidP="003D0CDF">
      <w:pPr>
        <w:pStyle w:val="Pagrindiniotekstotrauka"/>
        <w:ind w:firstLine="709"/>
        <w:jc w:val="both"/>
      </w:pPr>
      <w:r>
        <w:t xml:space="preserve">G. Rutkauskas informuoja, kad </w:t>
      </w:r>
      <w:r w:rsidR="001A2BFC">
        <w:t>pakalbino kavinės Gedimino</w:t>
      </w:r>
      <w:r w:rsidR="00261BF8">
        <w:t xml:space="preserve"> pr.</w:t>
      </w:r>
      <w:r w:rsidR="001A2BFC">
        <w:t xml:space="preserve"> 10</w:t>
      </w:r>
      <w:r w:rsidR="00261BF8">
        <w:t>/Totorių g. 1 savininkus</w:t>
      </w:r>
      <w:r w:rsidR="00B371E4">
        <w:t xml:space="preserve">, kuriems </w:t>
      </w:r>
      <w:r w:rsidR="00261BF8">
        <w:t xml:space="preserve"> </w:t>
      </w:r>
      <w:r w:rsidR="00B371E4">
        <w:t xml:space="preserve">pasiūlyta idėja patiko ir jie norėtų matyti </w:t>
      </w:r>
      <w:r w:rsidR="00485982">
        <w:t>pasidaryti lange perforuotą nutrauką.</w:t>
      </w:r>
      <w:r w:rsidR="001A346A">
        <w:t xml:space="preserve"> Savininkai neatsakė dėl finansavimo todėl, kad dar nėra žinoma nuotraukos kokybė ir kaip ji atrodytų.</w:t>
      </w:r>
      <w:r w:rsidR="00D14904">
        <w:t xml:space="preserve"> Sako, kad Vasario 1-ajai jie tai norėtų padaryti.</w:t>
      </w:r>
    </w:p>
    <w:p w14:paraId="7D597ADB" w14:textId="779B30CC" w:rsidR="00C54441" w:rsidRDefault="00C54441" w:rsidP="003D0CDF">
      <w:pPr>
        <w:pStyle w:val="Pagrindiniotekstotrauka"/>
        <w:ind w:firstLine="709"/>
        <w:jc w:val="both"/>
      </w:pPr>
      <w:r>
        <w:t>G. Jaunius sako, kad Komisija galėtų raginti tokiu keliu eiti</w:t>
      </w:r>
      <w:r w:rsidR="0078796C">
        <w:t>, o įgyvendinimo technikas palikti derinti Administracijai.</w:t>
      </w:r>
    </w:p>
    <w:p w14:paraId="17ABF342" w14:textId="24C079EF" w:rsidR="0078796C" w:rsidRDefault="0078796C" w:rsidP="003D0CDF">
      <w:pPr>
        <w:pStyle w:val="Pagrindiniotekstotrauka"/>
        <w:ind w:firstLine="709"/>
        <w:jc w:val="both"/>
      </w:pPr>
      <w:r>
        <w:t xml:space="preserve">G. Rutkauskas sako, kad </w:t>
      </w:r>
      <w:r w:rsidR="00DD3C6A">
        <w:t>yra kita projekto dalis – padaryti tradicinę lentelę su paaiškinamuoju tekstu</w:t>
      </w:r>
      <w:r w:rsidR="002F34DC">
        <w:t xml:space="preserve">, kuri paaiškintų nuotrauką ir šiame name </w:t>
      </w:r>
      <w:r w:rsidR="006C6F84">
        <w:t>buvusios foto at</w:t>
      </w:r>
      <w:r w:rsidR="008A0587">
        <w:t>e</w:t>
      </w:r>
      <w:r w:rsidR="006C6F84">
        <w:t>lje istorija su QR kodu</w:t>
      </w:r>
      <w:r w:rsidR="00AB4111">
        <w:t xml:space="preserve"> keliomis kalbomis.</w:t>
      </w:r>
    </w:p>
    <w:p w14:paraId="3BD82CF0" w14:textId="4259ACA2" w:rsidR="00AB4111" w:rsidRDefault="00697499" w:rsidP="003D0CDF">
      <w:pPr>
        <w:pStyle w:val="Pagrindiniotekstotrauka"/>
        <w:ind w:firstLine="709"/>
        <w:jc w:val="both"/>
      </w:pPr>
      <w:r>
        <w:t>G. Jaunius fiksuoja, kad yra trys dalykai: nuotrauka, tipinė lentelė ir QR kodas keliomis kalbomis.</w:t>
      </w:r>
    </w:p>
    <w:p w14:paraId="05409DAB" w14:textId="67208DAD" w:rsidR="00697499" w:rsidRDefault="001806EC" w:rsidP="003D0CDF">
      <w:pPr>
        <w:pStyle w:val="Pagrindiniotekstotrauka"/>
        <w:ind w:firstLine="709"/>
        <w:jc w:val="both"/>
      </w:pPr>
      <w:r>
        <w:t xml:space="preserve">R. Matonienė informuoja, kad Tipinės atminimo lentos taisyklės numato, kad jos apačioje gali būti QR kodas. </w:t>
      </w:r>
      <w:r w:rsidR="00854F4C">
        <w:t>Sako, kad a</w:t>
      </w:r>
      <w:r w:rsidR="00F948A4">
        <w:t>tminimo lentos projektas užtruktų ilgiau, nes reikia susiprojektuoti lentą, gauti pastato savininkų sutikimą</w:t>
      </w:r>
      <w:r w:rsidR="00412F95">
        <w:t>, gauti Tarybos pritarimą.</w:t>
      </w:r>
      <w:r w:rsidR="00A97AAC">
        <w:t xml:space="preserve"> Sako, kad iki Vasario 16-osios ar iki kovo 11-osios to nespėtų padaryti.</w:t>
      </w:r>
      <w:r w:rsidR="001A0853">
        <w:t xml:space="preserve"> Sako, kad nuotraukos įrengimui Savivaldybė gali pasiūlyti dizaino paslaugas</w:t>
      </w:r>
      <w:r w:rsidR="00CC16D2">
        <w:t>, tačiau iš biudžeto finansuoti privačiose patalpose vykstančio</w:t>
      </w:r>
      <w:r w:rsidR="00342146">
        <w:t xml:space="preserve"> projekto neturime galimybės.</w:t>
      </w:r>
    </w:p>
    <w:p w14:paraId="66E8248D" w14:textId="5CA4B9E3" w:rsidR="00342146" w:rsidRDefault="003006BC" w:rsidP="003D0CDF">
      <w:pPr>
        <w:pStyle w:val="Pagrindiniotekstotrauka"/>
        <w:ind w:firstLine="709"/>
        <w:jc w:val="both"/>
      </w:pPr>
      <w:r>
        <w:t xml:space="preserve">G. Jaunius sako, kad </w:t>
      </w:r>
      <w:r w:rsidR="00E33066">
        <w:t xml:space="preserve">Komisija galėtų </w:t>
      </w:r>
      <w:r w:rsidR="00D75002">
        <w:t>pritarti tipinei lentai</w:t>
      </w:r>
      <w:r w:rsidR="008E7C39">
        <w:t xml:space="preserve"> </w:t>
      </w:r>
      <w:r w:rsidR="002F3BCD">
        <w:t xml:space="preserve">su QR kodu </w:t>
      </w:r>
      <w:r w:rsidR="008E7C39">
        <w:t>ir</w:t>
      </w:r>
      <w:r w:rsidR="00D75002">
        <w:t xml:space="preserve"> reko</w:t>
      </w:r>
      <w:r w:rsidR="008E7C39">
        <w:t xml:space="preserve">menduoti ieškoti galimybių ant vitrinos </w:t>
      </w:r>
      <w:r w:rsidR="00271D24">
        <w:t>įrengti nuotraukos pagrindu meninę vizualizaciją lange.</w:t>
      </w:r>
    </w:p>
    <w:p w14:paraId="4B71E6C8" w14:textId="5BD4C5A3" w:rsidR="001A0853" w:rsidRDefault="007D48A8" w:rsidP="003D0CDF">
      <w:pPr>
        <w:pStyle w:val="Pagrindiniotekstotrauka"/>
        <w:ind w:firstLine="709"/>
        <w:jc w:val="both"/>
      </w:pPr>
      <w:r>
        <w:t>G. Rutkauskas įgarsina turimą atminimo lentos tekstą.</w:t>
      </w:r>
    </w:p>
    <w:p w14:paraId="0CAEE8D7" w14:textId="151E0338" w:rsidR="007D48A8" w:rsidRDefault="001D2D67" w:rsidP="003D0CDF">
      <w:pPr>
        <w:pStyle w:val="Pagrindiniotekstotrauka"/>
        <w:ind w:firstLine="709"/>
        <w:jc w:val="both"/>
      </w:pPr>
      <w:r>
        <w:t>M. Olšauskas klausia, ar yra parinkta vieta.</w:t>
      </w:r>
    </w:p>
    <w:p w14:paraId="3B6E42FA" w14:textId="7B0597D9" w:rsidR="001D2D67" w:rsidRDefault="001D2D67" w:rsidP="003D0CDF">
      <w:pPr>
        <w:pStyle w:val="Pagrindiniotekstotrauka"/>
        <w:ind w:firstLine="709"/>
        <w:jc w:val="both"/>
      </w:pPr>
      <w:r>
        <w:t>R. Matonienė sako, kad vietos atminimo lentai dar neturi.</w:t>
      </w:r>
    </w:p>
    <w:p w14:paraId="209F47C3" w14:textId="13BE4C8B" w:rsidR="001D2D67" w:rsidRDefault="00354D9A" w:rsidP="003D0CDF">
      <w:pPr>
        <w:pStyle w:val="Pagrindiniotekstotrauka"/>
        <w:ind w:firstLine="709"/>
        <w:jc w:val="both"/>
      </w:pPr>
      <w:r>
        <w:t>G. Jaunius sako, kad pateiktas tekstas yra per ilgas.</w:t>
      </w:r>
    </w:p>
    <w:p w14:paraId="068B1BBC" w14:textId="10BFAFAA" w:rsidR="00354D9A" w:rsidRDefault="00356B6D" w:rsidP="003D0CDF">
      <w:pPr>
        <w:pStyle w:val="Pagrindiniotekstotrauka"/>
        <w:ind w:firstLine="709"/>
        <w:jc w:val="both"/>
      </w:pPr>
      <w:r>
        <w:t xml:space="preserve">M. Ėmužis siūlo išimti </w:t>
      </w:r>
      <w:r w:rsidR="001A6EE5">
        <w:t xml:space="preserve">informaciją apie </w:t>
      </w:r>
      <w:r w:rsidR="00427439">
        <w:t>ga</w:t>
      </w:r>
      <w:r w:rsidR="00B7602E">
        <w:t>m</w:t>
      </w:r>
      <w:r w:rsidR="00427439">
        <w:t>int</w:t>
      </w:r>
      <w:r w:rsidR="00C53FF8">
        <w:t>as</w:t>
      </w:r>
      <w:r w:rsidR="00427439">
        <w:t xml:space="preserve"> klišes visų laikraščių spausdinimui</w:t>
      </w:r>
      <w:r w:rsidR="00B53616">
        <w:t xml:space="preserve">, </w:t>
      </w:r>
      <w:r w:rsidR="006D10A7">
        <w:t xml:space="preserve">                     </w:t>
      </w:r>
      <w:r w:rsidR="008A0587">
        <w:t xml:space="preserve">A. </w:t>
      </w:r>
      <w:r w:rsidR="00BC21CB">
        <w:t xml:space="preserve">Jurašaičio </w:t>
      </w:r>
      <w:r w:rsidR="00B53616">
        <w:t>gimimo metus palikti.</w:t>
      </w:r>
      <w:r w:rsidR="00FF1EAB">
        <w:t xml:space="preserve"> Taip pat siūlo įdėti A. </w:t>
      </w:r>
      <w:r w:rsidR="00EF7863">
        <w:t>J</w:t>
      </w:r>
      <w:r w:rsidR="00FF1EAB">
        <w:t>urašaitytės metus įdėti.</w:t>
      </w:r>
      <w:r w:rsidR="00EF7863">
        <w:t xml:space="preserve"> Sako, kad ji buvo ištekėjusi ir buvo Bilokaitienė</w:t>
      </w:r>
      <w:r w:rsidR="0073230A">
        <w:t>, siūlo įrašyti ir šią pavardę.</w:t>
      </w:r>
    </w:p>
    <w:p w14:paraId="24C2B871" w14:textId="639E3368" w:rsidR="0073230A" w:rsidRDefault="001231E5" w:rsidP="003D0CDF">
      <w:pPr>
        <w:pStyle w:val="Pagrindiniotekstotrauka"/>
        <w:ind w:firstLine="709"/>
        <w:jc w:val="both"/>
      </w:pPr>
      <w:r>
        <w:t>G. Rutkauskas sako, kad šiuo klausimu pasitars dar su istorikais.</w:t>
      </w:r>
    </w:p>
    <w:p w14:paraId="4726FC51" w14:textId="7036AE81" w:rsidR="001231E5" w:rsidRDefault="001231E5" w:rsidP="003D0CDF">
      <w:pPr>
        <w:pStyle w:val="Pagrindiniotekstotrauka"/>
        <w:ind w:firstLine="709"/>
        <w:jc w:val="both"/>
      </w:pPr>
      <w:r>
        <w:t>Posėdžio pirmininkas siūlo</w:t>
      </w:r>
      <w:r w:rsidR="004A27A4">
        <w:t xml:space="preserve"> pritarti tipinės lentos įrengimui su QR kodu, </w:t>
      </w:r>
      <w:r w:rsidR="00E42CB5">
        <w:t>nuotrau</w:t>
      </w:r>
      <w:r w:rsidR="006C7469">
        <w:t>kos pagrindu meninės vizualizacijos įrengimui lange</w:t>
      </w:r>
      <w:r w:rsidR="00661A29">
        <w:t xml:space="preserve">, o </w:t>
      </w:r>
      <w:r w:rsidR="008857AF">
        <w:t xml:space="preserve">galutinį </w:t>
      </w:r>
      <w:r w:rsidR="00661A29">
        <w:t xml:space="preserve">tipinės atminimo lentos tekstą ir jos įrengimo vietą pateikti </w:t>
      </w:r>
      <w:r w:rsidR="008857AF">
        <w:t>susiderinti</w:t>
      </w:r>
      <w:r w:rsidR="002D48E9">
        <w:t xml:space="preserve"> Komisijai</w:t>
      </w:r>
      <w:r w:rsidR="00661A29">
        <w:t>.</w:t>
      </w:r>
    </w:p>
    <w:p w14:paraId="14CA6C9E" w14:textId="5FA07F02" w:rsidR="00661A29" w:rsidRDefault="00661A29" w:rsidP="003D0CDF">
      <w:pPr>
        <w:pStyle w:val="Pagrindiniotekstotrauka"/>
        <w:ind w:firstLine="709"/>
        <w:jc w:val="both"/>
      </w:pPr>
      <w:r>
        <w:t>Prieštaraujančių nebuvo.</w:t>
      </w:r>
    </w:p>
    <w:p w14:paraId="197CB541" w14:textId="77777777" w:rsidR="00DC2B30" w:rsidRDefault="00DC2B30" w:rsidP="00DC2B30">
      <w:pPr>
        <w:pStyle w:val="Pagrindiniotekstotrauka"/>
        <w:ind w:firstLine="709"/>
        <w:jc w:val="both"/>
      </w:pPr>
      <w:r>
        <w:t>NUSPRĘSTA. 1. Pritarti tipinės lentos įrengimui su QR kodu.</w:t>
      </w:r>
    </w:p>
    <w:p w14:paraId="60423443" w14:textId="77777777" w:rsidR="00DC2B30" w:rsidRDefault="00DC2B30" w:rsidP="00DC2B30">
      <w:pPr>
        <w:pStyle w:val="Pagrindiniotekstotrauka"/>
        <w:jc w:val="both"/>
      </w:pPr>
      <w:r>
        <w:t>2. Pritarti nuotraukos pagrindu meninės vizualizacijos įrengimui lange.</w:t>
      </w:r>
    </w:p>
    <w:p w14:paraId="66DBCA46" w14:textId="59B24B68" w:rsidR="00DC2B30" w:rsidRDefault="00DC2B30" w:rsidP="00DC2B30">
      <w:pPr>
        <w:pStyle w:val="Pagrindiniotekstotrauka"/>
        <w:ind w:firstLine="709"/>
        <w:jc w:val="both"/>
      </w:pPr>
      <w:r>
        <w:t>3. Galutinį tipinės atminimo lentos tekstą ir jos įrengimo vietą pateikti susiderinti Komisijai.</w:t>
      </w:r>
    </w:p>
    <w:p w14:paraId="4F9F7334" w14:textId="77777777" w:rsidR="0060537A" w:rsidRPr="00273D83" w:rsidRDefault="0060537A" w:rsidP="0060537A">
      <w:pPr>
        <w:pStyle w:val="Pagrindiniotekstotrauka"/>
        <w:ind w:firstLine="709"/>
        <w:jc w:val="both"/>
        <w:rPr>
          <w:b/>
        </w:rPr>
      </w:pPr>
    </w:p>
    <w:p w14:paraId="297A2DA5" w14:textId="31AF8DAD" w:rsidR="00BE0FEA" w:rsidRPr="002B3D7E" w:rsidRDefault="0060537A" w:rsidP="0060537A">
      <w:pPr>
        <w:pStyle w:val="Pagrindiniotekstotrauka"/>
        <w:ind w:firstLine="709"/>
        <w:jc w:val="both"/>
      </w:pPr>
      <w:r w:rsidRPr="002B3D7E">
        <w:t xml:space="preserve">3. </w:t>
      </w:r>
      <w:r w:rsidR="00595AB0" w:rsidRPr="002B3D7E">
        <w:t xml:space="preserve">SVARSTYTA. </w:t>
      </w:r>
      <w:r w:rsidR="00BE0FEA" w:rsidRPr="002B3D7E">
        <w:t>DĖL VĖLIAVŲ ĮRENGIMO.</w:t>
      </w:r>
    </w:p>
    <w:p w14:paraId="6D9777C6" w14:textId="77777777" w:rsidR="007626C2" w:rsidRPr="007626C2" w:rsidRDefault="007626C2" w:rsidP="007626C2">
      <w:pPr>
        <w:pStyle w:val="Pagrindiniotekstotrauka"/>
        <w:ind w:firstLine="709"/>
        <w:jc w:val="both"/>
      </w:pPr>
      <w:r w:rsidRPr="007626C2">
        <w:rPr>
          <w:color w:val="000000"/>
          <w:shd w:val="clear" w:color="auto" w:fill="FFFFFF"/>
        </w:rPr>
        <w:t>Miestovaizdžio skyriaus vyr. patarėja</w:t>
      </w:r>
      <w:r w:rsidRPr="007626C2">
        <w:t xml:space="preserve"> R. Matonienė primena, kad praėjusiame posėdyje buvo nutarta grįžti į pradinę vietą, kur dabar stovi trys vėliavos prie Rotušės. Parodo vizualiai. Informuoja, kad toje vietoje reikės atlikti papildomus archeologinius tyrimus, nes toje konkrečioje vietoje nebuvo tyrinė, todėl tai atitolins įrengimą. Sako, kad vieta parinka ten, kur nėra inžinerinių tinklų.</w:t>
      </w:r>
    </w:p>
    <w:p w14:paraId="66DAD5D2" w14:textId="483408A8" w:rsidR="007626C2" w:rsidRPr="007626C2" w:rsidRDefault="007626C2" w:rsidP="007626C2">
      <w:pPr>
        <w:pStyle w:val="Pagrindiniotekstotrauka"/>
        <w:ind w:firstLine="709"/>
        <w:jc w:val="both"/>
      </w:pPr>
      <w:r w:rsidRPr="007626C2">
        <w:t>Pristato vietas Konstitucijos pr.</w:t>
      </w:r>
      <w:r w:rsidR="003731E1">
        <w:t>.</w:t>
      </w:r>
      <w:r w:rsidRPr="007626C2">
        <w:t xml:space="preserve"> Sako, kad praėjusiame posėdyje buvo aptarta vieta priešais centrinius laiptus į Europos a. ir buvo Komisijos siūlymas paanalizuoti vietą viduryje gatvės važiuojamojoje dalyje. Parodo vizualiai. Pakomentuoja vietą šaligatvyje priešais laiptus bei vietą išeinant iš bromo per Ligonių kasas. Sako, kad tiksli vieta projektavimo metu dar tikslintųsi, atsižvelgiant į naujai įrengtą panduso vietą. Sako, kad buvo analizuota vieta važiuojamojoje dalyje ir buvo nutarta, kad šį vieta turi daug triukšmo ir stulpai, ir laidai. Taip pat nebūtų vietos pakėlimui. </w:t>
      </w:r>
    </w:p>
    <w:p w14:paraId="7449D2E5" w14:textId="77777777" w:rsidR="007626C2" w:rsidRDefault="007626C2" w:rsidP="007626C2">
      <w:pPr>
        <w:pStyle w:val="Pagrindiniotekstotrauka"/>
        <w:ind w:firstLine="709"/>
        <w:jc w:val="both"/>
      </w:pPr>
      <w:r>
        <w:t>R. Rutkauskaitė-Preskienienė sako, kad gaiva, jog prie Rotušės parinkta vieta nepatinka jos valdytojui, kadangi jis tikėjosi arčiau fasado.</w:t>
      </w:r>
    </w:p>
    <w:p w14:paraId="4F2C93D3" w14:textId="77777777" w:rsidR="007626C2" w:rsidRDefault="007626C2" w:rsidP="007626C2">
      <w:pPr>
        <w:pStyle w:val="Pagrindiniotekstotrauka"/>
        <w:ind w:firstLine="709"/>
        <w:jc w:val="both"/>
      </w:pPr>
      <w:r>
        <w:lastRenderedPageBreak/>
        <w:t>M. Olšauskas išsako argumentus dėl Rotušes vėliavos vietos. Sako, kad dabar statome pagrindinę Savivaldybės vėliavą, kadangi mieste ji kažkur turi būti.  yra dvi vietos prie Savivaldybės ir prie Rotušės. Rotušės vėliavos yra iškeliamos į priekį, į dar geresnę vietą. Mano, kad viskas yra logiška. Prie Savivaldybės – vėliavai reikia pagarbos, o gatvės viduryje trūksta tos pagarbos. Mano, kad per mažas žalias plotas, kad ten galėtų stovėti vėliava. Taip pat mato pavojų, kadangi būna viršijamas greitis. Mano, kad pėsčiųjų tako vieta yra tinkamesnė vieta, nes yra plati, taip pat galėtų atsirasti vėliavos stilobatas. Taip pat galima būtų sukurti reprezentatyvią erdvę, kur būtų paankama kultūra vėliavai.</w:t>
      </w:r>
    </w:p>
    <w:p w14:paraId="7C2FF092" w14:textId="77777777" w:rsidR="007626C2" w:rsidRDefault="007626C2" w:rsidP="007626C2">
      <w:pPr>
        <w:pStyle w:val="Pagrindiniotekstotrauka"/>
        <w:ind w:firstLine="709"/>
        <w:jc w:val="both"/>
      </w:pPr>
      <w:r>
        <w:t>E. Utarienė klausė, ar negalima įrengti pačioje aikštėje.</w:t>
      </w:r>
    </w:p>
    <w:p w14:paraId="562D18F5" w14:textId="77777777" w:rsidR="007626C2" w:rsidRDefault="007626C2" w:rsidP="007626C2">
      <w:pPr>
        <w:pStyle w:val="Pagrindiniotekstotrauka"/>
        <w:ind w:firstLine="709"/>
        <w:jc w:val="both"/>
      </w:pPr>
      <w:r>
        <w:t>M Olšauskas sako, kad ten yra požeminis garažas.</w:t>
      </w:r>
    </w:p>
    <w:p w14:paraId="1B235C07" w14:textId="77777777" w:rsidR="007626C2" w:rsidRDefault="007626C2" w:rsidP="007626C2">
      <w:pPr>
        <w:pStyle w:val="Pagrindiniotekstotrauka"/>
        <w:ind w:firstLine="709"/>
        <w:jc w:val="both"/>
      </w:pPr>
      <w:r>
        <w:t>R. Matonienė sako, kad aikštė turi tam tikrą reljefą, kuris nėra dėkingas.</w:t>
      </w:r>
    </w:p>
    <w:p w14:paraId="368E3709" w14:textId="77777777" w:rsidR="007626C2" w:rsidRDefault="007626C2" w:rsidP="007626C2">
      <w:pPr>
        <w:pStyle w:val="Pagrindiniotekstotrauka"/>
        <w:ind w:firstLine="709"/>
        <w:jc w:val="both"/>
      </w:pPr>
      <w:r>
        <w:t>Vyko diskusijos.</w:t>
      </w:r>
    </w:p>
    <w:p w14:paraId="08E21A7B" w14:textId="77777777" w:rsidR="007626C2" w:rsidRDefault="007626C2" w:rsidP="007626C2">
      <w:pPr>
        <w:pStyle w:val="Pagrindiniotekstotrauka"/>
        <w:ind w:firstLine="709"/>
        <w:jc w:val="both"/>
      </w:pPr>
      <w:r>
        <w:t>G. Jaunius siūlo įsivertinti pasiūlymus, kurie yra pateikti. Klausia, ar yra kas manytų, kad nei vienas iš pasiūlytų variantų yra netinkamas. Sako, kad formuojasi nuomonė, kad pėsčiųjų take esanti vėliava turėti būti tarsi pirmas variantas, kuris galėtų būti svarstomas. Ar būtų, kas prieštarautų tokiam siūlymui, kad vizualizacijoje matoma vėliava rastųsi toje vietoje  (pėsčiųjų take).</w:t>
      </w:r>
    </w:p>
    <w:p w14:paraId="651E9BBA" w14:textId="77777777" w:rsidR="007626C2" w:rsidRDefault="007626C2" w:rsidP="007626C2">
      <w:pPr>
        <w:pStyle w:val="Pagrindiniotekstotrauka"/>
        <w:ind w:firstLine="709"/>
        <w:jc w:val="both"/>
      </w:pPr>
      <w:r>
        <w:t>E. Utarienė sako, kad abejoja, bet pasitiki architektais.</w:t>
      </w:r>
    </w:p>
    <w:p w14:paraId="62490D81" w14:textId="77777777" w:rsidR="007626C2" w:rsidRDefault="007626C2" w:rsidP="007626C2">
      <w:pPr>
        <w:pStyle w:val="Pagrindiniotekstotrauka"/>
        <w:ind w:firstLine="709"/>
        <w:jc w:val="both"/>
      </w:pPr>
      <w:r>
        <w:t>G. Jaunius sako, kad yra simpatikas vietai kelio viduryje. Taip pat namo, kad anksčiau minėtas variantas labiau visų pritarimo sulauksiantis variantas, kadangi tikslas, jog ta vėliava greičiau atsirastų.</w:t>
      </w:r>
    </w:p>
    <w:p w14:paraId="54A2C11F" w14:textId="095EFD99" w:rsidR="000075D1" w:rsidRPr="00F76068" w:rsidRDefault="005051AB" w:rsidP="000075D1">
      <w:pPr>
        <w:pStyle w:val="Pagrindiniotekstotrauka"/>
        <w:ind w:firstLine="709"/>
        <w:jc w:val="both"/>
        <w:rPr>
          <w:color w:val="000000" w:themeColor="text1"/>
        </w:rPr>
      </w:pPr>
      <w:r>
        <w:t xml:space="preserve">Posėdžio pirmininkas klausia, ar galime bendru sutarimu pritarti </w:t>
      </w:r>
      <w:r w:rsidR="00BB6208">
        <w:t xml:space="preserve"> Vilniaus </w:t>
      </w:r>
      <w:r w:rsidR="000075D1" w:rsidRPr="00F76068">
        <w:rPr>
          <w:color w:val="000000" w:themeColor="text1"/>
        </w:rPr>
        <w:t>vėliavų vietoms: prie Rotušės skvero centre rytinėje pastato pusėje, vietoje įrengtų trijų mažų flagštokų, juos perkeliant į Rotušės a. vakarinę pusę išilgai Didžiosios g.</w:t>
      </w:r>
      <w:r w:rsidR="000075D1">
        <w:rPr>
          <w:color w:val="000000" w:themeColor="text1"/>
        </w:rPr>
        <w:t xml:space="preserve"> ir </w:t>
      </w:r>
      <w:r w:rsidR="000075D1" w:rsidRPr="00F76068">
        <w:rPr>
          <w:color w:val="000000" w:themeColor="text1"/>
        </w:rPr>
        <w:t xml:space="preserve"> Konstitucijos pr. šaligatvyje ties įėjimo į Europos a. centru, paliekant tinkamus praėjimus pėstiesiems.</w:t>
      </w:r>
    </w:p>
    <w:p w14:paraId="7D1B447F" w14:textId="24A7D134" w:rsidR="00254E8B" w:rsidRDefault="001B0F45" w:rsidP="0060537A">
      <w:pPr>
        <w:pStyle w:val="Pagrindiniotekstotrauka"/>
        <w:ind w:firstLine="709"/>
        <w:jc w:val="both"/>
      </w:pPr>
      <w:r>
        <w:t>Pritarta bendru sutarimu.</w:t>
      </w:r>
    </w:p>
    <w:p w14:paraId="1ACB0103" w14:textId="77777777" w:rsidR="00F50513" w:rsidRPr="00F76068" w:rsidRDefault="0060537A" w:rsidP="00F50513">
      <w:pPr>
        <w:pStyle w:val="Pagrindiniotekstotrauka"/>
        <w:ind w:firstLine="709"/>
        <w:jc w:val="both"/>
        <w:rPr>
          <w:color w:val="000000" w:themeColor="text1"/>
        </w:rPr>
      </w:pPr>
      <w:r w:rsidRPr="00F76068">
        <w:rPr>
          <w:color w:val="000000" w:themeColor="text1"/>
        </w:rPr>
        <w:t>NUSPRĘSTA.</w:t>
      </w:r>
      <w:r w:rsidR="00254E8B" w:rsidRPr="00F76068">
        <w:rPr>
          <w:color w:val="000000" w:themeColor="text1"/>
        </w:rPr>
        <w:t xml:space="preserve"> </w:t>
      </w:r>
      <w:r w:rsidR="00F50513" w:rsidRPr="00F76068">
        <w:rPr>
          <w:color w:val="000000" w:themeColor="text1"/>
        </w:rPr>
        <w:t>Pritarti šioms Vilniaus vėliavų vietoms:</w:t>
      </w:r>
    </w:p>
    <w:p w14:paraId="78F27FAB" w14:textId="1F110A0A" w:rsidR="00F50513" w:rsidRPr="00F76068" w:rsidRDefault="00F50513" w:rsidP="00F50513">
      <w:pPr>
        <w:pStyle w:val="Pagrindiniotekstotrauka"/>
        <w:ind w:firstLine="709"/>
        <w:jc w:val="both"/>
        <w:rPr>
          <w:color w:val="000000" w:themeColor="text1"/>
        </w:rPr>
      </w:pPr>
      <w:r w:rsidRPr="00F76068">
        <w:rPr>
          <w:color w:val="000000" w:themeColor="text1"/>
        </w:rPr>
        <w:t>- prie Rotušės skvero centre rytinėje pastato pusėje, vietoje įrengtų trijų mažų flagštokų, juos perkeliant į Rotušės a. vakarinę pusę išilgai Didžiosios g.</w:t>
      </w:r>
      <w:r w:rsidR="00F76068" w:rsidRPr="00F76068">
        <w:rPr>
          <w:color w:val="000000" w:themeColor="text1"/>
        </w:rPr>
        <w:t>;</w:t>
      </w:r>
    </w:p>
    <w:p w14:paraId="0A18AA14" w14:textId="70420053" w:rsidR="00F50513" w:rsidRPr="00F76068" w:rsidRDefault="00F76068" w:rsidP="00F50513">
      <w:pPr>
        <w:pStyle w:val="Pagrindiniotekstotrauka"/>
        <w:ind w:firstLine="709"/>
        <w:jc w:val="both"/>
        <w:rPr>
          <w:color w:val="000000" w:themeColor="text1"/>
        </w:rPr>
      </w:pPr>
      <w:r w:rsidRPr="00F76068">
        <w:rPr>
          <w:color w:val="000000" w:themeColor="text1"/>
        </w:rPr>
        <w:t xml:space="preserve">- </w:t>
      </w:r>
      <w:r w:rsidR="00F50513" w:rsidRPr="00F76068">
        <w:rPr>
          <w:color w:val="000000" w:themeColor="text1"/>
        </w:rPr>
        <w:t>Konstitucijos pr. šaligatvyje ties įėjimo į Europos a. centru, paliekant tinkamus praėjimus pėstiesiems.</w:t>
      </w:r>
    </w:p>
    <w:p w14:paraId="45F46F59" w14:textId="6F41648E" w:rsidR="00987DDB" w:rsidRPr="00273D83" w:rsidRDefault="00987DDB" w:rsidP="00F50513">
      <w:pPr>
        <w:pStyle w:val="Pagrindiniotekstotrauka"/>
        <w:ind w:firstLine="709"/>
        <w:jc w:val="both"/>
      </w:pPr>
    </w:p>
    <w:p w14:paraId="16E0BB8E" w14:textId="77777777" w:rsidR="00255C0E" w:rsidRDefault="00BE0FEA" w:rsidP="00255C0E">
      <w:pPr>
        <w:pStyle w:val="Pagrindiniotekstotrauka"/>
        <w:ind w:firstLine="709"/>
        <w:jc w:val="both"/>
      </w:pPr>
      <w:r>
        <w:t>4</w:t>
      </w:r>
      <w:r w:rsidRPr="00273D83">
        <w:t xml:space="preserve">. </w:t>
      </w:r>
      <w:r w:rsidR="00595AB0">
        <w:t xml:space="preserve">SVARSTYTA. </w:t>
      </w:r>
      <w:r w:rsidRPr="00273D83">
        <w:t>DĖL PRITARIMO PREZIDENTO ANTANO SMETONOS ĮAMŽINIMUI VILNIUJE.</w:t>
      </w:r>
    </w:p>
    <w:p w14:paraId="56F4BE6B" w14:textId="5C7D065A" w:rsidR="003F1547" w:rsidRPr="00D119A1" w:rsidRDefault="003D0CDF" w:rsidP="003F1547">
      <w:pPr>
        <w:pStyle w:val="paragraph"/>
        <w:spacing w:before="0" w:beforeAutospacing="0" w:after="0" w:afterAutospacing="0"/>
        <w:ind w:firstLine="851"/>
        <w:jc w:val="both"/>
        <w:textAlignment w:val="baseline"/>
        <w:rPr>
          <w:sz w:val="18"/>
          <w:szCs w:val="18"/>
        </w:rPr>
      </w:pPr>
      <w:r w:rsidRPr="003D0CDF">
        <w:rPr>
          <w:color w:val="000000"/>
          <w:shd w:val="clear" w:color="auto" w:fill="FFFFFF"/>
        </w:rPr>
        <w:t>Miestovaizdžio skyriaus vyr</w:t>
      </w:r>
      <w:r>
        <w:rPr>
          <w:color w:val="000000"/>
          <w:shd w:val="clear" w:color="auto" w:fill="FFFFFF"/>
        </w:rPr>
        <w:t>.</w:t>
      </w:r>
      <w:r w:rsidRPr="003D0CDF">
        <w:rPr>
          <w:color w:val="000000"/>
          <w:shd w:val="clear" w:color="auto" w:fill="FFFFFF"/>
        </w:rPr>
        <w:t xml:space="preserve"> patarėja</w:t>
      </w:r>
      <w:r w:rsidRPr="003D0CDF">
        <w:t xml:space="preserve"> R</w:t>
      </w:r>
      <w:r w:rsidR="00A87A70">
        <w:t>.</w:t>
      </w:r>
      <w:r w:rsidRPr="003D0CDF">
        <w:t xml:space="preserve"> Matonienė</w:t>
      </w:r>
      <w:r w:rsidR="00A87A70">
        <w:t xml:space="preserve"> pristato sprendimo projektą.</w:t>
      </w:r>
      <w:r w:rsidR="00A8351C">
        <w:t xml:space="preserve"> Primena</w:t>
      </w:r>
      <w:r w:rsidR="000A1C19">
        <w:t xml:space="preserve"> K</w:t>
      </w:r>
      <w:r w:rsidR="00A8351C">
        <w:t>omisij</w:t>
      </w:r>
      <w:r w:rsidR="00F00C52">
        <w:t>os bei kitų darbo grupių</w:t>
      </w:r>
      <w:r w:rsidR="00A8351C">
        <w:t xml:space="preserve"> </w:t>
      </w:r>
      <w:r w:rsidR="000A1C19">
        <w:t xml:space="preserve">sprendimus šiuo klausimu. Supažindina su vykdytos apklausos rezultatais. </w:t>
      </w:r>
      <w:r w:rsidR="00255C0E">
        <w:t xml:space="preserve">Informuoja, kad </w:t>
      </w:r>
      <w:r w:rsidR="00ED6807" w:rsidRPr="008C4517">
        <w:rPr>
          <w:rStyle w:val="normaltextrun"/>
        </w:rPr>
        <w:t xml:space="preserve">Komisijos siūlymu </w:t>
      </w:r>
      <w:r w:rsidR="00ED6807" w:rsidRPr="008C4517">
        <w:t xml:space="preserve">2022 m. spalio 22 – 28 dienomis </w:t>
      </w:r>
      <w:r w:rsidR="00ED6807" w:rsidRPr="008C4517">
        <w:rPr>
          <w:rStyle w:val="normaltextrun"/>
        </w:rPr>
        <w:t xml:space="preserve">buvo atliktas Vilniaus miesto gyventojų tyrimas dėl paminklo A. Smetonai, kuriame kvotinės atrankos metodu buvo apklausti </w:t>
      </w:r>
      <w:r w:rsidR="00ED6807" w:rsidRPr="008C4517">
        <w:t xml:space="preserve">1011 Vilniaus gyventojų nuo 18 iki 75 metų amžiaus. Apklausoje buvo klausiama </w:t>
      </w:r>
      <w:r w:rsidR="00ED6807" w:rsidRPr="00255C0E">
        <w:t>Ar Jums svarbu, kad Vilniuje atsirastų prezidento A. Smetonos įamžinimo vieta?</w:t>
      </w:r>
      <w:r w:rsidR="00ED6807" w:rsidRPr="008C4517">
        <w:rPr>
          <w:i/>
          <w:iCs/>
        </w:rPr>
        <w:t xml:space="preserve"> - </w:t>
      </w:r>
      <w:r w:rsidR="00ED6807" w:rsidRPr="008C4517">
        <w:t xml:space="preserve">39 proc. apklaustųjų pritaria prezidento A. Smetonos įamžinimui Vilniuje. 21 proc. – nepritaria. 40 proc. respondentų šiuo klausimu neturi nuomonės. Antru klausimu respondentai buvo prašomi pasirinkti tinkamiausią vietą įamžinimui - 49 proc. tyrimo dalyvių A. Smetonos įamžinimui renkasi erdvę priešais Vilniaus senąjį teatrą (ties J. Basanavičiaus g. 13), 35 proc. mieliau matytų A. Smetonos paminklą Tilto, Žygimantų ir Ž. Liauksmino g. sankirtoje, 16 proc. apklaustųjų šiuo klausimu neturi nuomonės. </w:t>
      </w:r>
      <w:r w:rsidR="00255C0E">
        <w:t xml:space="preserve">Informuoja, kad </w:t>
      </w:r>
      <w:r w:rsidR="00D970F8">
        <w:t>Tarybai teikia sprendimą</w:t>
      </w:r>
      <w:r w:rsidR="003F1547">
        <w:t>:</w:t>
      </w:r>
      <w:r w:rsidR="003F1547" w:rsidRPr="003F1547">
        <w:t xml:space="preserve"> </w:t>
      </w:r>
      <w:r w:rsidR="00B67B7C">
        <w:t>p</w:t>
      </w:r>
      <w:r w:rsidR="003F1547">
        <w:rPr>
          <w:rStyle w:val="normaltextrun"/>
        </w:rPr>
        <w:t xml:space="preserve">ritarti Prezidento Antano Smetonos įamžinimui skvere priešais Vilniaus senąjį teatrą, įsikūrusį pastate J. Basanavičiaus g. </w:t>
      </w:r>
      <w:r w:rsidR="003F1547">
        <w:rPr>
          <w:rStyle w:val="normaltextrun"/>
          <w:lang w:val="en-US"/>
        </w:rPr>
        <w:t>13</w:t>
      </w:r>
      <w:r w:rsidR="00B67B7C">
        <w:rPr>
          <w:rStyle w:val="normaltextrun"/>
          <w:lang w:val="en-US"/>
        </w:rPr>
        <w:t>; p</w:t>
      </w:r>
      <w:r w:rsidR="003F1547" w:rsidRPr="00D119A1">
        <w:rPr>
          <w:rStyle w:val="normaltextrun"/>
        </w:rPr>
        <w:t>avesti</w:t>
      </w:r>
      <w:r w:rsidR="003F1547">
        <w:rPr>
          <w:rStyle w:val="normaltextrun"/>
        </w:rPr>
        <w:t xml:space="preserve"> </w:t>
      </w:r>
      <w:r w:rsidR="003F1547" w:rsidRPr="00D119A1">
        <w:rPr>
          <w:rStyle w:val="normaltextrun"/>
        </w:rPr>
        <w:t xml:space="preserve">Vilniaus miesto savivaldybės </w:t>
      </w:r>
      <w:r w:rsidR="003F1547">
        <w:rPr>
          <w:rStyle w:val="normaltextrun"/>
        </w:rPr>
        <w:t xml:space="preserve">administracijai </w:t>
      </w:r>
      <w:r w:rsidR="003F1547">
        <w:rPr>
          <w:rStyle w:val="normaltextrun"/>
          <w:lang w:val="en-US"/>
        </w:rPr>
        <w:t xml:space="preserve">2023 m. </w:t>
      </w:r>
      <w:r w:rsidR="003F1547" w:rsidRPr="00D119A1">
        <w:rPr>
          <w:rStyle w:val="normaltextrun"/>
        </w:rPr>
        <w:t xml:space="preserve">organizuoti </w:t>
      </w:r>
      <w:r w:rsidR="003F1547">
        <w:rPr>
          <w:rStyle w:val="normaltextrun"/>
        </w:rPr>
        <w:t xml:space="preserve">paminklo Prezidentui Antanui Smetonai projekto šio sprendimo </w:t>
      </w:r>
      <w:r w:rsidR="003F1547" w:rsidRPr="00D119A1">
        <w:rPr>
          <w:rStyle w:val="normaltextrun"/>
        </w:rPr>
        <w:t>1 punkte nurodyto</w:t>
      </w:r>
      <w:r w:rsidR="003F1547">
        <w:rPr>
          <w:rStyle w:val="normaltextrun"/>
        </w:rPr>
        <w:t>je vietoje konkursą.</w:t>
      </w:r>
    </w:p>
    <w:p w14:paraId="20E85BC4" w14:textId="77777777" w:rsidR="00B10469" w:rsidRDefault="001D3717" w:rsidP="00255C0E">
      <w:pPr>
        <w:pStyle w:val="Pagrindiniotekstotrauka"/>
        <w:ind w:firstLine="709"/>
        <w:jc w:val="both"/>
      </w:pPr>
      <w:r>
        <w:t>M. Ol</w:t>
      </w:r>
      <w:r w:rsidR="0035559B">
        <w:t xml:space="preserve">šauskas sako, kad abi vietos yra tinkamos. Klausia, ar konkursui negalima būtų teikti </w:t>
      </w:r>
      <w:r w:rsidR="00A22DA7">
        <w:t>dviejų vietų</w:t>
      </w:r>
      <w:r w:rsidR="00817559">
        <w:t>, kad būtų įvairesni dar</w:t>
      </w:r>
      <w:r w:rsidR="000C5E36">
        <w:t>bai ir parinktų vietą. Mano, kad Tilto g. nesimato tos erdvės potencialo</w:t>
      </w:r>
      <w:r w:rsidR="0040438C">
        <w:t>, nes yra parkingas. Sako, kad jo atžvilgiu Tilto g. yra tinkamesnė viet</w:t>
      </w:r>
      <w:r w:rsidR="00E951DC">
        <w:t xml:space="preserve">a, vienas dalykas – </w:t>
      </w:r>
      <w:r w:rsidR="00E951DC">
        <w:lastRenderedPageBreak/>
        <w:t xml:space="preserve">sumažintume parkavimo vietų, kitas </w:t>
      </w:r>
      <w:r w:rsidR="00A42DC3">
        <w:t>–</w:t>
      </w:r>
      <w:r w:rsidR="00E951DC">
        <w:t xml:space="preserve"> </w:t>
      </w:r>
      <w:r w:rsidR="00A42DC3">
        <w:t xml:space="preserve">sako tą skulptūrą ir kas galėtų ten būti, prie teatro </w:t>
      </w:r>
      <w:r w:rsidR="00B10469">
        <w:t>daugiau klausimų.</w:t>
      </w:r>
    </w:p>
    <w:p w14:paraId="6590A777" w14:textId="35707DEA" w:rsidR="00ED6807" w:rsidRDefault="00B10469" w:rsidP="00255C0E">
      <w:pPr>
        <w:pStyle w:val="Pagrindiniotekstotrauka"/>
        <w:ind w:firstLine="709"/>
        <w:jc w:val="both"/>
      </w:pPr>
      <w:r>
        <w:t xml:space="preserve">R. Matonienė sako, kad siūlyti dvi vietas </w:t>
      </w:r>
      <w:r w:rsidR="00BE7F3D">
        <w:t>yra rizikos, nes lygintume du nelyginamus dalykus.</w:t>
      </w:r>
      <w:r w:rsidR="002D34DB">
        <w:t xml:space="preserve"> Gali ir Viešųjų pirkimų komisija protestuoti prieš tokį siūlymą.</w:t>
      </w:r>
      <w:r w:rsidR="00BE7F3D">
        <w:t xml:space="preserve"> </w:t>
      </w:r>
      <w:r w:rsidR="00D970F8">
        <w:t xml:space="preserve"> </w:t>
      </w:r>
    </w:p>
    <w:p w14:paraId="379B3F2B" w14:textId="7D5CAA00" w:rsidR="00DF3356" w:rsidRDefault="00DF3356" w:rsidP="00255C0E">
      <w:pPr>
        <w:pStyle w:val="Pagrindiniotekstotrauka"/>
        <w:ind w:firstLine="709"/>
        <w:jc w:val="both"/>
      </w:pPr>
      <w:r>
        <w:t xml:space="preserve">G. Jaunius sako, kad 40 proc. žmonių neturėjo nuomonės, </w:t>
      </w:r>
      <w:r w:rsidR="000151D4">
        <w:t xml:space="preserve">tai pagal apklausos duomenis </w:t>
      </w:r>
      <w:r>
        <w:t xml:space="preserve">mes kaip </w:t>
      </w:r>
      <w:r w:rsidR="000151D4">
        <w:t>K</w:t>
      </w:r>
      <w:r>
        <w:t>omisija gal ir galėtume fiksuoti, kad</w:t>
      </w:r>
      <w:r w:rsidR="00DC4A34">
        <w:t xml:space="preserve">angi visuomenės nėra aiškaus pasiskirstymo, o Komisija mato tolygų potencialą, </w:t>
      </w:r>
      <w:r w:rsidR="00847CA9">
        <w:t>savo</w:t>
      </w:r>
      <w:r w:rsidR="00B12541">
        <w:t xml:space="preserve"> siūlymą</w:t>
      </w:r>
      <w:r w:rsidR="000E53DF">
        <w:t>.</w:t>
      </w:r>
    </w:p>
    <w:p w14:paraId="2C70E4AD" w14:textId="6B9B4560" w:rsidR="00847CA9" w:rsidRDefault="00847CA9" w:rsidP="00255C0E">
      <w:pPr>
        <w:pStyle w:val="Pagrindiniotekstotrauka"/>
        <w:ind w:firstLine="709"/>
        <w:jc w:val="both"/>
      </w:pPr>
      <w:r>
        <w:t xml:space="preserve">A. Bakšys </w:t>
      </w:r>
      <w:r w:rsidR="00174B6C">
        <w:t xml:space="preserve">mano, kad reiktų teikti vieną vietą. </w:t>
      </w:r>
      <w:r w:rsidR="00A822B6">
        <w:t xml:space="preserve">Vieta prie senojo teatro yra centruotra. </w:t>
      </w:r>
      <w:r w:rsidR="00556A44">
        <w:t>Kyla klausimas, ar būtų viso skvero sutvarkymas.</w:t>
      </w:r>
      <w:r w:rsidR="00A932DE">
        <w:t xml:space="preserve"> Vietą Liauksmino g,. galėtume pasilikti </w:t>
      </w:r>
      <w:r w:rsidR="005D4365">
        <w:t>rezervui.</w:t>
      </w:r>
      <w:r w:rsidR="004E4F0C">
        <w:t xml:space="preserve"> Mano, kad konkursui reikia siūlyti vieną vietą, nes tokiu atveju vertinimas bus labai neadekvatus.</w:t>
      </w:r>
    </w:p>
    <w:p w14:paraId="495A2796" w14:textId="692CC1DA" w:rsidR="004F53C0" w:rsidRDefault="004F53C0" w:rsidP="00255C0E">
      <w:pPr>
        <w:pStyle w:val="Pagrindiniotekstotrauka"/>
        <w:ind w:firstLine="709"/>
        <w:jc w:val="both"/>
      </w:pPr>
      <w:r>
        <w:t xml:space="preserve">D. Stomienė sako, kad pritartų A. Bakšio </w:t>
      </w:r>
      <w:r w:rsidR="00D60D26">
        <w:t>nuomonei</w:t>
      </w:r>
      <w:r w:rsidR="00DF3920">
        <w:t xml:space="preserve"> ir pasirinkti vietą prie teatro, o kitą vietą pasilikti, nes jos tikrai prireiks.</w:t>
      </w:r>
      <w:r w:rsidR="003F4103">
        <w:t xml:space="preserve"> Vieta prie teatro iš minėtų dviejų vietų yra geresnė. </w:t>
      </w:r>
    </w:p>
    <w:p w14:paraId="7515AC12" w14:textId="2085AAED" w:rsidR="00BF711B" w:rsidRDefault="00BF711B" w:rsidP="00255C0E">
      <w:pPr>
        <w:pStyle w:val="Pagrindiniotekstotrauka"/>
        <w:ind w:firstLine="709"/>
        <w:jc w:val="both"/>
      </w:pPr>
      <w:r>
        <w:t>A. Narvoiš nuomone vieta prie teatro yra blogesnė</w:t>
      </w:r>
      <w:r w:rsidR="00681152">
        <w:t xml:space="preserve"> vieta, geriau būtų Liauksmino g..</w:t>
      </w:r>
    </w:p>
    <w:p w14:paraId="42FB0111" w14:textId="1F56FCDD" w:rsidR="00681152" w:rsidRDefault="00681152" w:rsidP="00255C0E">
      <w:pPr>
        <w:pStyle w:val="Pagrindiniotekstotrauka"/>
        <w:ind w:firstLine="709"/>
        <w:jc w:val="both"/>
      </w:pPr>
      <w:r>
        <w:t>E. Utarienės nuomone</w:t>
      </w:r>
      <w:r w:rsidR="001E0FF0">
        <w:t xml:space="preserve"> pateikus dvi vietas menininkai atsirinktų ir žiūrėtų kas ji</w:t>
      </w:r>
      <w:r w:rsidR="00FC1C2D">
        <w:t>ems įdomu, tačiau būtų sunku paruošti konkurso sąlygas.</w:t>
      </w:r>
    </w:p>
    <w:p w14:paraId="672F5AE9" w14:textId="3396104C" w:rsidR="00FA4235" w:rsidRDefault="00FA4235" w:rsidP="00255C0E">
      <w:pPr>
        <w:pStyle w:val="Pagrindiniotekstotrauka"/>
        <w:ind w:firstLine="709"/>
        <w:jc w:val="both"/>
      </w:pPr>
      <w:r>
        <w:t>M. Olšausko nuomone konkurso sėkmė labai priklauso nuo architektūrinio sprendimo</w:t>
      </w:r>
      <w:r w:rsidR="00F27C30">
        <w:t xml:space="preserve"> </w:t>
      </w:r>
      <w:r w:rsidR="00C3411C">
        <w:t xml:space="preserve">erdvės sutvarkymui </w:t>
      </w:r>
      <w:r w:rsidR="003E23BD">
        <w:t xml:space="preserve"> tiek vienu, tiek kitu atveju.</w:t>
      </w:r>
    </w:p>
    <w:p w14:paraId="05959B39" w14:textId="405E47D0" w:rsidR="00DA44F7" w:rsidRDefault="00DA44F7" w:rsidP="00BE0FEA">
      <w:pPr>
        <w:pStyle w:val="Pagrindiniotekstotrauka"/>
        <w:ind w:firstLine="709"/>
        <w:jc w:val="both"/>
        <w:rPr>
          <w:bCs/>
        </w:rPr>
      </w:pPr>
      <w:r>
        <w:rPr>
          <w:bCs/>
        </w:rPr>
        <w:t>Posėdžio pirmininkas siūlo fiksuoti, kad pateiktu klausimu informacija išklausyta.</w:t>
      </w:r>
      <w:r w:rsidR="003F4103">
        <w:rPr>
          <w:bCs/>
        </w:rPr>
        <w:t xml:space="preserve"> </w:t>
      </w:r>
    </w:p>
    <w:p w14:paraId="0EB4F274" w14:textId="41CFEC99" w:rsidR="00DA44F7" w:rsidRDefault="00DA44F7" w:rsidP="00BE0FEA">
      <w:pPr>
        <w:pStyle w:val="Pagrindiniotekstotrauka"/>
        <w:ind w:firstLine="709"/>
        <w:jc w:val="both"/>
        <w:rPr>
          <w:bCs/>
        </w:rPr>
      </w:pPr>
      <w:r>
        <w:rPr>
          <w:bCs/>
        </w:rPr>
        <w:t>Prieštaraujančių nebuvo.</w:t>
      </w:r>
    </w:p>
    <w:p w14:paraId="0D696012" w14:textId="2C70FC8E" w:rsidR="00987DDB" w:rsidRDefault="0060537A" w:rsidP="00BE0FEA">
      <w:pPr>
        <w:pStyle w:val="Pagrindiniotekstotrauka"/>
        <w:ind w:firstLine="709"/>
        <w:jc w:val="both"/>
        <w:rPr>
          <w:bCs/>
        </w:rPr>
      </w:pPr>
      <w:r w:rsidRPr="0060537A">
        <w:rPr>
          <w:bCs/>
        </w:rPr>
        <w:t xml:space="preserve">NUSPRĘSTA. </w:t>
      </w:r>
      <w:r w:rsidR="00536FCD">
        <w:rPr>
          <w:bCs/>
        </w:rPr>
        <w:t>Informacija išklaus</w:t>
      </w:r>
      <w:r w:rsidR="00DA44F7">
        <w:rPr>
          <w:bCs/>
        </w:rPr>
        <w:t>yta.</w:t>
      </w:r>
    </w:p>
    <w:p w14:paraId="601F45BD" w14:textId="77777777" w:rsidR="0060537A" w:rsidRPr="0060537A" w:rsidRDefault="0060537A" w:rsidP="00BE0FEA">
      <w:pPr>
        <w:pStyle w:val="Pagrindiniotekstotrauka"/>
        <w:ind w:firstLine="709"/>
        <w:jc w:val="both"/>
        <w:rPr>
          <w:bCs/>
        </w:rPr>
      </w:pPr>
    </w:p>
    <w:p w14:paraId="6322A251" w14:textId="349CA99D" w:rsidR="00BE0FEA" w:rsidRDefault="00BE0FEA" w:rsidP="00BE0FEA">
      <w:pPr>
        <w:pStyle w:val="Pagrindiniotekstotrauka"/>
        <w:ind w:firstLine="709"/>
        <w:jc w:val="both"/>
      </w:pPr>
      <w:r>
        <w:t>5</w:t>
      </w:r>
      <w:r w:rsidRPr="00273D83">
        <w:t>.</w:t>
      </w:r>
      <w:r>
        <w:t xml:space="preserve"> </w:t>
      </w:r>
      <w:r w:rsidR="00595AB0">
        <w:t xml:space="preserve">SVARSTYTA. </w:t>
      </w:r>
      <w:r w:rsidRPr="00273D83">
        <w:t>DĖL ATMINIMO ŽENKLO ANDRIUI SNIADECKIUI (1768-1838) ANT PASTATO A. VOLANO G. 2, VILNIUS.</w:t>
      </w:r>
    </w:p>
    <w:p w14:paraId="6CD0E4B7" w14:textId="1AE38875" w:rsidR="00A87A70" w:rsidRDefault="00A87A70" w:rsidP="005D2AEA">
      <w:pPr>
        <w:pStyle w:val="Default"/>
        <w:ind w:firstLine="709"/>
        <w:jc w:val="both"/>
        <w:rPr>
          <w:sz w:val="23"/>
          <w:szCs w:val="23"/>
        </w:rPr>
      </w:pPr>
      <w:r w:rsidRPr="003D0CDF">
        <w:rPr>
          <w:shd w:val="clear" w:color="auto" w:fill="FFFFFF"/>
        </w:rPr>
        <w:t>Miestovaizdžio skyriaus vyr</w:t>
      </w:r>
      <w:r>
        <w:rPr>
          <w:shd w:val="clear" w:color="auto" w:fill="FFFFFF"/>
        </w:rPr>
        <w:t>.</w:t>
      </w:r>
      <w:r w:rsidRPr="003D0CDF">
        <w:rPr>
          <w:shd w:val="clear" w:color="auto" w:fill="FFFFFF"/>
        </w:rPr>
        <w:t xml:space="preserve"> patarėja</w:t>
      </w:r>
      <w:r w:rsidRPr="003D0CDF">
        <w:t xml:space="preserve"> R</w:t>
      </w:r>
      <w:r>
        <w:t xml:space="preserve">. </w:t>
      </w:r>
      <w:r w:rsidRPr="003D0CDF">
        <w:t>Matonienė</w:t>
      </w:r>
      <w:r w:rsidR="008028DE">
        <w:t xml:space="preserve"> pristato prašymą  </w:t>
      </w:r>
      <w:r w:rsidR="008028DE">
        <w:rPr>
          <w:sz w:val="23"/>
          <w:szCs w:val="23"/>
        </w:rPr>
        <w:t>įrengti</w:t>
      </w:r>
      <w:r w:rsidR="00AD7AD9">
        <w:rPr>
          <w:sz w:val="23"/>
          <w:szCs w:val="23"/>
        </w:rPr>
        <w:t xml:space="preserve"> netipinę</w:t>
      </w:r>
      <w:r w:rsidR="008028DE">
        <w:rPr>
          <w:sz w:val="23"/>
          <w:szCs w:val="23"/>
        </w:rPr>
        <w:t xml:space="preserve"> atminimo lentą Andriui Sniadeckiui, adresu A. Volano g. 2. </w:t>
      </w:r>
      <w:r w:rsidR="007F2F77">
        <w:rPr>
          <w:sz w:val="23"/>
          <w:szCs w:val="23"/>
        </w:rPr>
        <w:t>Supažindina su autobiografija. Atminimo lentą siūloma įrengti dviem kalbomis lietuvių-lenkų. Vizualiai parodo projektą ir įgarsina tekstą.</w:t>
      </w:r>
      <w:r w:rsidR="009B32D2">
        <w:rPr>
          <w:sz w:val="23"/>
          <w:szCs w:val="23"/>
        </w:rPr>
        <w:t xml:space="preserve"> Informuoja, kad lentos įrengimą pareiškėjai finansuotų patys.</w:t>
      </w:r>
    </w:p>
    <w:p w14:paraId="25F6ABB3" w14:textId="72878F15" w:rsidR="005D2AEA" w:rsidRDefault="005D2AEA" w:rsidP="005D2AEA">
      <w:pPr>
        <w:pStyle w:val="Default"/>
        <w:ind w:firstLine="709"/>
        <w:jc w:val="both"/>
        <w:rPr>
          <w:sz w:val="23"/>
          <w:szCs w:val="23"/>
        </w:rPr>
      </w:pPr>
      <w:r>
        <w:rPr>
          <w:sz w:val="23"/>
          <w:szCs w:val="23"/>
        </w:rPr>
        <w:t>M. Olšauskas klausia, kokie argumentai netipinei lentai.</w:t>
      </w:r>
    </w:p>
    <w:p w14:paraId="27DC6431" w14:textId="3809E73A" w:rsidR="007B076A" w:rsidRDefault="005D2AEA" w:rsidP="00773D4A">
      <w:pPr>
        <w:pStyle w:val="Default"/>
        <w:ind w:firstLine="709"/>
        <w:jc w:val="both"/>
        <w:rPr>
          <w:sz w:val="23"/>
          <w:szCs w:val="23"/>
        </w:rPr>
      </w:pPr>
      <w:r>
        <w:rPr>
          <w:sz w:val="23"/>
          <w:szCs w:val="23"/>
        </w:rPr>
        <w:t xml:space="preserve">R. Matonienė </w:t>
      </w:r>
      <w:r w:rsidR="00462C51">
        <w:rPr>
          <w:sz w:val="23"/>
          <w:szCs w:val="23"/>
        </w:rPr>
        <w:t xml:space="preserve">sako, kad pasiūlymus priima tokius, kokius gauna, </w:t>
      </w:r>
      <w:r w:rsidR="008D163C">
        <w:rPr>
          <w:sz w:val="23"/>
          <w:szCs w:val="23"/>
        </w:rPr>
        <w:t>juo labiau, kad patys yra nusimatę finansavimą.</w:t>
      </w:r>
      <w:r w:rsidR="00E00C52">
        <w:rPr>
          <w:sz w:val="23"/>
          <w:szCs w:val="23"/>
        </w:rPr>
        <w:t xml:space="preserve"> Informuoja, kad yra pastato savininkų sutikimai. Siūlo apsispręsti </w:t>
      </w:r>
      <w:r w:rsidR="00773D4A">
        <w:rPr>
          <w:sz w:val="23"/>
          <w:szCs w:val="23"/>
        </w:rPr>
        <w:t>dėl galimybės įamžinti, dėl kalbų ir lentos dizaino.</w:t>
      </w:r>
    </w:p>
    <w:p w14:paraId="6EF8602D" w14:textId="3BCCF171" w:rsidR="00773D4A" w:rsidRDefault="00773D4A" w:rsidP="007B076A">
      <w:pPr>
        <w:pStyle w:val="Default"/>
        <w:ind w:firstLine="709"/>
      </w:pPr>
      <w:r>
        <w:t>A. Bakšys sako, kad pateikta atminimo lenta yra labai graži.</w:t>
      </w:r>
      <w:r w:rsidR="0063544F">
        <w:t xml:space="preserve"> Palaiko, nes tai gera meno pavyzdys. </w:t>
      </w:r>
      <w:r w:rsidR="005A4A07">
        <w:t xml:space="preserve">Dvikalbystė ir paaiškina, kad jis </w:t>
      </w:r>
      <w:r w:rsidR="0028302F">
        <w:t xml:space="preserve">chemijos vadovėlius ir leido dviem kalbomis. </w:t>
      </w:r>
      <w:r w:rsidR="00857E18">
        <w:t>Sako, kad kyla klausimas, kaip suvaldytume tipinių/netipinių tentų santykį</w:t>
      </w:r>
      <w:r w:rsidR="00D62C4D">
        <w:t>, nes pr</w:t>
      </w:r>
      <w:r w:rsidR="00AE0CF6">
        <w:t>iori</w:t>
      </w:r>
      <w:r w:rsidR="00D62C4D">
        <w:t>tetas yra tipinė lenta. Sako, kad palaiko idėją.</w:t>
      </w:r>
    </w:p>
    <w:p w14:paraId="05989671" w14:textId="20B680CA" w:rsidR="00D62C4D" w:rsidRDefault="00D62C4D" w:rsidP="00383DF5">
      <w:pPr>
        <w:pStyle w:val="Default"/>
        <w:ind w:firstLine="709"/>
        <w:jc w:val="both"/>
      </w:pPr>
      <w:r>
        <w:t xml:space="preserve">A. Narvoiš siūlo </w:t>
      </w:r>
      <w:r w:rsidR="00AE0CF6">
        <w:t>palaikyti netipinės lentos įrengimą</w:t>
      </w:r>
      <w:r w:rsidR="006E382E">
        <w:t xml:space="preserve">, nes </w:t>
      </w:r>
      <w:r w:rsidR="00B121BD">
        <w:t xml:space="preserve">yra </w:t>
      </w:r>
      <w:r w:rsidR="006E382E">
        <w:t>gerai sup</w:t>
      </w:r>
      <w:r w:rsidR="00B121BD">
        <w:t>r</w:t>
      </w:r>
      <w:r w:rsidR="006E382E">
        <w:t>o</w:t>
      </w:r>
      <w:r w:rsidR="004D3DD3">
        <w:t>je</w:t>
      </w:r>
      <w:r w:rsidR="00B121BD">
        <w:t>ktuota</w:t>
      </w:r>
      <w:r w:rsidR="006E382E">
        <w:t xml:space="preserve"> ir tinka. Sako, kad dvikalbystė taip pat yra svarbus momentas, </w:t>
      </w:r>
      <w:r w:rsidR="00A843F2">
        <w:t xml:space="preserve">kadangi vardas </w:t>
      </w:r>
      <w:r w:rsidR="000427D2">
        <w:rPr>
          <w:sz w:val="23"/>
          <w:szCs w:val="23"/>
        </w:rPr>
        <w:t xml:space="preserve">Jędrzej </w:t>
      </w:r>
      <w:r w:rsidR="00A843F2">
        <w:t>neverčiamas į lietuvių klabą.</w:t>
      </w:r>
    </w:p>
    <w:p w14:paraId="0AE8EA01" w14:textId="6305EC9B" w:rsidR="00027AD5" w:rsidRDefault="00383DF5" w:rsidP="007B076A">
      <w:pPr>
        <w:pStyle w:val="Default"/>
        <w:ind w:firstLine="709"/>
      </w:pPr>
      <w:r>
        <w:t>Oponuojančių nuomonių nebuvo.</w:t>
      </w:r>
    </w:p>
    <w:p w14:paraId="7552E1AE" w14:textId="5DCB876E" w:rsidR="00383DF5" w:rsidRDefault="00383DF5" w:rsidP="007B076A">
      <w:pPr>
        <w:pStyle w:val="Default"/>
        <w:ind w:firstLine="709"/>
      </w:pPr>
      <w:r>
        <w:t xml:space="preserve">G. Jaunius </w:t>
      </w:r>
      <w:r w:rsidR="001D1C42">
        <w:t>sako, kad parengtas projekta</w:t>
      </w:r>
      <w:r w:rsidR="00C83FBA">
        <w:t>s</w:t>
      </w:r>
      <w:r w:rsidR="001D1C42">
        <w:t xml:space="preserve"> priekaištų </w:t>
      </w:r>
      <w:r w:rsidR="00674CCB">
        <w:t xml:space="preserve">iš Komisijos </w:t>
      </w:r>
      <w:r w:rsidR="001D1C42">
        <w:t>nesulaukė, finansuoja patys, dvikalbinis momentas</w:t>
      </w:r>
      <w:r w:rsidR="00674CCB">
        <w:t>, kurį įvardijo A. Narvoiš yra.</w:t>
      </w:r>
      <w:r w:rsidR="008A4784">
        <w:t xml:space="preserve"> Sako, kad yra daug pliusų netipinei lentai pritarti.</w:t>
      </w:r>
      <w:r w:rsidR="00CC30CD">
        <w:t xml:space="preserve"> Klausia, ar yra tikimybė, kad ant minėto namo dar rastųsi atminimo lentų.</w:t>
      </w:r>
    </w:p>
    <w:p w14:paraId="64176179" w14:textId="65EE65D3" w:rsidR="00CC30CD" w:rsidRDefault="00CC30CD" w:rsidP="007B076A">
      <w:pPr>
        <w:pStyle w:val="Default"/>
        <w:ind w:firstLine="709"/>
      </w:pPr>
      <w:r>
        <w:t xml:space="preserve">R. Matonienė sako, kad </w:t>
      </w:r>
      <w:r w:rsidR="006509EF">
        <w:t>gali rasti ir kitų atminimo lentų, nes namas turi potencialą.</w:t>
      </w:r>
      <w:r w:rsidR="009848AC">
        <w:t xml:space="preserve"> Kiti turės prisitaikyti jau prie esamos situacijos </w:t>
      </w:r>
      <w:r w:rsidR="00773F97">
        <w:t>ir derintis. Sako, kad pateiktai atminimo lentai parinkta ant pastato vieta yra gera</w:t>
      </w:r>
      <w:r w:rsidR="00A17AF4">
        <w:t xml:space="preserve"> ir įkomponuota tinkamai</w:t>
      </w:r>
      <w:r w:rsidR="00773F97">
        <w:t>.</w:t>
      </w:r>
    </w:p>
    <w:p w14:paraId="758C97CC" w14:textId="71A30D34" w:rsidR="00027AD5" w:rsidRDefault="00A17AF4" w:rsidP="007B076A">
      <w:pPr>
        <w:pStyle w:val="Default"/>
        <w:ind w:firstLine="709"/>
      </w:pPr>
      <w:r>
        <w:t>R. Rutkauskaitė-Preskienienė siūl</w:t>
      </w:r>
      <w:r w:rsidR="00AE3CE5">
        <w:t xml:space="preserve">ytų iniciatoriams pagalvoti apie </w:t>
      </w:r>
      <w:r w:rsidR="00602B36">
        <w:t>QR kodą su anglų kalba.</w:t>
      </w:r>
    </w:p>
    <w:p w14:paraId="0D5B5D73" w14:textId="712749AE" w:rsidR="00602B36" w:rsidRDefault="00602B36" w:rsidP="007B076A">
      <w:pPr>
        <w:pStyle w:val="Default"/>
        <w:ind w:firstLine="709"/>
      </w:pPr>
      <w:r>
        <w:t xml:space="preserve">R. Matonienė sako, kad </w:t>
      </w:r>
      <w:r w:rsidR="002A4282">
        <w:t>neišvengiamai visos atminimo lentos bus įvesto į duomenų bazę</w:t>
      </w:r>
      <w:r w:rsidR="00D95D14">
        <w:t>, fiksuosis ir bus keliomis kalbomis.</w:t>
      </w:r>
    </w:p>
    <w:p w14:paraId="507C0852" w14:textId="729C7334" w:rsidR="00602B36" w:rsidRDefault="0028144D" w:rsidP="00130128">
      <w:pPr>
        <w:pStyle w:val="Default"/>
        <w:ind w:firstLine="709"/>
        <w:jc w:val="both"/>
      </w:pPr>
      <w:r>
        <w:t>M. Olšauskas</w:t>
      </w:r>
      <w:r w:rsidR="00371F3D">
        <w:t xml:space="preserve"> sako, kad pateiktos lentos dizainas nėra teigiamas. Kelia klausimą iš kokios medžiagos bus pagaminta. Sako, kad nesiūlo tipinės lentos dėl dvikalbystės</w:t>
      </w:r>
      <w:r w:rsidR="0080487A">
        <w:t>, taip pateisintų netipinę lentą šioje vietoje</w:t>
      </w:r>
      <w:r w:rsidR="005C617D">
        <w:t>, t</w:t>
      </w:r>
      <w:r w:rsidR="0080487A">
        <w:t>ačiau</w:t>
      </w:r>
      <w:r w:rsidR="005C617D">
        <w:t>, kad labai įtikintų, tai ne.</w:t>
      </w:r>
    </w:p>
    <w:p w14:paraId="5B799FC2" w14:textId="0520A431" w:rsidR="0028144D" w:rsidRDefault="005C617D" w:rsidP="00130128">
      <w:pPr>
        <w:pStyle w:val="Default"/>
        <w:ind w:firstLine="709"/>
        <w:jc w:val="both"/>
      </w:pPr>
      <w:r>
        <w:t xml:space="preserve">E. Utarienė sako, kad pritaria. </w:t>
      </w:r>
      <w:r w:rsidR="00130128">
        <w:t>Sako, kad pirmas į</w:t>
      </w:r>
      <w:r>
        <w:t xml:space="preserve">spūdis </w:t>
      </w:r>
      <w:r w:rsidR="00130128">
        <w:t xml:space="preserve">labai </w:t>
      </w:r>
      <w:r>
        <w:t>geras</w:t>
      </w:r>
      <w:r w:rsidR="00D841A1">
        <w:t>, taip pat gerai įkomponuota tarp segmentų.</w:t>
      </w:r>
    </w:p>
    <w:p w14:paraId="147100D7" w14:textId="49D1D32C" w:rsidR="00D841A1" w:rsidRDefault="00130128" w:rsidP="007B076A">
      <w:pPr>
        <w:pStyle w:val="Default"/>
        <w:ind w:firstLine="709"/>
        <w:rPr>
          <w:sz w:val="23"/>
          <w:szCs w:val="23"/>
        </w:rPr>
      </w:pPr>
      <w:r>
        <w:lastRenderedPageBreak/>
        <w:t>Posėdžio pirmininkas siūlo pritarti pateiktos netipinės atminimo lentos</w:t>
      </w:r>
      <w:r w:rsidR="006A498F" w:rsidRPr="006A498F">
        <w:rPr>
          <w:sz w:val="23"/>
          <w:szCs w:val="23"/>
        </w:rPr>
        <w:t xml:space="preserve"> </w:t>
      </w:r>
      <w:r w:rsidR="006A498F">
        <w:rPr>
          <w:sz w:val="23"/>
          <w:szCs w:val="23"/>
        </w:rPr>
        <w:t>Andriui Sniadeckiui</w:t>
      </w:r>
      <w:r>
        <w:t xml:space="preserve"> įrengimui ant pastato </w:t>
      </w:r>
      <w:r>
        <w:rPr>
          <w:sz w:val="23"/>
          <w:szCs w:val="23"/>
        </w:rPr>
        <w:t>A. Volano g. 2</w:t>
      </w:r>
      <w:r w:rsidR="006A498F">
        <w:rPr>
          <w:sz w:val="23"/>
          <w:szCs w:val="23"/>
        </w:rPr>
        <w:t xml:space="preserve"> bei </w:t>
      </w:r>
      <w:r w:rsidR="00F7499D">
        <w:rPr>
          <w:sz w:val="23"/>
          <w:szCs w:val="23"/>
        </w:rPr>
        <w:t>prašyti pareiškėjų</w:t>
      </w:r>
      <w:r w:rsidR="00893474">
        <w:rPr>
          <w:sz w:val="23"/>
          <w:szCs w:val="23"/>
        </w:rPr>
        <w:t xml:space="preserve"> užtikrinti</w:t>
      </w:r>
      <w:r w:rsidR="00F7499D">
        <w:rPr>
          <w:sz w:val="23"/>
          <w:szCs w:val="23"/>
        </w:rPr>
        <w:t>, kad QR kodas nuvestų į anglišką kalbos versiją.</w:t>
      </w:r>
    </w:p>
    <w:p w14:paraId="7A016989" w14:textId="26A0DFB0" w:rsidR="00F7499D" w:rsidRDefault="00F7499D" w:rsidP="007B076A">
      <w:pPr>
        <w:pStyle w:val="Default"/>
        <w:ind w:firstLine="709"/>
      </w:pPr>
      <w:r>
        <w:rPr>
          <w:sz w:val="23"/>
          <w:szCs w:val="23"/>
        </w:rPr>
        <w:t>„Už“ – bendru sutarimu.</w:t>
      </w:r>
    </w:p>
    <w:p w14:paraId="2BED1E8F" w14:textId="146382DB" w:rsidR="00987DDB" w:rsidRDefault="0060537A" w:rsidP="00BE0FEA">
      <w:pPr>
        <w:pStyle w:val="Pagrindiniotekstotrauka"/>
        <w:ind w:firstLine="709"/>
        <w:jc w:val="both"/>
        <w:rPr>
          <w:sz w:val="23"/>
          <w:szCs w:val="23"/>
        </w:rPr>
      </w:pPr>
      <w:r w:rsidRPr="0060537A">
        <w:rPr>
          <w:bCs/>
        </w:rPr>
        <w:t xml:space="preserve">NUSPRĘSTA. </w:t>
      </w:r>
      <w:r w:rsidR="00893474">
        <w:rPr>
          <w:bCs/>
        </w:rPr>
        <w:t xml:space="preserve">1. </w:t>
      </w:r>
      <w:r w:rsidR="00893474">
        <w:t>Pritarti pateiktos netipinės atminimo lentos</w:t>
      </w:r>
      <w:r w:rsidR="00893474" w:rsidRPr="006A498F">
        <w:rPr>
          <w:sz w:val="23"/>
          <w:szCs w:val="23"/>
        </w:rPr>
        <w:t xml:space="preserve"> </w:t>
      </w:r>
      <w:r w:rsidR="00893474">
        <w:rPr>
          <w:sz w:val="23"/>
          <w:szCs w:val="23"/>
        </w:rPr>
        <w:t>Andriui Sniadeckiui</w:t>
      </w:r>
      <w:r w:rsidR="00893474">
        <w:t xml:space="preserve"> įrengimui ant pastato </w:t>
      </w:r>
      <w:r w:rsidR="00893474">
        <w:rPr>
          <w:sz w:val="23"/>
          <w:szCs w:val="23"/>
        </w:rPr>
        <w:t>A. Volano g. 2.</w:t>
      </w:r>
    </w:p>
    <w:p w14:paraId="6C01D039" w14:textId="70691C1C" w:rsidR="00373630" w:rsidRDefault="00373630" w:rsidP="00373630">
      <w:pPr>
        <w:pStyle w:val="Default"/>
        <w:numPr>
          <w:ilvl w:val="0"/>
          <w:numId w:val="1"/>
        </w:numPr>
        <w:rPr>
          <w:sz w:val="23"/>
          <w:szCs w:val="23"/>
        </w:rPr>
      </w:pPr>
      <w:r>
        <w:rPr>
          <w:sz w:val="23"/>
          <w:szCs w:val="23"/>
        </w:rPr>
        <w:t>Prašyti pareiškėjų užtikrinti, kad QR kodas nuvestų į anglišką kalbos versiją.</w:t>
      </w:r>
    </w:p>
    <w:p w14:paraId="3F491EC6" w14:textId="77777777" w:rsidR="0060537A" w:rsidRPr="0060537A" w:rsidRDefault="0060537A" w:rsidP="00BE0FEA">
      <w:pPr>
        <w:pStyle w:val="Pagrindiniotekstotrauka"/>
        <w:ind w:firstLine="709"/>
        <w:jc w:val="both"/>
        <w:rPr>
          <w:bCs/>
        </w:rPr>
      </w:pPr>
    </w:p>
    <w:p w14:paraId="42B9F084" w14:textId="1C1B9671" w:rsidR="00BE0FEA" w:rsidRDefault="00BE0FEA" w:rsidP="00BE0FEA">
      <w:pPr>
        <w:pStyle w:val="Pagrindiniotekstotrauka"/>
        <w:ind w:firstLine="709"/>
        <w:jc w:val="both"/>
      </w:pPr>
      <w:r>
        <w:t>6</w:t>
      </w:r>
      <w:r w:rsidRPr="00273D83">
        <w:t>.</w:t>
      </w:r>
      <w:r>
        <w:t xml:space="preserve"> </w:t>
      </w:r>
      <w:r w:rsidR="00595AB0">
        <w:t xml:space="preserve">SVARSTYTA. </w:t>
      </w:r>
      <w:r w:rsidRPr="00273D83">
        <w:t>DĖL ATMINIMO LENTOS ZEMVALDUI BALKEVIČIUI.</w:t>
      </w:r>
    </w:p>
    <w:p w14:paraId="3F6E83B9" w14:textId="7EB85C74" w:rsidR="003D0CDF" w:rsidRDefault="00A87A70" w:rsidP="00BE0FEA">
      <w:pPr>
        <w:pStyle w:val="Pagrindiniotekstotrauka"/>
        <w:ind w:firstLine="709"/>
        <w:jc w:val="both"/>
      </w:pPr>
      <w:r w:rsidRPr="003D0CDF">
        <w:rPr>
          <w:color w:val="000000"/>
          <w:shd w:val="clear" w:color="auto" w:fill="FFFFFF"/>
        </w:rPr>
        <w:t>Miestovaizdžio skyriaus vyr</w:t>
      </w:r>
      <w:r>
        <w:rPr>
          <w:color w:val="000000"/>
          <w:shd w:val="clear" w:color="auto" w:fill="FFFFFF"/>
        </w:rPr>
        <w:t>.</w:t>
      </w:r>
      <w:r w:rsidRPr="003D0CDF">
        <w:rPr>
          <w:color w:val="000000"/>
          <w:shd w:val="clear" w:color="auto" w:fill="FFFFFF"/>
        </w:rPr>
        <w:t xml:space="preserve"> patarėja</w:t>
      </w:r>
      <w:r w:rsidRPr="003D0CDF">
        <w:t xml:space="preserve"> R</w:t>
      </w:r>
      <w:r>
        <w:t>.</w:t>
      </w:r>
      <w:r w:rsidRPr="003D0CDF">
        <w:t xml:space="preserve"> Matonienė</w:t>
      </w:r>
      <w:r w:rsidR="00B7312A">
        <w:t xml:space="preserve"> </w:t>
      </w:r>
      <w:r w:rsidR="000D6E58">
        <w:t xml:space="preserve">informuoja, kad grįžtama su </w:t>
      </w:r>
      <w:r w:rsidR="00B7312A">
        <w:t xml:space="preserve">atminimo lentos projektu </w:t>
      </w:r>
      <w:r w:rsidR="000D6E58">
        <w:t>Z</w:t>
      </w:r>
      <w:r w:rsidR="00B7312A">
        <w:t>. Balkevičiui.</w:t>
      </w:r>
      <w:r w:rsidR="00C0584C">
        <w:t xml:space="preserve"> Primena Komisijos priimtą sprendimą neprieštarauti </w:t>
      </w:r>
      <w:r w:rsidR="00A861CA">
        <w:t xml:space="preserve">įamžinimo faktui ir siūlyti pareiškėjams </w:t>
      </w:r>
      <w:r w:rsidR="008D1FFB">
        <w:t>pateikti tipinei lentai pritaikytą teksto variantą. Sako, kad pareiškėjai pateikė</w:t>
      </w:r>
      <w:r w:rsidR="003F46BC">
        <w:t xml:space="preserve"> netipinės lentos variantą, o tekstas yra ganėtinai ilgas. </w:t>
      </w:r>
      <w:r w:rsidR="00BE6A2E">
        <w:t xml:space="preserve">Vizualiai parodo projektą, įgarsina tekstą ir </w:t>
      </w:r>
      <w:r w:rsidR="008B3D40">
        <w:t>pareiškėjų argumentus.</w:t>
      </w:r>
      <w:r w:rsidR="00340F52">
        <w:t xml:space="preserve"> Sako, kad į Komisijos rekomendaciją įrengti tipinę lentą neatsižvelgta.</w:t>
      </w:r>
    </w:p>
    <w:p w14:paraId="55A014F5" w14:textId="4B98D946" w:rsidR="008B3D40" w:rsidRDefault="008B3D40" w:rsidP="00BE0FEA">
      <w:pPr>
        <w:pStyle w:val="Pagrindiniotekstotrauka"/>
        <w:ind w:firstLine="709"/>
        <w:jc w:val="both"/>
      </w:pPr>
      <w:r>
        <w:t xml:space="preserve">E. Utarienė sako, kad </w:t>
      </w:r>
      <w:r w:rsidR="00DD4C6E">
        <w:t>2 sa</w:t>
      </w:r>
      <w:r w:rsidR="009859AD">
        <w:t xml:space="preserve">kinys </w:t>
      </w:r>
      <w:r>
        <w:t>nėra aišku</w:t>
      </w:r>
      <w:r w:rsidR="009859AD">
        <w:t xml:space="preserve">s ar tai tas pats asmuo. Taip pat sako, kad turi pastabų dėl lentos sukomponavimo. </w:t>
      </w:r>
      <w:r w:rsidR="0010173F">
        <w:t>Margas akmuo nesiskaito ir t</w:t>
      </w:r>
      <w:r w:rsidR="005D55DB">
        <w:t xml:space="preserve">ekstas nesikomponuoja su </w:t>
      </w:r>
      <w:r w:rsidR="00B952B3">
        <w:t xml:space="preserve">portreto vaizdine </w:t>
      </w:r>
      <w:r w:rsidR="005D55DB">
        <w:t>išraiška.</w:t>
      </w:r>
    </w:p>
    <w:p w14:paraId="41D432DD" w14:textId="49FEDF8E" w:rsidR="00105E52" w:rsidRDefault="00105E52" w:rsidP="00BE0FEA">
      <w:pPr>
        <w:pStyle w:val="Pagrindiniotekstotrauka"/>
        <w:ind w:firstLine="709"/>
        <w:jc w:val="both"/>
      </w:pPr>
      <w:r>
        <w:t xml:space="preserve">D. Stomiene sako, kad </w:t>
      </w:r>
      <w:r w:rsidR="002A0E5B">
        <w:t>kilo klausimas, kiek tas namas turi butų</w:t>
      </w:r>
      <w:r w:rsidR="00AD29F9">
        <w:t>, ar Z. Balkevi</w:t>
      </w:r>
      <w:r w:rsidR="006A4773">
        <w:t>čius tame bute dirbo</w:t>
      </w:r>
      <w:r w:rsidR="00BC1DB1">
        <w:t xml:space="preserve"> ir ar jis buvo tuo laikinu patikėtiniu. </w:t>
      </w:r>
      <w:r w:rsidR="004D646C">
        <w:t>Sako, kad kyla klausimai, kuriems trūksta aiškumo</w:t>
      </w:r>
      <w:r w:rsidR="00B5089C">
        <w:t>, nes trūksta tos istorijos, kuri yra iš tikrųjų.</w:t>
      </w:r>
      <w:r w:rsidR="007B3468">
        <w:t xml:space="preserve"> Sutinka su E. Utarienės pastabos, kad tekstas ateityje patamsės ir bus dar sunkiau skaitomos.</w:t>
      </w:r>
      <w:r w:rsidR="00DD30A9">
        <w:t xml:space="preserve"> Sako, kad trūksta patikslinimo.</w:t>
      </w:r>
    </w:p>
    <w:p w14:paraId="5BB0A5A3" w14:textId="77777777" w:rsidR="00FE19BA" w:rsidRDefault="008A6EAD" w:rsidP="008A6EAD">
      <w:pPr>
        <w:pStyle w:val="Pagrindiniotekstotrauka"/>
        <w:numPr>
          <w:ilvl w:val="0"/>
          <w:numId w:val="3"/>
        </w:numPr>
        <w:jc w:val="both"/>
        <w:rPr>
          <w:bCs/>
        </w:rPr>
      </w:pPr>
      <w:r>
        <w:rPr>
          <w:bCs/>
        </w:rPr>
        <w:t xml:space="preserve">Bakšys </w:t>
      </w:r>
      <w:r w:rsidR="00664E03">
        <w:rPr>
          <w:bCs/>
        </w:rPr>
        <w:t>sako, kad</w:t>
      </w:r>
      <w:r w:rsidR="00E72500">
        <w:rPr>
          <w:bCs/>
        </w:rPr>
        <w:t xml:space="preserve"> namo architektūra galėtų prašytis tipinių lentų.</w:t>
      </w:r>
      <w:r w:rsidR="00FE19BA">
        <w:rPr>
          <w:bCs/>
        </w:rPr>
        <w:t xml:space="preserve"> Būtų linkęs prie tipinės</w:t>
      </w:r>
    </w:p>
    <w:p w14:paraId="3D8AF4D0" w14:textId="5E4D6F38" w:rsidR="00664E03" w:rsidRDefault="00FE19BA" w:rsidP="00FE19BA">
      <w:pPr>
        <w:pStyle w:val="Pagrindiniotekstotrauka"/>
        <w:ind w:firstLine="0"/>
        <w:jc w:val="both"/>
        <w:rPr>
          <w:bCs/>
        </w:rPr>
      </w:pPr>
      <w:r>
        <w:rPr>
          <w:bCs/>
        </w:rPr>
        <w:t>lentos.</w:t>
      </w:r>
    </w:p>
    <w:p w14:paraId="0B447CE7" w14:textId="037D5EBF" w:rsidR="004D646C" w:rsidRDefault="00AF6F90" w:rsidP="00B11A7C">
      <w:pPr>
        <w:pStyle w:val="Pagrindiniotekstotrauka"/>
        <w:jc w:val="both"/>
        <w:rPr>
          <w:bCs/>
        </w:rPr>
      </w:pPr>
      <w:r>
        <w:rPr>
          <w:bCs/>
        </w:rPr>
        <w:t>M. Ėmužis siūlo tekst</w:t>
      </w:r>
      <w:r w:rsidR="00B11A7C">
        <w:rPr>
          <w:bCs/>
        </w:rPr>
        <w:t>o redakciją</w:t>
      </w:r>
      <w:r>
        <w:rPr>
          <w:bCs/>
        </w:rPr>
        <w:t>: „</w:t>
      </w:r>
      <w:r w:rsidR="00431E5F">
        <w:rPr>
          <w:bCs/>
        </w:rPr>
        <w:t xml:space="preserve">Šiame name </w:t>
      </w:r>
      <w:r w:rsidR="004F0AF1">
        <w:rPr>
          <w:bCs/>
        </w:rPr>
        <w:t xml:space="preserve">1970-2000 metais gyveno </w:t>
      </w:r>
      <w:r w:rsidR="00B53024">
        <w:rPr>
          <w:bCs/>
        </w:rPr>
        <w:t xml:space="preserve">baltistas </w:t>
      </w:r>
      <w:r w:rsidR="004F0AF1">
        <w:rPr>
          <w:bCs/>
        </w:rPr>
        <w:t xml:space="preserve">dr. Jonas Zemvaldas Balkevičius, Vilniaus universiteto </w:t>
      </w:r>
      <w:r w:rsidR="00B11A7C">
        <w:rPr>
          <w:bCs/>
        </w:rPr>
        <w:t xml:space="preserve">Filologijos dekanas, Latvijos Respublikos laikinasis </w:t>
      </w:r>
      <w:r w:rsidR="00723345">
        <w:rPr>
          <w:bCs/>
        </w:rPr>
        <w:t xml:space="preserve">reikalų </w:t>
      </w:r>
      <w:r w:rsidR="00B11A7C">
        <w:rPr>
          <w:bCs/>
        </w:rPr>
        <w:t>patikėtinis</w:t>
      </w:r>
      <w:r w:rsidR="00723345">
        <w:rPr>
          <w:bCs/>
        </w:rPr>
        <w:t xml:space="preserve"> Lietuvos Respublikoje (1991 m.)</w:t>
      </w:r>
      <w:r w:rsidR="00B11A7C">
        <w:rPr>
          <w:bCs/>
        </w:rPr>
        <w:t>“</w:t>
      </w:r>
      <w:r w:rsidR="006B2DB5">
        <w:rPr>
          <w:bCs/>
        </w:rPr>
        <w:t>, mano, kad nebūtina rašyti ar dirbo ten ar ne.</w:t>
      </w:r>
      <w:r w:rsidR="00C57BCA">
        <w:rPr>
          <w:bCs/>
        </w:rPr>
        <w:t xml:space="preserve"> Pasisako už tipinę lentą, nes pateikta nėra labai graži.</w:t>
      </w:r>
    </w:p>
    <w:p w14:paraId="7BA87D81" w14:textId="71213111" w:rsidR="00C57BCA" w:rsidRDefault="00C57BCA" w:rsidP="00B11A7C">
      <w:pPr>
        <w:pStyle w:val="Pagrindiniotekstotrauka"/>
        <w:jc w:val="both"/>
        <w:rPr>
          <w:bCs/>
        </w:rPr>
      </w:pPr>
      <w:r>
        <w:rPr>
          <w:bCs/>
        </w:rPr>
        <w:t xml:space="preserve">L. Bilkis siūlo </w:t>
      </w:r>
      <w:r w:rsidR="00D27199">
        <w:rPr>
          <w:bCs/>
        </w:rPr>
        <w:t xml:space="preserve">neatmesti idėjos. Siūlytų atsisakyti informacijos, kad buvo dekanas, galbūt tokiu atvejus </w:t>
      </w:r>
      <w:r w:rsidR="00877D56">
        <w:rPr>
          <w:bCs/>
        </w:rPr>
        <w:t xml:space="preserve">sutiltų </w:t>
      </w:r>
      <w:r w:rsidR="00C0765C">
        <w:rPr>
          <w:bCs/>
        </w:rPr>
        <w:t>į tipinę lentą tekstas.</w:t>
      </w:r>
    </w:p>
    <w:p w14:paraId="4415BCA6" w14:textId="265EC2D8" w:rsidR="00C57BCA" w:rsidRDefault="001D1484" w:rsidP="00B11A7C">
      <w:pPr>
        <w:pStyle w:val="Pagrindiniotekstotrauka"/>
        <w:jc w:val="both"/>
        <w:rPr>
          <w:bCs/>
        </w:rPr>
      </w:pPr>
      <w:r>
        <w:rPr>
          <w:bCs/>
        </w:rPr>
        <w:t xml:space="preserve">Posėdžio pirmininkas siūlo </w:t>
      </w:r>
      <w:r w:rsidR="000D6EB9">
        <w:rPr>
          <w:bCs/>
        </w:rPr>
        <w:t xml:space="preserve">informuoti pareiškėjus, kad </w:t>
      </w:r>
      <w:r w:rsidR="007D4E7A">
        <w:rPr>
          <w:bCs/>
        </w:rPr>
        <w:t xml:space="preserve">Komisija </w:t>
      </w:r>
      <w:r w:rsidR="000D6EB9">
        <w:rPr>
          <w:bCs/>
        </w:rPr>
        <w:t xml:space="preserve">mato </w:t>
      </w:r>
      <w:r w:rsidR="00F033AD">
        <w:rPr>
          <w:bCs/>
        </w:rPr>
        <w:t xml:space="preserve">dr. J. Z. Balkevičius </w:t>
      </w:r>
      <w:r w:rsidR="00FD0DFD">
        <w:rPr>
          <w:bCs/>
        </w:rPr>
        <w:t xml:space="preserve">įamžinimą </w:t>
      </w:r>
      <w:r w:rsidR="000D6EB9">
        <w:rPr>
          <w:bCs/>
        </w:rPr>
        <w:t xml:space="preserve">tipinės lentos </w:t>
      </w:r>
      <w:r w:rsidR="00FD0DFD">
        <w:rPr>
          <w:bCs/>
        </w:rPr>
        <w:t xml:space="preserve">formate bei </w:t>
      </w:r>
      <w:r w:rsidR="00D722D2">
        <w:rPr>
          <w:bCs/>
        </w:rPr>
        <w:t xml:space="preserve">kviesti tęsti diskusiją su pareiškėjais, supažindinant juos su Komisijos narių </w:t>
      </w:r>
      <w:r w:rsidR="001A450B">
        <w:rPr>
          <w:bCs/>
        </w:rPr>
        <w:t>pateikt</w:t>
      </w:r>
      <w:r w:rsidR="00F033AD">
        <w:rPr>
          <w:bCs/>
        </w:rPr>
        <w:t>ais</w:t>
      </w:r>
      <w:r w:rsidR="001A450B">
        <w:rPr>
          <w:bCs/>
        </w:rPr>
        <w:t xml:space="preserve"> </w:t>
      </w:r>
      <w:r w:rsidR="00F033AD">
        <w:rPr>
          <w:bCs/>
        </w:rPr>
        <w:t xml:space="preserve">siūlymais </w:t>
      </w:r>
      <w:r w:rsidR="001A450B">
        <w:rPr>
          <w:bCs/>
        </w:rPr>
        <w:t>dėl teksto.</w:t>
      </w:r>
    </w:p>
    <w:p w14:paraId="3B196932" w14:textId="22F5A391" w:rsidR="001A450B" w:rsidRDefault="001A450B" w:rsidP="00B11A7C">
      <w:pPr>
        <w:pStyle w:val="Pagrindiniotekstotrauka"/>
        <w:jc w:val="both"/>
        <w:rPr>
          <w:bCs/>
        </w:rPr>
      </w:pPr>
      <w:r>
        <w:rPr>
          <w:bCs/>
        </w:rPr>
        <w:t>Prieštaraujančių nebuvo.</w:t>
      </w:r>
    </w:p>
    <w:p w14:paraId="6013D464" w14:textId="4FD72F5B" w:rsidR="0060537A" w:rsidRDefault="0060537A" w:rsidP="00BE0FEA">
      <w:pPr>
        <w:pStyle w:val="Pagrindiniotekstotrauka"/>
        <w:ind w:firstLine="709"/>
        <w:jc w:val="both"/>
        <w:rPr>
          <w:bCs/>
        </w:rPr>
      </w:pPr>
      <w:r w:rsidRPr="0060537A">
        <w:rPr>
          <w:bCs/>
        </w:rPr>
        <w:t xml:space="preserve">NUSPRĘSTA. </w:t>
      </w:r>
      <w:r w:rsidR="00C0765C">
        <w:rPr>
          <w:bCs/>
        </w:rPr>
        <w:t xml:space="preserve">1. </w:t>
      </w:r>
      <w:r w:rsidR="00F033AD">
        <w:rPr>
          <w:bCs/>
        </w:rPr>
        <w:t>Komisija mato dr. J. Z. Balkevičius įamžinimą tipinės lentos formate.</w:t>
      </w:r>
    </w:p>
    <w:p w14:paraId="4056554A" w14:textId="1DEB826B" w:rsidR="00F033AD" w:rsidRDefault="00F033AD" w:rsidP="00F033AD">
      <w:pPr>
        <w:pStyle w:val="Pagrindiniotekstotrauka"/>
        <w:jc w:val="both"/>
        <w:rPr>
          <w:bCs/>
        </w:rPr>
      </w:pPr>
      <w:r>
        <w:rPr>
          <w:bCs/>
        </w:rPr>
        <w:t>2. Tęsti diskusiją su pareiškėjais, supažindinant juos su Komisijos narių pateiktais siūlymais dėl teksto.</w:t>
      </w:r>
    </w:p>
    <w:p w14:paraId="7E868B16" w14:textId="4B12D0F9" w:rsidR="00F033AD" w:rsidRPr="00273D83" w:rsidRDefault="00F033AD" w:rsidP="00BE0FEA">
      <w:pPr>
        <w:pStyle w:val="Pagrindiniotekstotrauka"/>
        <w:ind w:firstLine="709"/>
        <w:jc w:val="both"/>
        <w:rPr>
          <w:b/>
        </w:rPr>
      </w:pPr>
    </w:p>
    <w:p w14:paraId="724CD1CA" w14:textId="50AAAA17" w:rsidR="00BE0FEA" w:rsidRDefault="00BE0FEA" w:rsidP="00BE0FEA">
      <w:pPr>
        <w:pStyle w:val="Pagrindiniotekstotrauka"/>
        <w:ind w:firstLine="709"/>
        <w:jc w:val="both"/>
      </w:pPr>
      <w:bookmarkStart w:id="12" w:name="_Hlk121413514"/>
      <w:r>
        <w:t>7</w:t>
      </w:r>
      <w:r w:rsidRPr="00273D83">
        <w:t>.</w:t>
      </w:r>
      <w:r>
        <w:t xml:space="preserve"> </w:t>
      </w:r>
      <w:r w:rsidR="00595AB0">
        <w:t xml:space="preserve">SVARSTYTA. </w:t>
      </w:r>
      <w:r w:rsidRPr="00273D83">
        <w:t>DĖL TILTŲ NUOSAVYBĖS ĮTEISINIMO SAVIVALDYBĖS VARDU.</w:t>
      </w:r>
    </w:p>
    <w:p w14:paraId="4E1F2948" w14:textId="57373405" w:rsidR="003D0CDF" w:rsidRDefault="00377F2E" w:rsidP="00BE0FEA">
      <w:pPr>
        <w:pStyle w:val="Pagrindiniotekstotrauka"/>
        <w:ind w:firstLine="709"/>
        <w:jc w:val="both"/>
      </w:pPr>
      <w:r>
        <w:rPr>
          <w:bCs/>
        </w:rPr>
        <w:t>Klausimo svarstyme dalyvauja Žemės administravimo ir GIS poskyrio vedėja G. Auglienė ir l</w:t>
      </w:r>
      <w:r w:rsidR="003D0CDF">
        <w:t>. e. Infrastruktūros skyriaus vedėjo pareigas A. Visockas</w:t>
      </w:r>
      <w:r>
        <w:t>.</w:t>
      </w:r>
    </w:p>
    <w:p w14:paraId="7BD37E7A" w14:textId="54F532C6" w:rsidR="00377F2E" w:rsidRPr="00AF3603" w:rsidRDefault="00377F2E" w:rsidP="00BE0FEA">
      <w:pPr>
        <w:pStyle w:val="Pagrindiniotekstotrauka"/>
        <w:ind w:firstLine="709"/>
        <w:jc w:val="both"/>
        <w:rPr>
          <w:lang w:val="en-US"/>
        </w:rPr>
      </w:pPr>
      <w:r>
        <w:t xml:space="preserve">G. Auglienė informuoja, kad </w:t>
      </w:r>
      <w:r w:rsidR="00AF3603">
        <w:rPr>
          <w:lang w:val="en-US"/>
        </w:rPr>
        <w:t xml:space="preserve">buvo susitikusi su </w:t>
      </w:r>
      <w:r w:rsidR="00AF3603">
        <w:rPr>
          <w:bCs/>
        </w:rPr>
        <w:t>l</w:t>
      </w:r>
      <w:r w:rsidR="00AF3603">
        <w:t>. e. Infrastruktūros skyriaus vedėjo pareigas A. Visock</w:t>
      </w:r>
      <w:r w:rsidR="00BE188D">
        <w:t>u ir aptarė, k</w:t>
      </w:r>
      <w:r w:rsidR="00E5610B">
        <w:t>ą</w:t>
      </w:r>
      <w:r w:rsidR="005F1CD8">
        <w:t xml:space="preserve"> ir kaip</w:t>
      </w:r>
      <w:r w:rsidR="00BE188D">
        <w:t xml:space="preserve"> reikia atlikti, kad </w:t>
      </w:r>
      <w:r w:rsidR="005F1CD8">
        <w:t>statiniams būtų suteikti pavadinimai.</w:t>
      </w:r>
      <w:r w:rsidR="002E4F44">
        <w:t xml:space="preserve"> Sako, kad procesas bus ilgas ir reikės nusima</w:t>
      </w:r>
      <w:r w:rsidR="00615C30">
        <w:t xml:space="preserve">tyti papildomas biudžeto lėšas. </w:t>
      </w:r>
      <w:r w:rsidR="00E474FC">
        <w:t xml:space="preserve">Šiuo metu reikia susitvarkyti techninius ir teisnius dalykus sutvarkyti dėl statinių. </w:t>
      </w:r>
    </w:p>
    <w:p w14:paraId="4F3C61EA" w14:textId="7482759C" w:rsidR="009A418A" w:rsidRDefault="009A418A" w:rsidP="00BE0FEA">
      <w:pPr>
        <w:pStyle w:val="Pagrindiniotekstotrauka"/>
        <w:ind w:firstLine="709"/>
        <w:jc w:val="both"/>
      </w:pPr>
      <w:r>
        <w:t>A. Visockas</w:t>
      </w:r>
      <w:r w:rsidR="002436A8">
        <w:t xml:space="preserve"> informuoja, </w:t>
      </w:r>
      <w:r w:rsidR="00231A44">
        <w:t xml:space="preserve">kad Komisijos pavedimą įvertino, šiai dienai Užupio ir Malūnų tiltai </w:t>
      </w:r>
      <w:r w:rsidR="00BB7951">
        <w:t xml:space="preserve">yra registruoti su gatvėmis. Pagal registru centro rekomendacijas, jeigu tiltas yra trumpesnis </w:t>
      </w:r>
      <w:r w:rsidR="00855631">
        <w:t xml:space="preserve">kaip 25 m </w:t>
      </w:r>
      <w:r w:rsidR="00BB7951">
        <w:t xml:space="preserve"> </w:t>
      </w:r>
      <w:r w:rsidR="00855631">
        <w:t>turi eiti kaip gatvės elementas.</w:t>
      </w:r>
      <w:r w:rsidR="00DC4ACF">
        <w:t xml:space="preserve"> Informuoja, kad 1997 m. yra perduoti 32 tiltai </w:t>
      </w:r>
      <w:r w:rsidR="00E6461A">
        <w:t>ir viadukai atskiru sąrašu</w:t>
      </w:r>
      <w:r w:rsidR="00067144">
        <w:t>. Šiuo metu</w:t>
      </w:r>
      <w:r w:rsidR="00E6461A">
        <w:t xml:space="preserve"> bandys </w:t>
      </w:r>
      <w:r w:rsidR="003F385A">
        <w:t xml:space="preserve">registruoti </w:t>
      </w:r>
      <w:r w:rsidR="00067144">
        <w:t xml:space="preserve">Paupio </w:t>
      </w:r>
      <w:r w:rsidR="003F385A">
        <w:t xml:space="preserve">g. </w:t>
      </w:r>
      <w:r w:rsidR="00067144">
        <w:t>tilt</w:t>
      </w:r>
      <w:r w:rsidR="003F385A">
        <w:t>ą,</w:t>
      </w:r>
      <w:r w:rsidR="00067144">
        <w:t xml:space="preserve"> parengti atskirą bylą ir </w:t>
      </w:r>
      <w:r w:rsidR="00433562">
        <w:t xml:space="preserve">jeigu Registrų centras užregistruos, nes </w:t>
      </w:r>
      <w:r w:rsidR="00200779">
        <w:t>tas tiltas atskira</w:t>
      </w:r>
      <w:r w:rsidR="00361C8D">
        <w:t>i</w:t>
      </w:r>
      <w:r w:rsidR="00200779">
        <w:t xml:space="preserve"> kaip statinys </w:t>
      </w:r>
      <w:r w:rsidR="00361C8D">
        <w:t>Vyriausybės 1997 m. buvo perduotas</w:t>
      </w:r>
      <w:r w:rsidR="003642E2">
        <w:t xml:space="preserve">, tai turėtų būti registruotas atskirai nuo gatvės. Jei jį įregistruos, tai </w:t>
      </w:r>
      <w:r w:rsidR="00823FD4">
        <w:t xml:space="preserve">bandys iš bylų išimti ir kitus </w:t>
      </w:r>
      <w:r w:rsidR="000878E0">
        <w:t xml:space="preserve">tiltus </w:t>
      </w:r>
      <w:r w:rsidR="00823FD4">
        <w:t>bei registruoti atskirai.</w:t>
      </w:r>
      <w:r w:rsidR="00CA3EFC">
        <w:t xml:space="preserve"> Sako, kad Žirmūnų tiltą taip pat atiduoda registracijai.</w:t>
      </w:r>
    </w:p>
    <w:p w14:paraId="4BE6E446" w14:textId="7E385A6B" w:rsidR="00CA3EFC" w:rsidRDefault="00CA3EFC" w:rsidP="00BE0FEA">
      <w:pPr>
        <w:pStyle w:val="Pagrindiniotekstotrauka"/>
        <w:ind w:firstLine="709"/>
        <w:jc w:val="both"/>
      </w:pPr>
      <w:r>
        <w:t>G. Jaunius klausia, kiek ši</w:t>
      </w:r>
      <w:r w:rsidR="006B0ACB">
        <w:t>s procesas užtruks laike.</w:t>
      </w:r>
    </w:p>
    <w:p w14:paraId="1450EEFF" w14:textId="77777777" w:rsidR="00846001" w:rsidRDefault="006B0ACB" w:rsidP="00BE0FEA">
      <w:pPr>
        <w:pStyle w:val="Pagrindiniotekstotrauka"/>
        <w:ind w:firstLine="709"/>
        <w:jc w:val="both"/>
      </w:pPr>
      <w:r>
        <w:lastRenderedPageBreak/>
        <w:t>A. Visockas sakė, kad apie du mėnesius.</w:t>
      </w:r>
      <w:r w:rsidR="00EE6AB1">
        <w:t xml:space="preserve"> </w:t>
      </w:r>
    </w:p>
    <w:p w14:paraId="51EBBA6E" w14:textId="12C8D758" w:rsidR="00846001" w:rsidRDefault="00846001" w:rsidP="00BE0FEA">
      <w:pPr>
        <w:pStyle w:val="Pagrindiniotekstotrauka"/>
        <w:ind w:firstLine="709"/>
        <w:jc w:val="both"/>
      </w:pPr>
      <w:r>
        <w:t>M. Olšauskas klausė apie Fluxus tiltą.</w:t>
      </w:r>
    </w:p>
    <w:p w14:paraId="3DF9F381" w14:textId="41B68396" w:rsidR="00846001" w:rsidRDefault="00846001" w:rsidP="00BE0FEA">
      <w:pPr>
        <w:pStyle w:val="Pagrindiniotekstotrauka"/>
        <w:ind w:firstLine="709"/>
        <w:jc w:val="both"/>
      </w:pPr>
      <w:r>
        <w:t>A. Visockas sakė, kad perdavime šio tilto neturi, todėl nežino, kaip reikės įregistruoti.</w:t>
      </w:r>
    </w:p>
    <w:p w14:paraId="127FBB52" w14:textId="1F8E1A91" w:rsidR="009A418A" w:rsidRDefault="009A418A" w:rsidP="00BE0FEA">
      <w:pPr>
        <w:pStyle w:val="Pagrindiniotekstotrauka"/>
        <w:ind w:firstLine="709"/>
        <w:jc w:val="both"/>
      </w:pPr>
      <w:r>
        <w:t xml:space="preserve">L. Bilkis </w:t>
      </w:r>
      <w:r w:rsidR="008802DB">
        <w:t xml:space="preserve">sako, kad vieną iš tiltų matuojame A. Brazauskui, bet jis </w:t>
      </w:r>
      <w:r>
        <w:t>dalyvavo ir Šilo tilto atidaryme</w:t>
      </w:r>
      <w:r w:rsidR="007856D3">
        <w:t>.</w:t>
      </w:r>
    </w:p>
    <w:p w14:paraId="08584E19" w14:textId="5F084C47" w:rsidR="008802DB" w:rsidRDefault="008B03B4" w:rsidP="008802DB">
      <w:pPr>
        <w:pStyle w:val="Pagrindiniotekstotrauka"/>
        <w:ind w:firstLine="709"/>
        <w:jc w:val="both"/>
      </w:pPr>
      <w:r>
        <w:t xml:space="preserve">A. Visockas sako, kad gali </w:t>
      </w:r>
      <w:r w:rsidR="008802DB">
        <w:t>pateikti Komisijai tiltų sąrašą</w:t>
      </w:r>
      <w:r>
        <w:t>, kuriuos neš registracijai.</w:t>
      </w:r>
    </w:p>
    <w:p w14:paraId="4F13D105" w14:textId="239D8FDA" w:rsidR="00EA6BB2" w:rsidRDefault="00EA6BB2" w:rsidP="00BE0FEA">
      <w:pPr>
        <w:pStyle w:val="Pagrindiniotekstotrauka"/>
        <w:ind w:firstLine="709"/>
        <w:jc w:val="both"/>
        <w:rPr>
          <w:bCs/>
        </w:rPr>
      </w:pPr>
      <w:r>
        <w:t xml:space="preserve">Posėdžio pirmininkas siūlo fiksuoti, kad informacija pateiktu klausimu išklausyta ir klausimą </w:t>
      </w:r>
      <w:r>
        <w:rPr>
          <w:bCs/>
        </w:rPr>
        <w:t>dėl tiltų įteisinimo Savivaldybės vardu tęsti kitų metų vasario mėnesį.</w:t>
      </w:r>
    </w:p>
    <w:p w14:paraId="6EA46812" w14:textId="57F5A2DF" w:rsidR="00EA6BB2" w:rsidRDefault="00EA6BB2" w:rsidP="00BE0FEA">
      <w:pPr>
        <w:pStyle w:val="Pagrindiniotekstotrauka"/>
        <w:ind w:firstLine="709"/>
        <w:jc w:val="both"/>
      </w:pPr>
      <w:r>
        <w:rPr>
          <w:bCs/>
        </w:rPr>
        <w:t>Prieštaraujančių nebuvo.</w:t>
      </w:r>
    </w:p>
    <w:p w14:paraId="00C3BCB7" w14:textId="04A74FCA" w:rsidR="00987DDB" w:rsidRDefault="0060537A" w:rsidP="00BE0FEA">
      <w:pPr>
        <w:pStyle w:val="Pagrindiniotekstotrauka"/>
        <w:ind w:firstLine="709"/>
        <w:jc w:val="both"/>
        <w:rPr>
          <w:bCs/>
        </w:rPr>
      </w:pPr>
      <w:r w:rsidRPr="0060537A">
        <w:rPr>
          <w:bCs/>
        </w:rPr>
        <w:t>NUSPRĘSTA.</w:t>
      </w:r>
      <w:r w:rsidR="00D85EB3">
        <w:rPr>
          <w:bCs/>
        </w:rPr>
        <w:t xml:space="preserve"> 1. Informacija išklausyta.</w:t>
      </w:r>
    </w:p>
    <w:p w14:paraId="71B2631B" w14:textId="2D113EB8" w:rsidR="00D85EB3" w:rsidRPr="0060537A" w:rsidRDefault="00D85EB3" w:rsidP="00D85EB3">
      <w:pPr>
        <w:pStyle w:val="Pagrindiniotekstotrauka"/>
        <w:ind w:firstLine="709"/>
        <w:jc w:val="both"/>
        <w:rPr>
          <w:bCs/>
        </w:rPr>
      </w:pPr>
      <w:r w:rsidRPr="00D85EB3">
        <w:rPr>
          <w:bCs/>
        </w:rPr>
        <w:t>2.</w:t>
      </w:r>
      <w:r>
        <w:rPr>
          <w:bCs/>
        </w:rPr>
        <w:t xml:space="preserve"> </w:t>
      </w:r>
      <w:r w:rsidR="00D772B6">
        <w:rPr>
          <w:bCs/>
        </w:rPr>
        <w:t>K</w:t>
      </w:r>
      <w:r w:rsidR="000E66B4">
        <w:rPr>
          <w:bCs/>
        </w:rPr>
        <w:t xml:space="preserve">lausimą dėl tiltų įteisinimo Savivaldybės vardu tęsti </w:t>
      </w:r>
      <w:r w:rsidR="00D772B6">
        <w:rPr>
          <w:bCs/>
        </w:rPr>
        <w:t>kitų metų vasario mėnesį.</w:t>
      </w:r>
    </w:p>
    <w:p w14:paraId="74B24FD0" w14:textId="2F2FE239" w:rsidR="0060537A" w:rsidRDefault="00D60710" w:rsidP="00BE0FEA">
      <w:pPr>
        <w:pStyle w:val="Pagrindiniotekstotrauka"/>
        <w:ind w:firstLine="709"/>
        <w:jc w:val="both"/>
      </w:pPr>
      <w:r w:rsidRPr="00D60710">
        <w:rPr>
          <w:bCs/>
        </w:rPr>
        <w:t xml:space="preserve">3. Prašyti </w:t>
      </w:r>
      <w:r>
        <w:rPr>
          <w:bCs/>
        </w:rPr>
        <w:t>l</w:t>
      </w:r>
      <w:r>
        <w:t xml:space="preserve">. e. Infrastruktūros skyriaus vedėjo pareigas </w:t>
      </w:r>
      <w:r w:rsidRPr="00D60710">
        <w:rPr>
          <w:bCs/>
        </w:rPr>
        <w:t>A. Visocko pateikti Komisijai</w:t>
      </w:r>
      <w:r>
        <w:rPr>
          <w:b/>
        </w:rPr>
        <w:t xml:space="preserve"> </w:t>
      </w:r>
      <w:r>
        <w:t>tiltų sąrašą, kurie bus teikiami registracijai.</w:t>
      </w:r>
    </w:p>
    <w:p w14:paraId="6FB4F982" w14:textId="77777777" w:rsidR="00D60710" w:rsidRPr="00273D83" w:rsidRDefault="00D60710" w:rsidP="00BE0FEA">
      <w:pPr>
        <w:pStyle w:val="Pagrindiniotekstotrauka"/>
        <w:ind w:firstLine="709"/>
        <w:jc w:val="both"/>
        <w:rPr>
          <w:b/>
        </w:rPr>
      </w:pPr>
    </w:p>
    <w:p w14:paraId="08192A6C" w14:textId="35792B01" w:rsidR="00BE0FEA" w:rsidRPr="00007790" w:rsidRDefault="00BE0FEA" w:rsidP="00BE0FEA">
      <w:pPr>
        <w:pStyle w:val="Pagrindiniotekstotrauka"/>
        <w:ind w:firstLine="709"/>
        <w:jc w:val="both"/>
      </w:pPr>
      <w:r w:rsidRPr="00007790">
        <w:t xml:space="preserve">8. </w:t>
      </w:r>
      <w:r w:rsidR="00595AB0" w:rsidRPr="00007790">
        <w:t xml:space="preserve">SVARSTYTA. </w:t>
      </w:r>
      <w:r w:rsidRPr="00007790">
        <w:t>DĖL GENEROLŲ GATVIŲ INFORMACINIŲ LENTELIŲ ŠIAURĖS MIESTELYJE ĮRENGIMO.</w:t>
      </w:r>
    </w:p>
    <w:p w14:paraId="4712A062" w14:textId="3E5EF199" w:rsidR="00ED50A7" w:rsidRDefault="00ED50A7" w:rsidP="00ED50A7">
      <w:pPr>
        <w:pStyle w:val="Pagrindiniotekstotrauka"/>
        <w:ind w:firstLine="709"/>
        <w:jc w:val="both"/>
        <w:rPr>
          <w:bCs/>
        </w:rPr>
      </w:pPr>
      <w:r>
        <w:rPr>
          <w:bCs/>
        </w:rPr>
        <w:t xml:space="preserve">Komisijos pirmininko pavaduotoja K. Šeraitė informuoja, kad N. Černiauskas ir M. Ėmužis pateikė suderintus informacinių lentų tekstus. L. Bilkis </w:t>
      </w:r>
      <w:r w:rsidR="00662458">
        <w:rPr>
          <w:bCs/>
        </w:rPr>
        <w:t>juos pakoregavo</w:t>
      </w:r>
      <w:r w:rsidR="00980EA6">
        <w:rPr>
          <w:bCs/>
        </w:rPr>
        <w:t xml:space="preserve"> kalbiškai</w:t>
      </w:r>
      <w:r w:rsidR="00662458">
        <w:rPr>
          <w:bCs/>
        </w:rPr>
        <w:t>.</w:t>
      </w:r>
      <w:r w:rsidR="001033DF">
        <w:rPr>
          <w:bCs/>
        </w:rPr>
        <w:t>“</w:t>
      </w:r>
    </w:p>
    <w:p w14:paraId="04738FFF" w14:textId="0382D36A" w:rsidR="003D0CDF" w:rsidRDefault="00ED50A7" w:rsidP="00BE0FEA">
      <w:pPr>
        <w:pStyle w:val="Pagrindiniotekstotrauka"/>
        <w:ind w:firstLine="709"/>
        <w:jc w:val="both"/>
      </w:pPr>
      <w:r>
        <w:t xml:space="preserve">M. Ėmužis </w:t>
      </w:r>
      <w:r w:rsidR="00980EA6">
        <w:t>įgarsina tekstus.</w:t>
      </w:r>
    </w:p>
    <w:p w14:paraId="4CF534BE" w14:textId="5D146598" w:rsidR="00CF5D82" w:rsidRDefault="00D3625F" w:rsidP="00BE0FEA">
      <w:pPr>
        <w:pStyle w:val="Pagrindiniotekstotrauka"/>
        <w:ind w:firstLine="709"/>
        <w:jc w:val="both"/>
      </w:pPr>
      <w:r>
        <w:t xml:space="preserve">L. Bilkis siūlo prie </w:t>
      </w:r>
      <w:r w:rsidR="00430ADF">
        <w:t>Vl</w:t>
      </w:r>
      <w:r w:rsidR="00146DF3">
        <w:t xml:space="preserve">ado Putvinslio pridėti ir </w:t>
      </w:r>
      <w:r w:rsidR="0048258B">
        <w:t xml:space="preserve">kitą jo pavardę </w:t>
      </w:r>
      <w:r w:rsidR="00146DF3">
        <w:t>P</w:t>
      </w:r>
      <w:r w:rsidR="00BF6328">
        <w:t>ū</w:t>
      </w:r>
      <w:r w:rsidR="00146DF3">
        <w:t>tv</w:t>
      </w:r>
      <w:r w:rsidR="00F65DB4">
        <w:t>i</w:t>
      </w:r>
      <w:r w:rsidR="00146DF3">
        <w:t>s.</w:t>
      </w:r>
    </w:p>
    <w:p w14:paraId="174F29C7" w14:textId="79DC0809" w:rsidR="00146DF3" w:rsidRDefault="00F65DB4" w:rsidP="00BE0FEA">
      <w:pPr>
        <w:pStyle w:val="Pagrindiniotekstotrauka"/>
        <w:ind w:firstLine="709"/>
        <w:jc w:val="both"/>
        <w:rPr>
          <w:rStyle w:val="x4k7w5x"/>
        </w:rPr>
      </w:pPr>
      <w:r>
        <w:t xml:space="preserve">Vyko diskusija dėl Pūtvio įrašymo. </w:t>
      </w:r>
      <w:r w:rsidR="009C35FC">
        <w:t xml:space="preserve">Siūloma rašyti </w:t>
      </w:r>
      <w:r w:rsidR="009C35FC" w:rsidRPr="002272EB">
        <w:rPr>
          <w:rStyle w:val="x4k7w5x"/>
        </w:rPr>
        <w:t>Vladas Putvinskis-Pūtvis</w:t>
      </w:r>
      <w:r w:rsidR="009C35FC">
        <w:rPr>
          <w:rStyle w:val="x4k7w5x"/>
        </w:rPr>
        <w:t>.</w:t>
      </w:r>
    </w:p>
    <w:p w14:paraId="092D3C3B" w14:textId="23D776F9" w:rsidR="0065165F" w:rsidRDefault="0065165F" w:rsidP="00BE0FEA">
      <w:pPr>
        <w:pStyle w:val="Pagrindiniotekstotrauka"/>
        <w:ind w:firstLine="709"/>
        <w:jc w:val="both"/>
        <w:rPr>
          <w:bCs/>
        </w:rPr>
      </w:pPr>
      <w:r>
        <w:rPr>
          <w:rStyle w:val="x4k7w5x"/>
        </w:rPr>
        <w:t xml:space="preserve">Posėdžio pirmininkas siūlo pritarti </w:t>
      </w:r>
      <w:r w:rsidR="00A36670">
        <w:rPr>
          <w:bCs/>
        </w:rPr>
        <w:t>pateiktiems informacinių lentų tekstams su L. Bilkio kalbinėmis redakcijomis, prie žodžių „Vladas Putvinskis...“ pridedant žodį „-Pūtvis ...“.</w:t>
      </w:r>
    </w:p>
    <w:p w14:paraId="305DC8E1" w14:textId="38F113CB" w:rsidR="0065165F" w:rsidRDefault="005F308C" w:rsidP="00BE0FEA">
      <w:pPr>
        <w:pStyle w:val="Pagrindiniotekstotrauka"/>
        <w:ind w:firstLine="709"/>
        <w:jc w:val="both"/>
      </w:pPr>
      <w:r>
        <w:rPr>
          <w:bCs/>
        </w:rPr>
        <w:t>„Už“ – bendru sutarimu.</w:t>
      </w:r>
    </w:p>
    <w:p w14:paraId="49608CA7" w14:textId="130CCE75" w:rsidR="00A36670" w:rsidRDefault="005F308C" w:rsidP="00A36670">
      <w:pPr>
        <w:ind w:firstLine="709"/>
        <w:jc w:val="both"/>
        <w:rPr>
          <w:lang w:val="lt-LT"/>
        </w:rPr>
      </w:pPr>
      <w:r>
        <w:rPr>
          <w:lang w:val="lt-LT"/>
        </w:rPr>
        <w:t>Posėdžio pirmininkas p</w:t>
      </w:r>
      <w:r w:rsidR="00A36670">
        <w:rPr>
          <w:lang w:val="lt-LT"/>
        </w:rPr>
        <w:t>raš</w:t>
      </w:r>
      <w:r>
        <w:rPr>
          <w:lang w:val="lt-LT"/>
        </w:rPr>
        <w:t>o</w:t>
      </w:r>
      <w:r w:rsidR="00A36670">
        <w:rPr>
          <w:lang w:val="lt-LT"/>
        </w:rPr>
        <w:t xml:space="preserve"> Miestovaizdžio skyriaus inicijuoti informacinių lentelių pagaminimą ir įrengimą.</w:t>
      </w:r>
    </w:p>
    <w:p w14:paraId="6D591F50" w14:textId="20A7D8AD" w:rsidR="005F308C" w:rsidRDefault="005F308C" w:rsidP="00A36670">
      <w:pPr>
        <w:ind w:firstLine="709"/>
        <w:jc w:val="both"/>
        <w:rPr>
          <w:lang w:val="lt-LT"/>
        </w:rPr>
      </w:pPr>
      <w:r>
        <w:rPr>
          <w:lang w:val="lt-LT"/>
        </w:rPr>
        <w:t>Prieštaraujančių nebuvo.</w:t>
      </w:r>
    </w:p>
    <w:p w14:paraId="62301DDE" w14:textId="172C81F7" w:rsidR="00835683" w:rsidRDefault="00835683" w:rsidP="00A36670">
      <w:pPr>
        <w:ind w:firstLine="709"/>
        <w:jc w:val="both"/>
        <w:rPr>
          <w:lang w:val="lt-LT"/>
        </w:rPr>
      </w:pPr>
      <w:r>
        <w:rPr>
          <w:lang w:val="lt-LT"/>
        </w:rPr>
        <w:t>Vyko diskusijos dėl lentelių gamybos ir laiko.</w:t>
      </w:r>
      <w:r w:rsidR="00CE6AD0">
        <w:rPr>
          <w:lang w:val="lt-LT"/>
        </w:rPr>
        <w:t xml:space="preserve"> Taip pat ir dėl gatvių pavadinimų</w:t>
      </w:r>
      <w:r w:rsidR="00355C9C" w:rsidRPr="00355C9C">
        <w:rPr>
          <w:lang w:val="lt-LT"/>
        </w:rPr>
        <w:t xml:space="preserve"> </w:t>
      </w:r>
      <w:r w:rsidR="003B07B0">
        <w:rPr>
          <w:lang w:val="lt-LT"/>
        </w:rPr>
        <w:t xml:space="preserve">paaiškinamųjų </w:t>
      </w:r>
      <w:r w:rsidR="00355C9C">
        <w:rPr>
          <w:lang w:val="lt-LT"/>
        </w:rPr>
        <w:t>lentelių</w:t>
      </w:r>
      <w:r w:rsidR="00CE6AD0">
        <w:rPr>
          <w:lang w:val="lt-LT"/>
        </w:rPr>
        <w:t>.</w:t>
      </w:r>
    </w:p>
    <w:p w14:paraId="20773D6F" w14:textId="5BA68168" w:rsidR="00835683" w:rsidRDefault="003B07B0" w:rsidP="00A36670">
      <w:pPr>
        <w:ind w:firstLine="709"/>
        <w:jc w:val="both"/>
        <w:rPr>
          <w:lang w:val="lt-LT"/>
        </w:rPr>
      </w:pPr>
      <w:r>
        <w:rPr>
          <w:lang w:val="lt-LT"/>
        </w:rPr>
        <w:t xml:space="preserve">K. Šeraitė siūlo visoms Vilniaus gatvėms pagaminti lenteles, kurios turi </w:t>
      </w:r>
      <w:r w:rsidR="006621BA">
        <w:rPr>
          <w:lang w:val="lt-LT"/>
        </w:rPr>
        <w:t>istorinių asmenybių arba istorinių įvykių pavadinimus.</w:t>
      </w:r>
    </w:p>
    <w:p w14:paraId="0B3314AD" w14:textId="48A5123D" w:rsidR="00D8165B" w:rsidRDefault="003430CF" w:rsidP="00BE0FEA">
      <w:pPr>
        <w:pStyle w:val="Pagrindiniotekstotrauka"/>
        <w:ind w:firstLine="709"/>
        <w:jc w:val="both"/>
      </w:pPr>
      <w:r>
        <w:t xml:space="preserve">G. </w:t>
      </w:r>
      <w:r w:rsidR="000976FA">
        <w:t xml:space="preserve">Jaunius prašo R. Matonienės pateikti bendrą informaciją </w:t>
      </w:r>
      <w:r w:rsidR="00AD1E6D">
        <w:t xml:space="preserve">diskusijai </w:t>
      </w:r>
      <w:r w:rsidR="000976FA">
        <w:t xml:space="preserve">dėl </w:t>
      </w:r>
      <w:r w:rsidR="00A45D84">
        <w:t xml:space="preserve">gatvių </w:t>
      </w:r>
      <w:r>
        <w:t xml:space="preserve">pavadinimų paaiškinamųjų </w:t>
      </w:r>
      <w:r w:rsidR="00A45D84">
        <w:t>lentelių</w:t>
      </w:r>
      <w:r w:rsidR="00AD1E6D">
        <w:t>.</w:t>
      </w:r>
    </w:p>
    <w:p w14:paraId="4EA849DA" w14:textId="7FC9F0C8" w:rsidR="00987DDB" w:rsidRPr="0060537A" w:rsidRDefault="0060537A" w:rsidP="00BE0FEA">
      <w:pPr>
        <w:pStyle w:val="Pagrindiniotekstotrauka"/>
        <w:ind w:firstLine="709"/>
        <w:jc w:val="both"/>
        <w:rPr>
          <w:bCs/>
        </w:rPr>
      </w:pPr>
      <w:r w:rsidRPr="0060537A">
        <w:rPr>
          <w:bCs/>
        </w:rPr>
        <w:t xml:space="preserve">NUSPRĘSTA. </w:t>
      </w:r>
      <w:r w:rsidR="00BF6328">
        <w:rPr>
          <w:bCs/>
        </w:rPr>
        <w:t xml:space="preserve">1. </w:t>
      </w:r>
      <w:r w:rsidR="00C87154">
        <w:rPr>
          <w:bCs/>
        </w:rPr>
        <w:t>Pritarti šiems pateiktiems informacinių lentų tekstams su L. Bilkio kalbinėmis redakcijomis</w:t>
      </w:r>
      <w:r w:rsidR="005D179E">
        <w:rPr>
          <w:bCs/>
        </w:rPr>
        <w:t>,</w:t>
      </w:r>
      <w:r w:rsidR="00C87154">
        <w:rPr>
          <w:bCs/>
        </w:rPr>
        <w:t xml:space="preserve"> </w:t>
      </w:r>
      <w:r w:rsidR="0013080E">
        <w:rPr>
          <w:bCs/>
        </w:rPr>
        <w:t xml:space="preserve">prie </w:t>
      </w:r>
      <w:r w:rsidR="0012360B">
        <w:rPr>
          <w:bCs/>
        </w:rPr>
        <w:t>žodžių „</w:t>
      </w:r>
      <w:r w:rsidR="0013080E">
        <w:rPr>
          <w:bCs/>
        </w:rPr>
        <w:t>Vlad</w:t>
      </w:r>
      <w:r w:rsidR="0012360B">
        <w:rPr>
          <w:bCs/>
        </w:rPr>
        <w:t>as</w:t>
      </w:r>
      <w:r w:rsidR="0013080E">
        <w:rPr>
          <w:bCs/>
        </w:rPr>
        <w:t xml:space="preserve"> Putvinski</w:t>
      </w:r>
      <w:r w:rsidR="0012360B">
        <w:rPr>
          <w:bCs/>
        </w:rPr>
        <w:t>s...“</w:t>
      </w:r>
      <w:r w:rsidR="0013080E">
        <w:rPr>
          <w:bCs/>
        </w:rPr>
        <w:t xml:space="preserve"> prid</w:t>
      </w:r>
      <w:r w:rsidR="005D179E">
        <w:rPr>
          <w:bCs/>
        </w:rPr>
        <w:t>edant</w:t>
      </w:r>
      <w:r w:rsidR="0013080E">
        <w:rPr>
          <w:bCs/>
        </w:rPr>
        <w:t xml:space="preserve"> </w:t>
      </w:r>
      <w:r w:rsidR="0012360B">
        <w:rPr>
          <w:bCs/>
        </w:rPr>
        <w:t>žodį „-P</w:t>
      </w:r>
      <w:r w:rsidR="003002E0">
        <w:rPr>
          <w:bCs/>
        </w:rPr>
        <w:t>ūtvis ...“:</w:t>
      </w:r>
    </w:p>
    <w:p w14:paraId="1FF1CBCA" w14:textId="028CFBAD" w:rsidR="00146DF3" w:rsidRPr="002272EB" w:rsidRDefault="001033DF" w:rsidP="002272EB">
      <w:pPr>
        <w:ind w:firstLine="709"/>
        <w:jc w:val="both"/>
        <w:rPr>
          <w:lang w:val="lt-LT"/>
        </w:rPr>
      </w:pPr>
      <w:r w:rsidRPr="002272EB">
        <w:rPr>
          <w:bCs/>
        </w:rPr>
        <w:t>„</w:t>
      </w:r>
      <w:r w:rsidR="00146DF3" w:rsidRPr="002272EB">
        <w:rPr>
          <w:rStyle w:val="x4k7w5x"/>
        </w:rPr>
        <w:t>Vladas Putvinskis-Pūtvis (1873–1929) – Lietuvos bajoras, visuomenės ir kultūros veikėjas, rašytojas, knygnešys. Vienas iš Lietuvos šaulių sąjungos kūrėjų, jos pirmininkas (1919–1922 m. ir 1928–1929 m.) ir ideologas</w:t>
      </w:r>
      <w:r w:rsidRPr="002272EB">
        <w:rPr>
          <w:bCs/>
        </w:rPr>
        <w:t>“</w:t>
      </w:r>
      <w:r w:rsidR="00F076E3" w:rsidRPr="002272EB">
        <w:rPr>
          <w:bCs/>
        </w:rPr>
        <w:t>;</w:t>
      </w:r>
    </w:p>
    <w:p w14:paraId="1A23D72E" w14:textId="65247D06" w:rsidR="00146DF3" w:rsidRPr="002272EB" w:rsidRDefault="001033DF" w:rsidP="002272EB">
      <w:pPr>
        <w:ind w:firstLine="709"/>
        <w:jc w:val="both"/>
        <w:rPr>
          <w:lang w:val="lt-LT"/>
        </w:rPr>
      </w:pPr>
      <w:r w:rsidRPr="002272EB">
        <w:rPr>
          <w:bCs/>
        </w:rPr>
        <w:t>„</w:t>
      </w:r>
      <w:r w:rsidR="00146DF3" w:rsidRPr="002272EB">
        <w:rPr>
          <w:lang w:val="lt-LT"/>
        </w:rPr>
        <w:t>Marcelė Kubiliūtė (1898</w:t>
      </w:r>
      <w:r w:rsidR="00146DF3" w:rsidRPr="002272EB">
        <w:rPr>
          <w:rStyle w:val="x4k7w5x"/>
          <w:lang w:val="lt-LT"/>
        </w:rPr>
        <w:t>–</w:t>
      </w:r>
      <w:r w:rsidR="00146DF3" w:rsidRPr="002272EB">
        <w:rPr>
          <w:lang w:val="lt-LT"/>
        </w:rPr>
        <w:t>1963) – Lietuvos žvalgybininkė, šaulė, visuomenininkė. 1919 m. padėjo išaiškinti Lenkų karinės organizacijos rengiamą perversmą Kaune. Antrojo pasaulinio karo metais dalyvavo antisovietinio ir antinacinio pogrindžio veikloje</w:t>
      </w:r>
      <w:r w:rsidR="00860BA3" w:rsidRPr="002272EB">
        <w:rPr>
          <w:bCs/>
        </w:rPr>
        <w:t>“</w:t>
      </w:r>
      <w:r w:rsidR="00860BA3" w:rsidRPr="002272EB">
        <w:rPr>
          <w:lang w:val="lt-LT"/>
        </w:rPr>
        <w:t>;</w:t>
      </w:r>
    </w:p>
    <w:p w14:paraId="42BA3AE8" w14:textId="3E9D8B76" w:rsidR="00146DF3" w:rsidRPr="002272EB" w:rsidRDefault="001033DF" w:rsidP="002272EB">
      <w:pPr>
        <w:ind w:firstLine="709"/>
        <w:jc w:val="both"/>
        <w:rPr>
          <w:lang w:val="lt-LT"/>
        </w:rPr>
      </w:pPr>
      <w:r w:rsidRPr="002272EB">
        <w:rPr>
          <w:bCs/>
        </w:rPr>
        <w:t>„</w:t>
      </w:r>
      <w:r w:rsidR="00146DF3" w:rsidRPr="002272EB">
        <w:rPr>
          <w:lang w:val="lt-LT"/>
        </w:rPr>
        <w:t>Silvestras Žukauskas (1860</w:t>
      </w:r>
      <w:r w:rsidR="00146DF3" w:rsidRPr="002272EB">
        <w:rPr>
          <w:rStyle w:val="x4k7w5x"/>
          <w:lang w:val="lt-LT"/>
        </w:rPr>
        <w:t>–</w:t>
      </w:r>
      <w:r w:rsidR="00146DF3" w:rsidRPr="002272EB">
        <w:rPr>
          <w:lang w:val="lt-LT"/>
        </w:rPr>
        <w:t>1937) – pirmasis nepriklausomos Lietuvos kariuomenės vadas, generolas. Vadovavo kelioms sėkmingoms Lietuvos kariuomenės operacijoms Nepriklausomybės kare</w:t>
      </w:r>
      <w:r w:rsidR="00860BA3" w:rsidRPr="002272EB">
        <w:rPr>
          <w:bCs/>
        </w:rPr>
        <w:t>“</w:t>
      </w:r>
      <w:r w:rsidR="00860BA3" w:rsidRPr="002272EB">
        <w:rPr>
          <w:lang w:val="lt-LT"/>
        </w:rPr>
        <w:t>;</w:t>
      </w:r>
    </w:p>
    <w:p w14:paraId="3299756B" w14:textId="1CD13BDC" w:rsidR="00146DF3" w:rsidRPr="002272EB" w:rsidRDefault="001033DF" w:rsidP="002272EB">
      <w:pPr>
        <w:ind w:firstLine="709"/>
        <w:jc w:val="both"/>
        <w:rPr>
          <w:lang w:val="lt-LT"/>
        </w:rPr>
      </w:pPr>
      <w:r w:rsidRPr="002272EB">
        <w:rPr>
          <w:bCs/>
        </w:rPr>
        <w:t>„</w:t>
      </w:r>
      <w:r w:rsidR="00146DF3" w:rsidRPr="002272EB">
        <w:rPr>
          <w:lang w:val="lt-LT"/>
        </w:rPr>
        <w:t>Vladas Nagevičius (1880</w:t>
      </w:r>
      <w:r w:rsidR="00146DF3" w:rsidRPr="002272EB">
        <w:rPr>
          <w:rStyle w:val="x4k7w5x"/>
          <w:lang w:val="lt-LT"/>
        </w:rPr>
        <w:t>–</w:t>
      </w:r>
      <w:r w:rsidR="00146DF3" w:rsidRPr="002272EB">
        <w:rPr>
          <w:lang w:val="lt-LT"/>
        </w:rPr>
        <w:t>1954) – generolas, Lietuvos karo medicinos formuotojas, ilgametis Lietuvos kariuomenės sanitarijos tarnybos viršininkas, Kauno karo muziejaus įkūrėjas</w:t>
      </w:r>
      <w:r w:rsidR="00860BA3" w:rsidRPr="002272EB">
        <w:rPr>
          <w:bCs/>
        </w:rPr>
        <w:t>“</w:t>
      </w:r>
      <w:r w:rsidR="00860BA3" w:rsidRPr="002272EB">
        <w:rPr>
          <w:lang w:val="lt-LT"/>
        </w:rPr>
        <w:t>;</w:t>
      </w:r>
    </w:p>
    <w:p w14:paraId="0F328D3E" w14:textId="2D9EF08E" w:rsidR="00146DF3" w:rsidRPr="002272EB" w:rsidRDefault="001033DF" w:rsidP="002272EB">
      <w:pPr>
        <w:ind w:firstLine="709"/>
        <w:jc w:val="both"/>
        <w:rPr>
          <w:lang w:val="lt-LT"/>
        </w:rPr>
      </w:pPr>
      <w:r w:rsidRPr="002272EB">
        <w:rPr>
          <w:bCs/>
        </w:rPr>
        <w:t>„</w:t>
      </w:r>
      <w:r w:rsidR="00146DF3" w:rsidRPr="002272EB">
        <w:rPr>
          <w:lang w:val="lt-LT"/>
        </w:rPr>
        <w:t>Jonas Galvydis-Bikauskas (1864</w:t>
      </w:r>
      <w:r w:rsidR="00146DF3" w:rsidRPr="002272EB">
        <w:rPr>
          <w:rStyle w:val="x4k7w5x"/>
          <w:lang w:val="lt-LT"/>
        </w:rPr>
        <w:t>–</w:t>
      </w:r>
      <w:r w:rsidR="00146DF3" w:rsidRPr="002272EB">
        <w:rPr>
          <w:lang w:val="lt-LT"/>
        </w:rPr>
        <w:t>1943) – vienas pirmųjų Lietuvos kariuomenės generolų, įvairių Lietuvos kariuomenės dalinių vadas Nepriklausomybės karo metu. Pirmasis Karo mokyklos viršininkas, Steigiamojo Seimo narys</w:t>
      </w:r>
      <w:r w:rsidR="00860BA3" w:rsidRPr="002272EB">
        <w:rPr>
          <w:bCs/>
        </w:rPr>
        <w:t>“</w:t>
      </w:r>
      <w:r w:rsidR="00860BA3" w:rsidRPr="002272EB">
        <w:rPr>
          <w:lang w:val="lt-LT"/>
        </w:rPr>
        <w:t>;</w:t>
      </w:r>
    </w:p>
    <w:p w14:paraId="27CD2097" w14:textId="639004D8" w:rsidR="00146DF3" w:rsidRPr="002272EB" w:rsidRDefault="001033DF" w:rsidP="002272EB">
      <w:pPr>
        <w:ind w:firstLine="709"/>
        <w:jc w:val="both"/>
        <w:rPr>
          <w:lang w:val="lt-LT"/>
        </w:rPr>
      </w:pPr>
      <w:r w:rsidRPr="002272EB">
        <w:rPr>
          <w:bCs/>
        </w:rPr>
        <w:t>„</w:t>
      </w:r>
      <w:r w:rsidR="00146DF3" w:rsidRPr="002272EB">
        <w:rPr>
          <w:lang w:val="lt-LT"/>
        </w:rPr>
        <w:t>Povilas Lukšys (1886</w:t>
      </w:r>
      <w:r w:rsidR="00146DF3" w:rsidRPr="002272EB">
        <w:rPr>
          <w:rStyle w:val="x4k7w5x"/>
          <w:lang w:val="lt-LT"/>
        </w:rPr>
        <w:t>–</w:t>
      </w:r>
      <w:r w:rsidR="00146DF3" w:rsidRPr="002272EB">
        <w:rPr>
          <w:lang w:val="lt-LT"/>
        </w:rPr>
        <w:t>1919) – savanoris, pirmasis Lietuvos kariuomenės karys, žuvęs ginant valstybę kovose su Sovietų Rusija Nepriklausomybės kare</w:t>
      </w:r>
      <w:r w:rsidR="00860BA3" w:rsidRPr="002272EB">
        <w:rPr>
          <w:bCs/>
        </w:rPr>
        <w:t>“;</w:t>
      </w:r>
    </w:p>
    <w:p w14:paraId="49230F60" w14:textId="18F0304A" w:rsidR="00146DF3" w:rsidRDefault="001033DF" w:rsidP="002272EB">
      <w:pPr>
        <w:ind w:firstLine="709"/>
        <w:jc w:val="both"/>
        <w:rPr>
          <w:lang w:val="lt-LT"/>
        </w:rPr>
      </w:pPr>
      <w:r w:rsidRPr="002272EB">
        <w:rPr>
          <w:bCs/>
        </w:rPr>
        <w:lastRenderedPageBreak/>
        <w:t>„</w:t>
      </w:r>
      <w:r w:rsidR="00146DF3" w:rsidRPr="002272EB">
        <w:rPr>
          <w:lang w:val="lt-LT"/>
        </w:rPr>
        <w:t>Kazys Ladyga (1894</w:t>
      </w:r>
      <w:r w:rsidR="00146DF3" w:rsidRPr="002272EB">
        <w:rPr>
          <w:rStyle w:val="x4k7w5x"/>
          <w:lang w:val="lt-LT"/>
        </w:rPr>
        <w:t>–</w:t>
      </w:r>
      <w:r w:rsidR="00146DF3" w:rsidRPr="002272EB">
        <w:rPr>
          <w:lang w:val="lt-LT"/>
        </w:rPr>
        <w:t>1941) – generolas, vadovavęs ne vienai Lietuvos kariuomenės operacijai Nepriklausomybės karo metu. Vėliau – įvairių kariuomenės dalių vadas. Sovietų nužudytas 1941 m.</w:t>
      </w:r>
      <w:r w:rsidR="00952E24" w:rsidRPr="002272EB">
        <w:rPr>
          <w:lang w:val="lt-LT"/>
        </w:rPr>
        <w:t>“.</w:t>
      </w:r>
    </w:p>
    <w:p w14:paraId="51794479" w14:textId="6122C708" w:rsidR="0065165F" w:rsidRDefault="0065165F" w:rsidP="0065165F">
      <w:pPr>
        <w:ind w:firstLine="709"/>
        <w:jc w:val="both"/>
        <w:rPr>
          <w:lang w:val="lt-LT"/>
        </w:rPr>
      </w:pPr>
      <w:r w:rsidRPr="0065165F">
        <w:rPr>
          <w:lang w:val="lt-LT"/>
        </w:rPr>
        <w:t>2.</w:t>
      </w:r>
      <w:r>
        <w:rPr>
          <w:lang w:val="lt-LT"/>
        </w:rPr>
        <w:t xml:space="preserve"> Prašyti Miestovaizdžio skyriaus </w:t>
      </w:r>
      <w:r w:rsidR="002430CB">
        <w:rPr>
          <w:lang w:val="lt-LT"/>
        </w:rPr>
        <w:t>inicijuoti informacinių lentelių pagaminimą ir įrengimą.</w:t>
      </w:r>
    </w:p>
    <w:p w14:paraId="709CEC35" w14:textId="50B93989" w:rsidR="00155916" w:rsidRDefault="00EC316A" w:rsidP="00155916">
      <w:pPr>
        <w:pStyle w:val="Pagrindiniotekstotrauka"/>
        <w:ind w:firstLine="709"/>
        <w:jc w:val="both"/>
      </w:pPr>
      <w:r>
        <w:t xml:space="preserve">3. </w:t>
      </w:r>
      <w:r w:rsidR="00155916">
        <w:t>Prašyti Miestovaizdžio skyriaus pateikti</w:t>
      </w:r>
      <w:r w:rsidR="00DB12CF">
        <w:t xml:space="preserve"> </w:t>
      </w:r>
      <w:r w:rsidR="00155916">
        <w:t>kitam Komisijos posėdžiui bendrą informaciją diskusijai dėl gatvių pavadinimų paaiškinamųjų lentelių.</w:t>
      </w:r>
    </w:p>
    <w:p w14:paraId="46EAE2AD" w14:textId="77777777" w:rsidR="0060537A" w:rsidRPr="00273D83" w:rsidRDefault="0060537A" w:rsidP="002272EB">
      <w:pPr>
        <w:pStyle w:val="Pagrindiniotekstotrauka"/>
        <w:ind w:firstLine="709"/>
        <w:jc w:val="both"/>
        <w:rPr>
          <w:b/>
        </w:rPr>
      </w:pPr>
    </w:p>
    <w:p w14:paraId="487D2469" w14:textId="20CDD0FC" w:rsidR="00BE0FEA" w:rsidRPr="004D5A97" w:rsidRDefault="00BE0FEA" w:rsidP="00BE0FEA">
      <w:pPr>
        <w:pStyle w:val="Pagrindiniotekstotrauka"/>
        <w:ind w:firstLine="709"/>
        <w:jc w:val="both"/>
      </w:pPr>
      <w:r w:rsidRPr="004D5A97">
        <w:t xml:space="preserve">9. </w:t>
      </w:r>
      <w:r w:rsidR="00987DDB" w:rsidRPr="004D5A97">
        <w:t xml:space="preserve"> SVARSTYTA. </w:t>
      </w:r>
      <w:r w:rsidRPr="004D5A97">
        <w:t>DĖL VILNIAUS MIESTO ISTORIJOS TYRĖJŲ TEMŲ 2023 METAMS.</w:t>
      </w:r>
    </w:p>
    <w:p w14:paraId="3458EF3D" w14:textId="77777777" w:rsidR="00D81A82" w:rsidRDefault="003D0CDF" w:rsidP="00D81A82">
      <w:pPr>
        <w:suppressAutoHyphens w:val="0"/>
        <w:autoSpaceDE w:val="0"/>
        <w:adjustRightInd w:val="0"/>
        <w:ind w:firstLine="709"/>
        <w:jc w:val="both"/>
        <w:rPr>
          <w:rFonts w:ascii="TimesNewRomanPSMT" w:eastAsiaTheme="minorHAnsi" w:hAnsi="TimesNewRomanPSMT" w:cs="TimesNewRomanPSMT"/>
          <w:color w:val="212121"/>
        </w:rPr>
      </w:pPr>
      <w:r>
        <w:rPr>
          <w:bCs/>
        </w:rPr>
        <w:t>Komisijos pirmininko pavaduotoja K. Šeraitė</w:t>
      </w:r>
      <w:r w:rsidR="00D96CBC">
        <w:rPr>
          <w:bCs/>
        </w:rPr>
        <w:t xml:space="preserve"> informuoja, kad turi</w:t>
      </w:r>
      <w:r w:rsidR="00CB703B">
        <w:rPr>
          <w:bCs/>
        </w:rPr>
        <w:t>me vienuolika temų ir neturime apribojimų, kiek jų skelbti.</w:t>
      </w:r>
      <w:r w:rsidR="00591E00">
        <w:rPr>
          <w:bCs/>
        </w:rPr>
        <w:t xml:space="preserve"> Įgarsina temas: </w:t>
      </w:r>
      <w:r w:rsidR="004357C3">
        <w:rPr>
          <w:rFonts w:ascii="TimesNewRomanPSMT" w:eastAsiaTheme="minorHAnsi" w:hAnsi="TimesNewRomanPSMT" w:cs="TimesNewRomanPSMT"/>
          <w:color w:val="212121"/>
          <w:lang w:val="lt-LT"/>
        </w:rPr>
        <w:t>Ginkluota ir neginkluota antisovietinė ir/ar antinacinė rezistencija Vilniuje XX a.</w:t>
      </w:r>
      <w:r w:rsidR="00591E00">
        <w:rPr>
          <w:rFonts w:ascii="TimesNewRomanPSMT" w:eastAsiaTheme="minorHAnsi" w:hAnsi="TimesNewRomanPSMT" w:cs="TimesNewRomanPSMT"/>
          <w:color w:val="212121"/>
        </w:rPr>
        <w:t>;</w:t>
      </w:r>
      <w:r w:rsidR="004357C3">
        <w:rPr>
          <w:rFonts w:ascii="TimesNewRomanPSMT" w:eastAsiaTheme="minorHAnsi" w:hAnsi="TimesNewRomanPSMT" w:cs="TimesNewRomanPSMT"/>
          <w:color w:val="212121"/>
          <w:lang w:val="lt-LT"/>
        </w:rPr>
        <w:t xml:space="preserve"> Vilniaus miesto dalys (rajonai) – istorinis ir/ar antropologinis ir/ar sociologinis</w:t>
      </w:r>
      <w:r w:rsidR="00591E00">
        <w:rPr>
          <w:rFonts w:ascii="TimesNewRomanPSMT" w:eastAsiaTheme="minorHAnsi" w:hAnsi="TimesNewRomanPSMT" w:cs="TimesNewRomanPSMT"/>
          <w:color w:val="212121"/>
        </w:rPr>
        <w:t xml:space="preserve"> </w:t>
      </w:r>
      <w:r w:rsidR="004357C3">
        <w:rPr>
          <w:rFonts w:ascii="TimesNewRomanPSMT" w:eastAsiaTheme="minorHAnsi" w:hAnsi="TimesNewRomanPSMT" w:cs="TimesNewRomanPSMT"/>
          <w:color w:val="212121"/>
          <w:lang w:val="lt-LT"/>
        </w:rPr>
        <w:t>tyrimas</w:t>
      </w:r>
      <w:r w:rsidR="00591E00">
        <w:rPr>
          <w:rFonts w:ascii="TimesNewRomanPSMT" w:eastAsiaTheme="minorHAnsi" w:hAnsi="TimesNewRomanPSMT" w:cs="TimesNewRomanPSMT"/>
          <w:color w:val="212121"/>
        </w:rPr>
        <w:t xml:space="preserve">; </w:t>
      </w:r>
      <w:r w:rsidR="004357C3">
        <w:rPr>
          <w:rFonts w:ascii="TimesNewRomanPSMT" w:eastAsiaTheme="minorHAnsi" w:hAnsi="TimesNewRomanPSMT" w:cs="TimesNewRomanPSMT"/>
          <w:color w:val="212121"/>
          <w:lang w:val="lt-LT"/>
        </w:rPr>
        <w:t>1794 m., 1831 m. ir 1863-1864 m. sukilimai ir sukilėliai Vilniuje</w:t>
      </w:r>
      <w:r w:rsidR="00591E00">
        <w:rPr>
          <w:rFonts w:ascii="TimesNewRomanPSMT" w:eastAsiaTheme="minorHAnsi" w:hAnsi="TimesNewRomanPSMT" w:cs="TimesNewRomanPSMT"/>
          <w:color w:val="212121"/>
        </w:rPr>
        <w:t>;</w:t>
      </w:r>
      <w:r w:rsidR="004357C3">
        <w:rPr>
          <w:rFonts w:ascii="TimesNewRomanPSMT" w:eastAsiaTheme="minorHAnsi" w:hAnsi="TimesNewRomanPSMT" w:cs="TimesNewRomanPSMT"/>
          <w:color w:val="212121"/>
          <w:lang w:val="lt-LT"/>
        </w:rPr>
        <w:t xml:space="preserve"> Vilniaus istorinės tautos ir konfesijos</w:t>
      </w:r>
      <w:r w:rsidR="00591E00">
        <w:rPr>
          <w:rFonts w:ascii="TimesNewRomanPSMT" w:eastAsiaTheme="minorHAnsi" w:hAnsi="TimesNewRomanPSMT" w:cs="TimesNewRomanPSMT"/>
          <w:color w:val="212121"/>
        </w:rPr>
        <w:t>;</w:t>
      </w:r>
      <w:r w:rsidR="004357C3">
        <w:rPr>
          <w:rFonts w:ascii="TimesNewRomanPSMT" w:eastAsiaTheme="minorHAnsi" w:hAnsi="TimesNewRomanPSMT" w:cs="TimesNewRomanPSMT"/>
          <w:color w:val="212121"/>
          <w:lang w:val="lt-LT"/>
        </w:rPr>
        <w:t xml:space="preserve"> Vilniaus moterų istorija</w:t>
      </w:r>
      <w:r w:rsidR="00591E00">
        <w:rPr>
          <w:rFonts w:ascii="TimesNewRomanPSMT" w:eastAsiaTheme="minorHAnsi" w:hAnsi="TimesNewRomanPSMT" w:cs="TimesNewRomanPSMT"/>
          <w:color w:val="212121"/>
        </w:rPr>
        <w:t>;</w:t>
      </w:r>
      <w:r w:rsidR="004357C3">
        <w:rPr>
          <w:rFonts w:ascii="TimesNewRomanPSMT" w:eastAsiaTheme="minorHAnsi" w:hAnsi="TimesNewRomanPSMT" w:cs="TimesNewRomanPSMT"/>
          <w:color w:val="212121"/>
          <w:lang w:val="lt-LT"/>
        </w:rPr>
        <w:t xml:space="preserve"> Aktualios istorijos, meno, atminties ir paveldo sampynos</w:t>
      </w:r>
      <w:r w:rsidR="00591E00">
        <w:rPr>
          <w:rFonts w:ascii="TimesNewRomanPSMT" w:eastAsiaTheme="minorHAnsi" w:hAnsi="TimesNewRomanPSMT" w:cs="TimesNewRomanPSMT"/>
          <w:color w:val="212121"/>
        </w:rPr>
        <w:t>;</w:t>
      </w:r>
      <w:r w:rsidR="00C26363">
        <w:rPr>
          <w:rFonts w:ascii="TimesNewRomanPSMT" w:eastAsiaTheme="minorHAnsi" w:hAnsi="TimesNewRomanPSMT" w:cs="TimesNewRomanPSMT"/>
          <w:color w:val="212121"/>
        </w:rPr>
        <w:t xml:space="preserve"> S</w:t>
      </w:r>
      <w:r w:rsidR="004357C3">
        <w:rPr>
          <w:rFonts w:ascii="TimesNewRomanPSMT" w:eastAsiaTheme="minorHAnsi" w:hAnsi="TimesNewRomanPSMT" w:cs="TimesNewRomanPSMT"/>
          <w:color w:val="212121"/>
          <w:lang w:val="lt-LT"/>
        </w:rPr>
        <w:t>ostinė: miestas ir miestiečiai</w:t>
      </w:r>
      <w:r w:rsidR="00C26363">
        <w:rPr>
          <w:rFonts w:ascii="TimesNewRomanPSMT" w:eastAsiaTheme="minorHAnsi" w:hAnsi="TimesNewRomanPSMT" w:cs="TimesNewRomanPSMT"/>
          <w:color w:val="212121"/>
        </w:rPr>
        <w:t>;</w:t>
      </w:r>
      <w:r w:rsidR="004357C3">
        <w:rPr>
          <w:rFonts w:ascii="TimesNewRomanPSMT" w:eastAsiaTheme="minorHAnsi" w:hAnsi="TimesNewRomanPSMT" w:cs="TimesNewRomanPSMT"/>
          <w:color w:val="212121"/>
          <w:lang w:val="lt-LT"/>
        </w:rPr>
        <w:t xml:space="preserve"> </w:t>
      </w:r>
      <w:r w:rsidR="004357C3">
        <w:rPr>
          <w:rFonts w:ascii="TimesNewRomanPSMT" w:eastAsiaTheme="minorHAnsi" w:hAnsi="TimesNewRomanPSMT" w:cs="TimesNewRomanPSMT"/>
          <w:color w:val="000000"/>
          <w:lang w:val="lt-LT"/>
        </w:rPr>
        <w:t>Sąjūdis Vilniuje: vietos, asmenybės ir įvykiai</w:t>
      </w:r>
      <w:r w:rsidR="00C26363">
        <w:rPr>
          <w:rFonts w:ascii="TimesNewRomanPSMT" w:eastAsiaTheme="minorHAnsi" w:hAnsi="TimesNewRomanPSMT" w:cs="TimesNewRomanPSMT"/>
          <w:color w:val="000000"/>
        </w:rPr>
        <w:t>;</w:t>
      </w:r>
      <w:r w:rsidR="004357C3">
        <w:rPr>
          <w:rFonts w:ascii="TimesNewRomanPSMT" w:eastAsiaTheme="minorHAnsi" w:hAnsi="TimesNewRomanPSMT" w:cs="TimesNewRomanPSMT"/>
          <w:color w:val="212121"/>
          <w:lang w:val="lt-LT"/>
        </w:rPr>
        <w:t xml:space="preserve"> Bendruomenės ankstyvųjų naujųjų laikų Vilniuje (suvokiant bendruomenes pačia</w:t>
      </w:r>
      <w:r w:rsidR="00AE5857">
        <w:rPr>
          <w:rFonts w:ascii="TimesNewRomanPSMT" w:eastAsiaTheme="minorHAnsi" w:hAnsi="TimesNewRomanPSMT" w:cs="TimesNewRomanPSMT"/>
          <w:color w:val="212121"/>
        </w:rPr>
        <w:t xml:space="preserve"> </w:t>
      </w:r>
      <w:r w:rsidR="004357C3">
        <w:rPr>
          <w:rFonts w:ascii="TimesNewRomanPSMT" w:eastAsiaTheme="minorHAnsi" w:hAnsi="TimesNewRomanPSMT" w:cs="TimesNewRomanPSMT"/>
          <w:color w:val="212121"/>
          <w:lang w:val="lt-LT"/>
        </w:rPr>
        <w:t>plačiausia prasme – nuo etnokonfesinių bendruomenių iki cechų, brolijų ar kitokių</w:t>
      </w:r>
      <w:r w:rsidR="00AE5857">
        <w:rPr>
          <w:rFonts w:ascii="TimesNewRomanPSMT" w:eastAsiaTheme="minorHAnsi" w:hAnsi="TimesNewRomanPSMT" w:cs="TimesNewRomanPSMT"/>
          <w:color w:val="212121"/>
        </w:rPr>
        <w:t xml:space="preserve"> </w:t>
      </w:r>
      <w:r w:rsidR="004357C3">
        <w:rPr>
          <w:rFonts w:ascii="TimesNewRomanPSMT" w:eastAsiaTheme="minorHAnsi" w:hAnsi="TimesNewRomanPSMT" w:cs="TimesNewRomanPSMT"/>
          <w:color w:val="212121"/>
          <w:lang w:val="lt-LT"/>
        </w:rPr>
        <w:t>korporacijų)</w:t>
      </w:r>
      <w:r w:rsidR="00C26363">
        <w:rPr>
          <w:rFonts w:ascii="TimesNewRomanPSMT" w:eastAsiaTheme="minorHAnsi" w:hAnsi="TimesNewRomanPSMT" w:cs="TimesNewRomanPSMT"/>
          <w:color w:val="212121"/>
          <w:lang w:val="lt-LT"/>
        </w:rPr>
        <w:t>;</w:t>
      </w:r>
      <w:r w:rsidR="004357C3">
        <w:rPr>
          <w:rFonts w:ascii="TimesNewRomanPSMT" w:eastAsiaTheme="minorHAnsi" w:hAnsi="TimesNewRomanPSMT" w:cs="TimesNewRomanPSMT"/>
          <w:color w:val="212121"/>
          <w:lang w:val="lt-LT"/>
        </w:rPr>
        <w:t xml:space="preserve"> Miestas ir karas: Vilniaus apgultys ir okupacijos (ne tik </w:t>
      </w:r>
      <w:r w:rsidR="00303D33">
        <w:rPr>
          <w:rFonts w:ascii="TimesNewRomanPSMT" w:eastAsiaTheme="minorHAnsi" w:hAnsi="TimesNewRomanPSMT" w:cs="TimesNewRomanPSMT"/>
          <w:color w:val="212121"/>
        </w:rPr>
        <w:t>„</w:t>
      </w:r>
      <w:r w:rsidR="004357C3">
        <w:rPr>
          <w:rFonts w:ascii="TimesNewRomanPSMT" w:eastAsiaTheme="minorHAnsi" w:hAnsi="TimesNewRomanPSMT" w:cs="TimesNewRomanPSMT"/>
          <w:color w:val="212121"/>
          <w:lang w:val="lt-LT"/>
        </w:rPr>
        <w:t>tikrųjų</w:t>
      </w:r>
      <w:r w:rsidR="00303D33">
        <w:rPr>
          <w:rFonts w:ascii="TimesNewRomanPSMT" w:eastAsiaTheme="minorHAnsi" w:hAnsi="TimesNewRomanPSMT" w:cs="TimesNewRomanPSMT"/>
          <w:color w:val="212121"/>
        </w:rPr>
        <w:t>“</w:t>
      </w:r>
      <w:r w:rsidR="004357C3">
        <w:rPr>
          <w:rFonts w:ascii="TimesNewRomanPSMT" w:eastAsiaTheme="minorHAnsi" w:hAnsi="TimesNewRomanPSMT" w:cs="TimesNewRomanPSMT"/>
          <w:color w:val="212121"/>
          <w:lang w:val="lt-LT"/>
        </w:rPr>
        <w:t xml:space="preserve"> karų, bet ir sukilimų</w:t>
      </w:r>
      <w:r w:rsidR="00AE5857">
        <w:rPr>
          <w:rFonts w:ascii="TimesNewRomanPSMT" w:eastAsiaTheme="minorHAnsi" w:hAnsi="TimesNewRomanPSMT" w:cs="TimesNewRomanPSMT"/>
          <w:color w:val="212121"/>
        </w:rPr>
        <w:t xml:space="preserve"> </w:t>
      </w:r>
      <w:r w:rsidR="004357C3">
        <w:rPr>
          <w:rFonts w:ascii="TimesNewRomanPSMT" w:eastAsiaTheme="minorHAnsi" w:hAnsi="TimesNewRomanPSMT" w:cs="TimesNewRomanPSMT"/>
          <w:color w:val="212121"/>
          <w:lang w:val="lt-LT"/>
        </w:rPr>
        <w:t>metu)</w:t>
      </w:r>
      <w:r w:rsidR="00C26363">
        <w:rPr>
          <w:rFonts w:ascii="TimesNewRomanPSMT" w:eastAsiaTheme="minorHAnsi" w:hAnsi="TimesNewRomanPSMT" w:cs="TimesNewRomanPSMT"/>
          <w:color w:val="212121"/>
          <w:lang w:val="lt-LT"/>
        </w:rPr>
        <w:t>;</w:t>
      </w:r>
      <w:r w:rsidR="004357C3">
        <w:rPr>
          <w:rFonts w:ascii="TimesNewRomanPSMT" w:eastAsiaTheme="minorHAnsi" w:hAnsi="TimesNewRomanPSMT" w:cs="TimesNewRomanPSMT"/>
          <w:color w:val="212121"/>
          <w:lang w:val="lt-LT"/>
        </w:rPr>
        <w:t xml:space="preserve"> Vaikai ir vaikystė senajame Vilniuje</w:t>
      </w:r>
      <w:r w:rsidR="00C26363">
        <w:rPr>
          <w:rFonts w:ascii="TimesNewRomanPSMT" w:eastAsiaTheme="minorHAnsi" w:hAnsi="TimesNewRomanPSMT" w:cs="TimesNewRomanPSMT"/>
          <w:color w:val="212121"/>
          <w:lang w:val="lt-LT"/>
        </w:rPr>
        <w:t>.</w:t>
      </w:r>
      <w:r w:rsidR="000B6063">
        <w:rPr>
          <w:rFonts w:ascii="TimesNewRomanPSMT" w:eastAsiaTheme="minorHAnsi" w:hAnsi="TimesNewRomanPSMT" w:cs="TimesNewRomanPSMT"/>
          <w:color w:val="212121"/>
        </w:rPr>
        <w:t xml:space="preserve"> </w:t>
      </w:r>
    </w:p>
    <w:p w14:paraId="4F0EC3CE" w14:textId="1CA3F54A" w:rsidR="00CB703B" w:rsidRDefault="00D81A82" w:rsidP="00D81A82">
      <w:pPr>
        <w:suppressAutoHyphens w:val="0"/>
        <w:autoSpaceDE w:val="0"/>
        <w:adjustRightInd w:val="0"/>
        <w:ind w:firstLine="709"/>
        <w:jc w:val="both"/>
        <w:rPr>
          <w:rFonts w:ascii="TimesNewRomanPSMT" w:eastAsiaTheme="minorHAnsi" w:hAnsi="TimesNewRomanPSMT" w:cs="TimesNewRomanPSMT"/>
          <w:color w:val="212121"/>
          <w:lang w:val="lt-LT"/>
        </w:rPr>
      </w:pPr>
      <w:r>
        <w:rPr>
          <w:rFonts w:ascii="TimesNewRomanPSMT" w:eastAsiaTheme="minorHAnsi" w:hAnsi="TimesNewRomanPSMT" w:cs="TimesNewRomanPSMT"/>
          <w:color w:val="212121"/>
        </w:rPr>
        <w:t>K. Šeraitė s</w:t>
      </w:r>
      <w:r w:rsidR="000B6063">
        <w:rPr>
          <w:rFonts w:ascii="TimesNewRomanPSMT" w:eastAsiaTheme="minorHAnsi" w:hAnsi="TimesNewRomanPSMT" w:cs="TimesNewRomanPSMT"/>
          <w:color w:val="212121"/>
        </w:rPr>
        <w:t xml:space="preserve">ako, jog galbūt kartojasi </w:t>
      </w:r>
      <w:r>
        <w:rPr>
          <w:rFonts w:ascii="TimesNewRomanPSMT" w:eastAsiaTheme="minorHAnsi" w:hAnsi="TimesNewRomanPSMT" w:cs="TimesNewRomanPSMT"/>
          <w:color w:val="212121"/>
        </w:rPr>
        <w:t xml:space="preserve">tema </w:t>
      </w:r>
      <w:r>
        <w:rPr>
          <w:rFonts w:ascii="TimesNewRomanPSMT" w:eastAsiaTheme="minorHAnsi" w:hAnsi="TimesNewRomanPSMT" w:cs="TimesNewRomanPSMT"/>
          <w:color w:val="212121"/>
          <w:lang w:val="lt-LT"/>
        </w:rPr>
        <w:t>1794 m., 1831 m. ir 1863-1864 m. sukilimai ir sukilėliai Vilniuje</w:t>
      </w:r>
      <w:r>
        <w:rPr>
          <w:rFonts w:ascii="TimesNewRomanPSMT" w:eastAsiaTheme="minorHAnsi" w:hAnsi="TimesNewRomanPSMT" w:cs="TimesNewRomanPSMT"/>
          <w:color w:val="212121"/>
        </w:rPr>
        <w:t xml:space="preserve"> su tema </w:t>
      </w:r>
      <w:r>
        <w:rPr>
          <w:rFonts w:ascii="TimesNewRomanPSMT" w:eastAsiaTheme="minorHAnsi" w:hAnsi="TimesNewRomanPSMT" w:cs="TimesNewRomanPSMT"/>
          <w:color w:val="212121"/>
          <w:lang w:val="lt-LT"/>
        </w:rPr>
        <w:t>Miestas ir karas: Vilniaus apgultys ir okupacijos (ne tik „tikrųjų“ karų, bet ir sukilimų metu).</w:t>
      </w:r>
    </w:p>
    <w:p w14:paraId="5905C836" w14:textId="55AE5EEC" w:rsidR="00D81A82" w:rsidRDefault="00D81A82" w:rsidP="00D81A82">
      <w:pPr>
        <w:suppressAutoHyphens w:val="0"/>
        <w:autoSpaceDE w:val="0"/>
        <w:adjustRightInd w:val="0"/>
        <w:ind w:firstLine="709"/>
        <w:jc w:val="both"/>
        <w:rPr>
          <w:rFonts w:ascii="TimesNewRomanPSMT" w:eastAsiaTheme="minorHAnsi" w:hAnsi="TimesNewRomanPSMT" w:cs="TimesNewRomanPSMT"/>
          <w:color w:val="212121"/>
          <w:lang w:val="lt-LT"/>
        </w:rPr>
      </w:pPr>
      <w:r>
        <w:rPr>
          <w:rFonts w:ascii="TimesNewRomanPSMT" w:eastAsiaTheme="minorHAnsi" w:hAnsi="TimesNewRomanPSMT" w:cs="TimesNewRomanPSMT"/>
          <w:color w:val="212121"/>
          <w:lang w:val="lt-LT"/>
        </w:rPr>
        <w:t>R. Rutkauskaitė-Preskienienė sako, kad 11 temų yra per daug.</w:t>
      </w:r>
    </w:p>
    <w:p w14:paraId="1D7C75DA" w14:textId="69197EDD" w:rsidR="00D81A82" w:rsidRDefault="00D81A82" w:rsidP="00D81A82">
      <w:pPr>
        <w:suppressAutoHyphens w:val="0"/>
        <w:autoSpaceDE w:val="0"/>
        <w:adjustRightInd w:val="0"/>
        <w:ind w:firstLine="709"/>
        <w:jc w:val="both"/>
        <w:rPr>
          <w:bCs/>
        </w:rPr>
      </w:pPr>
      <w:r>
        <w:rPr>
          <w:rFonts w:ascii="TimesNewRomanPSMT" w:eastAsiaTheme="minorHAnsi" w:hAnsi="TimesNewRomanPSMT" w:cs="TimesNewRomanPSMT"/>
          <w:color w:val="212121"/>
          <w:lang w:val="lt-LT"/>
        </w:rPr>
        <w:t xml:space="preserve">M. Ėmužis </w:t>
      </w:r>
      <w:r w:rsidR="00812959">
        <w:rPr>
          <w:rFonts w:ascii="TimesNewRomanPSMT" w:eastAsiaTheme="minorHAnsi" w:hAnsi="TimesNewRomanPSMT" w:cs="TimesNewRomanPSMT"/>
          <w:color w:val="212121"/>
          <w:lang w:val="lt-LT"/>
        </w:rPr>
        <w:t xml:space="preserve">mano, kad galima 3 temą apjungti su 10 tema, kadangi jos persidengia ir pavadinti </w:t>
      </w:r>
      <w:r w:rsidR="00FE7556">
        <w:rPr>
          <w:rFonts w:ascii="TimesNewRomanPSMT" w:eastAsiaTheme="minorHAnsi" w:hAnsi="TimesNewRomanPSMT" w:cs="TimesNewRomanPSMT"/>
          <w:color w:val="212121"/>
          <w:lang w:val="lt-LT"/>
        </w:rPr>
        <w:t>„</w:t>
      </w:r>
      <w:r w:rsidR="00812959">
        <w:rPr>
          <w:rFonts w:ascii="TimesNewRomanPSMT" w:eastAsiaTheme="minorHAnsi" w:hAnsi="TimesNewRomanPSMT" w:cs="TimesNewRomanPSMT"/>
          <w:color w:val="212121"/>
          <w:lang w:val="lt-LT"/>
        </w:rPr>
        <w:t xml:space="preserve">Miestas ir </w:t>
      </w:r>
      <w:r w:rsidR="0059540C">
        <w:rPr>
          <w:rFonts w:ascii="TimesNewRomanPSMT" w:eastAsiaTheme="minorHAnsi" w:hAnsi="TimesNewRomanPSMT" w:cs="TimesNewRomanPSMT"/>
          <w:color w:val="212121"/>
          <w:lang w:val="lt-LT"/>
        </w:rPr>
        <w:t>k</w:t>
      </w:r>
      <w:r w:rsidR="00812959">
        <w:rPr>
          <w:rFonts w:ascii="TimesNewRomanPSMT" w:eastAsiaTheme="minorHAnsi" w:hAnsi="TimesNewRomanPSMT" w:cs="TimesNewRomanPSMT"/>
          <w:color w:val="212121"/>
          <w:lang w:val="lt-LT"/>
        </w:rPr>
        <w:t>aras:</w:t>
      </w:r>
      <w:r w:rsidR="0059540C">
        <w:rPr>
          <w:rFonts w:ascii="TimesNewRomanPSMT" w:eastAsiaTheme="minorHAnsi" w:hAnsi="TimesNewRomanPSMT" w:cs="TimesNewRomanPSMT"/>
          <w:color w:val="212121"/>
          <w:lang w:val="lt-LT"/>
        </w:rPr>
        <w:t xml:space="preserve"> Vilnius apgulčių</w:t>
      </w:r>
      <w:r w:rsidR="00FE7556">
        <w:rPr>
          <w:rFonts w:ascii="TimesNewRomanPSMT" w:eastAsiaTheme="minorHAnsi" w:hAnsi="TimesNewRomanPSMT" w:cs="TimesNewRomanPSMT"/>
          <w:color w:val="212121"/>
          <w:lang w:val="lt-LT"/>
        </w:rPr>
        <w:t>,</w:t>
      </w:r>
      <w:r w:rsidR="0059540C">
        <w:rPr>
          <w:rFonts w:ascii="TimesNewRomanPSMT" w:eastAsiaTheme="minorHAnsi" w:hAnsi="TimesNewRomanPSMT" w:cs="TimesNewRomanPSMT"/>
          <w:color w:val="212121"/>
          <w:lang w:val="lt-LT"/>
        </w:rPr>
        <w:t xml:space="preserve"> </w:t>
      </w:r>
      <w:r w:rsidR="00674128">
        <w:rPr>
          <w:rFonts w:ascii="TimesNewRomanPSMT" w:eastAsiaTheme="minorHAnsi" w:hAnsi="TimesNewRomanPSMT" w:cs="TimesNewRomanPSMT"/>
          <w:color w:val="212121"/>
          <w:lang w:val="lt-LT"/>
        </w:rPr>
        <w:t xml:space="preserve">okupacijų </w:t>
      </w:r>
      <w:r w:rsidR="00FE7556">
        <w:rPr>
          <w:rFonts w:ascii="TimesNewRomanPSMT" w:eastAsiaTheme="minorHAnsi" w:hAnsi="TimesNewRomanPSMT" w:cs="TimesNewRomanPSMT"/>
          <w:color w:val="212121"/>
          <w:lang w:val="lt-LT"/>
        </w:rPr>
        <w:t xml:space="preserve">ir sukilimų </w:t>
      </w:r>
      <w:r w:rsidR="00674128">
        <w:rPr>
          <w:rFonts w:ascii="TimesNewRomanPSMT" w:eastAsiaTheme="minorHAnsi" w:hAnsi="TimesNewRomanPSMT" w:cs="TimesNewRomanPSMT"/>
          <w:color w:val="212121"/>
          <w:lang w:val="lt-LT"/>
        </w:rPr>
        <w:t>metu</w:t>
      </w:r>
      <w:r w:rsidR="00FE7556">
        <w:rPr>
          <w:rFonts w:ascii="TimesNewRomanPSMT" w:eastAsiaTheme="minorHAnsi" w:hAnsi="TimesNewRomanPSMT" w:cs="TimesNewRomanPSMT"/>
          <w:color w:val="212121"/>
          <w:lang w:val="lt-LT"/>
        </w:rPr>
        <w:t>“</w:t>
      </w:r>
      <w:r w:rsidR="00674128">
        <w:rPr>
          <w:rFonts w:ascii="TimesNewRomanPSMT" w:eastAsiaTheme="minorHAnsi" w:hAnsi="TimesNewRomanPSMT" w:cs="TimesNewRomanPSMT"/>
          <w:color w:val="212121"/>
          <w:lang w:val="lt-LT"/>
        </w:rPr>
        <w:t>.</w:t>
      </w:r>
      <w:r w:rsidR="00F6656C">
        <w:rPr>
          <w:rFonts w:ascii="TimesNewRomanPSMT" w:eastAsiaTheme="minorHAnsi" w:hAnsi="TimesNewRomanPSMT" w:cs="TimesNewRomanPSMT"/>
          <w:color w:val="212121"/>
          <w:lang w:val="lt-LT"/>
        </w:rPr>
        <w:t xml:space="preserve"> Sako, kad su Sąjūdžio tyrimais galima įeiti </w:t>
      </w:r>
      <w:r w:rsidR="0068552C">
        <w:rPr>
          <w:rFonts w:ascii="TimesNewRomanPSMT" w:eastAsiaTheme="minorHAnsi" w:hAnsi="TimesNewRomanPSMT" w:cs="TimesNewRomanPSMT"/>
          <w:color w:val="212121"/>
          <w:lang w:val="lt-LT"/>
        </w:rPr>
        <w:t>į politinės istorijos sferą.</w:t>
      </w:r>
      <w:r w:rsidR="00F43E73">
        <w:rPr>
          <w:rFonts w:ascii="TimesNewRomanPSMT" w:eastAsiaTheme="minorHAnsi" w:hAnsi="TimesNewRomanPSMT" w:cs="TimesNewRomanPSMT"/>
          <w:color w:val="212121"/>
          <w:lang w:val="lt-LT"/>
        </w:rPr>
        <w:t xml:space="preserve"> Mano, kad tokias šviežias temas galima būtų atidėti.</w:t>
      </w:r>
    </w:p>
    <w:p w14:paraId="66BC6C3E" w14:textId="036063D1" w:rsidR="003D0CDF" w:rsidRDefault="00C232FA" w:rsidP="0060537A">
      <w:pPr>
        <w:pStyle w:val="Pagrindiniotekstotrauka"/>
        <w:ind w:firstLine="709"/>
        <w:jc w:val="both"/>
        <w:rPr>
          <w:bCs/>
        </w:rPr>
      </w:pPr>
      <w:r>
        <w:rPr>
          <w:bCs/>
        </w:rPr>
        <w:t>K. Šeraitė primena, kad esame įsipareigoję Vyriausybei įamžinti Sąj</w:t>
      </w:r>
      <w:r w:rsidR="00E36E12">
        <w:rPr>
          <w:bCs/>
        </w:rPr>
        <w:t>ū</w:t>
      </w:r>
      <w:r>
        <w:rPr>
          <w:bCs/>
        </w:rPr>
        <w:t>džio vietas</w:t>
      </w:r>
      <w:r w:rsidR="00E36E12">
        <w:rPr>
          <w:bCs/>
        </w:rPr>
        <w:t xml:space="preserve">, tačiau iki šiol neturime tų vietų sąrašo. </w:t>
      </w:r>
      <w:r w:rsidR="005A3B88">
        <w:rPr>
          <w:bCs/>
        </w:rPr>
        <w:t>Sako, kad galbūt tyrimo atlikimas padėtų indentifikuoti tas vietas.</w:t>
      </w:r>
    </w:p>
    <w:p w14:paraId="5638C41D" w14:textId="5B74789F" w:rsidR="00E36E12" w:rsidRDefault="00EA79CF" w:rsidP="0060537A">
      <w:pPr>
        <w:pStyle w:val="Pagrindiniotekstotrauka"/>
        <w:ind w:firstLine="709"/>
        <w:jc w:val="both"/>
        <w:rPr>
          <w:bCs/>
        </w:rPr>
      </w:pPr>
      <w:r>
        <w:rPr>
          <w:bCs/>
        </w:rPr>
        <w:t>G. Jaunius sako, galbūt šį uždavinį reiktų pasiaurinti.</w:t>
      </w:r>
    </w:p>
    <w:p w14:paraId="1E444411" w14:textId="6C900BFA" w:rsidR="00EA79CF" w:rsidRDefault="0068374B" w:rsidP="0060537A">
      <w:pPr>
        <w:pStyle w:val="Pagrindiniotekstotrauka"/>
        <w:ind w:firstLine="709"/>
        <w:jc w:val="both"/>
        <w:rPr>
          <w:bCs/>
        </w:rPr>
      </w:pPr>
      <w:r>
        <w:rPr>
          <w:bCs/>
        </w:rPr>
        <w:t>M. Ėmužis sako, kas yra Sąjūdžio vietos. Jo nuomone tų vietų galima rasti labai daug.</w:t>
      </w:r>
      <w:r w:rsidR="00A56F1F">
        <w:rPr>
          <w:bCs/>
        </w:rPr>
        <w:t xml:space="preserve"> Sako, kad daug kas yra žinoma ir gal nereikia tokios temos. </w:t>
      </w:r>
      <w:r w:rsidR="007F5759">
        <w:rPr>
          <w:bCs/>
        </w:rPr>
        <w:t>Mano, kad tai būtų suregistravimas ir gali būti politi</w:t>
      </w:r>
      <w:r w:rsidR="00743135">
        <w:rPr>
          <w:bCs/>
        </w:rPr>
        <w:t>zuota ar instutizuota, nes pradės siūlyti ir institucijos.</w:t>
      </w:r>
      <w:r w:rsidR="00000E24">
        <w:rPr>
          <w:bCs/>
        </w:rPr>
        <w:t xml:space="preserve"> Sako, kad tą galima padaryti kitu lygiu, bendraujant su genocido centru ar Istorijos institutu.</w:t>
      </w:r>
    </w:p>
    <w:p w14:paraId="6D286E27" w14:textId="3077F069" w:rsidR="00FB0F23" w:rsidRDefault="00FB0F23" w:rsidP="0060537A">
      <w:pPr>
        <w:pStyle w:val="Pagrindiniotekstotrauka"/>
        <w:ind w:firstLine="709"/>
        <w:jc w:val="both"/>
        <w:rPr>
          <w:bCs/>
        </w:rPr>
      </w:pPr>
      <w:r>
        <w:rPr>
          <w:bCs/>
        </w:rPr>
        <w:t>M. Olšauskas siūlytų siaurinti temų sąrašą</w:t>
      </w:r>
      <w:r w:rsidR="00EB6FBD">
        <w:rPr>
          <w:bCs/>
        </w:rPr>
        <w:t>, nes vertinant labai sunku</w:t>
      </w:r>
      <w:r w:rsidR="003E10BC">
        <w:rPr>
          <w:bCs/>
        </w:rPr>
        <w:t>, kadangi vertini kuri tema yra geresnė, o ne kuris tyrėjas geriau atliks darbą.</w:t>
      </w:r>
      <w:r>
        <w:rPr>
          <w:bCs/>
        </w:rPr>
        <w:t xml:space="preserve"> </w:t>
      </w:r>
      <w:r w:rsidR="00F80E8F">
        <w:rPr>
          <w:bCs/>
        </w:rPr>
        <w:t xml:space="preserve">Sako, kad sukilimų tema jau </w:t>
      </w:r>
      <w:r w:rsidR="00C84AC3">
        <w:rPr>
          <w:bCs/>
        </w:rPr>
        <w:t xml:space="preserve">lyg ir </w:t>
      </w:r>
      <w:r w:rsidR="00F80E8F">
        <w:rPr>
          <w:bCs/>
        </w:rPr>
        <w:t>buvo</w:t>
      </w:r>
      <w:r w:rsidR="00C84AC3">
        <w:rPr>
          <w:bCs/>
        </w:rPr>
        <w:t>. Siūlo nekartoti temų ir palikti penkias temas.</w:t>
      </w:r>
    </w:p>
    <w:p w14:paraId="044EBEB8" w14:textId="17417B43" w:rsidR="00494441" w:rsidRDefault="00494441" w:rsidP="0060537A">
      <w:pPr>
        <w:pStyle w:val="Pagrindiniotekstotrauka"/>
        <w:ind w:firstLine="709"/>
        <w:jc w:val="both"/>
        <w:rPr>
          <w:bCs/>
        </w:rPr>
      </w:pPr>
      <w:r>
        <w:rPr>
          <w:bCs/>
        </w:rPr>
        <w:t>R. Matonienė</w:t>
      </w:r>
      <w:r w:rsidR="00C546F6">
        <w:rPr>
          <w:bCs/>
        </w:rPr>
        <w:t xml:space="preserve"> sako, kad galbūt Sąjūdžio temą galėtume susiaurinti </w:t>
      </w:r>
      <w:r w:rsidR="000222DD">
        <w:rPr>
          <w:bCs/>
        </w:rPr>
        <w:t xml:space="preserve">į </w:t>
      </w:r>
      <w:r w:rsidR="00C546F6">
        <w:rPr>
          <w:bCs/>
        </w:rPr>
        <w:t xml:space="preserve"> 10 </w:t>
      </w:r>
      <w:r w:rsidR="000222DD">
        <w:rPr>
          <w:bCs/>
        </w:rPr>
        <w:t xml:space="preserve">verčiausių įamžinti </w:t>
      </w:r>
      <w:r w:rsidR="00C546F6">
        <w:rPr>
          <w:bCs/>
        </w:rPr>
        <w:t>vietų</w:t>
      </w:r>
      <w:r w:rsidR="00591EBE">
        <w:rPr>
          <w:bCs/>
        </w:rPr>
        <w:t xml:space="preserve">, tokiu atveju ta tema susiaurėtų. </w:t>
      </w:r>
    </w:p>
    <w:p w14:paraId="58F77569" w14:textId="2136E130" w:rsidR="00E36E12" w:rsidRDefault="00A25FEE" w:rsidP="0060537A">
      <w:pPr>
        <w:pStyle w:val="Pagrindiniotekstotrauka"/>
        <w:ind w:firstLine="709"/>
        <w:jc w:val="both"/>
        <w:rPr>
          <w:bCs/>
        </w:rPr>
      </w:pPr>
      <w:r>
        <w:rPr>
          <w:bCs/>
        </w:rPr>
        <w:t xml:space="preserve">M. Ėmužis sako, kad galima palikti Sąjūdžio temą </w:t>
      </w:r>
      <w:r w:rsidR="00256DED">
        <w:rPr>
          <w:bCs/>
        </w:rPr>
        <w:t xml:space="preserve">keičiam jos pavadinimą, </w:t>
      </w:r>
      <w:r w:rsidR="00297B14">
        <w:rPr>
          <w:bCs/>
        </w:rPr>
        <w:t xml:space="preserve">sukonkretinant ko norime, </w:t>
      </w:r>
      <w:r w:rsidR="00256DED">
        <w:rPr>
          <w:bCs/>
        </w:rPr>
        <w:t>galbūt „Sąjūdžio Vilniuje raiška“.</w:t>
      </w:r>
      <w:r w:rsidR="00656399">
        <w:rPr>
          <w:bCs/>
        </w:rPr>
        <w:t xml:space="preserve"> Sutinka, kad gali temos kartotis, tačiau siūlo žiūrėti plačiau, tai ne temos, tai tematikos.</w:t>
      </w:r>
    </w:p>
    <w:p w14:paraId="5169AB6E" w14:textId="4ECB683D" w:rsidR="00E21591" w:rsidRDefault="00E21591" w:rsidP="0060537A">
      <w:pPr>
        <w:pStyle w:val="Pagrindiniotekstotrauka"/>
        <w:ind w:firstLine="709"/>
        <w:jc w:val="both"/>
        <w:rPr>
          <w:bCs/>
        </w:rPr>
      </w:pPr>
      <w:r>
        <w:rPr>
          <w:bCs/>
        </w:rPr>
        <w:t>K. Šeraitė sako, kad problema ne temų skaičius, bet norinčių tirti.</w:t>
      </w:r>
      <w:r w:rsidR="000976C1">
        <w:rPr>
          <w:bCs/>
        </w:rPr>
        <w:t xml:space="preserve"> Mano, kad temų išplėtimas racionalus.</w:t>
      </w:r>
    </w:p>
    <w:p w14:paraId="6C6ABD4E" w14:textId="38C6B11E" w:rsidR="008349CC" w:rsidRDefault="008349CC" w:rsidP="0060537A">
      <w:pPr>
        <w:pStyle w:val="Pagrindiniotekstotrauka"/>
        <w:ind w:firstLine="709"/>
        <w:jc w:val="both"/>
        <w:rPr>
          <w:bCs/>
        </w:rPr>
      </w:pPr>
      <w:r>
        <w:rPr>
          <w:bCs/>
        </w:rPr>
        <w:t>E. Utarienė sako, ar nereikėtų</w:t>
      </w:r>
      <w:r w:rsidR="002C57DE">
        <w:rPr>
          <w:bCs/>
        </w:rPr>
        <w:t xml:space="preserve"> temoje </w:t>
      </w:r>
      <w:r>
        <w:rPr>
          <w:bCs/>
        </w:rPr>
        <w:t xml:space="preserve"> </w:t>
      </w:r>
      <w:r w:rsidR="00457811">
        <w:rPr>
          <w:bCs/>
        </w:rPr>
        <w:t>„</w:t>
      </w:r>
      <w:r w:rsidR="00457811">
        <w:rPr>
          <w:rFonts w:ascii="TimesNewRomanPSMT" w:eastAsiaTheme="minorHAnsi" w:hAnsi="TimesNewRomanPSMT" w:cs="TimesNewRomanPSMT"/>
          <w:color w:val="212121"/>
        </w:rPr>
        <w:t>Vilniaus moterų istorija“</w:t>
      </w:r>
      <w:r w:rsidR="00457811">
        <w:rPr>
          <w:bCs/>
        </w:rPr>
        <w:t xml:space="preserve"> </w:t>
      </w:r>
      <w:r>
        <w:rPr>
          <w:bCs/>
        </w:rPr>
        <w:t xml:space="preserve">sukonkretinti </w:t>
      </w:r>
      <w:r w:rsidR="00457811">
        <w:rPr>
          <w:bCs/>
        </w:rPr>
        <w:t xml:space="preserve">ir įrašyti </w:t>
      </w:r>
      <w:r w:rsidR="00150071">
        <w:rPr>
          <w:bCs/>
        </w:rPr>
        <w:t>moterų amžių</w:t>
      </w:r>
      <w:r w:rsidR="00457811">
        <w:rPr>
          <w:bCs/>
        </w:rPr>
        <w:t>.</w:t>
      </w:r>
    </w:p>
    <w:p w14:paraId="3985AD28" w14:textId="2AFC9394" w:rsidR="00457811" w:rsidRDefault="008E3A72" w:rsidP="0060537A">
      <w:pPr>
        <w:pStyle w:val="Pagrindiniotekstotrauka"/>
        <w:ind w:firstLine="709"/>
        <w:jc w:val="both"/>
        <w:rPr>
          <w:bCs/>
        </w:rPr>
      </w:pPr>
      <w:r>
        <w:rPr>
          <w:bCs/>
        </w:rPr>
        <w:t>Vyko diskusijos.</w:t>
      </w:r>
    </w:p>
    <w:p w14:paraId="0F9DCDB7" w14:textId="34A01667" w:rsidR="002131E6" w:rsidRDefault="008E3A72" w:rsidP="0060537A">
      <w:pPr>
        <w:pStyle w:val="Pagrindiniotekstotrauka"/>
        <w:ind w:firstLine="709"/>
        <w:jc w:val="both"/>
        <w:rPr>
          <w:rFonts w:ascii="TimesNewRomanPSMT" w:eastAsiaTheme="minorHAnsi" w:hAnsi="TimesNewRomanPSMT" w:cs="TimesNewRomanPSMT"/>
          <w:color w:val="212121"/>
        </w:rPr>
      </w:pPr>
      <w:r>
        <w:rPr>
          <w:bCs/>
        </w:rPr>
        <w:t>Posėdžio pirmininkas siūlo pritarti pateiktoms temoms</w:t>
      </w:r>
      <w:r w:rsidR="009A55FF">
        <w:rPr>
          <w:bCs/>
        </w:rPr>
        <w:t xml:space="preserve">, </w:t>
      </w:r>
      <w:r w:rsidR="00783C17">
        <w:rPr>
          <w:bCs/>
        </w:rPr>
        <w:t xml:space="preserve">sujungiant 3 ir 10 temas ir įvardijant </w:t>
      </w:r>
      <w:r w:rsidR="009A55FF">
        <w:rPr>
          <w:bCs/>
        </w:rPr>
        <w:t xml:space="preserve">ją </w:t>
      </w:r>
      <w:r w:rsidR="00CB0C5F">
        <w:rPr>
          <w:bCs/>
        </w:rPr>
        <w:t>„</w:t>
      </w:r>
      <w:r w:rsidR="00CB0C5F" w:rsidRPr="006B6DBC">
        <w:rPr>
          <w:rFonts w:ascii="TimesNewRomanPSMT" w:eastAsiaTheme="minorHAnsi" w:hAnsi="TimesNewRomanPSMT" w:cs="TimesNewRomanPSMT"/>
          <w:color w:val="212121"/>
        </w:rPr>
        <w:t xml:space="preserve">Miestas ir karas: </w:t>
      </w:r>
      <w:r w:rsidR="00CB0C5F">
        <w:rPr>
          <w:rFonts w:ascii="TimesNewRomanPSMT" w:eastAsiaTheme="minorHAnsi" w:hAnsi="TimesNewRomanPSMT" w:cs="TimesNewRomanPSMT"/>
          <w:color w:val="212121"/>
        </w:rPr>
        <w:t>Vilnius apgulčių, okupacijų ir sukilimų metu“.</w:t>
      </w:r>
      <w:r w:rsidR="005F4012">
        <w:rPr>
          <w:rFonts w:ascii="TimesNewRomanPSMT" w:eastAsiaTheme="minorHAnsi" w:hAnsi="TimesNewRomanPSMT" w:cs="TimesNewRomanPSMT"/>
          <w:color w:val="212121"/>
        </w:rPr>
        <w:t xml:space="preserve"> Klausia, kaip patik</w:t>
      </w:r>
      <w:r w:rsidR="002F7774">
        <w:rPr>
          <w:rFonts w:ascii="TimesNewRomanPSMT" w:eastAsiaTheme="minorHAnsi" w:hAnsi="TimesNewRomanPSMT" w:cs="TimesNewRomanPSMT"/>
          <w:color w:val="212121"/>
        </w:rPr>
        <w:t>s</w:t>
      </w:r>
      <w:r w:rsidR="005F4012">
        <w:rPr>
          <w:rFonts w:ascii="TimesNewRomanPSMT" w:eastAsiaTheme="minorHAnsi" w:hAnsi="TimesNewRomanPSMT" w:cs="TimesNewRomanPSMT"/>
          <w:color w:val="212121"/>
        </w:rPr>
        <w:t>liname sąjūdžio temą.</w:t>
      </w:r>
    </w:p>
    <w:p w14:paraId="36B6616B" w14:textId="0B5BC99E" w:rsidR="008E3A72" w:rsidRDefault="002F7774" w:rsidP="0060537A">
      <w:pPr>
        <w:pStyle w:val="Pagrindiniotekstotrauka"/>
        <w:ind w:firstLine="709"/>
        <w:jc w:val="both"/>
        <w:rPr>
          <w:bCs/>
        </w:rPr>
      </w:pPr>
      <w:r>
        <w:rPr>
          <w:bCs/>
        </w:rPr>
        <w:t xml:space="preserve">M. Ėmužis sako, kad galima </w:t>
      </w:r>
      <w:r w:rsidR="007D5F1E">
        <w:rPr>
          <w:bCs/>
        </w:rPr>
        <w:t xml:space="preserve">būtų </w:t>
      </w:r>
      <w:r>
        <w:rPr>
          <w:bCs/>
        </w:rPr>
        <w:t xml:space="preserve">pavadinti </w:t>
      </w:r>
      <w:r w:rsidR="00783C17">
        <w:rPr>
          <w:bCs/>
        </w:rPr>
        <w:t xml:space="preserve"> „</w:t>
      </w:r>
      <w:r w:rsidR="00A75554">
        <w:rPr>
          <w:bCs/>
        </w:rPr>
        <w:t>Centrini</w:t>
      </w:r>
      <w:r w:rsidR="00FF6DFA">
        <w:rPr>
          <w:bCs/>
        </w:rPr>
        <w:t>ų</w:t>
      </w:r>
      <w:r w:rsidR="00A75554">
        <w:rPr>
          <w:bCs/>
        </w:rPr>
        <w:t xml:space="preserve"> Sąjūdžio įvykių </w:t>
      </w:r>
      <w:r w:rsidR="00FF6DFA">
        <w:rPr>
          <w:bCs/>
        </w:rPr>
        <w:t xml:space="preserve">Vilniuje </w:t>
      </w:r>
      <w:r w:rsidR="00A75554">
        <w:rPr>
          <w:bCs/>
        </w:rPr>
        <w:t>vietos ir įvykiai“</w:t>
      </w:r>
      <w:r w:rsidR="007D5F1E">
        <w:rPr>
          <w:bCs/>
        </w:rPr>
        <w:t xml:space="preserve"> </w:t>
      </w:r>
      <w:r w:rsidR="00EB49F3">
        <w:rPr>
          <w:bCs/>
        </w:rPr>
        <w:t>neim</w:t>
      </w:r>
      <w:r w:rsidR="007D5F1E">
        <w:rPr>
          <w:bCs/>
        </w:rPr>
        <w:t>ant</w:t>
      </w:r>
      <w:r w:rsidR="00EB49F3">
        <w:rPr>
          <w:bCs/>
        </w:rPr>
        <w:t xml:space="preserve"> asmenybių, o tik pagrindinių įvykių vietas.</w:t>
      </w:r>
      <w:r w:rsidR="00C866C1">
        <w:rPr>
          <w:bCs/>
        </w:rPr>
        <w:t xml:space="preserve"> Kitu atveju siūlo palikti taip, kaip yra pateikta.</w:t>
      </w:r>
    </w:p>
    <w:p w14:paraId="61E9B9D9" w14:textId="43CC7805" w:rsidR="00256DED" w:rsidRDefault="002B2959" w:rsidP="0060537A">
      <w:pPr>
        <w:pStyle w:val="Pagrindiniotekstotrauka"/>
        <w:ind w:firstLine="709"/>
        <w:jc w:val="both"/>
        <w:rPr>
          <w:bCs/>
        </w:rPr>
      </w:pPr>
      <w:r>
        <w:rPr>
          <w:bCs/>
        </w:rPr>
        <w:lastRenderedPageBreak/>
        <w:t>G. Jaunius siūlo taip ir palikti bei turėti mintyje</w:t>
      </w:r>
      <w:r w:rsidR="00BB7B60">
        <w:rPr>
          <w:bCs/>
        </w:rPr>
        <w:t xml:space="preserve">, </w:t>
      </w:r>
      <w:r>
        <w:rPr>
          <w:bCs/>
        </w:rPr>
        <w:t xml:space="preserve"> kad</w:t>
      </w:r>
      <w:r w:rsidR="00BB7B60">
        <w:rPr>
          <w:bCs/>
        </w:rPr>
        <w:t xml:space="preserve"> tai netaptų politikavimu istorinėmis kryptimis</w:t>
      </w:r>
      <w:r w:rsidR="00597ED1">
        <w:rPr>
          <w:bCs/>
        </w:rPr>
        <w:t xml:space="preserve"> priežastimis.</w:t>
      </w:r>
    </w:p>
    <w:p w14:paraId="16253D59" w14:textId="2DB3AE9A" w:rsidR="00597ED1" w:rsidRDefault="00597ED1" w:rsidP="0060537A">
      <w:pPr>
        <w:pStyle w:val="Pagrindiniotekstotrauka"/>
        <w:ind w:firstLine="709"/>
        <w:jc w:val="both"/>
        <w:rPr>
          <w:bCs/>
        </w:rPr>
      </w:pPr>
      <w:r>
        <w:rPr>
          <w:bCs/>
        </w:rPr>
        <w:t>Pritarta bendru sutarimu.</w:t>
      </w:r>
    </w:p>
    <w:p w14:paraId="0BA97777" w14:textId="2442D7A4" w:rsidR="0060537A" w:rsidRPr="0060537A" w:rsidRDefault="0060537A" w:rsidP="006B6DBC">
      <w:pPr>
        <w:pStyle w:val="Pagrindiniotekstotrauka"/>
        <w:ind w:firstLine="709"/>
        <w:jc w:val="both"/>
        <w:rPr>
          <w:bCs/>
        </w:rPr>
      </w:pPr>
      <w:r w:rsidRPr="0060537A">
        <w:rPr>
          <w:bCs/>
        </w:rPr>
        <w:t xml:space="preserve">NUSPRĘSTA. </w:t>
      </w:r>
      <w:r w:rsidR="002305B4">
        <w:rPr>
          <w:bCs/>
        </w:rPr>
        <w:t>Pritarti šioms pateiktoms temoms:</w:t>
      </w:r>
    </w:p>
    <w:p w14:paraId="2E84AD13" w14:textId="1A68748D" w:rsidR="006B6DBC" w:rsidRDefault="006B6DBC" w:rsidP="006B6DBC">
      <w:pPr>
        <w:suppressAutoHyphens w:val="0"/>
        <w:autoSpaceDE w:val="0"/>
        <w:adjustRightInd w:val="0"/>
        <w:ind w:firstLine="709"/>
        <w:jc w:val="both"/>
        <w:rPr>
          <w:rFonts w:ascii="TimesNewRomanPSMT" w:eastAsiaTheme="minorHAnsi" w:hAnsi="TimesNewRomanPSMT" w:cs="TimesNewRomanPSMT"/>
          <w:color w:val="212121"/>
          <w:lang w:val="lt-LT"/>
        </w:rPr>
      </w:pPr>
      <w:r>
        <w:rPr>
          <w:rFonts w:ascii="TimesNewRomanPSMT" w:eastAsiaTheme="minorHAnsi" w:hAnsi="TimesNewRomanPSMT" w:cs="TimesNewRomanPSMT"/>
          <w:color w:val="212121"/>
          <w:lang w:val="lt-LT"/>
        </w:rPr>
        <w:t>- Ginkluota ir neginkluota antisovietinė ir/ar antinacinė rezistencija Vilniuje XX a.;</w:t>
      </w:r>
    </w:p>
    <w:p w14:paraId="50535386" w14:textId="344BF64D" w:rsidR="006B6DBC" w:rsidRDefault="006B6DBC" w:rsidP="006B6DBC">
      <w:pPr>
        <w:suppressAutoHyphens w:val="0"/>
        <w:autoSpaceDE w:val="0"/>
        <w:adjustRightInd w:val="0"/>
        <w:ind w:firstLine="709"/>
        <w:jc w:val="both"/>
        <w:rPr>
          <w:rFonts w:ascii="TimesNewRomanPSMT" w:eastAsiaTheme="minorHAnsi" w:hAnsi="TimesNewRomanPSMT" w:cs="TimesNewRomanPSMT"/>
          <w:color w:val="212121"/>
          <w:lang w:val="lt-LT"/>
        </w:rPr>
      </w:pPr>
      <w:r>
        <w:rPr>
          <w:rFonts w:ascii="TimesNewRomanPSMT" w:eastAsiaTheme="minorHAnsi" w:hAnsi="TimesNewRomanPSMT" w:cs="TimesNewRomanPSMT"/>
          <w:color w:val="212121"/>
          <w:lang w:val="lt-LT"/>
        </w:rPr>
        <w:t>-  Vilniaus miesto dalys (rajonai) – istorinis ir/ar antropologinis ir/ar sociologinis tyrimas;</w:t>
      </w:r>
    </w:p>
    <w:p w14:paraId="5CFE96E6" w14:textId="3875338E" w:rsidR="006B6DBC" w:rsidRDefault="006B6DBC" w:rsidP="006B6DBC">
      <w:pPr>
        <w:suppressAutoHyphens w:val="0"/>
        <w:autoSpaceDE w:val="0"/>
        <w:adjustRightInd w:val="0"/>
        <w:ind w:firstLine="709"/>
        <w:jc w:val="both"/>
        <w:rPr>
          <w:rFonts w:ascii="TimesNewRomanPSMT" w:eastAsiaTheme="minorHAnsi" w:hAnsi="TimesNewRomanPSMT" w:cs="TimesNewRomanPSMT"/>
          <w:color w:val="212121"/>
          <w:lang w:val="lt-LT"/>
        </w:rPr>
      </w:pPr>
      <w:r>
        <w:rPr>
          <w:rFonts w:ascii="TimesNewRomanPSMT" w:eastAsiaTheme="minorHAnsi" w:hAnsi="TimesNewRomanPSMT" w:cs="TimesNewRomanPSMT"/>
          <w:color w:val="212121"/>
          <w:lang w:val="lt-LT"/>
        </w:rPr>
        <w:t>-  Vilniaus istorinės tautos ir konfesijos;</w:t>
      </w:r>
    </w:p>
    <w:p w14:paraId="2DEFE6C6" w14:textId="35524522" w:rsidR="006B6DBC" w:rsidRDefault="006B6DBC" w:rsidP="006B6DBC">
      <w:pPr>
        <w:suppressAutoHyphens w:val="0"/>
        <w:autoSpaceDE w:val="0"/>
        <w:adjustRightInd w:val="0"/>
        <w:ind w:firstLine="709"/>
        <w:jc w:val="both"/>
        <w:rPr>
          <w:rFonts w:ascii="TimesNewRomanPSMT" w:eastAsiaTheme="minorHAnsi" w:hAnsi="TimesNewRomanPSMT" w:cs="TimesNewRomanPSMT"/>
          <w:color w:val="212121"/>
          <w:lang w:val="lt-LT"/>
        </w:rPr>
      </w:pPr>
      <w:r>
        <w:rPr>
          <w:rFonts w:ascii="TimesNewRomanPSMT" w:eastAsiaTheme="minorHAnsi" w:hAnsi="TimesNewRomanPSMT" w:cs="TimesNewRomanPSMT"/>
          <w:color w:val="212121"/>
          <w:lang w:val="lt-LT"/>
        </w:rPr>
        <w:t>- Vilniaus moterų istorija</w:t>
      </w:r>
      <w:r w:rsidR="005F6C73">
        <w:rPr>
          <w:rFonts w:ascii="TimesNewRomanPSMT" w:eastAsiaTheme="minorHAnsi" w:hAnsi="TimesNewRomanPSMT" w:cs="TimesNewRomanPSMT"/>
          <w:color w:val="212121"/>
          <w:lang w:val="lt-LT"/>
        </w:rPr>
        <w:t>;</w:t>
      </w:r>
    </w:p>
    <w:p w14:paraId="6774FF03" w14:textId="3032FBB3" w:rsidR="006B6DBC" w:rsidRDefault="006B6DBC" w:rsidP="006B6DBC">
      <w:pPr>
        <w:suppressAutoHyphens w:val="0"/>
        <w:autoSpaceDE w:val="0"/>
        <w:adjustRightInd w:val="0"/>
        <w:ind w:firstLine="709"/>
        <w:jc w:val="both"/>
        <w:rPr>
          <w:rFonts w:ascii="TimesNewRomanPSMT" w:eastAsiaTheme="minorHAnsi" w:hAnsi="TimesNewRomanPSMT" w:cs="TimesNewRomanPSMT"/>
          <w:color w:val="212121"/>
          <w:lang w:val="lt-LT"/>
        </w:rPr>
      </w:pPr>
      <w:r>
        <w:rPr>
          <w:rFonts w:ascii="TimesNewRomanPSMT" w:eastAsiaTheme="minorHAnsi" w:hAnsi="TimesNewRomanPSMT" w:cs="TimesNewRomanPSMT"/>
          <w:color w:val="212121"/>
          <w:lang w:val="lt-LT"/>
        </w:rPr>
        <w:t>-  Aktualios istorijos, meno, atminties ir paveldo sampynos</w:t>
      </w:r>
      <w:r w:rsidR="005F6C73">
        <w:rPr>
          <w:rFonts w:ascii="TimesNewRomanPSMT" w:eastAsiaTheme="minorHAnsi" w:hAnsi="TimesNewRomanPSMT" w:cs="TimesNewRomanPSMT"/>
          <w:color w:val="212121"/>
          <w:lang w:val="lt-LT"/>
        </w:rPr>
        <w:t>;</w:t>
      </w:r>
    </w:p>
    <w:p w14:paraId="0E680211" w14:textId="2EEECD68" w:rsidR="006B6DBC" w:rsidRDefault="006B6DBC" w:rsidP="006B6DBC">
      <w:pPr>
        <w:suppressAutoHyphens w:val="0"/>
        <w:autoSpaceDE w:val="0"/>
        <w:adjustRightInd w:val="0"/>
        <w:ind w:firstLine="709"/>
        <w:jc w:val="both"/>
        <w:rPr>
          <w:rFonts w:ascii="TimesNewRomanPSMT" w:eastAsiaTheme="minorHAnsi" w:hAnsi="TimesNewRomanPSMT" w:cs="TimesNewRomanPSMT"/>
          <w:color w:val="212121"/>
          <w:lang w:val="lt-LT"/>
        </w:rPr>
      </w:pPr>
      <w:r>
        <w:rPr>
          <w:rFonts w:ascii="TimesNewRomanPSMT" w:eastAsiaTheme="minorHAnsi" w:hAnsi="TimesNewRomanPSMT" w:cs="TimesNewRomanPSMT"/>
          <w:color w:val="212121"/>
          <w:lang w:val="lt-LT"/>
        </w:rPr>
        <w:t>-  LDK sostinė: miestas ir miestiečiai</w:t>
      </w:r>
      <w:r w:rsidR="005F6C73">
        <w:rPr>
          <w:rFonts w:ascii="TimesNewRomanPSMT" w:eastAsiaTheme="minorHAnsi" w:hAnsi="TimesNewRomanPSMT" w:cs="TimesNewRomanPSMT"/>
          <w:color w:val="212121"/>
          <w:lang w:val="lt-LT"/>
        </w:rPr>
        <w:t>;</w:t>
      </w:r>
    </w:p>
    <w:p w14:paraId="4723EFD6" w14:textId="1A4ADE48" w:rsidR="006B6DBC" w:rsidRPr="005F6C73" w:rsidRDefault="006B6DBC" w:rsidP="006B6DBC">
      <w:pPr>
        <w:suppressAutoHyphens w:val="0"/>
        <w:autoSpaceDE w:val="0"/>
        <w:adjustRightInd w:val="0"/>
        <w:ind w:firstLine="709"/>
        <w:jc w:val="both"/>
        <w:rPr>
          <w:rFonts w:ascii="TimesNewRomanPSMT" w:eastAsiaTheme="minorHAnsi" w:hAnsi="TimesNewRomanPSMT" w:cs="TimesNewRomanPSMT"/>
          <w:color w:val="000000"/>
          <w:lang w:val="lt-LT"/>
        </w:rPr>
      </w:pPr>
      <w:r w:rsidRPr="005F6C73">
        <w:rPr>
          <w:rFonts w:ascii="TimesNewRomanPSMT" w:eastAsiaTheme="minorHAnsi" w:hAnsi="TimesNewRomanPSMT" w:cs="TimesNewRomanPSMT"/>
          <w:color w:val="212121"/>
          <w:lang w:val="lt-LT"/>
        </w:rPr>
        <w:t xml:space="preserve">- </w:t>
      </w:r>
      <w:r w:rsidRPr="005F6C73">
        <w:rPr>
          <w:rFonts w:ascii="TimesNewRomanPSMT" w:eastAsiaTheme="minorHAnsi" w:hAnsi="TimesNewRomanPSMT" w:cs="TimesNewRomanPSMT"/>
          <w:color w:val="000000"/>
          <w:lang w:val="lt-LT"/>
        </w:rPr>
        <w:t>Sąjūdis Vilniuje: vietos, asmenybės ir įvykiai</w:t>
      </w:r>
      <w:r w:rsidR="005F6C73">
        <w:rPr>
          <w:rFonts w:ascii="TimesNewRomanPSMT" w:eastAsiaTheme="minorHAnsi" w:hAnsi="TimesNewRomanPSMT" w:cs="TimesNewRomanPSMT"/>
          <w:color w:val="000000"/>
          <w:lang w:val="lt-LT"/>
        </w:rPr>
        <w:t>;</w:t>
      </w:r>
    </w:p>
    <w:p w14:paraId="48B4BE48" w14:textId="0DBC1C6F" w:rsidR="006B6DBC" w:rsidRDefault="006B6DBC" w:rsidP="006B6DBC">
      <w:pPr>
        <w:suppressAutoHyphens w:val="0"/>
        <w:autoSpaceDE w:val="0"/>
        <w:adjustRightInd w:val="0"/>
        <w:ind w:firstLine="709"/>
        <w:jc w:val="both"/>
        <w:rPr>
          <w:rFonts w:ascii="TimesNewRomanPSMT" w:eastAsiaTheme="minorHAnsi" w:hAnsi="TimesNewRomanPSMT" w:cs="TimesNewRomanPSMT"/>
          <w:color w:val="212121"/>
          <w:lang w:val="lt-LT"/>
        </w:rPr>
      </w:pPr>
      <w:r>
        <w:rPr>
          <w:rFonts w:ascii="TimesNewRomanPSMT" w:eastAsiaTheme="minorHAnsi" w:hAnsi="TimesNewRomanPSMT" w:cs="TimesNewRomanPSMT"/>
          <w:color w:val="212121"/>
          <w:lang w:val="lt-LT"/>
        </w:rPr>
        <w:t>- Bendruomenės   ankstyvųjų   naujųjų   laikų   Vilniuje   (suvokiant   bendruomenes   pačia</w:t>
      </w:r>
    </w:p>
    <w:p w14:paraId="3D83894D" w14:textId="453E3F48" w:rsidR="006B6DBC" w:rsidRDefault="006B6DBC" w:rsidP="006B6DBC">
      <w:pPr>
        <w:suppressAutoHyphens w:val="0"/>
        <w:autoSpaceDE w:val="0"/>
        <w:adjustRightInd w:val="0"/>
        <w:jc w:val="both"/>
        <w:rPr>
          <w:rFonts w:ascii="TimesNewRomanPSMT" w:eastAsiaTheme="minorHAnsi" w:hAnsi="TimesNewRomanPSMT" w:cs="TimesNewRomanPSMT"/>
          <w:color w:val="212121"/>
          <w:lang w:val="lt-LT"/>
        </w:rPr>
      </w:pPr>
      <w:r>
        <w:rPr>
          <w:rFonts w:ascii="TimesNewRomanPSMT" w:eastAsiaTheme="minorHAnsi" w:hAnsi="TimesNewRomanPSMT" w:cs="TimesNewRomanPSMT"/>
          <w:color w:val="212121"/>
          <w:lang w:val="lt-LT"/>
        </w:rPr>
        <w:t>plačiausia prasme – nuo etnokonfesinių bendruomenių iki cechų, brolijų ar kitokių korporacijų)</w:t>
      </w:r>
      <w:r w:rsidR="005F6C73">
        <w:rPr>
          <w:rFonts w:ascii="TimesNewRomanPSMT" w:eastAsiaTheme="minorHAnsi" w:hAnsi="TimesNewRomanPSMT" w:cs="TimesNewRomanPSMT"/>
          <w:color w:val="212121"/>
          <w:lang w:val="lt-LT"/>
        </w:rPr>
        <w:t>;</w:t>
      </w:r>
    </w:p>
    <w:p w14:paraId="1FAD5C4C" w14:textId="4749C2B9" w:rsidR="006B6DBC" w:rsidRDefault="006B6DBC" w:rsidP="006B6DBC">
      <w:pPr>
        <w:suppressAutoHyphens w:val="0"/>
        <w:autoSpaceDE w:val="0"/>
        <w:adjustRightInd w:val="0"/>
        <w:ind w:firstLine="709"/>
        <w:jc w:val="both"/>
        <w:rPr>
          <w:bCs/>
        </w:rPr>
      </w:pPr>
      <w:r>
        <w:rPr>
          <w:rFonts w:ascii="TimesNewRomanPSMT" w:eastAsiaTheme="minorHAnsi" w:hAnsi="TimesNewRomanPSMT" w:cs="TimesNewRomanPSMT"/>
          <w:color w:val="212121"/>
          <w:lang w:val="lt-LT"/>
        </w:rPr>
        <w:t xml:space="preserve">- </w:t>
      </w:r>
      <w:r w:rsidRPr="006B6DBC">
        <w:rPr>
          <w:rFonts w:ascii="TimesNewRomanPSMT" w:eastAsiaTheme="minorHAnsi" w:hAnsi="TimesNewRomanPSMT" w:cs="TimesNewRomanPSMT"/>
          <w:color w:val="212121"/>
          <w:lang w:val="lt-LT"/>
        </w:rPr>
        <w:t xml:space="preserve"> Miestas ir karas: </w:t>
      </w:r>
      <w:r>
        <w:rPr>
          <w:rFonts w:ascii="TimesNewRomanPSMT" w:eastAsiaTheme="minorHAnsi" w:hAnsi="TimesNewRomanPSMT" w:cs="TimesNewRomanPSMT"/>
          <w:color w:val="212121"/>
          <w:lang w:val="lt-LT"/>
        </w:rPr>
        <w:t>Vilnius apgulčių</w:t>
      </w:r>
      <w:r w:rsidR="00FE7556">
        <w:rPr>
          <w:rFonts w:ascii="TimesNewRomanPSMT" w:eastAsiaTheme="minorHAnsi" w:hAnsi="TimesNewRomanPSMT" w:cs="TimesNewRomanPSMT"/>
          <w:color w:val="212121"/>
          <w:lang w:val="lt-LT"/>
        </w:rPr>
        <w:t>,</w:t>
      </w:r>
      <w:r>
        <w:rPr>
          <w:rFonts w:ascii="TimesNewRomanPSMT" w:eastAsiaTheme="minorHAnsi" w:hAnsi="TimesNewRomanPSMT" w:cs="TimesNewRomanPSMT"/>
          <w:color w:val="212121"/>
          <w:lang w:val="lt-LT"/>
        </w:rPr>
        <w:t xml:space="preserve"> okupacijų </w:t>
      </w:r>
      <w:r w:rsidR="00FE7556">
        <w:rPr>
          <w:rFonts w:ascii="TimesNewRomanPSMT" w:eastAsiaTheme="minorHAnsi" w:hAnsi="TimesNewRomanPSMT" w:cs="TimesNewRomanPSMT"/>
          <w:color w:val="212121"/>
          <w:lang w:val="lt-LT"/>
        </w:rPr>
        <w:t xml:space="preserve">ir sukilimų </w:t>
      </w:r>
      <w:r>
        <w:rPr>
          <w:rFonts w:ascii="TimesNewRomanPSMT" w:eastAsiaTheme="minorHAnsi" w:hAnsi="TimesNewRomanPSMT" w:cs="TimesNewRomanPSMT"/>
          <w:color w:val="212121"/>
          <w:lang w:val="lt-LT"/>
        </w:rPr>
        <w:t>metu</w:t>
      </w:r>
      <w:r w:rsidR="005F6C73">
        <w:rPr>
          <w:rFonts w:ascii="TimesNewRomanPSMT" w:eastAsiaTheme="minorHAnsi" w:hAnsi="TimesNewRomanPSMT" w:cs="TimesNewRomanPSMT"/>
          <w:color w:val="212121"/>
          <w:lang w:val="lt-LT"/>
        </w:rPr>
        <w:t>;</w:t>
      </w:r>
    </w:p>
    <w:p w14:paraId="33224F87" w14:textId="3FEC38D9" w:rsidR="00987DDB" w:rsidRDefault="006B6DBC" w:rsidP="006B6DBC">
      <w:pPr>
        <w:pStyle w:val="Pagrindiniotekstotrauka"/>
        <w:ind w:firstLine="709"/>
        <w:jc w:val="both"/>
        <w:rPr>
          <w:rFonts w:ascii="TimesNewRomanPSMT" w:eastAsiaTheme="minorHAnsi" w:hAnsi="TimesNewRomanPSMT" w:cs="TimesNewRomanPSMT"/>
          <w:color w:val="212121"/>
        </w:rPr>
      </w:pPr>
      <w:r>
        <w:rPr>
          <w:rFonts w:ascii="TimesNewRomanPSMT" w:eastAsiaTheme="minorHAnsi" w:hAnsi="TimesNewRomanPSMT" w:cs="TimesNewRomanPSMT"/>
          <w:color w:val="212121"/>
        </w:rPr>
        <w:t>-  Vaikai ir vaikystė senajame Vilniuje.</w:t>
      </w:r>
    </w:p>
    <w:p w14:paraId="644DBF96" w14:textId="77777777" w:rsidR="006B6DBC" w:rsidRPr="00273D83" w:rsidRDefault="006B6DBC" w:rsidP="006B6DBC">
      <w:pPr>
        <w:pStyle w:val="Pagrindiniotekstotrauka"/>
        <w:ind w:firstLine="709"/>
        <w:jc w:val="both"/>
        <w:rPr>
          <w:b/>
        </w:rPr>
      </w:pPr>
    </w:p>
    <w:bookmarkEnd w:id="12"/>
    <w:p w14:paraId="03EAAC4F" w14:textId="0861D406" w:rsidR="00BE0FEA" w:rsidRPr="00237A00" w:rsidRDefault="00BE0FEA" w:rsidP="00BE0FEA">
      <w:pPr>
        <w:pStyle w:val="Pagrindiniotekstotrauka"/>
        <w:ind w:firstLine="709"/>
        <w:jc w:val="both"/>
      </w:pPr>
      <w:r w:rsidRPr="00237A00">
        <w:t xml:space="preserve">10. </w:t>
      </w:r>
      <w:r w:rsidR="00987DDB" w:rsidRPr="00237A00">
        <w:t xml:space="preserve">SVARSTYTA. </w:t>
      </w:r>
      <w:r w:rsidRPr="00237A00">
        <w:t>INFORMACIJOS PATEIKIMAS DĖL ASMENŲ ĮAMŽINIMO TVARKOS RENGIMO.</w:t>
      </w:r>
    </w:p>
    <w:p w14:paraId="7988281E" w14:textId="6CF8DEF7" w:rsidR="003D0CDF" w:rsidRDefault="003D0CDF" w:rsidP="0060537A">
      <w:pPr>
        <w:pStyle w:val="Pagrindiniotekstotrauka"/>
        <w:ind w:firstLine="709"/>
        <w:jc w:val="both"/>
        <w:rPr>
          <w:bCs/>
        </w:rPr>
      </w:pPr>
      <w:r>
        <w:rPr>
          <w:bCs/>
        </w:rPr>
        <w:t>Komisijos pirmininko pavaduotoja K. Šeraitė</w:t>
      </w:r>
      <w:r w:rsidR="0086408A">
        <w:rPr>
          <w:bCs/>
        </w:rPr>
        <w:t xml:space="preserve"> informuoja, kad Administracija yra atsiuntusi pasiūlymus</w:t>
      </w:r>
      <w:r w:rsidR="003D70EE">
        <w:rPr>
          <w:bCs/>
        </w:rPr>
        <w:t xml:space="preserve">, tačiau </w:t>
      </w:r>
      <w:r w:rsidR="0086408A">
        <w:rPr>
          <w:bCs/>
        </w:rPr>
        <w:t xml:space="preserve"> </w:t>
      </w:r>
      <w:r w:rsidR="003D70EE">
        <w:rPr>
          <w:bCs/>
        </w:rPr>
        <w:t xml:space="preserve">darbo grupė dar nespėjo jų aptarti, todėl </w:t>
      </w:r>
      <w:r w:rsidR="00B87188">
        <w:rPr>
          <w:bCs/>
        </w:rPr>
        <w:t>pristatys kitame Komisijos posėdyje</w:t>
      </w:r>
      <w:r w:rsidR="008D3016">
        <w:rPr>
          <w:bCs/>
        </w:rPr>
        <w:t>.</w:t>
      </w:r>
    </w:p>
    <w:p w14:paraId="48512526" w14:textId="06DE195E" w:rsidR="0050368A" w:rsidRPr="00D96CBC" w:rsidRDefault="0050368A" w:rsidP="0060537A">
      <w:pPr>
        <w:pStyle w:val="Pagrindiniotekstotrauka"/>
        <w:ind w:firstLine="709"/>
        <w:jc w:val="both"/>
        <w:rPr>
          <w:bCs/>
          <w:lang w:val="en-US"/>
        </w:rPr>
      </w:pPr>
      <w:r>
        <w:rPr>
          <w:bCs/>
        </w:rPr>
        <w:t>Prieštaraujančių nebuvo.</w:t>
      </w:r>
    </w:p>
    <w:p w14:paraId="7F58CCFE" w14:textId="2D730C4B" w:rsidR="0060537A" w:rsidRPr="0060537A" w:rsidRDefault="0060537A" w:rsidP="0060537A">
      <w:pPr>
        <w:pStyle w:val="Pagrindiniotekstotrauka"/>
        <w:ind w:firstLine="709"/>
        <w:jc w:val="both"/>
        <w:rPr>
          <w:bCs/>
        </w:rPr>
      </w:pPr>
      <w:r w:rsidRPr="0060537A">
        <w:rPr>
          <w:bCs/>
        </w:rPr>
        <w:t xml:space="preserve">NUSPRĘSTA. </w:t>
      </w:r>
      <w:r w:rsidR="00F92AFA">
        <w:rPr>
          <w:bCs/>
        </w:rPr>
        <w:t>Klausimo svarstymą tęsti kitame Komisijos posėdyje.</w:t>
      </w:r>
    </w:p>
    <w:p w14:paraId="4B3731B8" w14:textId="77777777" w:rsidR="00987DDB" w:rsidRPr="00273D83" w:rsidRDefault="00987DDB" w:rsidP="00BE0FEA">
      <w:pPr>
        <w:pStyle w:val="Pagrindiniotekstotrauka"/>
        <w:ind w:firstLine="709"/>
        <w:jc w:val="both"/>
        <w:rPr>
          <w:b/>
        </w:rPr>
      </w:pPr>
    </w:p>
    <w:p w14:paraId="5CE11635" w14:textId="571E4EFF" w:rsidR="00BE0FEA" w:rsidRDefault="00BE0FEA" w:rsidP="00BE0FEA">
      <w:pPr>
        <w:pStyle w:val="Pagrindiniotekstotrauka"/>
        <w:ind w:firstLine="709"/>
        <w:jc w:val="both"/>
      </w:pPr>
      <w:r w:rsidRPr="00273D83">
        <w:t>1</w:t>
      </w:r>
      <w:r>
        <w:t>1</w:t>
      </w:r>
      <w:r w:rsidRPr="00273D83">
        <w:t>.</w:t>
      </w:r>
      <w:r>
        <w:t xml:space="preserve"> </w:t>
      </w:r>
      <w:r w:rsidR="00987DDB">
        <w:t xml:space="preserve">SVARSTYTA. </w:t>
      </w:r>
      <w:r w:rsidRPr="00273D83">
        <w:t>DĖL VAKARINIO APLINKELIO PAVADINIMO.</w:t>
      </w:r>
    </w:p>
    <w:p w14:paraId="7B939DDD" w14:textId="373C80D5" w:rsidR="003D0CDF" w:rsidRDefault="003D0CDF" w:rsidP="003D0CDF">
      <w:pPr>
        <w:pStyle w:val="Pagrindiniotekstotrauka"/>
        <w:ind w:firstLine="709"/>
        <w:jc w:val="both"/>
        <w:rPr>
          <w:bCs/>
        </w:rPr>
      </w:pPr>
      <w:r>
        <w:rPr>
          <w:bCs/>
        </w:rPr>
        <w:t>Žemės administravimo ir GIS poskyrio vedėja G. Auglienė</w:t>
      </w:r>
      <w:r w:rsidR="009244CD">
        <w:rPr>
          <w:bCs/>
        </w:rPr>
        <w:t xml:space="preserve"> pateikia informacija ar galima aplinkelį pavadinti prospektu</w:t>
      </w:r>
      <w:r w:rsidR="00D52425">
        <w:rPr>
          <w:bCs/>
        </w:rPr>
        <w:t xml:space="preserve">, t. y. suteikti kitą adreso tipą. </w:t>
      </w:r>
      <w:r w:rsidR="009244CD">
        <w:rPr>
          <w:bCs/>
        </w:rPr>
        <w:t xml:space="preserve"> Sako, kad</w:t>
      </w:r>
      <w:r w:rsidR="008D40A2">
        <w:rPr>
          <w:bCs/>
        </w:rPr>
        <w:t>,</w:t>
      </w:r>
      <w:r w:rsidR="009244CD">
        <w:rPr>
          <w:bCs/>
        </w:rPr>
        <w:t xml:space="preserve"> </w:t>
      </w:r>
      <w:r w:rsidR="003B0710">
        <w:rPr>
          <w:bCs/>
        </w:rPr>
        <w:t>išanalizavus su plėtros specialistais</w:t>
      </w:r>
      <w:r w:rsidR="008D40A2">
        <w:rPr>
          <w:bCs/>
        </w:rPr>
        <w:t>, prospektas</w:t>
      </w:r>
      <w:r w:rsidR="008D2E51">
        <w:rPr>
          <w:bCs/>
        </w:rPr>
        <w:t>, kaip objekto tipas</w:t>
      </w:r>
      <w:r w:rsidR="008D40A2">
        <w:rPr>
          <w:bCs/>
        </w:rPr>
        <w:t xml:space="preserve"> netiktų</w:t>
      </w:r>
      <w:r w:rsidR="00692BC6">
        <w:rPr>
          <w:bCs/>
        </w:rPr>
        <w:t xml:space="preserve"> aplinkeliui</w:t>
      </w:r>
      <w:r w:rsidR="008D2E51">
        <w:rPr>
          <w:bCs/>
        </w:rPr>
        <w:t>, nes prospektas</w:t>
      </w:r>
      <w:r w:rsidR="00362072">
        <w:rPr>
          <w:bCs/>
        </w:rPr>
        <w:t xml:space="preserve">, kaip ir miesto gatvė </w:t>
      </w:r>
      <w:r w:rsidR="00FF0C7F">
        <w:rPr>
          <w:bCs/>
        </w:rPr>
        <w:t>apželdinta ir turėtų būti su statiniais. Sako, kad taip pat pažiūrėjo Vyriausybės nutari</w:t>
      </w:r>
      <w:r w:rsidR="008B3F00">
        <w:rPr>
          <w:bCs/>
        </w:rPr>
        <w:t>mą, tai gali būti ir aplinkelis ne tik gatvė. Aplinkelis taip pat yra adreso sudedamoji dalis</w:t>
      </w:r>
      <w:r w:rsidR="00037809">
        <w:rPr>
          <w:bCs/>
        </w:rPr>
        <w:t>-tipas. Sako, kad gali būti problemų su pavadinimu, kyla klausimas ar tiktų pavardė.</w:t>
      </w:r>
    </w:p>
    <w:p w14:paraId="07728B72" w14:textId="77777777" w:rsidR="006E0051" w:rsidRDefault="00A31CB0" w:rsidP="0060537A">
      <w:pPr>
        <w:pStyle w:val="Pagrindiniotekstotrauka"/>
        <w:ind w:firstLine="709"/>
        <w:jc w:val="both"/>
        <w:rPr>
          <w:bCs/>
        </w:rPr>
      </w:pPr>
      <w:r>
        <w:rPr>
          <w:bCs/>
        </w:rPr>
        <w:t>L. Bilkis primena, kad buvo svars</w:t>
      </w:r>
      <w:r w:rsidR="00DC7CE3">
        <w:rPr>
          <w:bCs/>
        </w:rPr>
        <w:t>t</w:t>
      </w:r>
      <w:r>
        <w:rPr>
          <w:bCs/>
        </w:rPr>
        <w:t>yti Gediminaičių, Ai</w:t>
      </w:r>
      <w:r w:rsidR="00536EEE">
        <w:rPr>
          <w:bCs/>
        </w:rPr>
        <w:t>sč</w:t>
      </w:r>
      <w:r>
        <w:rPr>
          <w:bCs/>
        </w:rPr>
        <w:t xml:space="preserve">ių, </w:t>
      </w:r>
      <w:r w:rsidR="00536EEE">
        <w:rPr>
          <w:bCs/>
        </w:rPr>
        <w:t>Lietuvos k</w:t>
      </w:r>
      <w:r>
        <w:rPr>
          <w:bCs/>
        </w:rPr>
        <w:t xml:space="preserve">ariuomenės ir </w:t>
      </w:r>
      <w:r w:rsidR="00DC7CE3">
        <w:rPr>
          <w:bCs/>
        </w:rPr>
        <w:t>Chodkeviči</w:t>
      </w:r>
      <w:r w:rsidR="00536EEE">
        <w:rPr>
          <w:bCs/>
        </w:rPr>
        <w:t>ų</w:t>
      </w:r>
      <w:r w:rsidR="00DC7CE3">
        <w:rPr>
          <w:bCs/>
        </w:rPr>
        <w:t xml:space="preserve"> pavadinim</w:t>
      </w:r>
      <w:r w:rsidR="00536EEE">
        <w:rPr>
          <w:bCs/>
        </w:rPr>
        <w:t>us</w:t>
      </w:r>
      <w:r w:rsidR="00DC7CE3">
        <w:rPr>
          <w:bCs/>
        </w:rPr>
        <w:t>.</w:t>
      </w:r>
      <w:r w:rsidR="00DB3F92">
        <w:rPr>
          <w:bCs/>
        </w:rPr>
        <w:t xml:space="preserve"> Sako, kad aplinkelis</w:t>
      </w:r>
      <w:r w:rsidR="0036534E">
        <w:rPr>
          <w:bCs/>
        </w:rPr>
        <w:t xml:space="preserve"> galėtų būti Lietuvos kariuomenės.</w:t>
      </w:r>
      <w:r w:rsidR="00DA67A2">
        <w:rPr>
          <w:bCs/>
        </w:rPr>
        <w:t xml:space="preserve"> Sako, kad </w:t>
      </w:r>
      <w:r w:rsidR="006E0051">
        <w:rPr>
          <w:bCs/>
        </w:rPr>
        <w:t>galbūt galima būtų atsiklausti ir visuomenės nuomonės, pateikiant keletą motyvų.</w:t>
      </w:r>
    </w:p>
    <w:p w14:paraId="670D187B" w14:textId="77777777" w:rsidR="000A37F5" w:rsidRDefault="006E0051" w:rsidP="0060537A">
      <w:pPr>
        <w:pStyle w:val="Pagrindiniotekstotrauka"/>
        <w:ind w:firstLine="709"/>
        <w:jc w:val="both"/>
        <w:rPr>
          <w:bCs/>
        </w:rPr>
      </w:pPr>
      <w:r>
        <w:rPr>
          <w:bCs/>
        </w:rPr>
        <w:t xml:space="preserve">G. Jaunius ako, kad </w:t>
      </w:r>
      <w:r w:rsidR="009C5BFA">
        <w:rPr>
          <w:bCs/>
        </w:rPr>
        <w:t xml:space="preserve">galbūt pateikti keletą Komisijos variantų ir palikti vieną </w:t>
      </w:r>
      <w:r w:rsidR="000A37F5">
        <w:rPr>
          <w:bCs/>
        </w:rPr>
        <w:t>vietą atvirą siūlymams.</w:t>
      </w:r>
    </w:p>
    <w:p w14:paraId="4886EF35" w14:textId="3724C3AF" w:rsidR="003D0CDF" w:rsidRDefault="005002D3" w:rsidP="0060537A">
      <w:pPr>
        <w:pStyle w:val="Pagrindiniotekstotrauka"/>
        <w:ind w:firstLine="709"/>
        <w:jc w:val="both"/>
        <w:rPr>
          <w:bCs/>
        </w:rPr>
      </w:pPr>
      <w:r>
        <w:rPr>
          <w:bCs/>
        </w:rPr>
        <w:t xml:space="preserve">M. Olšauskas siūlo informuoti, kad Komisija išrinko tris pavadinius ir laukia </w:t>
      </w:r>
      <w:r w:rsidR="001B44EE">
        <w:rPr>
          <w:bCs/>
        </w:rPr>
        <w:t>visuomenės vertinimo.</w:t>
      </w:r>
    </w:p>
    <w:p w14:paraId="0D1B83C6" w14:textId="0740A371" w:rsidR="00DC7CE3" w:rsidRDefault="00AD55AB" w:rsidP="0060537A">
      <w:pPr>
        <w:pStyle w:val="Pagrindiniotekstotrauka"/>
        <w:ind w:firstLine="709"/>
        <w:jc w:val="both"/>
        <w:rPr>
          <w:bCs/>
        </w:rPr>
      </w:pPr>
      <w:r>
        <w:rPr>
          <w:bCs/>
        </w:rPr>
        <w:t>G. Jaunius klausia ar turime tuos tris pavadinimus dėl kurių komisija jaučiasi susitarusi.</w:t>
      </w:r>
    </w:p>
    <w:p w14:paraId="55CAD182" w14:textId="2B039121" w:rsidR="00AD55AB" w:rsidRDefault="00290D06" w:rsidP="0060537A">
      <w:pPr>
        <w:pStyle w:val="Pagrindiniotekstotrauka"/>
        <w:ind w:firstLine="709"/>
        <w:jc w:val="both"/>
        <w:rPr>
          <w:bCs/>
        </w:rPr>
      </w:pPr>
      <w:r>
        <w:rPr>
          <w:bCs/>
        </w:rPr>
        <w:t>Siūlomi pavadinimai Lietuvos kariuomenės, Aisčių, Gediminaičių ir Chodkevičių arba Chodkevičiaus.</w:t>
      </w:r>
    </w:p>
    <w:p w14:paraId="3E5B2927" w14:textId="6908AD21" w:rsidR="00E5058A" w:rsidRDefault="00C07FFA" w:rsidP="0060537A">
      <w:pPr>
        <w:pStyle w:val="Pagrindiniotekstotrauka"/>
        <w:ind w:firstLine="709"/>
        <w:jc w:val="both"/>
        <w:rPr>
          <w:bCs/>
        </w:rPr>
      </w:pPr>
      <w:r>
        <w:rPr>
          <w:bCs/>
        </w:rPr>
        <w:t>G. Jaunius sako, kad</w:t>
      </w:r>
      <w:r w:rsidR="00DD03D4">
        <w:rPr>
          <w:bCs/>
        </w:rPr>
        <w:t xml:space="preserve"> pavadinimą suteikiame šimtmečiams, todėl norėtųsi ne </w:t>
      </w:r>
      <w:r w:rsidR="00BD1940">
        <w:rPr>
          <w:bCs/>
        </w:rPr>
        <w:t xml:space="preserve">militaristinės perspektyvos, o </w:t>
      </w:r>
      <w:r w:rsidR="00421ED8">
        <w:rPr>
          <w:bCs/>
        </w:rPr>
        <w:t>vilnietiškos perspektyvos.</w:t>
      </w:r>
      <w:r w:rsidR="004D0189">
        <w:rPr>
          <w:bCs/>
        </w:rPr>
        <w:t xml:space="preserve"> Sako, kad ėjimas Chodkevičiaus linija tarsi  suderina ir Vilniaus istoriją</w:t>
      </w:r>
      <w:r w:rsidR="00EB6599">
        <w:rPr>
          <w:bCs/>
        </w:rPr>
        <w:t>,</w:t>
      </w:r>
      <w:r w:rsidR="004D0189">
        <w:rPr>
          <w:bCs/>
        </w:rPr>
        <w:t xml:space="preserve"> ir </w:t>
      </w:r>
      <w:r w:rsidR="00EB6599">
        <w:rPr>
          <w:bCs/>
        </w:rPr>
        <w:t>militarizmą.</w:t>
      </w:r>
    </w:p>
    <w:p w14:paraId="0CE6B1DE" w14:textId="095FA2CE" w:rsidR="00E918CF" w:rsidRDefault="00E918CF" w:rsidP="0060537A">
      <w:pPr>
        <w:pStyle w:val="Pagrindiniotekstotrauka"/>
        <w:ind w:firstLine="709"/>
        <w:jc w:val="both"/>
        <w:rPr>
          <w:bCs/>
        </w:rPr>
      </w:pPr>
      <w:r>
        <w:rPr>
          <w:bCs/>
        </w:rPr>
        <w:t>M. Olšauskas primena, kad reikalinga vieta, kur galima būtų rinktis</w:t>
      </w:r>
      <w:r w:rsidR="007D1EC4">
        <w:rPr>
          <w:bCs/>
        </w:rPr>
        <w:t xml:space="preserve"> ir buvo galvota apie aikštę ar pievą</w:t>
      </w:r>
      <w:r w:rsidR="00342E0D">
        <w:rPr>
          <w:bCs/>
        </w:rPr>
        <w:t xml:space="preserve">, kur galėtų daryti minėjimus. Sako, kad </w:t>
      </w:r>
      <w:r w:rsidR="00FC4965">
        <w:rPr>
          <w:bCs/>
        </w:rPr>
        <w:t>pavadinti ir gavę ir aikštę jau būtų per daug. Aikštė būtų universaliau</w:t>
      </w:r>
      <w:r w:rsidR="00825AA1">
        <w:rPr>
          <w:bCs/>
        </w:rPr>
        <w:t xml:space="preserve">. Sako, kad jau </w:t>
      </w:r>
      <w:r w:rsidR="00342E0D">
        <w:rPr>
          <w:bCs/>
        </w:rPr>
        <w:t>turime Kareivių g.</w:t>
      </w:r>
      <w:r w:rsidR="00DA1788">
        <w:rPr>
          <w:bCs/>
        </w:rPr>
        <w:t>. Atmestų šį variantą.</w:t>
      </w:r>
    </w:p>
    <w:p w14:paraId="0CE75317" w14:textId="248FAA28" w:rsidR="00EB6599" w:rsidRDefault="00EB6599" w:rsidP="00EB6599">
      <w:pPr>
        <w:pStyle w:val="Pagrindiniotekstotrauka"/>
        <w:ind w:firstLine="709"/>
        <w:jc w:val="both"/>
        <w:rPr>
          <w:bCs/>
        </w:rPr>
      </w:pPr>
      <w:r>
        <w:rPr>
          <w:bCs/>
        </w:rPr>
        <w:t>R. Matonienė primena, kad jau yra K. J. Chodkevičiaus gatvė.</w:t>
      </w:r>
    </w:p>
    <w:p w14:paraId="367F798D" w14:textId="2D57FDCA" w:rsidR="00B13151" w:rsidRDefault="00B13151" w:rsidP="00EB6599">
      <w:pPr>
        <w:pStyle w:val="Pagrindiniotekstotrauka"/>
        <w:ind w:firstLine="709"/>
        <w:jc w:val="both"/>
        <w:rPr>
          <w:bCs/>
        </w:rPr>
      </w:pPr>
      <w:r>
        <w:rPr>
          <w:bCs/>
        </w:rPr>
        <w:t xml:space="preserve">G. Jaunius siūlo tęsti dialogą su visuomene, pateikiant tris </w:t>
      </w:r>
      <w:r w:rsidR="0027385F">
        <w:rPr>
          <w:bCs/>
        </w:rPr>
        <w:t xml:space="preserve">tinkamus </w:t>
      </w:r>
      <w:r>
        <w:rPr>
          <w:bCs/>
        </w:rPr>
        <w:t xml:space="preserve">variantus </w:t>
      </w:r>
      <w:r w:rsidR="00B764C3">
        <w:rPr>
          <w:bCs/>
        </w:rPr>
        <w:t>su atviru ketvirtuoju</w:t>
      </w:r>
      <w:r w:rsidR="0027385F">
        <w:rPr>
          <w:bCs/>
        </w:rPr>
        <w:t xml:space="preserve">, kad visuomenė galėtų teikti </w:t>
      </w:r>
      <w:r w:rsidR="00133CD2">
        <w:rPr>
          <w:bCs/>
        </w:rPr>
        <w:t xml:space="preserve">ir savo </w:t>
      </w:r>
      <w:r w:rsidR="0027385F">
        <w:rPr>
          <w:bCs/>
        </w:rPr>
        <w:t>siūlym</w:t>
      </w:r>
      <w:r w:rsidR="00133CD2">
        <w:rPr>
          <w:bCs/>
        </w:rPr>
        <w:t>ą ir po apklausos tęsti diskusiją.</w:t>
      </w:r>
      <w:r w:rsidR="00CF16F7">
        <w:rPr>
          <w:bCs/>
        </w:rPr>
        <w:t xml:space="preserve"> Klausia, kokie galėtų būti trys variantai: Aisčių, Gediminaičių ir Kariuomenės.</w:t>
      </w:r>
    </w:p>
    <w:p w14:paraId="23AFF8A4" w14:textId="666D059B" w:rsidR="00CF16F7" w:rsidRDefault="009A5223" w:rsidP="00EB6599">
      <w:pPr>
        <w:pStyle w:val="Pagrindiniotekstotrauka"/>
        <w:ind w:firstLine="709"/>
        <w:jc w:val="both"/>
        <w:rPr>
          <w:bCs/>
        </w:rPr>
      </w:pPr>
      <w:r>
        <w:rPr>
          <w:bCs/>
        </w:rPr>
        <w:t>M. Olšauskas nemano, kad šiandienos posėdyje galima išsirinkit tuos tris pavadinimus.</w:t>
      </w:r>
      <w:r w:rsidR="00133C9C">
        <w:rPr>
          <w:bCs/>
        </w:rPr>
        <w:t xml:space="preserve"> Siūlo neskubėti, atidėti ir dar pagalvoti.</w:t>
      </w:r>
    </w:p>
    <w:p w14:paraId="0E46A005" w14:textId="4BC5B07E" w:rsidR="00421ED8" w:rsidRDefault="00013730" w:rsidP="0060537A">
      <w:pPr>
        <w:pStyle w:val="Pagrindiniotekstotrauka"/>
        <w:ind w:firstLine="709"/>
        <w:jc w:val="both"/>
        <w:rPr>
          <w:bCs/>
        </w:rPr>
      </w:pPr>
      <w:r>
        <w:rPr>
          <w:bCs/>
        </w:rPr>
        <w:lastRenderedPageBreak/>
        <w:t xml:space="preserve">Posėdžio pirmininkas siūlo </w:t>
      </w:r>
      <w:r w:rsidR="00FF4057">
        <w:rPr>
          <w:bCs/>
        </w:rPr>
        <w:t xml:space="preserve">nepriimti sprendimo, </w:t>
      </w:r>
      <w:r w:rsidR="007118C1">
        <w:rPr>
          <w:bCs/>
        </w:rPr>
        <w:t xml:space="preserve">atidėti kitam posėdžiui </w:t>
      </w:r>
      <w:r w:rsidR="00C75DDC">
        <w:rPr>
          <w:bCs/>
        </w:rPr>
        <w:t>trejetos</w:t>
      </w:r>
      <w:r w:rsidR="007118C1">
        <w:rPr>
          <w:bCs/>
        </w:rPr>
        <w:t xml:space="preserve"> </w:t>
      </w:r>
      <w:r w:rsidR="00CF19C3">
        <w:rPr>
          <w:bCs/>
        </w:rPr>
        <w:t xml:space="preserve">pavadinimų </w:t>
      </w:r>
      <w:r w:rsidR="00C75DDC">
        <w:rPr>
          <w:bCs/>
        </w:rPr>
        <w:t xml:space="preserve">suformulavimui, o </w:t>
      </w:r>
      <w:r w:rsidR="00CF19C3">
        <w:rPr>
          <w:bCs/>
        </w:rPr>
        <w:t>apsispręsti dėl paties principo</w:t>
      </w:r>
      <w:r w:rsidR="00FF4057">
        <w:rPr>
          <w:bCs/>
        </w:rPr>
        <w:t>.</w:t>
      </w:r>
    </w:p>
    <w:p w14:paraId="7A10A3AB" w14:textId="3F6C37A4" w:rsidR="00A11139" w:rsidRDefault="00A11139" w:rsidP="0060537A">
      <w:pPr>
        <w:pStyle w:val="Pagrindiniotekstotrauka"/>
        <w:ind w:firstLine="709"/>
        <w:jc w:val="both"/>
        <w:rPr>
          <w:bCs/>
        </w:rPr>
      </w:pPr>
      <w:r>
        <w:rPr>
          <w:bCs/>
        </w:rPr>
        <w:t>Prieštarau</w:t>
      </w:r>
      <w:r w:rsidR="00F36466">
        <w:rPr>
          <w:bCs/>
        </w:rPr>
        <w:t>j</w:t>
      </w:r>
      <w:r>
        <w:rPr>
          <w:bCs/>
        </w:rPr>
        <w:t>ančių nebuvo</w:t>
      </w:r>
      <w:r w:rsidR="00F36466">
        <w:rPr>
          <w:bCs/>
        </w:rPr>
        <w:t>.</w:t>
      </w:r>
    </w:p>
    <w:p w14:paraId="4E4FB9EB" w14:textId="25DDD8D9" w:rsidR="00FF4057" w:rsidRDefault="0046402A" w:rsidP="0060537A">
      <w:pPr>
        <w:pStyle w:val="Pagrindiniotekstotrauka"/>
        <w:ind w:firstLine="709"/>
        <w:jc w:val="both"/>
        <w:rPr>
          <w:bCs/>
        </w:rPr>
      </w:pPr>
      <w:r>
        <w:rPr>
          <w:bCs/>
        </w:rPr>
        <w:t xml:space="preserve">K. Šeraitė sako, kad </w:t>
      </w:r>
      <w:r w:rsidR="00C14651">
        <w:rPr>
          <w:bCs/>
        </w:rPr>
        <w:t xml:space="preserve">atsiros aikštės </w:t>
      </w:r>
      <w:r>
        <w:rPr>
          <w:bCs/>
        </w:rPr>
        <w:t xml:space="preserve"> </w:t>
      </w:r>
      <w:r w:rsidR="00C14651">
        <w:rPr>
          <w:bCs/>
        </w:rPr>
        <w:t xml:space="preserve">kariuomenei nereikia, jos tikslas eiti į visuomenę ir daryti </w:t>
      </w:r>
      <w:r w:rsidR="00B83508">
        <w:rPr>
          <w:bCs/>
        </w:rPr>
        <w:t>savo pasirodymus ir minėjimus visuomenės lankomose vietose.</w:t>
      </w:r>
      <w:r w:rsidR="00C93DC9">
        <w:rPr>
          <w:bCs/>
        </w:rPr>
        <w:t xml:space="preserve"> Dėl pavadinimo, sako, kad žiūrint su perspektyva į ateitį, tai kariuomenė išliks</w:t>
      </w:r>
      <w:r w:rsidR="00205A1F">
        <w:rPr>
          <w:bCs/>
        </w:rPr>
        <w:t>, buvo yra ir bus svarbi visuomenės dalis.</w:t>
      </w:r>
      <w:r w:rsidR="000A1ADE">
        <w:rPr>
          <w:bCs/>
        </w:rPr>
        <w:t xml:space="preserve"> </w:t>
      </w:r>
      <w:r w:rsidR="0027534C">
        <w:rPr>
          <w:bCs/>
        </w:rPr>
        <w:t xml:space="preserve">Vilniui Kariuomenės pavadinimas yra reikalingas nors ir skamba militaristiškai. Pritaria </w:t>
      </w:r>
      <w:r w:rsidR="000A1ADE">
        <w:rPr>
          <w:bCs/>
        </w:rPr>
        <w:t>dėl pasitarimo su visuomene.</w:t>
      </w:r>
    </w:p>
    <w:p w14:paraId="0CBD3865" w14:textId="77CD3D01" w:rsidR="0060537A" w:rsidRDefault="0060537A" w:rsidP="0060537A">
      <w:pPr>
        <w:pStyle w:val="Pagrindiniotekstotrauka"/>
        <w:ind w:firstLine="709"/>
        <w:jc w:val="both"/>
        <w:rPr>
          <w:bCs/>
        </w:rPr>
      </w:pPr>
      <w:r w:rsidRPr="0060537A">
        <w:rPr>
          <w:bCs/>
        </w:rPr>
        <w:t xml:space="preserve">NUSPRĘSTA. </w:t>
      </w:r>
      <w:r w:rsidR="000B22E5">
        <w:rPr>
          <w:bCs/>
        </w:rPr>
        <w:t xml:space="preserve">1. </w:t>
      </w:r>
      <w:r w:rsidR="006106E0">
        <w:rPr>
          <w:bCs/>
        </w:rPr>
        <w:t>Tęsti dialogą su visuomene.</w:t>
      </w:r>
    </w:p>
    <w:p w14:paraId="7AA3C19F" w14:textId="7CFFCC5A" w:rsidR="000B22E5" w:rsidRPr="0060537A" w:rsidRDefault="000B22E5" w:rsidP="000B22E5">
      <w:pPr>
        <w:pStyle w:val="Pagrindiniotekstotrauka"/>
        <w:ind w:firstLine="709"/>
        <w:jc w:val="both"/>
        <w:rPr>
          <w:bCs/>
        </w:rPr>
      </w:pPr>
      <w:r w:rsidRPr="000B22E5">
        <w:rPr>
          <w:bCs/>
        </w:rPr>
        <w:t>2.</w:t>
      </w:r>
      <w:r>
        <w:rPr>
          <w:bCs/>
        </w:rPr>
        <w:t xml:space="preserve"> </w:t>
      </w:r>
      <w:r w:rsidR="0046402A">
        <w:rPr>
          <w:bCs/>
        </w:rPr>
        <w:t>Kitame posėdyje apsispręsti dėl trijų siūlomų pavadinimų variantų.</w:t>
      </w:r>
    </w:p>
    <w:p w14:paraId="5812A135" w14:textId="77777777" w:rsidR="00987DDB" w:rsidRPr="00273D83" w:rsidRDefault="00987DDB" w:rsidP="00BE0FEA">
      <w:pPr>
        <w:pStyle w:val="Pagrindiniotekstotrauka"/>
        <w:ind w:firstLine="709"/>
        <w:jc w:val="both"/>
        <w:rPr>
          <w:b/>
        </w:rPr>
      </w:pPr>
    </w:p>
    <w:p w14:paraId="421DE258" w14:textId="53139749" w:rsidR="00BE0FEA" w:rsidRDefault="00BE0FEA" w:rsidP="00BE0FEA">
      <w:pPr>
        <w:pStyle w:val="Pagrindiniotekstotrauka"/>
        <w:ind w:firstLine="709"/>
        <w:jc w:val="both"/>
      </w:pPr>
      <w:r w:rsidRPr="00273D83">
        <w:t>1</w:t>
      </w:r>
      <w:r>
        <w:t>2</w:t>
      </w:r>
      <w:r w:rsidRPr="00273D83">
        <w:t xml:space="preserve">. </w:t>
      </w:r>
      <w:r w:rsidR="00987DDB">
        <w:t xml:space="preserve">SVARSTYTA. </w:t>
      </w:r>
      <w:r w:rsidRPr="00273D83">
        <w:t>DĖL VANAGĖLIO GATVĖS AŠINIŲ LINIJŲ PATIKSLINIMO.</w:t>
      </w:r>
    </w:p>
    <w:p w14:paraId="0EC842BC" w14:textId="7D538F58" w:rsidR="003D0CDF" w:rsidRDefault="00610540" w:rsidP="0060537A">
      <w:pPr>
        <w:pStyle w:val="Pagrindiniotekstotrauka"/>
        <w:ind w:firstLine="709"/>
        <w:jc w:val="both"/>
        <w:rPr>
          <w:bCs/>
        </w:rPr>
      </w:pPr>
      <w:r>
        <w:rPr>
          <w:bCs/>
        </w:rPr>
        <w:t xml:space="preserve">Bendru sutarimu pritarta </w:t>
      </w:r>
      <w:r w:rsidR="00A31C1C">
        <w:rPr>
          <w:bCs/>
        </w:rPr>
        <w:t xml:space="preserve">K. </w:t>
      </w:r>
      <w:r>
        <w:rPr>
          <w:bCs/>
        </w:rPr>
        <w:t xml:space="preserve">Vanagėlio g. ašinės </w:t>
      </w:r>
      <w:r w:rsidR="00B01140">
        <w:rPr>
          <w:bCs/>
        </w:rPr>
        <w:t>linijos patikslinimui (pagal pridedamą planą).</w:t>
      </w:r>
    </w:p>
    <w:p w14:paraId="52292194" w14:textId="7E5D578B" w:rsidR="0060537A" w:rsidRPr="0060537A" w:rsidRDefault="0060537A" w:rsidP="0060537A">
      <w:pPr>
        <w:pStyle w:val="Pagrindiniotekstotrauka"/>
        <w:ind w:firstLine="709"/>
        <w:jc w:val="both"/>
        <w:rPr>
          <w:bCs/>
        </w:rPr>
      </w:pPr>
      <w:r w:rsidRPr="0060537A">
        <w:rPr>
          <w:bCs/>
        </w:rPr>
        <w:t xml:space="preserve">NUSPRĘSTA. </w:t>
      </w:r>
      <w:r w:rsidR="00A31C1C">
        <w:rPr>
          <w:bCs/>
        </w:rPr>
        <w:t>P</w:t>
      </w:r>
      <w:r w:rsidR="00E329DB">
        <w:rPr>
          <w:bCs/>
        </w:rPr>
        <w:t>atikslinti</w:t>
      </w:r>
      <w:r w:rsidR="00A31C1C">
        <w:rPr>
          <w:bCs/>
        </w:rPr>
        <w:t xml:space="preserve"> </w:t>
      </w:r>
      <w:r w:rsidR="00E329DB">
        <w:rPr>
          <w:bCs/>
        </w:rPr>
        <w:t>K.</w:t>
      </w:r>
      <w:r w:rsidR="00A31C1C">
        <w:rPr>
          <w:bCs/>
        </w:rPr>
        <w:t xml:space="preserve"> Vanagėlio g. ašin</w:t>
      </w:r>
      <w:r w:rsidR="00E329DB">
        <w:rPr>
          <w:bCs/>
        </w:rPr>
        <w:t>ę</w:t>
      </w:r>
      <w:r w:rsidR="00A31C1C">
        <w:rPr>
          <w:bCs/>
        </w:rPr>
        <w:t xml:space="preserve"> linij</w:t>
      </w:r>
      <w:r w:rsidR="00E329DB">
        <w:rPr>
          <w:bCs/>
        </w:rPr>
        <w:t>ą</w:t>
      </w:r>
      <w:r w:rsidR="00A31C1C">
        <w:rPr>
          <w:bCs/>
        </w:rPr>
        <w:t xml:space="preserve"> (pagal pridedamą planą).</w:t>
      </w:r>
    </w:p>
    <w:p w14:paraId="0F6E44AF" w14:textId="77777777" w:rsidR="00987DDB" w:rsidRPr="00273D83" w:rsidRDefault="00987DDB" w:rsidP="00BE0FEA">
      <w:pPr>
        <w:pStyle w:val="Pagrindiniotekstotrauka"/>
        <w:ind w:firstLine="709"/>
        <w:jc w:val="both"/>
        <w:rPr>
          <w:b/>
        </w:rPr>
      </w:pPr>
    </w:p>
    <w:p w14:paraId="0F8123D0" w14:textId="31D4B323" w:rsidR="00BE0FEA" w:rsidRDefault="00BE0FEA" w:rsidP="00BE0FEA">
      <w:pPr>
        <w:pStyle w:val="Pagrindiniotekstotrauka"/>
        <w:ind w:firstLine="709"/>
        <w:jc w:val="both"/>
      </w:pPr>
      <w:r w:rsidRPr="00273D83">
        <w:t>1</w:t>
      </w:r>
      <w:r>
        <w:t>3</w:t>
      </w:r>
      <w:r w:rsidRPr="00273D83">
        <w:t>.</w:t>
      </w:r>
      <w:r>
        <w:t xml:space="preserve"> </w:t>
      </w:r>
      <w:r w:rsidR="00987DDB">
        <w:t xml:space="preserve">SVARSTYTA. </w:t>
      </w:r>
      <w:r w:rsidRPr="00273D83">
        <w:t>DARBŲ APŽVALGA (KAS YRA PADARYTA PER ŠIĄ KADENCIJĄ IR KAS NEPADARYTA).</w:t>
      </w:r>
    </w:p>
    <w:p w14:paraId="08972B59" w14:textId="0FAA5111" w:rsidR="003D0CDF" w:rsidRDefault="003D0CDF" w:rsidP="0060537A">
      <w:pPr>
        <w:pStyle w:val="Pagrindiniotekstotrauka"/>
        <w:ind w:firstLine="709"/>
        <w:jc w:val="both"/>
        <w:rPr>
          <w:bCs/>
        </w:rPr>
      </w:pPr>
      <w:r>
        <w:rPr>
          <w:bCs/>
        </w:rPr>
        <w:t>Žemės administravimo ir GIS poskyrio vedėja G. Auglienė</w:t>
      </w:r>
      <w:r w:rsidR="00DD763E">
        <w:rPr>
          <w:bCs/>
        </w:rPr>
        <w:t xml:space="preserve"> </w:t>
      </w:r>
      <w:r w:rsidR="0029498A">
        <w:rPr>
          <w:bCs/>
        </w:rPr>
        <w:t>informuoja, kad turi penkias u</w:t>
      </w:r>
      <w:r w:rsidR="00DD763E">
        <w:rPr>
          <w:bCs/>
        </w:rPr>
        <w:t>žduotis, kurios iki galo nėra atliktos, tai</w:t>
      </w:r>
      <w:r w:rsidR="00412619">
        <w:rPr>
          <w:bCs/>
        </w:rPr>
        <w:t xml:space="preserve"> 16 žymių asmenų įamžinimas, įamžinta tik S. Kymantaitė</w:t>
      </w:r>
      <w:r w:rsidR="007006F2">
        <w:rPr>
          <w:bCs/>
        </w:rPr>
        <w:t>-</w:t>
      </w:r>
      <w:r w:rsidR="00412619">
        <w:rPr>
          <w:bCs/>
        </w:rPr>
        <w:t xml:space="preserve"> Čiurlionienė</w:t>
      </w:r>
      <w:r w:rsidR="00CA4112">
        <w:rPr>
          <w:bCs/>
        </w:rPr>
        <w:t>. Sako kad sunku miesto centr</w:t>
      </w:r>
      <w:r w:rsidR="00A272FE">
        <w:rPr>
          <w:bCs/>
        </w:rPr>
        <w:t>inėje</w:t>
      </w:r>
      <w:r w:rsidR="00CA4112">
        <w:rPr>
          <w:bCs/>
        </w:rPr>
        <w:t xml:space="preserve"> rasti vietą žym</w:t>
      </w:r>
      <w:r w:rsidR="00A272FE">
        <w:rPr>
          <w:bCs/>
        </w:rPr>
        <w:t>ių asmenų įamžinimui.</w:t>
      </w:r>
    </w:p>
    <w:p w14:paraId="39613C8C" w14:textId="717039A1" w:rsidR="00A272FE" w:rsidRDefault="005031CF" w:rsidP="0060537A">
      <w:pPr>
        <w:pStyle w:val="Pagrindiniotekstotrauka"/>
        <w:ind w:firstLine="709"/>
        <w:jc w:val="both"/>
        <w:rPr>
          <w:bCs/>
        </w:rPr>
      </w:pPr>
      <w:r>
        <w:rPr>
          <w:bCs/>
        </w:rPr>
        <w:t xml:space="preserve">R. Rutkauskaitė-Preskienienė klausia, kada </w:t>
      </w:r>
      <w:r w:rsidR="001D33CE">
        <w:rPr>
          <w:bCs/>
        </w:rPr>
        <w:t xml:space="preserve">įsigyvendina </w:t>
      </w:r>
      <w:r w:rsidR="0025674A">
        <w:rPr>
          <w:bCs/>
        </w:rPr>
        <w:t>S. Kymantaitės-Čiurlionienės skveras.</w:t>
      </w:r>
    </w:p>
    <w:p w14:paraId="27197ECC" w14:textId="72BE8914" w:rsidR="0025674A" w:rsidRDefault="00265B61" w:rsidP="0060537A">
      <w:pPr>
        <w:pStyle w:val="Pagrindiniotekstotrauka"/>
        <w:ind w:firstLine="709"/>
        <w:jc w:val="both"/>
        <w:rPr>
          <w:bCs/>
        </w:rPr>
      </w:pPr>
      <w:r>
        <w:rPr>
          <w:bCs/>
        </w:rPr>
        <w:t>G.</w:t>
      </w:r>
      <w:r w:rsidR="002A7C56">
        <w:rPr>
          <w:bCs/>
        </w:rPr>
        <w:t xml:space="preserve"> Jaunius prašo pateikti informaciją, kada bus </w:t>
      </w:r>
      <w:r>
        <w:rPr>
          <w:bCs/>
        </w:rPr>
        <w:t xml:space="preserve">tai </w:t>
      </w:r>
      <w:r w:rsidR="002A7C56">
        <w:rPr>
          <w:bCs/>
        </w:rPr>
        <w:t>įgyvendinta</w:t>
      </w:r>
      <w:r>
        <w:rPr>
          <w:bCs/>
        </w:rPr>
        <w:t>.</w:t>
      </w:r>
    </w:p>
    <w:p w14:paraId="129DB1D0" w14:textId="7065FDC7" w:rsidR="00265B61" w:rsidRDefault="000D771C" w:rsidP="0060537A">
      <w:pPr>
        <w:pStyle w:val="Pagrindiniotekstotrauka"/>
        <w:ind w:firstLine="709"/>
        <w:jc w:val="both"/>
        <w:rPr>
          <w:bCs/>
        </w:rPr>
      </w:pPr>
      <w:r>
        <w:rPr>
          <w:bCs/>
        </w:rPr>
        <w:t xml:space="preserve">R. Matonienė </w:t>
      </w:r>
      <w:r w:rsidR="00B83FFA">
        <w:rPr>
          <w:bCs/>
        </w:rPr>
        <w:t>sako, kad S. Kymantaitės-Čiurlionienės skv. pavadinimas yra patvirtintas.</w:t>
      </w:r>
      <w:r w:rsidR="00AD404C">
        <w:rPr>
          <w:bCs/>
        </w:rPr>
        <w:t xml:space="preserve"> Jeigu nėra adresų tai pavadinimas niekur neužsirašo, tai vienintelis </w:t>
      </w:r>
      <w:r w:rsidR="00083078">
        <w:rPr>
          <w:bCs/>
        </w:rPr>
        <w:t>variantas įrengti informacinę lentą. Tokiu atveju reik</w:t>
      </w:r>
      <w:r w:rsidR="009F15C1">
        <w:rPr>
          <w:bCs/>
        </w:rPr>
        <w:t>ia pavedimo ją rengti.</w:t>
      </w:r>
      <w:r w:rsidR="00703AB9">
        <w:rPr>
          <w:bCs/>
        </w:rPr>
        <w:t xml:space="preserve"> Sako, kad </w:t>
      </w:r>
      <w:r w:rsidR="00FF1422">
        <w:rPr>
          <w:bCs/>
        </w:rPr>
        <w:t>skverų be lentelių yra labai daug.</w:t>
      </w:r>
    </w:p>
    <w:p w14:paraId="0840D90E" w14:textId="20DCAC12" w:rsidR="009F15C1" w:rsidRDefault="00703AB9" w:rsidP="009F15C1">
      <w:pPr>
        <w:pStyle w:val="Pagrindiniotekstotrauka"/>
        <w:ind w:firstLine="709"/>
        <w:jc w:val="both"/>
        <w:rPr>
          <w:bCs/>
        </w:rPr>
      </w:pPr>
      <w:r>
        <w:rPr>
          <w:bCs/>
        </w:rPr>
        <w:t>Posėdžio pirmininkas siūlo pra</w:t>
      </w:r>
      <w:r w:rsidR="009F15C1">
        <w:rPr>
          <w:bCs/>
        </w:rPr>
        <w:t>šyti Miestovaizdžio skyriaus inicijuoti S. Kymantaitės-Čiurlionienės skv. informacin</w:t>
      </w:r>
      <w:r>
        <w:rPr>
          <w:bCs/>
        </w:rPr>
        <w:t>ės</w:t>
      </w:r>
      <w:r w:rsidR="009F15C1">
        <w:rPr>
          <w:bCs/>
        </w:rPr>
        <w:t xml:space="preserve"> lentel</w:t>
      </w:r>
      <w:r>
        <w:rPr>
          <w:bCs/>
        </w:rPr>
        <w:t>ės įrengimą.</w:t>
      </w:r>
    </w:p>
    <w:p w14:paraId="34E5A223" w14:textId="7162154B" w:rsidR="009F15C1" w:rsidRDefault="00FF1422" w:rsidP="0060537A">
      <w:pPr>
        <w:pStyle w:val="Pagrindiniotekstotrauka"/>
        <w:ind w:firstLine="709"/>
        <w:jc w:val="both"/>
        <w:rPr>
          <w:bCs/>
        </w:rPr>
      </w:pPr>
      <w:r>
        <w:rPr>
          <w:bCs/>
        </w:rPr>
        <w:t>Prieštarau</w:t>
      </w:r>
      <w:r w:rsidR="00900E50">
        <w:rPr>
          <w:bCs/>
        </w:rPr>
        <w:t>jančių nebuvo.</w:t>
      </w:r>
    </w:p>
    <w:p w14:paraId="5AD7CB0A" w14:textId="670A9DC0" w:rsidR="00900E50" w:rsidRDefault="00900E50" w:rsidP="0060537A">
      <w:pPr>
        <w:pStyle w:val="Pagrindiniotekstotrauka"/>
        <w:ind w:firstLine="709"/>
        <w:jc w:val="both"/>
        <w:rPr>
          <w:bCs/>
        </w:rPr>
      </w:pPr>
      <w:r>
        <w:rPr>
          <w:bCs/>
        </w:rPr>
        <w:t>G. Jaunius prašo pateikti sąrašą skverų, kurie neturi informacinių lentelių</w:t>
      </w:r>
      <w:r w:rsidR="00893F52">
        <w:rPr>
          <w:bCs/>
        </w:rPr>
        <w:t>, t.</w:t>
      </w:r>
      <w:r w:rsidR="004308E0">
        <w:rPr>
          <w:bCs/>
        </w:rPr>
        <w:t xml:space="preserve"> </w:t>
      </w:r>
      <w:r w:rsidR="00893F52">
        <w:rPr>
          <w:bCs/>
        </w:rPr>
        <w:t xml:space="preserve">y. kiek </w:t>
      </w:r>
      <w:r w:rsidR="00486101">
        <w:rPr>
          <w:bCs/>
        </w:rPr>
        <w:t xml:space="preserve">per šią kadenciją </w:t>
      </w:r>
      <w:r w:rsidR="00893F52">
        <w:rPr>
          <w:bCs/>
        </w:rPr>
        <w:t xml:space="preserve">yra suteikta </w:t>
      </w:r>
      <w:r w:rsidR="004308E0">
        <w:rPr>
          <w:bCs/>
        </w:rPr>
        <w:t xml:space="preserve">skverų </w:t>
      </w:r>
      <w:r w:rsidR="00893F52">
        <w:rPr>
          <w:bCs/>
        </w:rPr>
        <w:t>pavadinių, kiek yra įre</w:t>
      </w:r>
      <w:r w:rsidR="004308E0">
        <w:rPr>
          <w:bCs/>
        </w:rPr>
        <w:t>n</w:t>
      </w:r>
      <w:r w:rsidR="00893F52">
        <w:rPr>
          <w:bCs/>
        </w:rPr>
        <w:t>gta</w:t>
      </w:r>
      <w:r w:rsidR="004308E0">
        <w:rPr>
          <w:bCs/>
        </w:rPr>
        <w:t xml:space="preserve"> informacinių </w:t>
      </w:r>
      <w:r w:rsidR="00893F52">
        <w:rPr>
          <w:bCs/>
        </w:rPr>
        <w:t>lentelių</w:t>
      </w:r>
      <w:r w:rsidR="004308E0">
        <w:rPr>
          <w:bCs/>
        </w:rPr>
        <w:t>, kiek laukia eilėje ir kiek jų neturi.</w:t>
      </w:r>
      <w:r w:rsidR="000653EA">
        <w:rPr>
          <w:bCs/>
        </w:rPr>
        <w:t xml:space="preserve"> Prašo pateikti informaciją an</w:t>
      </w:r>
      <w:r w:rsidR="00486101">
        <w:rPr>
          <w:bCs/>
        </w:rPr>
        <w:t>k</w:t>
      </w:r>
      <w:r w:rsidR="000653EA">
        <w:rPr>
          <w:bCs/>
        </w:rPr>
        <w:t>sčiau nei kitas posėdis, o taip pat</w:t>
      </w:r>
      <w:r w:rsidR="00486101">
        <w:rPr>
          <w:bCs/>
        </w:rPr>
        <w:t xml:space="preserve"> </w:t>
      </w:r>
      <w:r w:rsidR="000653EA">
        <w:rPr>
          <w:bCs/>
        </w:rPr>
        <w:t xml:space="preserve">informuoti, koks lėšų poreikis išspręstų </w:t>
      </w:r>
      <w:r w:rsidR="00486101">
        <w:rPr>
          <w:bCs/>
        </w:rPr>
        <w:t>šį klausimą.</w:t>
      </w:r>
    </w:p>
    <w:p w14:paraId="78650B59" w14:textId="310428F9" w:rsidR="00B83FFA" w:rsidRDefault="00A13E55" w:rsidP="0060537A">
      <w:pPr>
        <w:pStyle w:val="Pagrindiniotekstotrauka"/>
        <w:ind w:firstLine="709"/>
        <w:jc w:val="both"/>
        <w:rPr>
          <w:bCs/>
        </w:rPr>
      </w:pPr>
      <w:r>
        <w:rPr>
          <w:bCs/>
        </w:rPr>
        <w:t xml:space="preserve">R. Matonienė paaiškina, kad </w:t>
      </w:r>
      <w:r w:rsidR="00EA3B36">
        <w:rPr>
          <w:bCs/>
        </w:rPr>
        <w:t>pinigų klausimo n</w:t>
      </w:r>
      <w:r w:rsidR="00FF1578">
        <w:rPr>
          <w:bCs/>
        </w:rPr>
        <w:t>ė</w:t>
      </w:r>
      <w:r w:rsidR="00EA3B36">
        <w:rPr>
          <w:bCs/>
        </w:rPr>
        <w:t>ra, l</w:t>
      </w:r>
      <w:r w:rsidR="00FF1578">
        <w:rPr>
          <w:bCs/>
        </w:rPr>
        <w:t>ėš</w:t>
      </w:r>
      <w:r w:rsidR="00EA3B36">
        <w:rPr>
          <w:bCs/>
        </w:rPr>
        <w:t xml:space="preserve">os yra suplanuotos. Sako, kad </w:t>
      </w:r>
      <w:r w:rsidR="005D6B6D">
        <w:rPr>
          <w:bCs/>
        </w:rPr>
        <w:t>tokios praktiko</w:t>
      </w:r>
      <w:r w:rsidR="00FF1578">
        <w:rPr>
          <w:bCs/>
        </w:rPr>
        <w:t>s</w:t>
      </w:r>
      <w:r w:rsidR="005D6B6D">
        <w:rPr>
          <w:bCs/>
        </w:rPr>
        <w:t xml:space="preserve">, </w:t>
      </w:r>
      <w:r w:rsidR="000653EA">
        <w:rPr>
          <w:bCs/>
        </w:rPr>
        <w:t>kad yra pavadinimas ir daroma lentelę</w:t>
      </w:r>
      <w:r w:rsidR="007A7F45">
        <w:rPr>
          <w:bCs/>
        </w:rPr>
        <w:t xml:space="preserve"> nebuvo.</w:t>
      </w:r>
      <w:r w:rsidR="00EF27F9">
        <w:rPr>
          <w:bCs/>
        </w:rPr>
        <w:t xml:space="preserve"> Lentelės atsirasdavo individualiais atvejais.</w:t>
      </w:r>
    </w:p>
    <w:p w14:paraId="07A49F6B" w14:textId="4E8549F1" w:rsidR="00397372" w:rsidRDefault="00397372" w:rsidP="0060537A">
      <w:pPr>
        <w:pStyle w:val="Pagrindiniotekstotrauka"/>
        <w:ind w:firstLine="709"/>
        <w:jc w:val="both"/>
        <w:rPr>
          <w:bCs/>
        </w:rPr>
      </w:pPr>
      <w:r>
        <w:rPr>
          <w:bCs/>
        </w:rPr>
        <w:t>Vyko diskusijos.</w:t>
      </w:r>
    </w:p>
    <w:p w14:paraId="24999094" w14:textId="04708A98" w:rsidR="002D0C98" w:rsidRDefault="002D0C98" w:rsidP="0060537A">
      <w:pPr>
        <w:pStyle w:val="Pagrindiniotekstotrauka"/>
        <w:ind w:firstLine="709"/>
        <w:jc w:val="both"/>
        <w:rPr>
          <w:bCs/>
        </w:rPr>
      </w:pPr>
      <w:r>
        <w:rPr>
          <w:bCs/>
        </w:rPr>
        <w:t xml:space="preserve">G. Auglienė </w:t>
      </w:r>
      <w:r w:rsidR="00CF3BB0">
        <w:rPr>
          <w:bCs/>
        </w:rPr>
        <w:t xml:space="preserve">tęsia nebaigtų darbų pristatymą. Sako, kad </w:t>
      </w:r>
      <w:r w:rsidR="00F26AE4">
        <w:rPr>
          <w:bCs/>
        </w:rPr>
        <w:t>neparengė Vil</w:t>
      </w:r>
      <w:r w:rsidR="00B5746B">
        <w:rPr>
          <w:bCs/>
        </w:rPr>
        <w:t>niaus mieste esančių</w:t>
      </w:r>
      <w:r w:rsidR="00841EFC">
        <w:rPr>
          <w:bCs/>
        </w:rPr>
        <w:t xml:space="preserve"> gatvių </w:t>
      </w:r>
      <w:r w:rsidR="00B5746B">
        <w:rPr>
          <w:bCs/>
        </w:rPr>
        <w:t xml:space="preserve"> su Rusija ir sovietmečiu susijusių pavadinimų sąrašo.</w:t>
      </w:r>
      <w:r w:rsidR="00B55A7C">
        <w:rPr>
          <w:bCs/>
        </w:rPr>
        <w:t xml:space="preserve"> Sako, kad identifikuoti nepavyko, nes labai subjektyvu.</w:t>
      </w:r>
    </w:p>
    <w:p w14:paraId="000BCF9D" w14:textId="4804B849" w:rsidR="00502657" w:rsidRDefault="00502657" w:rsidP="0060537A">
      <w:pPr>
        <w:pStyle w:val="Pagrindiniotekstotrauka"/>
        <w:ind w:firstLine="709"/>
        <w:jc w:val="both"/>
        <w:rPr>
          <w:bCs/>
        </w:rPr>
      </w:pPr>
      <w:r>
        <w:rPr>
          <w:bCs/>
        </w:rPr>
        <w:t xml:space="preserve">G. Jaunius sako, jei nėra aišku, tai tam ir yra ši Komisija. Siūlo </w:t>
      </w:r>
      <w:r w:rsidR="00C04A11">
        <w:rPr>
          <w:bCs/>
        </w:rPr>
        <w:t>šį klausimą įtr</w:t>
      </w:r>
      <w:r w:rsidR="00DA52F0">
        <w:rPr>
          <w:bCs/>
        </w:rPr>
        <w:t>a</w:t>
      </w:r>
      <w:r w:rsidR="00C04A11">
        <w:rPr>
          <w:bCs/>
        </w:rPr>
        <w:t>ukti atskiru į kit</w:t>
      </w:r>
      <w:r w:rsidR="00DA52F0">
        <w:rPr>
          <w:bCs/>
        </w:rPr>
        <w:t xml:space="preserve">ą posėdį. </w:t>
      </w:r>
    </w:p>
    <w:p w14:paraId="3CC83A7C" w14:textId="3BFBBAC4" w:rsidR="00B55A7C" w:rsidRDefault="00F57B8B" w:rsidP="0060537A">
      <w:pPr>
        <w:pStyle w:val="Pagrindiniotekstotrauka"/>
        <w:ind w:firstLine="709"/>
        <w:jc w:val="both"/>
        <w:rPr>
          <w:bCs/>
        </w:rPr>
      </w:pPr>
      <w:r>
        <w:rPr>
          <w:bCs/>
        </w:rPr>
        <w:t xml:space="preserve">K. Šeraitė sako, kad </w:t>
      </w:r>
      <w:r w:rsidR="00507C5B">
        <w:rPr>
          <w:bCs/>
        </w:rPr>
        <w:t xml:space="preserve">buvo indentifikuota viena L. Giros g.. </w:t>
      </w:r>
      <w:r w:rsidR="007F17D4">
        <w:rPr>
          <w:bCs/>
        </w:rPr>
        <w:t xml:space="preserve">Sako, kad yra ganėtinai sunku įvertinti pavadinimus. </w:t>
      </w:r>
      <w:r w:rsidR="00667C5C">
        <w:rPr>
          <w:bCs/>
        </w:rPr>
        <w:t xml:space="preserve">Siūlo </w:t>
      </w:r>
      <w:r w:rsidR="004F71D9">
        <w:rPr>
          <w:bCs/>
        </w:rPr>
        <w:t xml:space="preserve">su šiuo klausimu </w:t>
      </w:r>
      <w:r w:rsidR="00667C5C">
        <w:rPr>
          <w:bCs/>
        </w:rPr>
        <w:t xml:space="preserve">palaukti iki bus </w:t>
      </w:r>
      <w:r w:rsidR="00805C39">
        <w:rPr>
          <w:bCs/>
        </w:rPr>
        <w:t>priimtas D</w:t>
      </w:r>
      <w:r w:rsidR="00667C5C">
        <w:rPr>
          <w:bCs/>
        </w:rPr>
        <w:t>esovietizacijos įstatym</w:t>
      </w:r>
      <w:r w:rsidR="00805C39">
        <w:rPr>
          <w:bCs/>
        </w:rPr>
        <w:t>as.</w:t>
      </w:r>
    </w:p>
    <w:p w14:paraId="70E825A3" w14:textId="7F74DE8E" w:rsidR="00B5746B" w:rsidRDefault="00BD0D0F" w:rsidP="0060537A">
      <w:pPr>
        <w:pStyle w:val="Pagrindiniotekstotrauka"/>
        <w:ind w:firstLine="709"/>
        <w:jc w:val="both"/>
        <w:rPr>
          <w:bCs/>
          <w:lang w:val="en-US"/>
        </w:rPr>
      </w:pPr>
      <w:r>
        <w:rPr>
          <w:bCs/>
          <w:lang w:val="en-US"/>
        </w:rPr>
        <w:t>Kitų nuomonių nebuvo.</w:t>
      </w:r>
    </w:p>
    <w:p w14:paraId="418ADF67" w14:textId="734418F0" w:rsidR="00BD0D0F" w:rsidRDefault="00BD0D0F" w:rsidP="0060537A">
      <w:pPr>
        <w:pStyle w:val="Pagrindiniotekstotrauka"/>
        <w:ind w:firstLine="709"/>
        <w:jc w:val="both"/>
        <w:rPr>
          <w:bCs/>
          <w:lang w:val="en-US"/>
        </w:rPr>
      </w:pPr>
      <w:r>
        <w:rPr>
          <w:bCs/>
          <w:lang w:val="en-US"/>
        </w:rPr>
        <w:t xml:space="preserve">G. Augleinė sako, kad taip pat nėra suteikti pavadinimai tiltams, prašo atidėti kitiems metams iki bus gauta informacija </w:t>
      </w:r>
      <w:r w:rsidR="00B3062A">
        <w:rPr>
          <w:bCs/>
          <w:lang w:val="en-US"/>
        </w:rPr>
        <w:t>apie registruotus tiltus.</w:t>
      </w:r>
    </w:p>
    <w:p w14:paraId="167D93BF" w14:textId="1AC86298" w:rsidR="00B3062A" w:rsidRDefault="009955B6" w:rsidP="0060537A">
      <w:pPr>
        <w:pStyle w:val="Pagrindiniotekstotrauka"/>
        <w:ind w:firstLine="709"/>
        <w:jc w:val="both"/>
        <w:rPr>
          <w:bCs/>
          <w:lang w:val="en-US"/>
        </w:rPr>
      </w:pPr>
      <w:r>
        <w:rPr>
          <w:bCs/>
          <w:lang w:val="en-US"/>
        </w:rPr>
        <w:t>G. Jaunius primena, kad šis klausimas bus svarstomas vasario mėnesį ir kviečia ateiti jam pasiruošus.</w:t>
      </w:r>
    </w:p>
    <w:p w14:paraId="147B1406" w14:textId="73AA68CE" w:rsidR="009D3E48" w:rsidRDefault="009D3E48" w:rsidP="0060537A">
      <w:pPr>
        <w:pStyle w:val="Pagrindiniotekstotrauka"/>
        <w:ind w:firstLine="709"/>
        <w:jc w:val="both"/>
        <w:rPr>
          <w:bCs/>
          <w:lang w:val="en-US"/>
        </w:rPr>
      </w:pPr>
      <w:r>
        <w:rPr>
          <w:bCs/>
          <w:lang w:val="en-US"/>
        </w:rPr>
        <w:t xml:space="preserve">G. Auglienė informuoja, kad likes klausimas dėl Sereikiškių parko takų. Buvo nuspręsta </w:t>
      </w:r>
      <w:r w:rsidR="00E363BA">
        <w:rPr>
          <w:bCs/>
          <w:lang w:val="en-US"/>
        </w:rPr>
        <w:t>kalbėti su Pilių direkciją, sako, kad yra išsiųstas laiškas, tačiau atsakymo negavo.</w:t>
      </w:r>
    </w:p>
    <w:p w14:paraId="6B83A8E9" w14:textId="4C48A489" w:rsidR="00CE4B21" w:rsidRDefault="00CE4B21" w:rsidP="0060537A">
      <w:pPr>
        <w:pStyle w:val="Pagrindiniotekstotrauka"/>
        <w:ind w:firstLine="709"/>
        <w:jc w:val="both"/>
        <w:rPr>
          <w:bCs/>
          <w:lang w:val="en-US"/>
        </w:rPr>
      </w:pPr>
      <w:r>
        <w:rPr>
          <w:bCs/>
          <w:lang w:val="en-US"/>
        </w:rPr>
        <w:t xml:space="preserve">G. Jaunius </w:t>
      </w:r>
      <w:r w:rsidR="009B6EEB">
        <w:rPr>
          <w:bCs/>
          <w:lang w:val="en-US"/>
        </w:rPr>
        <w:t xml:space="preserve">siūlo </w:t>
      </w:r>
      <w:r w:rsidR="00BA6A9A">
        <w:rPr>
          <w:bCs/>
          <w:lang w:val="en-US"/>
        </w:rPr>
        <w:t xml:space="preserve">suformuotai darbo grupei įtraukti atstovą iš Pilių direkcijos ir pasikalbėti. </w:t>
      </w:r>
      <w:r w:rsidR="00066BF7">
        <w:rPr>
          <w:bCs/>
          <w:lang w:val="en-US"/>
        </w:rPr>
        <w:t>Siūlo kitam posėdžiui turėti visus aiškumus</w:t>
      </w:r>
      <w:r w:rsidR="00871AEC">
        <w:rPr>
          <w:bCs/>
          <w:lang w:val="en-US"/>
        </w:rPr>
        <w:t xml:space="preserve"> ir juos pristatyti.</w:t>
      </w:r>
    </w:p>
    <w:p w14:paraId="19DD01AD" w14:textId="5766DCBB" w:rsidR="00BA2EE2" w:rsidRDefault="00BA2EE2" w:rsidP="0060537A">
      <w:pPr>
        <w:pStyle w:val="Pagrindiniotekstotrauka"/>
        <w:ind w:firstLine="709"/>
        <w:jc w:val="both"/>
        <w:rPr>
          <w:bCs/>
          <w:lang w:val="en-US"/>
        </w:rPr>
      </w:pPr>
      <w:r>
        <w:rPr>
          <w:bCs/>
          <w:lang w:val="en-US"/>
        </w:rPr>
        <w:lastRenderedPageBreak/>
        <w:t xml:space="preserve">R. Matonienė klausia, ar Vldovų rūmų atstovą įtraukti į </w:t>
      </w:r>
      <w:r w:rsidR="0061770C">
        <w:rPr>
          <w:bCs/>
          <w:lang w:val="en-US"/>
        </w:rPr>
        <w:t>šios darbo grupės darbą.</w:t>
      </w:r>
    </w:p>
    <w:p w14:paraId="202ED9F0" w14:textId="14F01A1E" w:rsidR="0061770C" w:rsidRDefault="0061770C" w:rsidP="0060537A">
      <w:pPr>
        <w:pStyle w:val="Pagrindiniotekstotrauka"/>
        <w:ind w:firstLine="709"/>
        <w:jc w:val="both"/>
        <w:rPr>
          <w:bCs/>
          <w:lang w:val="en-US"/>
        </w:rPr>
      </w:pPr>
      <w:r>
        <w:rPr>
          <w:bCs/>
          <w:lang w:val="en-US"/>
        </w:rPr>
        <w:t>G. Jaunius mano, kad tai puiki mintis.</w:t>
      </w:r>
    </w:p>
    <w:p w14:paraId="074E209B" w14:textId="42474D98" w:rsidR="0061770C" w:rsidRDefault="00D323DB" w:rsidP="0060537A">
      <w:pPr>
        <w:pStyle w:val="Pagrindiniotekstotrauka"/>
        <w:ind w:firstLine="709"/>
        <w:jc w:val="both"/>
        <w:rPr>
          <w:bCs/>
          <w:lang w:val="en-US"/>
        </w:rPr>
      </w:pPr>
      <w:r>
        <w:rPr>
          <w:bCs/>
          <w:lang w:val="en-US"/>
        </w:rPr>
        <w:t>E. Utarienė siūlosi taip pat sudalyvauti minėtos darbo grupės darbe.</w:t>
      </w:r>
    </w:p>
    <w:p w14:paraId="11FC6DCA" w14:textId="38C5ECE7" w:rsidR="009955B6" w:rsidRDefault="009955B6" w:rsidP="0060537A">
      <w:pPr>
        <w:pStyle w:val="Pagrindiniotekstotrauka"/>
        <w:ind w:firstLine="709"/>
        <w:jc w:val="both"/>
        <w:rPr>
          <w:bCs/>
          <w:lang w:val="en-US"/>
        </w:rPr>
      </w:pPr>
      <w:r>
        <w:rPr>
          <w:bCs/>
          <w:lang w:val="en-US"/>
        </w:rPr>
        <w:t xml:space="preserve">G. Auglienė </w:t>
      </w:r>
      <w:r w:rsidR="003940E5">
        <w:rPr>
          <w:bCs/>
          <w:lang w:val="en-US"/>
        </w:rPr>
        <w:t>informuoja, kad nėra suteiktas Senųjų vilniečių pavadinimas.</w:t>
      </w:r>
    </w:p>
    <w:p w14:paraId="1C1E31D0" w14:textId="02152986" w:rsidR="003940E5" w:rsidRDefault="003940E5" w:rsidP="0060537A">
      <w:pPr>
        <w:pStyle w:val="Pagrindiniotekstotrauka"/>
        <w:ind w:firstLine="709"/>
        <w:jc w:val="both"/>
        <w:rPr>
          <w:bCs/>
          <w:lang w:val="en-US"/>
        </w:rPr>
      </w:pPr>
      <w:r>
        <w:rPr>
          <w:bCs/>
          <w:lang w:val="en-US"/>
        </w:rPr>
        <w:t>Posėdžio pirm</w:t>
      </w:r>
      <w:r w:rsidR="00B2784C">
        <w:rPr>
          <w:bCs/>
          <w:lang w:val="en-US"/>
        </w:rPr>
        <w:t>ininkas siūlo palikti šį klausimą kitai kadencijai.</w:t>
      </w:r>
    </w:p>
    <w:p w14:paraId="00E6AC8F" w14:textId="1B60CC18" w:rsidR="00DE1937" w:rsidRDefault="00DE1937" w:rsidP="0060537A">
      <w:pPr>
        <w:pStyle w:val="Pagrindiniotekstotrauka"/>
        <w:ind w:firstLine="709"/>
        <w:jc w:val="both"/>
        <w:rPr>
          <w:bCs/>
          <w:lang w:val="en-US"/>
        </w:rPr>
      </w:pPr>
      <w:r>
        <w:rPr>
          <w:bCs/>
          <w:lang w:val="en-US"/>
        </w:rPr>
        <w:t>Prieštaraujančių nebuvo.</w:t>
      </w:r>
    </w:p>
    <w:p w14:paraId="734E3D2F" w14:textId="77777777" w:rsidR="00EC59BD" w:rsidRDefault="00EC59BD" w:rsidP="00EC59BD">
      <w:pPr>
        <w:pStyle w:val="Pagrindiniotekstotrauka"/>
        <w:ind w:firstLine="709"/>
        <w:jc w:val="both"/>
      </w:pPr>
      <w:r>
        <w:t>NUSPRĘSTA. 1. Prašyti Miestovaizdžio skyriaus inicijuoti S. Kymantaitės-Čiurlionienės skv. informacinės lentelės įrengimą.</w:t>
      </w:r>
    </w:p>
    <w:p w14:paraId="1B8E3A46" w14:textId="77777777" w:rsidR="00EC59BD" w:rsidRPr="00EC59BD" w:rsidRDefault="00EC59BD" w:rsidP="00EC59BD">
      <w:pPr>
        <w:pStyle w:val="Pagrindiniotekstotrauka"/>
        <w:ind w:firstLine="709"/>
        <w:jc w:val="both"/>
      </w:pPr>
      <w:r>
        <w:t xml:space="preserve">2. Prašyti Žemės administravimo ir GIS poskyrio ir Miestovaizdžio skyriaus kitam posėdžiui </w:t>
      </w:r>
      <w:r w:rsidRPr="00EC59BD">
        <w:t>pateikti sąrašą, kiek per šią kadenciją yra suteikta pavadinimų skverams, kiek juose yra įrengta informacinių lentelių, kiek skverų pilnai įrengta (sutavrkyta) ir kiek artimiausiu metu bus įrengta informacinių lentelių.</w:t>
      </w:r>
    </w:p>
    <w:p w14:paraId="3A5E4F32" w14:textId="77777777" w:rsidR="00EC59BD" w:rsidRPr="00EC59BD" w:rsidRDefault="00EC59BD" w:rsidP="00EC59BD">
      <w:pPr>
        <w:pStyle w:val="Pagrindiniotekstotrauka"/>
        <w:ind w:firstLine="709"/>
        <w:jc w:val="both"/>
      </w:pPr>
      <w:r w:rsidRPr="00EC59BD">
        <w:t xml:space="preserve">3. Prašyti suformuotos darbo grupės (dėl Sereikiškių parko takų pavadinimų), į ją papildomai įtraukiant Pilių direkcijos, Valdovų rūmų atstovus bei Komisijos narę E. Utarienę, Organizuoti pasitarimą ir į kitą Komisijos posėdį grįžti su siūlymais. </w:t>
      </w:r>
    </w:p>
    <w:p w14:paraId="4F10FABE" w14:textId="77777777" w:rsidR="00EC59BD" w:rsidRDefault="00EC59BD" w:rsidP="00EC59BD">
      <w:pPr>
        <w:pStyle w:val="Pagrindiniotekstotrauka"/>
        <w:ind w:firstLine="709"/>
        <w:jc w:val="both"/>
      </w:pPr>
      <w:r>
        <w:t>4. Klausimą dėl Senųjų vilniečių pavadinimo atidėti kitai kadencijai.</w:t>
      </w:r>
    </w:p>
    <w:p w14:paraId="5AD32A22" w14:textId="77777777" w:rsidR="00DE1937" w:rsidRPr="00273D83" w:rsidRDefault="00DE1937" w:rsidP="00BE0FEA">
      <w:pPr>
        <w:pStyle w:val="Pagrindiniotekstotrauka"/>
        <w:ind w:firstLine="709"/>
        <w:jc w:val="both"/>
        <w:rPr>
          <w:b/>
        </w:rPr>
      </w:pPr>
    </w:p>
    <w:p w14:paraId="1D01DDF0" w14:textId="73E81FA3" w:rsidR="00B40B6A" w:rsidRDefault="00B40B6A" w:rsidP="00B40B6A">
      <w:pPr>
        <w:ind w:firstLine="709"/>
        <w:jc w:val="both"/>
      </w:pPr>
      <w:r>
        <w:t>1</w:t>
      </w:r>
      <w:r w:rsidR="00BE0FEA">
        <w:t>4</w:t>
      </w:r>
      <w:r>
        <w:t xml:space="preserve">. </w:t>
      </w:r>
      <w:r>
        <w:rPr>
          <w:lang w:val="lt-LT"/>
        </w:rPr>
        <w:t xml:space="preserve">SVARSTYTA. </w:t>
      </w:r>
      <w:r>
        <w:t>KITI KLAUSIMAI.</w:t>
      </w:r>
    </w:p>
    <w:p w14:paraId="54EF4410" w14:textId="518A2D78" w:rsidR="00254726" w:rsidRDefault="00254726" w:rsidP="00254726">
      <w:pPr>
        <w:ind w:firstLine="709"/>
        <w:jc w:val="both"/>
      </w:pPr>
      <w:r>
        <w:rPr>
          <w:lang w:val="lt-LT"/>
        </w:rPr>
        <w:t xml:space="preserve">Posėdžio pirmininkas siūlo kitą Komisijos posėdį organizuoti </w:t>
      </w:r>
      <w:r w:rsidR="00025697">
        <w:rPr>
          <w:lang w:val="lt-LT"/>
        </w:rPr>
        <w:t>2023 m. sausio 4 d.</w:t>
      </w:r>
      <w:r>
        <w:rPr>
          <w:lang w:val="lt-LT"/>
        </w:rPr>
        <w:t xml:space="preserve"> </w:t>
      </w:r>
      <w:r>
        <w:rPr>
          <w:lang w:val="en-US"/>
        </w:rPr>
        <w:t>10.00 val.</w:t>
      </w:r>
      <w:r>
        <w:rPr>
          <w:lang w:val="lt-LT"/>
        </w:rPr>
        <w:t>.</w:t>
      </w:r>
    </w:p>
    <w:p w14:paraId="7A12ED94" w14:textId="77777777" w:rsidR="00254726" w:rsidRDefault="00254726" w:rsidP="00254726">
      <w:pPr>
        <w:ind w:firstLine="709"/>
        <w:jc w:val="both"/>
        <w:rPr>
          <w:lang w:val="lt-LT"/>
        </w:rPr>
      </w:pPr>
      <w:r>
        <w:rPr>
          <w:lang w:val="lt-LT"/>
        </w:rPr>
        <w:t>Prieštaraujančių nebuvo.</w:t>
      </w:r>
    </w:p>
    <w:p w14:paraId="34CE86ED" w14:textId="15C99FCA" w:rsidR="00196B21" w:rsidRDefault="007A21C2" w:rsidP="00196B21">
      <w:pPr>
        <w:ind w:firstLine="709"/>
        <w:jc w:val="both"/>
      </w:pPr>
      <w:r>
        <w:rPr>
          <w:color w:val="222222"/>
        </w:rPr>
        <w:t>NUS</w:t>
      </w:r>
      <w:r w:rsidR="00CE625E">
        <w:rPr>
          <w:color w:val="222222"/>
        </w:rPr>
        <w:t xml:space="preserve">PRĘSTA. </w:t>
      </w:r>
      <w:r w:rsidR="00196B21">
        <w:rPr>
          <w:lang w:val="lt-LT"/>
        </w:rPr>
        <w:t xml:space="preserve">Kitą Komisijos posėdį organizuoti </w:t>
      </w:r>
      <w:r w:rsidR="00025697">
        <w:rPr>
          <w:lang w:val="lt-LT"/>
        </w:rPr>
        <w:t xml:space="preserve">2023 m. sausio 4 d. </w:t>
      </w:r>
      <w:r w:rsidR="00196B21">
        <w:rPr>
          <w:lang w:val="en-US"/>
        </w:rPr>
        <w:t>10.00 val.</w:t>
      </w:r>
      <w:r w:rsidR="00196B21">
        <w:rPr>
          <w:lang w:val="lt-LT"/>
        </w:rPr>
        <w:t>.</w:t>
      </w:r>
    </w:p>
    <w:p w14:paraId="38B82F26" w14:textId="721B14A1" w:rsidR="00196B21" w:rsidRPr="000B6EB4" w:rsidRDefault="00196B21" w:rsidP="00B40B6A">
      <w:pPr>
        <w:ind w:firstLine="709"/>
        <w:jc w:val="both"/>
        <w:rPr>
          <w:lang w:val="lt-LT"/>
        </w:rPr>
      </w:pPr>
    </w:p>
    <w:p w14:paraId="7B2B745B" w14:textId="7466F920" w:rsidR="005D66BD" w:rsidRDefault="005D66BD"/>
    <w:p w14:paraId="2D703A76" w14:textId="457F81D4" w:rsidR="003079FE" w:rsidRDefault="003079FE"/>
    <w:p w14:paraId="47A48E5D" w14:textId="4AB76BB8" w:rsidR="003079FE" w:rsidRDefault="00255FB4">
      <w:r>
        <w:t xml:space="preserve">Posėdžio pirmininkas </w:t>
      </w:r>
      <w:r>
        <w:tab/>
      </w:r>
      <w:r>
        <w:tab/>
      </w:r>
      <w:r>
        <w:tab/>
      </w:r>
      <w:r>
        <w:tab/>
      </w:r>
      <w:r>
        <w:tab/>
        <w:t>Gediminas Jaunius</w:t>
      </w:r>
    </w:p>
    <w:p w14:paraId="79AC4A1B" w14:textId="61A3ECF6" w:rsidR="00255FB4" w:rsidRDefault="00255FB4"/>
    <w:p w14:paraId="68C67CA5" w14:textId="6BD76658" w:rsidR="00255FB4" w:rsidRDefault="00255FB4">
      <w:r>
        <w:t>Posėdžio sekretorė</w:t>
      </w:r>
      <w:r>
        <w:tab/>
      </w:r>
      <w:r>
        <w:tab/>
      </w:r>
      <w:r>
        <w:tab/>
      </w:r>
      <w:r>
        <w:tab/>
      </w:r>
      <w:r>
        <w:tab/>
        <w:t xml:space="preserve">       Lina Matulaitė</w:t>
      </w:r>
    </w:p>
    <w:sectPr w:rsidR="00255FB4" w:rsidSect="004038EE">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86301" w14:textId="77777777" w:rsidR="0015712A" w:rsidRDefault="0015712A" w:rsidP="004038EE">
      <w:r>
        <w:separator/>
      </w:r>
    </w:p>
  </w:endnote>
  <w:endnote w:type="continuationSeparator" w:id="0">
    <w:p w14:paraId="4A5FDD24" w14:textId="77777777" w:rsidR="0015712A" w:rsidRDefault="0015712A" w:rsidP="00403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NewRomanPSMT">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BC774" w14:textId="77777777" w:rsidR="0015712A" w:rsidRDefault="0015712A" w:rsidP="004038EE">
      <w:r>
        <w:separator/>
      </w:r>
    </w:p>
  </w:footnote>
  <w:footnote w:type="continuationSeparator" w:id="0">
    <w:p w14:paraId="413FFDB4" w14:textId="77777777" w:rsidR="0015712A" w:rsidRDefault="0015712A" w:rsidP="004038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2402795"/>
      <w:docPartObj>
        <w:docPartGallery w:val="Page Numbers (Top of Page)"/>
        <w:docPartUnique/>
      </w:docPartObj>
    </w:sdtPr>
    <w:sdtEndPr/>
    <w:sdtContent>
      <w:p w14:paraId="1A4AA947" w14:textId="57709023" w:rsidR="004038EE" w:rsidRDefault="004038EE">
        <w:pPr>
          <w:pStyle w:val="Antrats"/>
          <w:jc w:val="center"/>
        </w:pPr>
        <w:r>
          <w:fldChar w:fldCharType="begin"/>
        </w:r>
        <w:r>
          <w:instrText>PAGE   \* MERGEFORMAT</w:instrText>
        </w:r>
        <w:r>
          <w:fldChar w:fldCharType="separate"/>
        </w:r>
        <w:r>
          <w:rPr>
            <w:lang w:val="lt-LT"/>
          </w:rPr>
          <w:t>2</w:t>
        </w:r>
        <w:r>
          <w:fldChar w:fldCharType="end"/>
        </w:r>
      </w:p>
    </w:sdtContent>
  </w:sdt>
  <w:p w14:paraId="2C177923" w14:textId="77777777" w:rsidR="004038EE" w:rsidRDefault="004038E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24ABA"/>
    <w:multiLevelType w:val="hybridMultilevel"/>
    <w:tmpl w:val="8D50DA22"/>
    <w:lvl w:ilvl="0" w:tplc="1ED2BA88">
      <w:start w:val="8"/>
      <w:numFmt w:val="bullet"/>
      <w:lvlText w:val="-"/>
      <w:lvlJc w:val="left"/>
      <w:pPr>
        <w:ind w:left="1070" w:hanging="360"/>
      </w:pPr>
      <w:rPr>
        <w:rFonts w:ascii="TimesNewRomanPSMT" w:eastAsiaTheme="minorHAnsi" w:hAnsi="TimesNewRomanPSMT" w:cs="TimesNewRomanPSMT" w:hint="default"/>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abstractNum w:abstractNumId="1" w15:restartNumberingAfterBreak="0">
    <w:nsid w:val="0CC63722"/>
    <w:multiLevelType w:val="multilevel"/>
    <w:tmpl w:val="A680FDFA"/>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15:restartNumberingAfterBreak="0">
    <w:nsid w:val="11BD32C9"/>
    <w:multiLevelType w:val="hybridMultilevel"/>
    <w:tmpl w:val="ABFA30C0"/>
    <w:lvl w:ilvl="0" w:tplc="C79C618C">
      <w:start w:val="7"/>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 w15:restartNumberingAfterBreak="0">
    <w:nsid w:val="26A71DDB"/>
    <w:multiLevelType w:val="hybridMultilevel"/>
    <w:tmpl w:val="81BA4828"/>
    <w:lvl w:ilvl="0" w:tplc="A7469C16">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3A5E67CB"/>
    <w:multiLevelType w:val="hybridMultilevel"/>
    <w:tmpl w:val="57B4F77C"/>
    <w:lvl w:ilvl="0" w:tplc="F210DED0">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7066798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4342938">
    <w:abstractNumId w:val="3"/>
  </w:num>
  <w:num w:numId="3" w16cid:durableId="2061248223">
    <w:abstractNumId w:val="4"/>
  </w:num>
  <w:num w:numId="4" w16cid:durableId="828905409">
    <w:abstractNumId w:val="0"/>
  </w:num>
  <w:num w:numId="5" w16cid:durableId="2225273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B74"/>
    <w:rsid w:val="00000E24"/>
    <w:rsid w:val="00003CA0"/>
    <w:rsid w:val="00004F0B"/>
    <w:rsid w:val="000075D1"/>
    <w:rsid w:val="00007790"/>
    <w:rsid w:val="00013730"/>
    <w:rsid w:val="00013976"/>
    <w:rsid w:val="000151D4"/>
    <w:rsid w:val="00015616"/>
    <w:rsid w:val="0001680B"/>
    <w:rsid w:val="0001695C"/>
    <w:rsid w:val="00016C59"/>
    <w:rsid w:val="00017197"/>
    <w:rsid w:val="000222DD"/>
    <w:rsid w:val="00025697"/>
    <w:rsid w:val="000260FD"/>
    <w:rsid w:val="0002617A"/>
    <w:rsid w:val="000267F7"/>
    <w:rsid w:val="00027AD5"/>
    <w:rsid w:val="000361AB"/>
    <w:rsid w:val="00037809"/>
    <w:rsid w:val="00041A65"/>
    <w:rsid w:val="000427D2"/>
    <w:rsid w:val="00042FF2"/>
    <w:rsid w:val="00045B46"/>
    <w:rsid w:val="00050B5F"/>
    <w:rsid w:val="00051261"/>
    <w:rsid w:val="00057C42"/>
    <w:rsid w:val="00062A79"/>
    <w:rsid w:val="000653EA"/>
    <w:rsid w:val="00066BF7"/>
    <w:rsid w:val="00067144"/>
    <w:rsid w:val="00070199"/>
    <w:rsid w:val="00072467"/>
    <w:rsid w:val="000731F0"/>
    <w:rsid w:val="0008110E"/>
    <w:rsid w:val="00081461"/>
    <w:rsid w:val="000829F6"/>
    <w:rsid w:val="00083078"/>
    <w:rsid w:val="00083F1B"/>
    <w:rsid w:val="000878E0"/>
    <w:rsid w:val="000911FC"/>
    <w:rsid w:val="000951BF"/>
    <w:rsid w:val="0009685F"/>
    <w:rsid w:val="000974B9"/>
    <w:rsid w:val="000976C1"/>
    <w:rsid w:val="000976FA"/>
    <w:rsid w:val="000A0B20"/>
    <w:rsid w:val="000A1ADE"/>
    <w:rsid w:val="000A1C19"/>
    <w:rsid w:val="000A37F5"/>
    <w:rsid w:val="000A5B38"/>
    <w:rsid w:val="000A6E2D"/>
    <w:rsid w:val="000A7A1B"/>
    <w:rsid w:val="000B22E5"/>
    <w:rsid w:val="000B26D6"/>
    <w:rsid w:val="000B6063"/>
    <w:rsid w:val="000B6EB4"/>
    <w:rsid w:val="000C5E36"/>
    <w:rsid w:val="000D4D43"/>
    <w:rsid w:val="000D4F4D"/>
    <w:rsid w:val="000D65C4"/>
    <w:rsid w:val="000D6E58"/>
    <w:rsid w:val="000D6EB9"/>
    <w:rsid w:val="000D771C"/>
    <w:rsid w:val="000E0335"/>
    <w:rsid w:val="000E0B97"/>
    <w:rsid w:val="000E177A"/>
    <w:rsid w:val="000E53DF"/>
    <w:rsid w:val="000E5F08"/>
    <w:rsid w:val="000E66B4"/>
    <w:rsid w:val="000E684C"/>
    <w:rsid w:val="000F7AED"/>
    <w:rsid w:val="0010173F"/>
    <w:rsid w:val="00102074"/>
    <w:rsid w:val="00102713"/>
    <w:rsid w:val="001033DF"/>
    <w:rsid w:val="00103A30"/>
    <w:rsid w:val="00105E52"/>
    <w:rsid w:val="00113B53"/>
    <w:rsid w:val="001145CF"/>
    <w:rsid w:val="00115325"/>
    <w:rsid w:val="00116FAA"/>
    <w:rsid w:val="001231E5"/>
    <w:rsid w:val="0012360B"/>
    <w:rsid w:val="0012628B"/>
    <w:rsid w:val="00127013"/>
    <w:rsid w:val="00130128"/>
    <w:rsid w:val="0013080E"/>
    <w:rsid w:val="00133C9C"/>
    <w:rsid w:val="00133CD2"/>
    <w:rsid w:val="001355FE"/>
    <w:rsid w:val="00136F0C"/>
    <w:rsid w:val="001416AB"/>
    <w:rsid w:val="00141F2F"/>
    <w:rsid w:val="00143BAE"/>
    <w:rsid w:val="00143ECD"/>
    <w:rsid w:val="00146DF3"/>
    <w:rsid w:val="00146ED9"/>
    <w:rsid w:val="00150071"/>
    <w:rsid w:val="00151B4D"/>
    <w:rsid w:val="001530B7"/>
    <w:rsid w:val="00153104"/>
    <w:rsid w:val="00155916"/>
    <w:rsid w:val="0015712A"/>
    <w:rsid w:val="001573F7"/>
    <w:rsid w:val="00161201"/>
    <w:rsid w:val="00162A7C"/>
    <w:rsid w:val="0016475B"/>
    <w:rsid w:val="00164B07"/>
    <w:rsid w:val="00166E7B"/>
    <w:rsid w:val="00174B6C"/>
    <w:rsid w:val="00175509"/>
    <w:rsid w:val="001765D8"/>
    <w:rsid w:val="001806EC"/>
    <w:rsid w:val="00187E8C"/>
    <w:rsid w:val="0019147E"/>
    <w:rsid w:val="00196B21"/>
    <w:rsid w:val="001A0853"/>
    <w:rsid w:val="001A0BDE"/>
    <w:rsid w:val="001A0E17"/>
    <w:rsid w:val="001A17BC"/>
    <w:rsid w:val="001A2BFC"/>
    <w:rsid w:val="001A346A"/>
    <w:rsid w:val="001A4305"/>
    <w:rsid w:val="001A450B"/>
    <w:rsid w:val="001A6EE5"/>
    <w:rsid w:val="001B0F45"/>
    <w:rsid w:val="001B44EE"/>
    <w:rsid w:val="001B697A"/>
    <w:rsid w:val="001C09EC"/>
    <w:rsid w:val="001C3F8F"/>
    <w:rsid w:val="001D1484"/>
    <w:rsid w:val="001D1C42"/>
    <w:rsid w:val="001D2D67"/>
    <w:rsid w:val="001D33CE"/>
    <w:rsid w:val="001D3717"/>
    <w:rsid w:val="001D7CF2"/>
    <w:rsid w:val="001E0FF0"/>
    <w:rsid w:val="001E6B64"/>
    <w:rsid w:val="001F078F"/>
    <w:rsid w:val="001F4E85"/>
    <w:rsid w:val="00200779"/>
    <w:rsid w:val="002039A5"/>
    <w:rsid w:val="002041D0"/>
    <w:rsid w:val="00205A1F"/>
    <w:rsid w:val="00210085"/>
    <w:rsid w:val="0021054B"/>
    <w:rsid w:val="00210AB7"/>
    <w:rsid w:val="00211C70"/>
    <w:rsid w:val="002131E6"/>
    <w:rsid w:val="002134AC"/>
    <w:rsid w:val="00217361"/>
    <w:rsid w:val="00220723"/>
    <w:rsid w:val="002272EB"/>
    <w:rsid w:val="002276B2"/>
    <w:rsid w:val="002305B4"/>
    <w:rsid w:val="00231A44"/>
    <w:rsid w:val="00232443"/>
    <w:rsid w:val="0023334E"/>
    <w:rsid w:val="00234E1B"/>
    <w:rsid w:val="002357AB"/>
    <w:rsid w:val="00237A00"/>
    <w:rsid w:val="00241C2D"/>
    <w:rsid w:val="002430CB"/>
    <w:rsid w:val="002436A8"/>
    <w:rsid w:val="00243AF2"/>
    <w:rsid w:val="00244020"/>
    <w:rsid w:val="00247B89"/>
    <w:rsid w:val="00251171"/>
    <w:rsid w:val="00251239"/>
    <w:rsid w:val="002524F3"/>
    <w:rsid w:val="002543C4"/>
    <w:rsid w:val="00254726"/>
    <w:rsid w:val="00254E8B"/>
    <w:rsid w:val="00255C0E"/>
    <w:rsid w:val="00255FB4"/>
    <w:rsid w:val="0025674A"/>
    <w:rsid w:val="00256DED"/>
    <w:rsid w:val="00261BF8"/>
    <w:rsid w:val="00265B61"/>
    <w:rsid w:val="00271D24"/>
    <w:rsid w:val="00272E11"/>
    <w:rsid w:val="0027385F"/>
    <w:rsid w:val="0027534C"/>
    <w:rsid w:val="002756B3"/>
    <w:rsid w:val="00277BA3"/>
    <w:rsid w:val="00277BFB"/>
    <w:rsid w:val="0028144D"/>
    <w:rsid w:val="002817E5"/>
    <w:rsid w:val="0028302F"/>
    <w:rsid w:val="00284C5B"/>
    <w:rsid w:val="00290D06"/>
    <w:rsid w:val="00293B6B"/>
    <w:rsid w:val="0029498A"/>
    <w:rsid w:val="00297B14"/>
    <w:rsid w:val="00297FBC"/>
    <w:rsid w:val="002A0E5B"/>
    <w:rsid w:val="002A4282"/>
    <w:rsid w:val="002A5842"/>
    <w:rsid w:val="002A7C56"/>
    <w:rsid w:val="002B05FA"/>
    <w:rsid w:val="002B198C"/>
    <w:rsid w:val="002B2959"/>
    <w:rsid w:val="002B3D7E"/>
    <w:rsid w:val="002C2E5F"/>
    <w:rsid w:val="002C57DE"/>
    <w:rsid w:val="002C6D79"/>
    <w:rsid w:val="002D0C98"/>
    <w:rsid w:val="002D1805"/>
    <w:rsid w:val="002D2C74"/>
    <w:rsid w:val="002D32D0"/>
    <w:rsid w:val="002D34DB"/>
    <w:rsid w:val="002D3F7C"/>
    <w:rsid w:val="002D4622"/>
    <w:rsid w:val="002D48E9"/>
    <w:rsid w:val="002D7AC4"/>
    <w:rsid w:val="002E3FFE"/>
    <w:rsid w:val="002E4F44"/>
    <w:rsid w:val="002F34DC"/>
    <w:rsid w:val="002F3BCD"/>
    <w:rsid w:val="002F7774"/>
    <w:rsid w:val="003002E0"/>
    <w:rsid w:val="003006BC"/>
    <w:rsid w:val="00303D33"/>
    <w:rsid w:val="003065A3"/>
    <w:rsid w:val="003079FE"/>
    <w:rsid w:val="00310132"/>
    <w:rsid w:val="0031191E"/>
    <w:rsid w:val="00316958"/>
    <w:rsid w:val="0032287C"/>
    <w:rsid w:val="00332809"/>
    <w:rsid w:val="0034026B"/>
    <w:rsid w:val="00340F52"/>
    <w:rsid w:val="00342146"/>
    <w:rsid w:val="0034284F"/>
    <w:rsid w:val="00342E0D"/>
    <w:rsid w:val="003430CF"/>
    <w:rsid w:val="00343BDE"/>
    <w:rsid w:val="003541B9"/>
    <w:rsid w:val="00354D9A"/>
    <w:rsid w:val="0035559B"/>
    <w:rsid w:val="00355C9C"/>
    <w:rsid w:val="00356B6D"/>
    <w:rsid w:val="00360764"/>
    <w:rsid w:val="003609BD"/>
    <w:rsid w:val="00361AA8"/>
    <w:rsid w:val="00361C8D"/>
    <w:rsid w:val="00362072"/>
    <w:rsid w:val="003642E2"/>
    <w:rsid w:val="00365245"/>
    <w:rsid w:val="0036534E"/>
    <w:rsid w:val="00371324"/>
    <w:rsid w:val="00371F3D"/>
    <w:rsid w:val="003731E1"/>
    <w:rsid w:val="00373630"/>
    <w:rsid w:val="00377BF6"/>
    <w:rsid w:val="00377F2E"/>
    <w:rsid w:val="00383DF5"/>
    <w:rsid w:val="00383F2E"/>
    <w:rsid w:val="00386D58"/>
    <w:rsid w:val="00391A17"/>
    <w:rsid w:val="003940E5"/>
    <w:rsid w:val="003953A3"/>
    <w:rsid w:val="00395ABE"/>
    <w:rsid w:val="00397372"/>
    <w:rsid w:val="00397439"/>
    <w:rsid w:val="003A0E18"/>
    <w:rsid w:val="003A1C14"/>
    <w:rsid w:val="003A240E"/>
    <w:rsid w:val="003A287D"/>
    <w:rsid w:val="003A4936"/>
    <w:rsid w:val="003A655B"/>
    <w:rsid w:val="003A73BA"/>
    <w:rsid w:val="003B0710"/>
    <w:rsid w:val="003B07B0"/>
    <w:rsid w:val="003B1442"/>
    <w:rsid w:val="003B1CF1"/>
    <w:rsid w:val="003B24E7"/>
    <w:rsid w:val="003B79B9"/>
    <w:rsid w:val="003C34EC"/>
    <w:rsid w:val="003C3A46"/>
    <w:rsid w:val="003C59B4"/>
    <w:rsid w:val="003D01FA"/>
    <w:rsid w:val="003D0CDF"/>
    <w:rsid w:val="003D2C88"/>
    <w:rsid w:val="003D70EE"/>
    <w:rsid w:val="003D71F0"/>
    <w:rsid w:val="003E001E"/>
    <w:rsid w:val="003E0141"/>
    <w:rsid w:val="003E10BC"/>
    <w:rsid w:val="003E23BD"/>
    <w:rsid w:val="003E2E6A"/>
    <w:rsid w:val="003F1457"/>
    <w:rsid w:val="003F1547"/>
    <w:rsid w:val="003F2F81"/>
    <w:rsid w:val="003F385A"/>
    <w:rsid w:val="003F4103"/>
    <w:rsid w:val="003F4444"/>
    <w:rsid w:val="003F46BC"/>
    <w:rsid w:val="003F6542"/>
    <w:rsid w:val="003F6767"/>
    <w:rsid w:val="00401456"/>
    <w:rsid w:val="00402144"/>
    <w:rsid w:val="00402B3B"/>
    <w:rsid w:val="004038EE"/>
    <w:rsid w:val="0040438C"/>
    <w:rsid w:val="00410309"/>
    <w:rsid w:val="00412619"/>
    <w:rsid w:val="00412F95"/>
    <w:rsid w:val="00414148"/>
    <w:rsid w:val="00421ED8"/>
    <w:rsid w:val="00427439"/>
    <w:rsid w:val="0043023D"/>
    <w:rsid w:val="004308E0"/>
    <w:rsid w:val="00430ADF"/>
    <w:rsid w:val="00431E5F"/>
    <w:rsid w:val="00433562"/>
    <w:rsid w:val="004348CE"/>
    <w:rsid w:val="0043492B"/>
    <w:rsid w:val="004357C3"/>
    <w:rsid w:val="0043625B"/>
    <w:rsid w:val="0043682F"/>
    <w:rsid w:val="00443621"/>
    <w:rsid w:val="00446988"/>
    <w:rsid w:val="00447401"/>
    <w:rsid w:val="00455285"/>
    <w:rsid w:val="00456580"/>
    <w:rsid w:val="00457811"/>
    <w:rsid w:val="00462C51"/>
    <w:rsid w:val="0046402A"/>
    <w:rsid w:val="00466F02"/>
    <w:rsid w:val="00475C96"/>
    <w:rsid w:val="00476CB2"/>
    <w:rsid w:val="00477D2F"/>
    <w:rsid w:val="004805A2"/>
    <w:rsid w:val="00482392"/>
    <w:rsid w:val="0048258B"/>
    <w:rsid w:val="00485982"/>
    <w:rsid w:val="00486101"/>
    <w:rsid w:val="00494441"/>
    <w:rsid w:val="004973A1"/>
    <w:rsid w:val="004A0FAC"/>
    <w:rsid w:val="004A27A4"/>
    <w:rsid w:val="004B0666"/>
    <w:rsid w:val="004B2040"/>
    <w:rsid w:val="004B6932"/>
    <w:rsid w:val="004C1101"/>
    <w:rsid w:val="004C13D6"/>
    <w:rsid w:val="004C1D41"/>
    <w:rsid w:val="004C5614"/>
    <w:rsid w:val="004D0189"/>
    <w:rsid w:val="004D1A10"/>
    <w:rsid w:val="004D1B1A"/>
    <w:rsid w:val="004D3D0C"/>
    <w:rsid w:val="004D3DD3"/>
    <w:rsid w:val="004D4778"/>
    <w:rsid w:val="004D4B01"/>
    <w:rsid w:val="004D5A97"/>
    <w:rsid w:val="004D646C"/>
    <w:rsid w:val="004D65D9"/>
    <w:rsid w:val="004E3272"/>
    <w:rsid w:val="004E4F0C"/>
    <w:rsid w:val="004E5A2F"/>
    <w:rsid w:val="004E7347"/>
    <w:rsid w:val="004F0AF1"/>
    <w:rsid w:val="004F53C0"/>
    <w:rsid w:val="004F71D9"/>
    <w:rsid w:val="004F7A6C"/>
    <w:rsid w:val="005002D3"/>
    <w:rsid w:val="00502657"/>
    <w:rsid w:val="005031CF"/>
    <w:rsid w:val="0050368A"/>
    <w:rsid w:val="005051AB"/>
    <w:rsid w:val="005078AF"/>
    <w:rsid w:val="00507C5B"/>
    <w:rsid w:val="0051000C"/>
    <w:rsid w:val="0051306E"/>
    <w:rsid w:val="005138BD"/>
    <w:rsid w:val="00514B6E"/>
    <w:rsid w:val="00516663"/>
    <w:rsid w:val="00522381"/>
    <w:rsid w:val="0052722A"/>
    <w:rsid w:val="00527BA4"/>
    <w:rsid w:val="005335B3"/>
    <w:rsid w:val="005363F3"/>
    <w:rsid w:val="00536EEE"/>
    <w:rsid w:val="00536FCD"/>
    <w:rsid w:val="00545516"/>
    <w:rsid w:val="00547944"/>
    <w:rsid w:val="00547E13"/>
    <w:rsid w:val="00556A44"/>
    <w:rsid w:val="005577D5"/>
    <w:rsid w:val="00561F74"/>
    <w:rsid w:val="00562411"/>
    <w:rsid w:val="00571659"/>
    <w:rsid w:val="00575395"/>
    <w:rsid w:val="00583E7D"/>
    <w:rsid w:val="005853BD"/>
    <w:rsid w:val="005861E6"/>
    <w:rsid w:val="00591E00"/>
    <w:rsid w:val="00591EBE"/>
    <w:rsid w:val="0059540C"/>
    <w:rsid w:val="00595AB0"/>
    <w:rsid w:val="00597DA2"/>
    <w:rsid w:val="00597ED1"/>
    <w:rsid w:val="005A1E19"/>
    <w:rsid w:val="005A3B88"/>
    <w:rsid w:val="005A3E82"/>
    <w:rsid w:val="005A4A07"/>
    <w:rsid w:val="005A558B"/>
    <w:rsid w:val="005B6C07"/>
    <w:rsid w:val="005C0CD5"/>
    <w:rsid w:val="005C617D"/>
    <w:rsid w:val="005C6595"/>
    <w:rsid w:val="005D0566"/>
    <w:rsid w:val="005D1678"/>
    <w:rsid w:val="005D179E"/>
    <w:rsid w:val="005D1FF6"/>
    <w:rsid w:val="005D2AEA"/>
    <w:rsid w:val="005D37F8"/>
    <w:rsid w:val="005D4365"/>
    <w:rsid w:val="005D55DB"/>
    <w:rsid w:val="005D597B"/>
    <w:rsid w:val="005D66BD"/>
    <w:rsid w:val="005D6B6D"/>
    <w:rsid w:val="005D70AB"/>
    <w:rsid w:val="005D7880"/>
    <w:rsid w:val="005E04D3"/>
    <w:rsid w:val="005E1FFF"/>
    <w:rsid w:val="005E2079"/>
    <w:rsid w:val="005E32F3"/>
    <w:rsid w:val="005E4B45"/>
    <w:rsid w:val="005F1C3F"/>
    <w:rsid w:val="005F1CD8"/>
    <w:rsid w:val="005F308C"/>
    <w:rsid w:val="005F4012"/>
    <w:rsid w:val="005F6738"/>
    <w:rsid w:val="005F6C73"/>
    <w:rsid w:val="00600299"/>
    <w:rsid w:val="00602B36"/>
    <w:rsid w:val="006033E0"/>
    <w:rsid w:val="006043DC"/>
    <w:rsid w:val="0060537A"/>
    <w:rsid w:val="00605B43"/>
    <w:rsid w:val="00607382"/>
    <w:rsid w:val="00610540"/>
    <w:rsid w:val="006106E0"/>
    <w:rsid w:val="00615C30"/>
    <w:rsid w:val="006167E3"/>
    <w:rsid w:val="0061770C"/>
    <w:rsid w:val="006177E6"/>
    <w:rsid w:val="00625486"/>
    <w:rsid w:val="006272BB"/>
    <w:rsid w:val="00627BA8"/>
    <w:rsid w:val="006310B5"/>
    <w:rsid w:val="006318CB"/>
    <w:rsid w:val="0063544F"/>
    <w:rsid w:val="006356DB"/>
    <w:rsid w:val="0063574A"/>
    <w:rsid w:val="00647D0B"/>
    <w:rsid w:val="006509EF"/>
    <w:rsid w:val="0065165F"/>
    <w:rsid w:val="0065193D"/>
    <w:rsid w:val="00653A2B"/>
    <w:rsid w:val="00656399"/>
    <w:rsid w:val="00661A29"/>
    <w:rsid w:val="00661F7C"/>
    <w:rsid w:val="006621BA"/>
    <w:rsid w:val="00662458"/>
    <w:rsid w:val="00663604"/>
    <w:rsid w:val="00663741"/>
    <w:rsid w:val="00664E03"/>
    <w:rsid w:val="00667C5C"/>
    <w:rsid w:val="00671A22"/>
    <w:rsid w:val="00674128"/>
    <w:rsid w:val="00674CCB"/>
    <w:rsid w:val="00675C6A"/>
    <w:rsid w:val="00681152"/>
    <w:rsid w:val="00682FD6"/>
    <w:rsid w:val="0068374B"/>
    <w:rsid w:val="00683FE5"/>
    <w:rsid w:val="0068552C"/>
    <w:rsid w:val="00687EAE"/>
    <w:rsid w:val="00690B62"/>
    <w:rsid w:val="0069215E"/>
    <w:rsid w:val="00692BC6"/>
    <w:rsid w:val="00697499"/>
    <w:rsid w:val="006A3F5C"/>
    <w:rsid w:val="006A4773"/>
    <w:rsid w:val="006A498F"/>
    <w:rsid w:val="006A6A13"/>
    <w:rsid w:val="006B092F"/>
    <w:rsid w:val="006B0ACB"/>
    <w:rsid w:val="006B2DB5"/>
    <w:rsid w:val="006B6DBC"/>
    <w:rsid w:val="006C3589"/>
    <w:rsid w:val="006C5533"/>
    <w:rsid w:val="006C6F84"/>
    <w:rsid w:val="006C7469"/>
    <w:rsid w:val="006D10A7"/>
    <w:rsid w:val="006E0051"/>
    <w:rsid w:val="006E1927"/>
    <w:rsid w:val="006E2988"/>
    <w:rsid w:val="006E382E"/>
    <w:rsid w:val="006E4A25"/>
    <w:rsid w:val="006F7439"/>
    <w:rsid w:val="006F78A5"/>
    <w:rsid w:val="00700508"/>
    <w:rsid w:val="007006F2"/>
    <w:rsid w:val="00703AB9"/>
    <w:rsid w:val="007118C1"/>
    <w:rsid w:val="00723345"/>
    <w:rsid w:val="00725273"/>
    <w:rsid w:val="0073230A"/>
    <w:rsid w:val="00733C9A"/>
    <w:rsid w:val="00742EA6"/>
    <w:rsid w:val="00743135"/>
    <w:rsid w:val="00757B28"/>
    <w:rsid w:val="007626C2"/>
    <w:rsid w:val="00764926"/>
    <w:rsid w:val="00772CD3"/>
    <w:rsid w:val="00773D4A"/>
    <w:rsid w:val="00773F97"/>
    <w:rsid w:val="00777770"/>
    <w:rsid w:val="00777BB3"/>
    <w:rsid w:val="00781FC8"/>
    <w:rsid w:val="0078254F"/>
    <w:rsid w:val="00782E0C"/>
    <w:rsid w:val="00782E39"/>
    <w:rsid w:val="00783C17"/>
    <w:rsid w:val="007856D3"/>
    <w:rsid w:val="0078796C"/>
    <w:rsid w:val="00787ED9"/>
    <w:rsid w:val="007916CA"/>
    <w:rsid w:val="007A21C2"/>
    <w:rsid w:val="007A3563"/>
    <w:rsid w:val="007A53A6"/>
    <w:rsid w:val="007A7F45"/>
    <w:rsid w:val="007B076A"/>
    <w:rsid w:val="007B3468"/>
    <w:rsid w:val="007D1EC4"/>
    <w:rsid w:val="007D48A8"/>
    <w:rsid w:val="007D4E7A"/>
    <w:rsid w:val="007D5AC6"/>
    <w:rsid w:val="007D5F1E"/>
    <w:rsid w:val="007D65A4"/>
    <w:rsid w:val="007E0FE1"/>
    <w:rsid w:val="007E506C"/>
    <w:rsid w:val="007F17D4"/>
    <w:rsid w:val="007F2F77"/>
    <w:rsid w:val="007F5759"/>
    <w:rsid w:val="007F6B8F"/>
    <w:rsid w:val="008024C5"/>
    <w:rsid w:val="008028DE"/>
    <w:rsid w:val="00804321"/>
    <w:rsid w:val="0080487A"/>
    <w:rsid w:val="00805C39"/>
    <w:rsid w:val="00810AFD"/>
    <w:rsid w:val="00812959"/>
    <w:rsid w:val="00817559"/>
    <w:rsid w:val="00823FD4"/>
    <w:rsid w:val="00824507"/>
    <w:rsid w:val="008255F0"/>
    <w:rsid w:val="00825AA1"/>
    <w:rsid w:val="00825EA7"/>
    <w:rsid w:val="00825EE3"/>
    <w:rsid w:val="0083079B"/>
    <w:rsid w:val="008349CC"/>
    <w:rsid w:val="00835683"/>
    <w:rsid w:val="00837674"/>
    <w:rsid w:val="00837BD4"/>
    <w:rsid w:val="00841EFC"/>
    <w:rsid w:val="00842FD9"/>
    <w:rsid w:val="00843410"/>
    <w:rsid w:val="00845292"/>
    <w:rsid w:val="00846001"/>
    <w:rsid w:val="00847CA9"/>
    <w:rsid w:val="00851389"/>
    <w:rsid w:val="00854F4C"/>
    <w:rsid w:val="00855631"/>
    <w:rsid w:val="00857E18"/>
    <w:rsid w:val="00860BA3"/>
    <w:rsid w:val="0086408A"/>
    <w:rsid w:val="00867BCE"/>
    <w:rsid w:val="00871AEC"/>
    <w:rsid w:val="00874DBE"/>
    <w:rsid w:val="008773F7"/>
    <w:rsid w:val="00877D56"/>
    <w:rsid w:val="008802DB"/>
    <w:rsid w:val="00882845"/>
    <w:rsid w:val="008857AF"/>
    <w:rsid w:val="00885B94"/>
    <w:rsid w:val="00891119"/>
    <w:rsid w:val="00893474"/>
    <w:rsid w:val="00893F52"/>
    <w:rsid w:val="00895048"/>
    <w:rsid w:val="00897986"/>
    <w:rsid w:val="008A0587"/>
    <w:rsid w:val="008A128B"/>
    <w:rsid w:val="008A33EB"/>
    <w:rsid w:val="008A4294"/>
    <w:rsid w:val="008A4784"/>
    <w:rsid w:val="008A6EAD"/>
    <w:rsid w:val="008B03B4"/>
    <w:rsid w:val="008B3D40"/>
    <w:rsid w:val="008B3F00"/>
    <w:rsid w:val="008C024E"/>
    <w:rsid w:val="008C5A40"/>
    <w:rsid w:val="008D159A"/>
    <w:rsid w:val="008D163C"/>
    <w:rsid w:val="008D1FFB"/>
    <w:rsid w:val="008D2580"/>
    <w:rsid w:val="008D2E51"/>
    <w:rsid w:val="008D3016"/>
    <w:rsid w:val="008D40A2"/>
    <w:rsid w:val="008D58F6"/>
    <w:rsid w:val="008E0CBF"/>
    <w:rsid w:val="008E157E"/>
    <w:rsid w:val="008E3A72"/>
    <w:rsid w:val="008E7C39"/>
    <w:rsid w:val="008F0EF8"/>
    <w:rsid w:val="008F3A50"/>
    <w:rsid w:val="008F4117"/>
    <w:rsid w:val="008F6D9A"/>
    <w:rsid w:val="008F7A8B"/>
    <w:rsid w:val="00900E50"/>
    <w:rsid w:val="00904067"/>
    <w:rsid w:val="0090779E"/>
    <w:rsid w:val="0091317F"/>
    <w:rsid w:val="00913BD0"/>
    <w:rsid w:val="009157BE"/>
    <w:rsid w:val="00924182"/>
    <w:rsid w:val="009244CD"/>
    <w:rsid w:val="00930CA8"/>
    <w:rsid w:val="00931780"/>
    <w:rsid w:val="009351D0"/>
    <w:rsid w:val="00943403"/>
    <w:rsid w:val="00943791"/>
    <w:rsid w:val="009438DF"/>
    <w:rsid w:val="00952E24"/>
    <w:rsid w:val="00955246"/>
    <w:rsid w:val="009561D0"/>
    <w:rsid w:val="00956BC6"/>
    <w:rsid w:val="00956ED3"/>
    <w:rsid w:val="00960DDF"/>
    <w:rsid w:val="00965C51"/>
    <w:rsid w:val="0096602A"/>
    <w:rsid w:val="009671B4"/>
    <w:rsid w:val="00971AD2"/>
    <w:rsid w:val="009730C0"/>
    <w:rsid w:val="00980EA6"/>
    <w:rsid w:val="009848AC"/>
    <w:rsid w:val="00985438"/>
    <w:rsid w:val="009859AD"/>
    <w:rsid w:val="009859CD"/>
    <w:rsid w:val="00987DDB"/>
    <w:rsid w:val="00991E94"/>
    <w:rsid w:val="009955B6"/>
    <w:rsid w:val="00996651"/>
    <w:rsid w:val="009969C7"/>
    <w:rsid w:val="009A04A5"/>
    <w:rsid w:val="009A418A"/>
    <w:rsid w:val="009A5223"/>
    <w:rsid w:val="009A55FF"/>
    <w:rsid w:val="009B32D2"/>
    <w:rsid w:val="009B5147"/>
    <w:rsid w:val="009B60C2"/>
    <w:rsid w:val="009B6EEB"/>
    <w:rsid w:val="009C0705"/>
    <w:rsid w:val="009C2E50"/>
    <w:rsid w:val="009C35FC"/>
    <w:rsid w:val="009C4177"/>
    <w:rsid w:val="009C5BFA"/>
    <w:rsid w:val="009C7F78"/>
    <w:rsid w:val="009D3721"/>
    <w:rsid w:val="009D3E48"/>
    <w:rsid w:val="009D5B58"/>
    <w:rsid w:val="009E2D41"/>
    <w:rsid w:val="009E5126"/>
    <w:rsid w:val="009E5E59"/>
    <w:rsid w:val="009E71B2"/>
    <w:rsid w:val="009F11F9"/>
    <w:rsid w:val="009F15C1"/>
    <w:rsid w:val="009F7EEC"/>
    <w:rsid w:val="00A022F6"/>
    <w:rsid w:val="00A035EA"/>
    <w:rsid w:val="00A11139"/>
    <w:rsid w:val="00A13E55"/>
    <w:rsid w:val="00A17AF4"/>
    <w:rsid w:val="00A22DA7"/>
    <w:rsid w:val="00A25FEE"/>
    <w:rsid w:val="00A272FE"/>
    <w:rsid w:val="00A3156A"/>
    <w:rsid w:val="00A31C1C"/>
    <w:rsid w:val="00A31CB0"/>
    <w:rsid w:val="00A36670"/>
    <w:rsid w:val="00A40DC1"/>
    <w:rsid w:val="00A42DC3"/>
    <w:rsid w:val="00A4473F"/>
    <w:rsid w:val="00A45D84"/>
    <w:rsid w:val="00A50E3C"/>
    <w:rsid w:val="00A53481"/>
    <w:rsid w:val="00A56AC5"/>
    <w:rsid w:val="00A56F1F"/>
    <w:rsid w:val="00A638E7"/>
    <w:rsid w:val="00A64282"/>
    <w:rsid w:val="00A709A5"/>
    <w:rsid w:val="00A726BC"/>
    <w:rsid w:val="00A73249"/>
    <w:rsid w:val="00A73676"/>
    <w:rsid w:val="00A753C0"/>
    <w:rsid w:val="00A75554"/>
    <w:rsid w:val="00A76732"/>
    <w:rsid w:val="00A771B9"/>
    <w:rsid w:val="00A822B6"/>
    <w:rsid w:val="00A8351C"/>
    <w:rsid w:val="00A83BA1"/>
    <w:rsid w:val="00A843F2"/>
    <w:rsid w:val="00A84600"/>
    <w:rsid w:val="00A8561C"/>
    <w:rsid w:val="00A861CA"/>
    <w:rsid w:val="00A87A70"/>
    <w:rsid w:val="00A90987"/>
    <w:rsid w:val="00A932DE"/>
    <w:rsid w:val="00A95D53"/>
    <w:rsid w:val="00A97373"/>
    <w:rsid w:val="00A97AAC"/>
    <w:rsid w:val="00AA1EB9"/>
    <w:rsid w:val="00AA2ADD"/>
    <w:rsid w:val="00AA305B"/>
    <w:rsid w:val="00AA523A"/>
    <w:rsid w:val="00AA65C2"/>
    <w:rsid w:val="00AB116F"/>
    <w:rsid w:val="00AB1727"/>
    <w:rsid w:val="00AB3D0B"/>
    <w:rsid w:val="00AB4111"/>
    <w:rsid w:val="00AB48FE"/>
    <w:rsid w:val="00AB4AC6"/>
    <w:rsid w:val="00AC03BF"/>
    <w:rsid w:val="00AC3A1A"/>
    <w:rsid w:val="00AD085C"/>
    <w:rsid w:val="00AD1E6D"/>
    <w:rsid w:val="00AD22D4"/>
    <w:rsid w:val="00AD29F9"/>
    <w:rsid w:val="00AD404C"/>
    <w:rsid w:val="00AD55AB"/>
    <w:rsid w:val="00AD5B74"/>
    <w:rsid w:val="00AD7AD9"/>
    <w:rsid w:val="00AE0CF6"/>
    <w:rsid w:val="00AE2462"/>
    <w:rsid w:val="00AE24A2"/>
    <w:rsid w:val="00AE3CE5"/>
    <w:rsid w:val="00AE5857"/>
    <w:rsid w:val="00AE629D"/>
    <w:rsid w:val="00AE6D54"/>
    <w:rsid w:val="00AF224A"/>
    <w:rsid w:val="00AF3603"/>
    <w:rsid w:val="00AF3DB4"/>
    <w:rsid w:val="00AF6F90"/>
    <w:rsid w:val="00B01140"/>
    <w:rsid w:val="00B05495"/>
    <w:rsid w:val="00B079F4"/>
    <w:rsid w:val="00B10327"/>
    <w:rsid w:val="00B10469"/>
    <w:rsid w:val="00B10F5D"/>
    <w:rsid w:val="00B11A7C"/>
    <w:rsid w:val="00B121BD"/>
    <w:rsid w:val="00B12541"/>
    <w:rsid w:val="00B13151"/>
    <w:rsid w:val="00B169F9"/>
    <w:rsid w:val="00B21874"/>
    <w:rsid w:val="00B22C80"/>
    <w:rsid w:val="00B2405D"/>
    <w:rsid w:val="00B249AC"/>
    <w:rsid w:val="00B2784C"/>
    <w:rsid w:val="00B3062A"/>
    <w:rsid w:val="00B31F35"/>
    <w:rsid w:val="00B33D27"/>
    <w:rsid w:val="00B35E7F"/>
    <w:rsid w:val="00B371E4"/>
    <w:rsid w:val="00B40B6A"/>
    <w:rsid w:val="00B430A0"/>
    <w:rsid w:val="00B43914"/>
    <w:rsid w:val="00B4602C"/>
    <w:rsid w:val="00B5089C"/>
    <w:rsid w:val="00B53024"/>
    <w:rsid w:val="00B53616"/>
    <w:rsid w:val="00B53ACE"/>
    <w:rsid w:val="00B55A7C"/>
    <w:rsid w:val="00B55E77"/>
    <w:rsid w:val="00B5746B"/>
    <w:rsid w:val="00B65EF1"/>
    <w:rsid w:val="00B67B7C"/>
    <w:rsid w:val="00B7090B"/>
    <w:rsid w:val="00B7312A"/>
    <w:rsid w:val="00B7602E"/>
    <w:rsid w:val="00B764C3"/>
    <w:rsid w:val="00B76B8B"/>
    <w:rsid w:val="00B83508"/>
    <w:rsid w:val="00B83FFA"/>
    <w:rsid w:val="00B85498"/>
    <w:rsid w:val="00B87188"/>
    <w:rsid w:val="00B90569"/>
    <w:rsid w:val="00B952B3"/>
    <w:rsid w:val="00BA2EE2"/>
    <w:rsid w:val="00BA4A4E"/>
    <w:rsid w:val="00BA6A9A"/>
    <w:rsid w:val="00BB17C2"/>
    <w:rsid w:val="00BB408B"/>
    <w:rsid w:val="00BB4097"/>
    <w:rsid w:val="00BB6208"/>
    <w:rsid w:val="00BB7951"/>
    <w:rsid w:val="00BB7B60"/>
    <w:rsid w:val="00BC060D"/>
    <w:rsid w:val="00BC1DB1"/>
    <w:rsid w:val="00BC21CB"/>
    <w:rsid w:val="00BC3358"/>
    <w:rsid w:val="00BC7782"/>
    <w:rsid w:val="00BD0D0F"/>
    <w:rsid w:val="00BD1171"/>
    <w:rsid w:val="00BD1940"/>
    <w:rsid w:val="00BD295F"/>
    <w:rsid w:val="00BE0FEA"/>
    <w:rsid w:val="00BE188D"/>
    <w:rsid w:val="00BE6A2E"/>
    <w:rsid w:val="00BE7F3D"/>
    <w:rsid w:val="00BF26A4"/>
    <w:rsid w:val="00BF6328"/>
    <w:rsid w:val="00BF711B"/>
    <w:rsid w:val="00C00A9E"/>
    <w:rsid w:val="00C02FF2"/>
    <w:rsid w:val="00C04A11"/>
    <w:rsid w:val="00C0584C"/>
    <w:rsid w:val="00C05E38"/>
    <w:rsid w:val="00C063A7"/>
    <w:rsid w:val="00C0765C"/>
    <w:rsid w:val="00C07FFA"/>
    <w:rsid w:val="00C14651"/>
    <w:rsid w:val="00C21AC7"/>
    <w:rsid w:val="00C232FA"/>
    <w:rsid w:val="00C25E80"/>
    <w:rsid w:val="00C26363"/>
    <w:rsid w:val="00C33E9F"/>
    <w:rsid w:val="00C3411C"/>
    <w:rsid w:val="00C36F00"/>
    <w:rsid w:val="00C43B45"/>
    <w:rsid w:val="00C51E78"/>
    <w:rsid w:val="00C53FF8"/>
    <w:rsid w:val="00C54441"/>
    <w:rsid w:val="00C546F6"/>
    <w:rsid w:val="00C57BCA"/>
    <w:rsid w:val="00C65081"/>
    <w:rsid w:val="00C70059"/>
    <w:rsid w:val="00C75DDC"/>
    <w:rsid w:val="00C82056"/>
    <w:rsid w:val="00C83FBA"/>
    <w:rsid w:val="00C84AC3"/>
    <w:rsid w:val="00C85174"/>
    <w:rsid w:val="00C862D6"/>
    <w:rsid w:val="00C866C1"/>
    <w:rsid w:val="00C87154"/>
    <w:rsid w:val="00C93DC9"/>
    <w:rsid w:val="00C95368"/>
    <w:rsid w:val="00CA2FA4"/>
    <w:rsid w:val="00CA3EFC"/>
    <w:rsid w:val="00CA4112"/>
    <w:rsid w:val="00CA79F4"/>
    <w:rsid w:val="00CB095A"/>
    <w:rsid w:val="00CB0C5F"/>
    <w:rsid w:val="00CB20B8"/>
    <w:rsid w:val="00CB703B"/>
    <w:rsid w:val="00CB729C"/>
    <w:rsid w:val="00CC16D2"/>
    <w:rsid w:val="00CC30CD"/>
    <w:rsid w:val="00CD2080"/>
    <w:rsid w:val="00CE17FD"/>
    <w:rsid w:val="00CE2217"/>
    <w:rsid w:val="00CE4173"/>
    <w:rsid w:val="00CE4B21"/>
    <w:rsid w:val="00CE5C83"/>
    <w:rsid w:val="00CE625E"/>
    <w:rsid w:val="00CE6AD0"/>
    <w:rsid w:val="00CF16F7"/>
    <w:rsid w:val="00CF19C3"/>
    <w:rsid w:val="00CF3BB0"/>
    <w:rsid w:val="00CF4212"/>
    <w:rsid w:val="00CF5D82"/>
    <w:rsid w:val="00D00D64"/>
    <w:rsid w:val="00D02A20"/>
    <w:rsid w:val="00D04377"/>
    <w:rsid w:val="00D14904"/>
    <w:rsid w:val="00D14DE9"/>
    <w:rsid w:val="00D1541C"/>
    <w:rsid w:val="00D23693"/>
    <w:rsid w:val="00D26C4F"/>
    <w:rsid w:val="00D27199"/>
    <w:rsid w:val="00D323DB"/>
    <w:rsid w:val="00D3625F"/>
    <w:rsid w:val="00D37C91"/>
    <w:rsid w:val="00D45685"/>
    <w:rsid w:val="00D465A7"/>
    <w:rsid w:val="00D468A0"/>
    <w:rsid w:val="00D52425"/>
    <w:rsid w:val="00D57E96"/>
    <w:rsid w:val="00D60710"/>
    <w:rsid w:val="00D60D26"/>
    <w:rsid w:val="00D62C4D"/>
    <w:rsid w:val="00D6598E"/>
    <w:rsid w:val="00D71AB3"/>
    <w:rsid w:val="00D722D2"/>
    <w:rsid w:val="00D739FB"/>
    <w:rsid w:val="00D75002"/>
    <w:rsid w:val="00D76BC5"/>
    <w:rsid w:val="00D772B6"/>
    <w:rsid w:val="00D77533"/>
    <w:rsid w:val="00D8165B"/>
    <w:rsid w:val="00D81A82"/>
    <w:rsid w:val="00D841A1"/>
    <w:rsid w:val="00D8468A"/>
    <w:rsid w:val="00D85EB3"/>
    <w:rsid w:val="00D87474"/>
    <w:rsid w:val="00D93FFA"/>
    <w:rsid w:val="00D95D14"/>
    <w:rsid w:val="00D96CBC"/>
    <w:rsid w:val="00D970F8"/>
    <w:rsid w:val="00DA0210"/>
    <w:rsid w:val="00DA1788"/>
    <w:rsid w:val="00DA23F6"/>
    <w:rsid w:val="00DA27AC"/>
    <w:rsid w:val="00DA44F7"/>
    <w:rsid w:val="00DA52F0"/>
    <w:rsid w:val="00DA67A2"/>
    <w:rsid w:val="00DB12CF"/>
    <w:rsid w:val="00DB3F92"/>
    <w:rsid w:val="00DB6726"/>
    <w:rsid w:val="00DC2B30"/>
    <w:rsid w:val="00DC347F"/>
    <w:rsid w:val="00DC4A34"/>
    <w:rsid w:val="00DC4ACF"/>
    <w:rsid w:val="00DC7193"/>
    <w:rsid w:val="00DC7CE3"/>
    <w:rsid w:val="00DD03D4"/>
    <w:rsid w:val="00DD1222"/>
    <w:rsid w:val="00DD1F9F"/>
    <w:rsid w:val="00DD30A9"/>
    <w:rsid w:val="00DD3C6A"/>
    <w:rsid w:val="00DD4609"/>
    <w:rsid w:val="00DD4C6E"/>
    <w:rsid w:val="00DD5FC0"/>
    <w:rsid w:val="00DD763E"/>
    <w:rsid w:val="00DE1937"/>
    <w:rsid w:val="00DE2FF2"/>
    <w:rsid w:val="00DE35B9"/>
    <w:rsid w:val="00DE53CE"/>
    <w:rsid w:val="00DE7074"/>
    <w:rsid w:val="00DE7BA5"/>
    <w:rsid w:val="00DF3356"/>
    <w:rsid w:val="00DF3920"/>
    <w:rsid w:val="00DF6A20"/>
    <w:rsid w:val="00DF791F"/>
    <w:rsid w:val="00E00C52"/>
    <w:rsid w:val="00E0222E"/>
    <w:rsid w:val="00E028AB"/>
    <w:rsid w:val="00E02D0C"/>
    <w:rsid w:val="00E035A6"/>
    <w:rsid w:val="00E04431"/>
    <w:rsid w:val="00E0605E"/>
    <w:rsid w:val="00E1129A"/>
    <w:rsid w:val="00E13243"/>
    <w:rsid w:val="00E1586E"/>
    <w:rsid w:val="00E21591"/>
    <w:rsid w:val="00E25396"/>
    <w:rsid w:val="00E27199"/>
    <w:rsid w:val="00E324A7"/>
    <w:rsid w:val="00E32788"/>
    <w:rsid w:val="00E329DB"/>
    <w:rsid w:val="00E33066"/>
    <w:rsid w:val="00E353F1"/>
    <w:rsid w:val="00E363BA"/>
    <w:rsid w:val="00E36E12"/>
    <w:rsid w:val="00E423C8"/>
    <w:rsid w:val="00E42CB5"/>
    <w:rsid w:val="00E46C77"/>
    <w:rsid w:val="00E474FC"/>
    <w:rsid w:val="00E5058A"/>
    <w:rsid w:val="00E517B5"/>
    <w:rsid w:val="00E54D80"/>
    <w:rsid w:val="00E55A08"/>
    <w:rsid w:val="00E5610B"/>
    <w:rsid w:val="00E600EE"/>
    <w:rsid w:val="00E6461A"/>
    <w:rsid w:val="00E66AE4"/>
    <w:rsid w:val="00E67FAB"/>
    <w:rsid w:val="00E72500"/>
    <w:rsid w:val="00E73B79"/>
    <w:rsid w:val="00E7512D"/>
    <w:rsid w:val="00E77ABF"/>
    <w:rsid w:val="00E80979"/>
    <w:rsid w:val="00E81164"/>
    <w:rsid w:val="00E82593"/>
    <w:rsid w:val="00E86CBB"/>
    <w:rsid w:val="00E86D72"/>
    <w:rsid w:val="00E918CF"/>
    <w:rsid w:val="00E951DC"/>
    <w:rsid w:val="00E97189"/>
    <w:rsid w:val="00EA3B36"/>
    <w:rsid w:val="00EA6BB2"/>
    <w:rsid w:val="00EA79CF"/>
    <w:rsid w:val="00EB146B"/>
    <w:rsid w:val="00EB49F3"/>
    <w:rsid w:val="00EB6599"/>
    <w:rsid w:val="00EB6A27"/>
    <w:rsid w:val="00EB6FBD"/>
    <w:rsid w:val="00EC0FFB"/>
    <w:rsid w:val="00EC26D3"/>
    <w:rsid w:val="00EC316A"/>
    <w:rsid w:val="00EC4E1A"/>
    <w:rsid w:val="00EC59BD"/>
    <w:rsid w:val="00EC7937"/>
    <w:rsid w:val="00ED082E"/>
    <w:rsid w:val="00ED3ED1"/>
    <w:rsid w:val="00ED50A7"/>
    <w:rsid w:val="00ED6807"/>
    <w:rsid w:val="00EE1654"/>
    <w:rsid w:val="00EE354F"/>
    <w:rsid w:val="00EE6AB1"/>
    <w:rsid w:val="00EF27F9"/>
    <w:rsid w:val="00EF3174"/>
    <w:rsid w:val="00EF7863"/>
    <w:rsid w:val="00EF7A60"/>
    <w:rsid w:val="00F00C52"/>
    <w:rsid w:val="00F033AD"/>
    <w:rsid w:val="00F076E3"/>
    <w:rsid w:val="00F10789"/>
    <w:rsid w:val="00F13210"/>
    <w:rsid w:val="00F14A9D"/>
    <w:rsid w:val="00F22CF2"/>
    <w:rsid w:val="00F262F8"/>
    <w:rsid w:val="00F26AE4"/>
    <w:rsid w:val="00F27C30"/>
    <w:rsid w:val="00F301D1"/>
    <w:rsid w:val="00F31BF3"/>
    <w:rsid w:val="00F3476B"/>
    <w:rsid w:val="00F36466"/>
    <w:rsid w:val="00F40B65"/>
    <w:rsid w:val="00F438F9"/>
    <w:rsid w:val="00F43E73"/>
    <w:rsid w:val="00F449EB"/>
    <w:rsid w:val="00F44BF2"/>
    <w:rsid w:val="00F45929"/>
    <w:rsid w:val="00F50513"/>
    <w:rsid w:val="00F50A35"/>
    <w:rsid w:val="00F560F6"/>
    <w:rsid w:val="00F57B8B"/>
    <w:rsid w:val="00F6520C"/>
    <w:rsid w:val="00F65DB4"/>
    <w:rsid w:val="00F6656C"/>
    <w:rsid w:val="00F66B7F"/>
    <w:rsid w:val="00F66FB9"/>
    <w:rsid w:val="00F732B5"/>
    <w:rsid w:val="00F73A24"/>
    <w:rsid w:val="00F73ABA"/>
    <w:rsid w:val="00F7476C"/>
    <w:rsid w:val="00F7499D"/>
    <w:rsid w:val="00F76068"/>
    <w:rsid w:val="00F80E8F"/>
    <w:rsid w:val="00F84055"/>
    <w:rsid w:val="00F9036B"/>
    <w:rsid w:val="00F92049"/>
    <w:rsid w:val="00F92AFA"/>
    <w:rsid w:val="00F948A4"/>
    <w:rsid w:val="00FA0704"/>
    <w:rsid w:val="00FA1B4E"/>
    <w:rsid w:val="00FA4235"/>
    <w:rsid w:val="00FB0E11"/>
    <w:rsid w:val="00FB0F23"/>
    <w:rsid w:val="00FB1095"/>
    <w:rsid w:val="00FB599D"/>
    <w:rsid w:val="00FC1C2D"/>
    <w:rsid w:val="00FC2EF7"/>
    <w:rsid w:val="00FC4965"/>
    <w:rsid w:val="00FC5FAB"/>
    <w:rsid w:val="00FC702B"/>
    <w:rsid w:val="00FD0309"/>
    <w:rsid w:val="00FD0DFD"/>
    <w:rsid w:val="00FD72E4"/>
    <w:rsid w:val="00FE0AE8"/>
    <w:rsid w:val="00FE1777"/>
    <w:rsid w:val="00FE19BA"/>
    <w:rsid w:val="00FE306C"/>
    <w:rsid w:val="00FE4E40"/>
    <w:rsid w:val="00FE7556"/>
    <w:rsid w:val="00FF0497"/>
    <w:rsid w:val="00FF0C7F"/>
    <w:rsid w:val="00FF1422"/>
    <w:rsid w:val="00FF1578"/>
    <w:rsid w:val="00FF1EAB"/>
    <w:rsid w:val="00FF3C72"/>
    <w:rsid w:val="00FF4057"/>
    <w:rsid w:val="00FF6D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23BE9"/>
  <w15:chartTrackingRefBased/>
  <w15:docId w15:val="{24DD8284-2EAD-4012-9C67-78522EA14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5B74"/>
    <w:pPr>
      <w:suppressAutoHyphens/>
      <w:autoSpaceDN w:val="0"/>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qFormat/>
    <w:rsid w:val="00AD5B74"/>
    <w:pPr>
      <w:suppressAutoHyphens/>
      <w:autoSpaceDN w:val="0"/>
      <w:spacing w:after="0" w:line="240" w:lineRule="auto"/>
    </w:pPr>
    <w:rPr>
      <w:rFonts w:ascii="Times New Roman" w:eastAsia="Times New Roman" w:hAnsi="Times New Roman" w:cs="Times New Roman"/>
      <w:sz w:val="24"/>
      <w:szCs w:val="24"/>
      <w:lang w:val="en-GB"/>
    </w:rPr>
  </w:style>
  <w:style w:type="paragraph" w:styleId="Sraopastraipa">
    <w:name w:val="List Paragraph"/>
    <w:basedOn w:val="prastasis"/>
    <w:qFormat/>
    <w:rsid w:val="00AD5B74"/>
    <w:pPr>
      <w:ind w:left="720"/>
    </w:pPr>
  </w:style>
  <w:style w:type="paragraph" w:styleId="Antrats">
    <w:name w:val="header"/>
    <w:basedOn w:val="prastasis"/>
    <w:link w:val="AntratsDiagrama"/>
    <w:uiPriority w:val="99"/>
    <w:unhideWhenUsed/>
    <w:rsid w:val="004038EE"/>
    <w:pPr>
      <w:tabs>
        <w:tab w:val="center" w:pos="4819"/>
        <w:tab w:val="right" w:pos="9638"/>
      </w:tabs>
    </w:pPr>
  </w:style>
  <w:style w:type="character" w:customStyle="1" w:styleId="AntratsDiagrama">
    <w:name w:val="Antraštės Diagrama"/>
    <w:basedOn w:val="Numatytasispastraiposriftas"/>
    <w:link w:val="Antrats"/>
    <w:uiPriority w:val="99"/>
    <w:rsid w:val="004038EE"/>
    <w:rPr>
      <w:rFonts w:ascii="Times New Roman" w:eastAsia="Times New Roman" w:hAnsi="Times New Roman" w:cs="Times New Roman"/>
      <w:sz w:val="24"/>
      <w:szCs w:val="24"/>
      <w:lang w:val="en-GB"/>
    </w:rPr>
  </w:style>
  <w:style w:type="paragraph" w:styleId="Porat">
    <w:name w:val="footer"/>
    <w:basedOn w:val="prastasis"/>
    <w:link w:val="PoratDiagrama"/>
    <w:uiPriority w:val="99"/>
    <w:unhideWhenUsed/>
    <w:rsid w:val="004038EE"/>
    <w:pPr>
      <w:tabs>
        <w:tab w:val="center" w:pos="4819"/>
        <w:tab w:val="right" w:pos="9638"/>
      </w:tabs>
    </w:pPr>
  </w:style>
  <w:style w:type="character" w:customStyle="1" w:styleId="PoratDiagrama">
    <w:name w:val="Poraštė Diagrama"/>
    <w:basedOn w:val="Numatytasispastraiposriftas"/>
    <w:link w:val="Porat"/>
    <w:uiPriority w:val="99"/>
    <w:rsid w:val="004038EE"/>
    <w:rPr>
      <w:rFonts w:ascii="Times New Roman" w:eastAsia="Times New Roman" w:hAnsi="Times New Roman" w:cs="Times New Roman"/>
      <w:sz w:val="24"/>
      <w:szCs w:val="24"/>
      <w:lang w:val="en-GB"/>
    </w:rPr>
  </w:style>
  <w:style w:type="paragraph" w:styleId="Pagrindiniotekstotrauka">
    <w:name w:val="Body Text Indent"/>
    <w:basedOn w:val="prastasis"/>
    <w:link w:val="PagrindiniotekstotraukaDiagrama"/>
    <w:rsid w:val="003F6542"/>
    <w:pPr>
      <w:ind w:firstLine="720"/>
      <w:textAlignment w:val="baseline"/>
    </w:pPr>
    <w:rPr>
      <w:lang w:val="lt-LT"/>
    </w:rPr>
  </w:style>
  <w:style w:type="character" w:customStyle="1" w:styleId="PagrindiniotekstotraukaDiagrama">
    <w:name w:val="Pagrindinio teksto įtrauka Diagrama"/>
    <w:basedOn w:val="Numatytasispastraiposriftas"/>
    <w:link w:val="Pagrindiniotekstotrauka"/>
    <w:rsid w:val="003F6542"/>
    <w:rPr>
      <w:rFonts w:ascii="Times New Roman" w:eastAsia="Times New Roman" w:hAnsi="Times New Roman" w:cs="Times New Roman"/>
      <w:sz w:val="24"/>
      <w:szCs w:val="24"/>
    </w:rPr>
  </w:style>
  <w:style w:type="character" w:customStyle="1" w:styleId="contentpasted0">
    <w:name w:val="contentpasted0"/>
    <w:basedOn w:val="Numatytasispastraiposriftas"/>
    <w:rsid w:val="003F6542"/>
  </w:style>
  <w:style w:type="paragraph" w:customStyle="1" w:styleId="Default">
    <w:name w:val="Default"/>
    <w:rsid w:val="008028D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ragraph">
    <w:name w:val="paragraph"/>
    <w:basedOn w:val="prastasis"/>
    <w:rsid w:val="00ED6807"/>
    <w:pPr>
      <w:suppressAutoHyphens w:val="0"/>
      <w:autoSpaceDN/>
      <w:spacing w:before="100" w:beforeAutospacing="1" w:after="100" w:afterAutospacing="1"/>
    </w:pPr>
    <w:rPr>
      <w:lang w:val="lt-LT" w:eastAsia="lt-LT"/>
    </w:rPr>
  </w:style>
  <w:style w:type="character" w:customStyle="1" w:styleId="normaltextrun">
    <w:name w:val="normaltextrun"/>
    <w:basedOn w:val="Numatytasispastraiposriftas"/>
    <w:rsid w:val="00ED6807"/>
  </w:style>
  <w:style w:type="character" w:customStyle="1" w:styleId="x4k7w5x">
    <w:name w:val="x4k7w5x"/>
    <w:basedOn w:val="Numatytasispastraiposriftas"/>
    <w:rsid w:val="00146D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662465">
      <w:bodyDiv w:val="1"/>
      <w:marLeft w:val="0"/>
      <w:marRight w:val="0"/>
      <w:marTop w:val="0"/>
      <w:marBottom w:val="0"/>
      <w:divBdr>
        <w:top w:val="none" w:sz="0" w:space="0" w:color="auto"/>
        <w:left w:val="none" w:sz="0" w:space="0" w:color="auto"/>
        <w:bottom w:val="none" w:sz="0" w:space="0" w:color="auto"/>
        <w:right w:val="none" w:sz="0" w:space="0" w:color="auto"/>
      </w:divBdr>
    </w:div>
    <w:div w:id="758329641">
      <w:bodyDiv w:val="1"/>
      <w:marLeft w:val="0"/>
      <w:marRight w:val="0"/>
      <w:marTop w:val="0"/>
      <w:marBottom w:val="0"/>
      <w:divBdr>
        <w:top w:val="none" w:sz="0" w:space="0" w:color="auto"/>
        <w:left w:val="none" w:sz="0" w:space="0" w:color="auto"/>
        <w:bottom w:val="none" w:sz="0" w:space="0" w:color="auto"/>
        <w:right w:val="none" w:sz="0" w:space="0" w:color="auto"/>
      </w:divBdr>
    </w:div>
    <w:div w:id="1169180341">
      <w:bodyDiv w:val="1"/>
      <w:marLeft w:val="0"/>
      <w:marRight w:val="0"/>
      <w:marTop w:val="0"/>
      <w:marBottom w:val="0"/>
      <w:divBdr>
        <w:top w:val="none" w:sz="0" w:space="0" w:color="auto"/>
        <w:left w:val="none" w:sz="0" w:space="0" w:color="auto"/>
        <w:bottom w:val="none" w:sz="0" w:space="0" w:color="auto"/>
        <w:right w:val="none" w:sz="0" w:space="0" w:color="auto"/>
      </w:divBdr>
    </w:div>
    <w:div w:id="1248421250">
      <w:bodyDiv w:val="1"/>
      <w:marLeft w:val="0"/>
      <w:marRight w:val="0"/>
      <w:marTop w:val="0"/>
      <w:marBottom w:val="0"/>
      <w:divBdr>
        <w:top w:val="none" w:sz="0" w:space="0" w:color="auto"/>
        <w:left w:val="none" w:sz="0" w:space="0" w:color="auto"/>
        <w:bottom w:val="none" w:sz="0" w:space="0" w:color="auto"/>
        <w:right w:val="none" w:sz="0" w:space="0" w:color="auto"/>
      </w:divBdr>
    </w:div>
    <w:div w:id="1495686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567</TotalTime>
  <Pages>10</Pages>
  <Words>21257</Words>
  <Characters>12118</Characters>
  <Application>Microsoft Office Word</Application>
  <DocSecurity>0</DocSecurity>
  <Lines>100</Lines>
  <Paragraphs>66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Matulaitė</dc:creator>
  <cp:keywords/>
  <dc:description/>
  <cp:lastModifiedBy>Lina Matulaitė</cp:lastModifiedBy>
  <cp:revision>643</cp:revision>
  <cp:lastPrinted>2022-11-03T06:34:00Z</cp:lastPrinted>
  <dcterms:created xsi:type="dcterms:W3CDTF">2022-12-05T12:14:00Z</dcterms:created>
  <dcterms:modified xsi:type="dcterms:W3CDTF">2022-12-12T11:46:00Z</dcterms:modified>
</cp:coreProperties>
</file>