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4B612BAD" w:rsidR="00641705" w:rsidRPr="00840199" w:rsidRDefault="00840199" w:rsidP="00840199">
      <w:pPr>
        <w:jc w:val="right"/>
        <w:rPr>
          <w:i/>
          <w:iCs/>
          <w:lang w:val="lt-LT"/>
        </w:rPr>
      </w:pPr>
      <w:r w:rsidRPr="00840199">
        <w:rPr>
          <w:i/>
          <w:iCs/>
          <w:noProof/>
          <w:lang w:val="lt-LT" w:eastAsia="lt-LT"/>
        </w:rPr>
        <w:t>Projektas</w:t>
      </w:r>
    </w:p>
    <w:p w14:paraId="237B9D5A" w14:textId="77777777" w:rsidR="00641705" w:rsidRPr="00CA3CB2" w:rsidRDefault="009E2D13">
      <w:pPr>
        <w:jc w:val="center"/>
        <w:rPr>
          <w:b/>
          <w:sz w:val="28"/>
          <w:szCs w:val="28"/>
          <w:lang w:val="lt-LT"/>
        </w:rPr>
      </w:pPr>
      <w:r w:rsidRPr="00CA3CB2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CA3CB2" w:rsidRDefault="00FA3757" w:rsidP="00815382">
      <w:pPr>
        <w:jc w:val="center"/>
        <w:rPr>
          <w:sz w:val="28"/>
          <w:szCs w:val="28"/>
          <w:lang w:val="lt-LT"/>
        </w:rPr>
      </w:pPr>
      <w:r w:rsidRPr="00CA3CB2">
        <w:rPr>
          <w:b/>
          <w:sz w:val="28"/>
          <w:szCs w:val="28"/>
          <w:lang w:val="lt-LT"/>
        </w:rPr>
        <w:t>ADMINISTRACIJOS DIREKTORIAUS PAVADUOTOJAS</w:t>
      </w:r>
    </w:p>
    <w:p w14:paraId="237B9D5C" w14:textId="77777777" w:rsidR="00641705" w:rsidRPr="00CA3CB2" w:rsidRDefault="00641705">
      <w:pPr>
        <w:jc w:val="center"/>
        <w:rPr>
          <w:lang w:val="lt-LT"/>
        </w:rPr>
      </w:pPr>
    </w:p>
    <w:p w14:paraId="237B9D5D" w14:textId="77777777" w:rsidR="00641705" w:rsidRPr="00CA3CB2" w:rsidRDefault="00641705">
      <w:pPr>
        <w:jc w:val="center"/>
        <w:rPr>
          <w:lang w:val="lt-LT"/>
        </w:rPr>
      </w:pPr>
    </w:p>
    <w:p w14:paraId="237B9D5E" w14:textId="77777777" w:rsidR="00641705" w:rsidRPr="00CA3CB2" w:rsidRDefault="00641705">
      <w:pPr>
        <w:jc w:val="center"/>
        <w:rPr>
          <w:lang w:val="lt-LT"/>
        </w:rPr>
      </w:pPr>
    </w:p>
    <w:p w14:paraId="237B9D5F" w14:textId="0E41A08C" w:rsidR="00641705" w:rsidRPr="00CA3CB2" w:rsidRDefault="00815382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CA3CB2">
        <w:rPr>
          <w:b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CA3CB2">
        <w:rPr>
          <w:b/>
          <w:lang w:val="lt-LT"/>
        </w:rPr>
        <w:instrText xml:space="preserve"> FORMTEXT </w:instrText>
      </w:r>
      <w:r w:rsidRPr="00CA3CB2">
        <w:rPr>
          <w:b/>
          <w:lang w:val="lt-LT"/>
        </w:rPr>
      </w:r>
      <w:r w:rsidRPr="00CA3CB2">
        <w:rPr>
          <w:b/>
          <w:lang w:val="lt-LT"/>
        </w:rPr>
        <w:fldChar w:fldCharType="separate"/>
      </w:r>
      <w:r w:rsidRPr="00CA3CB2">
        <w:rPr>
          <w:b/>
          <w:noProof/>
          <w:lang w:val="lt-LT"/>
        </w:rPr>
        <w:t>ĮSAKYMAS</w:t>
      </w:r>
      <w:r w:rsidRPr="00CA3CB2">
        <w:rPr>
          <w:b/>
          <w:lang w:val="lt-LT"/>
        </w:rPr>
        <w:fldChar w:fldCharType="end"/>
      </w:r>
      <w:bookmarkEnd w:id="0"/>
    </w:p>
    <w:p w14:paraId="06B8E4F8" w14:textId="58325111" w:rsidR="00724403" w:rsidRPr="00CA3CB2" w:rsidRDefault="00724403" w:rsidP="001F5136">
      <w:pPr>
        <w:tabs>
          <w:tab w:val="center" w:pos="4819"/>
          <w:tab w:val="right" w:pos="9638"/>
        </w:tabs>
        <w:jc w:val="center"/>
        <w:rPr>
          <w:b/>
          <w:bCs/>
          <w:caps/>
          <w:lang w:val="lt-LT"/>
        </w:rPr>
      </w:pPr>
      <w:bookmarkStart w:id="1" w:name="_Hlk88401164"/>
      <w:r w:rsidRPr="00CA3CB2">
        <w:rPr>
          <w:b/>
          <w:caps/>
          <w:lang w:val="lt-LT"/>
        </w:rPr>
        <w:t xml:space="preserve">Dėl </w:t>
      </w:r>
      <w:bookmarkStart w:id="2" w:name="_Hlk91510186"/>
      <w:r w:rsidRPr="00CA3CB2">
        <w:rPr>
          <w:b/>
          <w:caps/>
          <w:lang w:val="lt-LT"/>
        </w:rPr>
        <w:t>leidimo koreguoti sklyp</w:t>
      </w:r>
      <w:r w:rsidR="00505021" w:rsidRPr="00CA3CB2">
        <w:rPr>
          <w:b/>
          <w:caps/>
          <w:lang w:val="lt-LT"/>
        </w:rPr>
        <w:t>ų</w:t>
      </w:r>
      <w:r w:rsidR="00E34C3D" w:rsidRPr="00CA3CB2">
        <w:rPr>
          <w:b/>
          <w:caps/>
          <w:lang w:val="lt-LT"/>
        </w:rPr>
        <w:t xml:space="preserve"> </w:t>
      </w:r>
      <w:r w:rsidR="00505021" w:rsidRPr="00CA3CB2">
        <w:rPr>
          <w:b/>
          <w:caps/>
          <w:lang w:val="lt-LT"/>
        </w:rPr>
        <w:t>piliavos</w:t>
      </w:r>
      <w:r w:rsidR="00E34C3D" w:rsidRPr="00CA3CB2">
        <w:rPr>
          <w:b/>
          <w:caps/>
          <w:lang w:val="lt-LT"/>
        </w:rPr>
        <w:t xml:space="preserve"> g. </w:t>
      </w:r>
      <w:r w:rsidR="00505021" w:rsidRPr="00CA3CB2">
        <w:rPr>
          <w:b/>
          <w:caps/>
          <w:lang w:val="lt-LT"/>
        </w:rPr>
        <w:t>2</w:t>
      </w:r>
      <w:r w:rsidR="001F5136" w:rsidRPr="00CA3CB2">
        <w:rPr>
          <w:b/>
          <w:caps/>
          <w:lang w:val="lt-LT"/>
        </w:rPr>
        <w:t xml:space="preserve"> (kadastro</w:t>
      </w:r>
      <w:r w:rsidR="001F5136" w:rsidRPr="00CA3CB2">
        <w:rPr>
          <w:b/>
          <w:caps/>
          <w:lang w:val="lt-LT"/>
        </w:rPr>
        <w:br/>
        <w:t>Nr. 0101/</w:t>
      </w:r>
      <w:r w:rsidR="00505021" w:rsidRPr="00CA3CB2">
        <w:rPr>
          <w:b/>
          <w:caps/>
          <w:lang w:val="lt-LT"/>
        </w:rPr>
        <w:t>0167:38</w:t>
      </w:r>
      <w:r w:rsidR="001F5136" w:rsidRPr="00CA3CB2">
        <w:rPr>
          <w:b/>
          <w:caps/>
          <w:lang w:val="lt-LT"/>
        </w:rPr>
        <w:t>)</w:t>
      </w:r>
      <w:r w:rsidR="00505021" w:rsidRPr="00CA3CB2">
        <w:rPr>
          <w:b/>
          <w:caps/>
          <w:lang w:val="lt-LT"/>
        </w:rPr>
        <w:t>, Varnės g. 15 (kadastro Nr. 0101/0167:1242)</w:t>
      </w:r>
      <w:r w:rsidR="0056279D">
        <w:rPr>
          <w:b/>
          <w:caps/>
          <w:lang w:val="lt-LT"/>
        </w:rPr>
        <w:t xml:space="preserve"> IR</w:t>
      </w:r>
      <w:r w:rsidR="00505021" w:rsidRPr="00CA3CB2">
        <w:rPr>
          <w:b/>
          <w:caps/>
          <w:lang w:val="lt-LT"/>
        </w:rPr>
        <w:t xml:space="preserve"> </w:t>
      </w:r>
      <w:r w:rsidR="0056279D">
        <w:rPr>
          <w:b/>
          <w:caps/>
          <w:lang w:val="lt-LT"/>
        </w:rPr>
        <w:t xml:space="preserve">SKLYPO </w:t>
      </w:r>
      <w:r w:rsidR="00505021" w:rsidRPr="00CA3CB2">
        <w:rPr>
          <w:b/>
          <w:caps/>
          <w:lang w:val="lt-LT"/>
        </w:rPr>
        <w:t>plytinės k. (kadastro Nr. 0101/0167:124</w:t>
      </w:r>
      <w:r w:rsidR="00AA3C7F" w:rsidRPr="00CA3CB2">
        <w:rPr>
          <w:b/>
          <w:caps/>
          <w:lang w:val="lt-LT"/>
        </w:rPr>
        <w:t>0</w:t>
      </w:r>
      <w:r w:rsidR="00505021" w:rsidRPr="00CA3CB2">
        <w:rPr>
          <w:b/>
          <w:caps/>
          <w:lang w:val="lt-LT"/>
        </w:rPr>
        <w:t>)</w:t>
      </w:r>
      <w:r w:rsidR="001F5136" w:rsidRPr="00CA3CB2">
        <w:rPr>
          <w:b/>
          <w:caps/>
          <w:lang w:val="lt-LT"/>
        </w:rPr>
        <w:t xml:space="preserve"> detaliojo plano sprendinius</w:t>
      </w:r>
      <w:r w:rsidR="0056279D">
        <w:rPr>
          <w:b/>
          <w:caps/>
          <w:lang w:val="lt-LT"/>
        </w:rPr>
        <w:t xml:space="preserve"> </w:t>
      </w:r>
      <w:r w:rsidR="001F5136" w:rsidRPr="00CA3CB2">
        <w:rPr>
          <w:b/>
          <w:caps/>
          <w:lang w:val="lt-LT"/>
        </w:rPr>
        <w:t xml:space="preserve">sklype Nr. </w:t>
      </w:r>
      <w:r w:rsidR="00505021" w:rsidRPr="00CA3CB2">
        <w:rPr>
          <w:b/>
          <w:caps/>
          <w:lang w:val="lt-LT"/>
        </w:rPr>
        <w:t>1</w:t>
      </w:r>
      <w:r w:rsidR="001F5136" w:rsidRPr="00CA3CB2">
        <w:rPr>
          <w:b/>
          <w:caps/>
          <w:lang w:val="lt-LT"/>
        </w:rPr>
        <w:t>6</w:t>
      </w:r>
      <w:r w:rsidR="0056279D">
        <w:rPr>
          <w:b/>
          <w:caps/>
          <w:lang w:val="lt-LT"/>
        </w:rPr>
        <w:t xml:space="preserve"> </w:t>
      </w:r>
      <w:r w:rsidR="001F5136" w:rsidRPr="00CA3CB2">
        <w:rPr>
          <w:b/>
          <w:caps/>
          <w:lang w:val="lt-LT"/>
        </w:rPr>
        <w:t>(</w:t>
      </w:r>
      <w:r w:rsidR="00505021" w:rsidRPr="00CA3CB2">
        <w:rPr>
          <w:b/>
          <w:caps/>
          <w:lang w:val="lt-LT"/>
        </w:rPr>
        <w:t xml:space="preserve">Piliavos </w:t>
      </w:r>
      <w:r w:rsidR="001F5136" w:rsidRPr="00CA3CB2">
        <w:rPr>
          <w:b/>
          <w:bCs/>
          <w:caps/>
          <w:lang w:val="lt-LT"/>
        </w:rPr>
        <w:t xml:space="preserve">G. </w:t>
      </w:r>
      <w:r w:rsidR="00505021" w:rsidRPr="00CA3CB2">
        <w:rPr>
          <w:b/>
          <w:bCs/>
          <w:caps/>
          <w:lang w:val="lt-LT"/>
        </w:rPr>
        <w:t>1</w:t>
      </w:r>
      <w:r w:rsidR="001F5136" w:rsidRPr="00CA3CB2">
        <w:rPr>
          <w:b/>
          <w:bCs/>
          <w:caps/>
          <w:lang w:val="lt-LT"/>
        </w:rPr>
        <w:t>, KADASTRO NR. 0101/01</w:t>
      </w:r>
      <w:r w:rsidR="00505021" w:rsidRPr="00CA3CB2">
        <w:rPr>
          <w:b/>
          <w:bCs/>
          <w:caps/>
          <w:lang w:val="lt-LT"/>
        </w:rPr>
        <w:t>67</w:t>
      </w:r>
      <w:r w:rsidR="001F5136" w:rsidRPr="00CA3CB2">
        <w:rPr>
          <w:b/>
          <w:bCs/>
          <w:caps/>
          <w:lang w:val="lt-LT"/>
        </w:rPr>
        <w:t>:</w:t>
      </w:r>
      <w:r w:rsidR="00505021" w:rsidRPr="00CA3CB2">
        <w:rPr>
          <w:b/>
          <w:bCs/>
          <w:caps/>
          <w:lang w:val="lt-LT"/>
        </w:rPr>
        <w:t>4409</w:t>
      </w:r>
      <w:r w:rsidR="001F5136" w:rsidRPr="00CA3CB2">
        <w:rPr>
          <w:b/>
          <w:bCs/>
          <w:caps/>
          <w:lang w:val="lt-LT"/>
        </w:rPr>
        <w:t>) IN</w:t>
      </w:r>
      <w:r w:rsidR="000D25B7">
        <w:rPr>
          <w:b/>
          <w:bCs/>
          <w:caps/>
          <w:lang w:val="lt-LT"/>
        </w:rPr>
        <w:t>i</w:t>
      </w:r>
      <w:r w:rsidR="001F5136" w:rsidRPr="00CA3CB2">
        <w:rPr>
          <w:b/>
          <w:bCs/>
          <w:caps/>
          <w:lang w:val="lt-LT"/>
        </w:rPr>
        <w:t>CIJAVIMO SUTARTIES PAGRINDU</w:t>
      </w:r>
      <w:bookmarkEnd w:id="2"/>
    </w:p>
    <w:bookmarkEnd w:id="1"/>
    <w:p w14:paraId="485CBD20" w14:textId="28D05788" w:rsidR="00724403" w:rsidRPr="00CA3CB2" w:rsidRDefault="00724403">
      <w:pPr>
        <w:tabs>
          <w:tab w:val="center" w:pos="4819"/>
          <w:tab w:val="right" w:pos="9638"/>
        </w:tabs>
        <w:jc w:val="center"/>
        <w:rPr>
          <w:b/>
          <w:caps/>
          <w:color w:val="002060"/>
          <w:lang w:val="lt-LT"/>
        </w:rPr>
      </w:pPr>
    </w:p>
    <w:p w14:paraId="5BBACD41" w14:textId="4814EBED" w:rsidR="00724403" w:rsidRPr="00CA3CB2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 w:rsidRPr="00CA3CB2">
        <w:rPr>
          <w:bCs/>
          <w:caps/>
          <w:lang w:val="lt-LT"/>
        </w:rPr>
        <w:t>202</w:t>
      </w:r>
      <w:r w:rsidR="00840199">
        <w:rPr>
          <w:bCs/>
          <w:caps/>
          <w:lang w:val="en-US"/>
        </w:rPr>
        <w:t>2</w:t>
      </w:r>
      <w:r w:rsidRPr="00CA3CB2">
        <w:rPr>
          <w:bCs/>
          <w:caps/>
          <w:lang w:val="lt-LT"/>
        </w:rPr>
        <w:t xml:space="preserve"> </w:t>
      </w:r>
      <w:r w:rsidRPr="00CA3CB2">
        <w:rPr>
          <w:bCs/>
          <w:lang w:val="lt-LT"/>
        </w:rPr>
        <w:t xml:space="preserve">m. </w:t>
      </w:r>
    </w:p>
    <w:p w14:paraId="4B4F355D" w14:textId="2F2B6BF3" w:rsidR="00724403" w:rsidRPr="00CA3CB2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 w:rsidRPr="00CA3CB2">
        <w:rPr>
          <w:bCs/>
          <w:lang w:val="lt-LT"/>
        </w:rPr>
        <w:t>Vilnius</w:t>
      </w:r>
    </w:p>
    <w:p w14:paraId="237B9D61" w14:textId="77777777" w:rsidR="00641705" w:rsidRPr="00CA3CB2" w:rsidRDefault="00641705">
      <w:pPr>
        <w:jc w:val="center"/>
        <w:rPr>
          <w:lang w:val="lt-LT"/>
        </w:rPr>
      </w:pPr>
    </w:p>
    <w:p w14:paraId="237B9D64" w14:textId="77777777" w:rsidR="00641705" w:rsidRPr="00CA3CB2" w:rsidRDefault="00641705">
      <w:pPr>
        <w:jc w:val="center"/>
        <w:rPr>
          <w:lang w:val="lt-LT"/>
        </w:rPr>
      </w:pPr>
    </w:p>
    <w:p w14:paraId="237B9D65" w14:textId="77777777" w:rsidR="00641705" w:rsidRPr="00CA3CB2" w:rsidRDefault="00641705">
      <w:pPr>
        <w:jc w:val="center"/>
        <w:rPr>
          <w:lang w:val="lt-LT"/>
        </w:rPr>
      </w:pPr>
    </w:p>
    <w:p w14:paraId="736B661F" w14:textId="55CE9DE8" w:rsidR="00D47950" w:rsidRPr="00CA3CB2" w:rsidRDefault="00D47950" w:rsidP="00D47950">
      <w:pPr>
        <w:spacing w:line="360" w:lineRule="auto"/>
        <w:ind w:firstLine="851"/>
        <w:jc w:val="both"/>
        <w:rPr>
          <w:lang w:val="lt-LT"/>
        </w:rPr>
      </w:pPr>
      <w:r w:rsidRPr="00CA3CB2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="005B660C" w:rsidRPr="00CA3CB2">
        <w:rPr>
          <w:lang w:val="lt-LT"/>
        </w:rPr>
        <w:br/>
      </w:r>
      <w:r w:rsidRPr="00CA3CB2">
        <w:rPr>
          <w:lang w:val="lt-LT"/>
        </w:rPr>
        <w:t xml:space="preserve">2021 m. kovo 19 d. įsakymo Nr. 40-144/21 „Dėl Vilniaus miesto savivaldybės administracijos direktoriaus pavaduotojos Danutos Narbut įgaliojimų“ 1.1.3 papunkčiu: </w:t>
      </w:r>
    </w:p>
    <w:p w14:paraId="3650D78B" w14:textId="3EC41889" w:rsidR="00804C69" w:rsidRPr="00CA3CB2" w:rsidRDefault="00D47950" w:rsidP="00612EFE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CA3CB2">
        <w:rPr>
          <w:lang w:val="lt-LT"/>
        </w:rPr>
        <w:t xml:space="preserve">1. L e i d ž i u  </w:t>
      </w:r>
      <w:bookmarkStart w:id="3" w:name="_Hlk89156966"/>
      <w:bookmarkStart w:id="4" w:name="_Hlk88402266"/>
      <w:bookmarkStart w:id="5" w:name="_Hlk88400187"/>
      <w:bookmarkStart w:id="6" w:name="_Hlk91509896"/>
      <w:r w:rsidRPr="00CA3CB2">
        <w:rPr>
          <w:lang w:val="lt-LT"/>
        </w:rPr>
        <w:t xml:space="preserve">koreguoti </w:t>
      </w:r>
      <w:bookmarkStart w:id="7" w:name="_Hlk88549195"/>
      <w:bookmarkStart w:id="8" w:name="_Hlk89258640"/>
      <w:r w:rsidRPr="00CA3CB2">
        <w:rPr>
          <w:lang w:val="lt-LT"/>
        </w:rPr>
        <w:t xml:space="preserve">Vilniaus miesto </w:t>
      </w:r>
      <w:r w:rsidR="00B4705E" w:rsidRPr="00CA3CB2">
        <w:rPr>
          <w:lang w:val="lt-LT"/>
        </w:rPr>
        <w:t>savivaldybės tarybos</w:t>
      </w:r>
      <w:r w:rsidRPr="00CA3CB2">
        <w:rPr>
          <w:lang w:val="lt-LT"/>
        </w:rPr>
        <w:t xml:space="preserve"> </w:t>
      </w:r>
      <w:r w:rsidR="00505021" w:rsidRPr="00CA3CB2">
        <w:rPr>
          <w:lang w:val="lt-LT"/>
        </w:rPr>
        <w:t>2016</w:t>
      </w:r>
      <w:r w:rsidRPr="00CA3CB2">
        <w:rPr>
          <w:lang w:val="lt-LT"/>
        </w:rPr>
        <w:t xml:space="preserve"> m. </w:t>
      </w:r>
      <w:r w:rsidR="00505021" w:rsidRPr="00CA3CB2">
        <w:rPr>
          <w:lang w:val="lt-LT"/>
        </w:rPr>
        <w:t>birželio</w:t>
      </w:r>
      <w:r w:rsidRPr="00CA3CB2">
        <w:rPr>
          <w:lang w:val="lt-LT"/>
        </w:rPr>
        <w:t xml:space="preserve"> </w:t>
      </w:r>
      <w:r w:rsidR="00505021" w:rsidRPr="00CA3CB2">
        <w:rPr>
          <w:lang w:val="lt-LT"/>
        </w:rPr>
        <w:t>15</w:t>
      </w:r>
      <w:r w:rsidRPr="00CA3CB2">
        <w:rPr>
          <w:lang w:val="lt-LT"/>
        </w:rPr>
        <w:t xml:space="preserve"> d. sprendimu Nr. </w:t>
      </w:r>
      <w:r w:rsidR="00505021" w:rsidRPr="00CA3CB2">
        <w:rPr>
          <w:lang w:val="lt-LT"/>
        </w:rPr>
        <w:t>1-520</w:t>
      </w:r>
      <w:r w:rsidRPr="00CA3CB2">
        <w:rPr>
          <w:lang w:val="lt-LT"/>
        </w:rPr>
        <w:t xml:space="preserve"> „</w:t>
      </w:r>
      <w:r w:rsidR="00B4705E" w:rsidRPr="00CA3CB2">
        <w:rPr>
          <w:lang w:val="lt-LT"/>
        </w:rPr>
        <w:t xml:space="preserve">Dėl </w:t>
      </w:r>
      <w:r w:rsidR="00AA3C7F" w:rsidRPr="00CA3CB2">
        <w:rPr>
          <w:lang w:val="lt-LT"/>
        </w:rPr>
        <w:t xml:space="preserve">žemės sklypų Piliavos g. 2 (kadastro Nr. 0101/0167:38), Varnės g. 15 (kadastro Nr. 0101/0167:1242) ir sklypo (kadastro Nr. 0101/0167:1240) </w:t>
      </w:r>
      <w:r w:rsidR="00B4705E" w:rsidRPr="00CA3CB2">
        <w:rPr>
          <w:lang w:val="lt-LT"/>
        </w:rPr>
        <w:t xml:space="preserve">detaliojo plano tvirtinimo“ </w:t>
      </w:r>
      <w:r w:rsidR="000513A4" w:rsidRPr="00CA3CB2">
        <w:rPr>
          <w:lang w:val="lt-LT"/>
        </w:rPr>
        <w:t>patvirtinto detaliojo plano (registro Nr. T000</w:t>
      </w:r>
      <w:r w:rsidR="00F45E72" w:rsidRPr="00CA3CB2">
        <w:rPr>
          <w:lang w:val="lt-LT"/>
        </w:rPr>
        <w:t>78804</w:t>
      </w:r>
      <w:r w:rsidR="000513A4" w:rsidRPr="00CA3CB2">
        <w:rPr>
          <w:lang w:val="lt-LT"/>
        </w:rPr>
        <w:t xml:space="preserve">) sprendinius </w:t>
      </w:r>
      <w:r w:rsidR="00EC240C" w:rsidRPr="00CA3CB2">
        <w:rPr>
          <w:lang w:val="lt-LT"/>
        </w:rPr>
        <w:t xml:space="preserve">žemės </w:t>
      </w:r>
      <w:r w:rsidR="000513A4" w:rsidRPr="00CA3CB2">
        <w:rPr>
          <w:lang w:val="lt-LT"/>
        </w:rPr>
        <w:t>sklype</w:t>
      </w:r>
      <w:r w:rsidR="000A67AE" w:rsidRPr="00CA3CB2">
        <w:rPr>
          <w:lang w:val="lt-LT"/>
        </w:rPr>
        <w:t xml:space="preserve"> </w:t>
      </w:r>
      <w:r w:rsidR="00B4705E" w:rsidRPr="00CA3CB2">
        <w:rPr>
          <w:lang w:val="lt-LT"/>
        </w:rPr>
        <w:t xml:space="preserve">Nr. </w:t>
      </w:r>
      <w:r w:rsidR="00F45E72" w:rsidRPr="00CA3CB2">
        <w:rPr>
          <w:lang w:val="lt-LT"/>
        </w:rPr>
        <w:t>1</w:t>
      </w:r>
      <w:r w:rsidR="00B4705E" w:rsidRPr="00CA3CB2">
        <w:rPr>
          <w:lang w:val="lt-LT"/>
        </w:rPr>
        <w:t xml:space="preserve">6 </w:t>
      </w:r>
      <w:r w:rsidR="000513A4" w:rsidRPr="00CA3CB2">
        <w:rPr>
          <w:lang w:val="lt-LT"/>
        </w:rPr>
        <w:t>(</w:t>
      </w:r>
      <w:r w:rsidR="00612EFE" w:rsidRPr="00CA3CB2">
        <w:rPr>
          <w:lang w:val="lt-LT"/>
        </w:rPr>
        <w:t>Piliavos g. 1</w:t>
      </w:r>
      <w:r w:rsidR="001F5136" w:rsidRPr="00CA3CB2">
        <w:rPr>
          <w:lang w:val="lt-LT"/>
        </w:rPr>
        <w:t xml:space="preserve"> </w:t>
      </w:r>
      <w:r w:rsidR="000513A4" w:rsidRPr="00CA3CB2">
        <w:rPr>
          <w:lang w:val="lt-LT"/>
        </w:rPr>
        <w:t xml:space="preserve">kadastro </w:t>
      </w:r>
      <w:bookmarkStart w:id="9" w:name="_Hlk91509856"/>
      <w:r w:rsidR="000513A4" w:rsidRPr="00CA3CB2">
        <w:rPr>
          <w:lang w:val="lt-LT"/>
        </w:rPr>
        <w:t xml:space="preserve">Nr. </w:t>
      </w:r>
      <w:r w:rsidR="00B4705E" w:rsidRPr="00CA3CB2">
        <w:rPr>
          <w:lang w:val="lt-LT"/>
        </w:rPr>
        <w:t>0101/01</w:t>
      </w:r>
      <w:r w:rsidR="00612EFE" w:rsidRPr="00CA3CB2">
        <w:rPr>
          <w:lang w:val="lt-LT"/>
        </w:rPr>
        <w:t>67</w:t>
      </w:r>
      <w:r w:rsidR="00B4705E" w:rsidRPr="00CA3CB2">
        <w:rPr>
          <w:lang w:val="lt-LT"/>
        </w:rPr>
        <w:t>:</w:t>
      </w:r>
      <w:r w:rsidR="00612EFE" w:rsidRPr="00CA3CB2">
        <w:rPr>
          <w:lang w:val="lt-LT"/>
        </w:rPr>
        <w:t>4409</w:t>
      </w:r>
      <w:bookmarkEnd w:id="9"/>
      <w:r w:rsidR="000513A4" w:rsidRPr="00CA3CB2">
        <w:rPr>
          <w:lang w:val="lt-LT"/>
        </w:rPr>
        <w:t>)</w:t>
      </w:r>
      <w:r w:rsidR="007D0282" w:rsidRPr="00CA3CB2">
        <w:rPr>
          <w:lang w:val="lt-LT"/>
        </w:rPr>
        <w:t xml:space="preserve"> </w:t>
      </w:r>
      <w:r w:rsidR="001F5136" w:rsidRPr="00CA3CB2">
        <w:rPr>
          <w:lang w:val="lt-LT"/>
        </w:rPr>
        <w:t>i</w:t>
      </w:r>
      <w:r w:rsidR="000513A4" w:rsidRPr="00CA3CB2">
        <w:rPr>
          <w:lang w:val="lt-LT"/>
        </w:rPr>
        <w:t xml:space="preserve">nicijavimo sutarties pagrindu: </w:t>
      </w:r>
      <w:r w:rsidR="00A6127C" w:rsidRPr="00CA3CB2">
        <w:rPr>
          <w:lang w:val="lt-LT"/>
        </w:rPr>
        <w:t>nekeičiant pagrindinės tikslinės žemės naudojimo paskirties</w:t>
      </w:r>
      <w:r w:rsidR="00B4705E" w:rsidRPr="00CA3CB2">
        <w:rPr>
          <w:lang w:val="lt-LT"/>
        </w:rPr>
        <w:t xml:space="preserve"> pakeisti žemės sklypo naudojimo būdą iš </w:t>
      </w:r>
      <w:r w:rsidR="00612EFE" w:rsidRPr="00CA3CB2">
        <w:rPr>
          <w:lang w:val="lt-LT"/>
        </w:rPr>
        <w:t>vienbučių ir dvibučių gyvenamųjų pastatų teritorijos į komercinės paskirties objektų teritorijos</w:t>
      </w:r>
      <w:r w:rsidR="00804C69" w:rsidRPr="00CA3CB2">
        <w:rPr>
          <w:lang w:val="lt-LT"/>
        </w:rPr>
        <w:t>,</w:t>
      </w:r>
      <w:r w:rsidR="005F2BF3" w:rsidRPr="00CA3CB2">
        <w:rPr>
          <w:lang w:val="lt-LT"/>
        </w:rPr>
        <w:t xml:space="preserve"> </w:t>
      </w:r>
      <w:bookmarkEnd w:id="3"/>
      <w:bookmarkEnd w:id="4"/>
      <w:bookmarkEnd w:id="5"/>
      <w:bookmarkEnd w:id="7"/>
      <w:r w:rsidR="00F1095C">
        <w:rPr>
          <w:lang w:val="lt-LT"/>
        </w:rPr>
        <w:t xml:space="preserve">pakoreguoti žemės sklypo statybos zoną ir ribą, </w:t>
      </w:r>
      <w:r w:rsidR="00804C69" w:rsidRPr="00CA3CB2">
        <w:rPr>
          <w:lang w:val="lt-LT"/>
        </w:rPr>
        <w:t>nustatyti teritorijos naudojimo reglamentus vadovaujantis Vilniaus miesto savivaldybės teritorijos bendruoju planu.</w:t>
      </w:r>
      <w:bookmarkEnd w:id="6"/>
      <w:bookmarkEnd w:id="8"/>
    </w:p>
    <w:p w14:paraId="10A4250E" w14:textId="5669CD3B" w:rsidR="00D47950" w:rsidRPr="00CA3CB2" w:rsidRDefault="00D47950" w:rsidP="00804C69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CA3CB2">
        <w:rPr>
          <w:lang w:val="lt-LT"/>
        </w:rPr>
        <w:t>2. T v i r t i n u  detaliojo plano koregavimo planavimo darbų programą (pridedama).</w:t>
      </w:r>
    </w:p>
    <w:p w14:paraId="237B9D66" w14:textId="0B486585" w:rsidR="00641705" w:rsidRPr="00CA3CB2" w:rsidRDefault="00641705">
      <w:pPr>
        <w:ind w:firstLine="720"/>
        <w:rPr>
          <w:lang w:val="lt-LT"/>
        </w:rPr>
      </w:pPr>
    </w:p>
    <w:p w14:paraId="237B9D68" w14:textId="77777777" w:rsidR="00641705" w:rsidRPr="00CA3CB2" w:rsidRDefault="00641705">
      <w:pPr>
        <w:ind w:firstLine="720"/>
        <w:rPr>
          <w:lang w:val="lt-LT"/>
        </w:rPr>
      </w:pPr>
    </w:p>
    <w:p w14:paraId="237B9D69" w14:textId="77777777" w:rsidR="00641705" w:rsidRPr="00CA3CB2" w:rsidRDefault="00641705">
      <w:pPr>
        <w:ind w:firstLine="720"/>
        <w:rPr>
          <w:lang w:val="lt-LT"/>
        </w:rPr>
      </w:pPr>
    </w:p>
    <w:p w14:paraId="237B9D6A" w14:textId="77777777" w:rsidR="00641705" w:rsidRPr="00CA3CB2" w:rsidRDefault="00641705">
      <w:pPr>
        <w:ind w:firstLine="720"/>
        <w:rPr>
          <w:lang w:val="lt-LT"/>
        </w:rPr>
      </w:pPr>
    </w:p>
    <w:tbl>
      <w:tblPr>
        <w:tblW w:w="4820" w:type="dxa"/>
        <w:tblLook w:val="00A0" w:firstRow="1" w:lastRow="0" w:firstColumn="1" w:lastColumn="0" w:noHBand="0" w:noVBand="0"/>
      </w:tblPr>
      <w:tblGrid>
        <w:gridCol w:w="4820"/>
      </w:tblGrid>
      <w:tr w:rsidR="00840199" w:rsidRPr="00CA3CB2" w14:paraId="237B9D6D" w14:textId="77777777" w:rsidTr="00840199">
        <w:tc>
          <w:tcPr>
            <w:tcW w:w="4820" w:type="dxa"/>
            <w:shd w:val="clear" w:color="auto" w:fill="auto"/>
          </w:tcPr>
          <w:p w14:paraId="237B9D6B" w14:textId="65ABD01E" w:rsidR="00840199" w:rsidRPr="00CA3CB2" w:rsidRDefault="00840199">
            <w:pPr>
              <w:rPr>
                <w:lang w:val="lt-LT"/>
              </w:rPr>
            </w:pPr>
            <w:r w:rsidRPr="00CA3CB2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CA3CB2">
              <w:rPr>
                <w:color w:val="002060"/>
                <w:lang w:val="lt-LT"/>
              </w:rPr>
              <w:instrText xml:space="preserve"> FORMTEXT </w:instrText>
            </w:r>
            <w:r w:rsidRPr="00CA3CB2">
              <w:rPr>
                <w:color w:val="002060"/>
                <w:lang w:val="lt-LT"/>
              </w:rPr>
            </w:r>
            <w:r w:rsidRPr="00CA3CB2">
              <w:rPr>
                <w:color w:val="002060"/>
                <w:lang w:val="lt-LT"/>
              </w:rPr>
              <w:fldChar w:fldCharType="separate"/>
            </w:r>
            <w:r w:rsidRPr="00CA3CB2">
              <w:rPr>
                <w:noProof/>
                <w:color w:val="002060"/>
                <w:lang w:val="lt-LT"/>
              </w:rPr>
              <w:t>Administracijos direktoriaus pavaduotoja</w:t>
            </w:r>
            <w:r w:rsidRPr="00CA3CB2">
              <w:rPr>
                <w:color w:val="002060"/>
                <w:lang w:val="lt-LT"/>
              </w:rPr>
              <w:fldChar w:fldCharType="end"/>
            </w:r>
            <w:bookmarkEnd w:id="10"/>
            <w:r>
              <w:rPr>
                <w:color w:val="002060"/>
                <w:lang w:val="lt-LT"/>
              </w:rPr>
              <w:t>s</w:t>
            </w:r>
          </w:p>
        </w:tc>
      </w:tr>
    </w:tbl>
    <w:p w14:paraId="237B9D6E" w14:textId="77777777" w:rsidR="00641705" w:rsidRPr="00CA3CB2" w:rsidRDefault="00641705">
      <w:pPr>
        <w:jc w:val="center"/>
        <w:rPr>
          <w:lang w:val="lt-LT"/>
        </w:rPr>
      </w:pPr>
    </w:p>
    <w:sectPr w:rsidR="00641705" w:rsidRPr="00CA3CB2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3863" w14:textId="77777777" w:rsidR="00DC1386" w:rsidRDefault="00DC1386">
      <w:r>
        <w:separator/>
      </w:r>
    </w:p>
  </w:endnote>
  <w:endnote w:type="continuationSeparator" w:id="0">
    <w:p w14:paraId="43FD302F" w14:textId="77777777" w:rsidR="00DC1386" w:rsidRDefault="00DC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1C926" w14:textId="77777777" w:rsidR="00DC1386" w:rsidRDefault="00DC1386">
      <w:r>
        <w:separator/>
      </w:r>
    </w:p>
  </w:footnote>
  <w:footnote w:type="continuationSeparator" w:id="0">
    <w:p w14:paraId="387D993B" w14:textId="77777777" w:rsidR="00DC1386" w:rsidRDefault="00DC1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5BCC"/>
    <w:rsid w:val="00035711"/>
    <w:rsid w:val="000513A4"/>
    <w:rsid w:val="0005277D"/>
    <w:rsid w:val="00092955"/>
    <w:rsid w:val="000A67AE"/>
    <w:rsid w:val="000D25B7"/>
    <w:rsid w:val="001A3031"/>
    <w:rsid w:val="001A6045"/>
    <w:rsid w:val="001F5136"/>
    <w:rsid w:val="00237C6D"/>
    <w:rsid w:val="00247B64"/>
    <w:rsid w:val="002574B1"/>
    <w:rsid w:val="00307AAF"/>
    <w:rsid w:val="00350859"/>
    <w:rsid w:val="00352066"/>
    <w:rsid w:val="003D642F"/>
    <w:rsid w:val="00434C40"/>
    <w:rsid w:val="004D6082"/>
    <w:rsid w:val="00505021"/>
    <w:rsid w:val="00527289"/>
    <w:rsid w:val="0056279D"/>
    <w:rsid w:val="005720C1"/>
    <w:rsid w:val="005B660C"/>
    <w:rsid w:val="005F2BF3"/>
    <w:rsid w:val="005F7BBD"/>
    <w:rsid w:val="00612EFE"/>
    <w:rsid w:val="00641705"/>
    <w:rsid w:val="006550CD"/>
    <w:rsid w:val="00660AB9"/>
    <w:rsid w:val="0067361C"/>
    <w:rsid w:val="006815B3"/>
    <w:rsid w:val="006A5622"/>
    <w:rsid w:val="006C2D4E"/>
    <w:rsid w:val="006F5EC7"/>
    <w:rsid w:val="00724403"/>
    <w:rsid w:val="00724833"/>
    <w:rsid w:val="007362CF"/>
    <w:rsid w:val="007A418B"/>
    <w:rsid w:val="007D0282"/>
    <w:rsid w:val="00804C69"/>
    <w:rsid w:val="00815382"/>
    <w:rsid w:val="00833825"/>
    <w:rsid w:val="00840199"/>
    <w:rsid w:val="008F0E9C"/>
    <w:rsid w:val="009069B2"/>
    <w:rsid w:val="00956F27"/>
    <w:rsid w:val="0098213D"/>
    <w:rsid w:val="009B7E39"/>
    <w:rsid w:val="009E2D13"/>
    <w:rsid w:val="00A47CAE"/>
    <w:rsid w:val="00A51A2A"/>
    <w:rsid w:val="00A6127C"/>
    <w:rsid w:val="00A72CFF"/>
    <w:rsid w:val="00A72E6A"/>
    <w:rsid w:val="00A73B31"/>
    <w:rsid w:val="00AA3C7F"/>
    <w:rsid w:val="00AD5C30"/>
    <w:rsid w:val="00AE0BCD"/>
    <w:rsid w:val="00B337D4"/>
    <w:rsid w:val="00B4705E"/>
    <w:rsid w:val="00BA088C"/>
    <w:rsid w:val="00BA16A6"/>
    <w:rsid w:val="00BB7902"/>
    <w:rsid w:val="00C07B20"/>
    <w:rsid w:val="00C610E5"/>
    <w:rsid w:val="00CA3CB2"/>
    <w:rsid w:val="00CB267E"/>
    <w:rsid w:val="00D36842"/>
    <w:rsid w:val="00D47950"/>
    <w:rsid w:val="00D76AAB"/>
    <w:rsid w:val="00D929EC"/>
    <w:rsid w:val="00DC1386"/>
    <w:rsid w:val="00DC59A2"/>
    <w:rsid w:val="00E265BA"/>
    <w:rsid w:val="00E34C3D"/>
    <w:rsid w:val="00E53E75"/>
    <w:rsid w:val="00E761F1"/>
    <w:rsid w:val="00EA5581"/>
    <w:rsid w:val="00EC240C"/>
    <w:rsid w:val="00EC7741"/>
    <w:rsid w:val="00F1095C"/>
    <w:rsid w:val="00F45E72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0513A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1F513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F513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Rita Zabilienė</cp:lastModifiedBy>
  <cp:revision>5</cp:revision>
  <dcterms:created xsi:type="dcterms:W3CDTF">2022-01-03T12:58:00Z</dcterms:created>
  <dcterms:modified xsi:type="dcterms:W3CDTF">2022-01-18T13:44:00Z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