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 TERITORIJOS TARP GABIJOS GATVĖS IR UKMERGĖS PLENTO DETALIOJO PLANO SPRENDINIUS SKLYPE (KADASTRO NR. 0101/0015:65)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4660F1B" w14:textId="625E9784" w:rsidR="00F25755" w:rsidRDefault="00F25755" w:rsidP="00F25755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3 </w:t>
      </w:r>
      <w:proofErr w:type="spellStart"/>
      <w:r>
        <w:t>dalimi</w:t>
      </w:r>
      <w:proofErr w:type="spellEnd"/>
      <w:r>
        <w:t xml:space="preserve">, 17 </w:t>
      </w:r>
      <w:proofErr w:type="spellStart"/>
      <w:r>
        <w:t>straipsnio</w:t>
      </w:r>
      <w:proofErr w:type="spellEnd"/>
      <w:r>
        <w:t xml:space="preserve"> 8 </w:t>
      </w:r>
      <w:proofErr w:type="spellStart"/>
      <w:r>
        <w:t>ir</w:t>
      </w:r>
      <w:proofErr w:type="spellEnd"/>
      <w:r>
        <w:t xml:space="preserve"> 9 </w:t>
      </w:r>
      <w:proofErr w:type="spellStart"/>
      <w:r>
        <w:t>dalimis</w:t>
      </w:r>
      <w:proofErr w:type="spellEnd"/>
      <w:r>
        <w:t xml:space="preserve">, 28 </w:t>
      </w:r>
      <w:proofErr w:type="spellStart"/>
      <w:r>
        <w:t>straipsnio</w:t>
      </w:r>
      <w:proofErr w:type="spellEnd"/>
      <w:r>
        <w:t xml:space="preserve"> 2 </w:t>
      </w:r>
      <w:proofErr w:type="spellStart"/>
      <w:r>
        <w:t>dalimi</w:t>
      </w:r>
      <w:proofErr w:type="spellEnd"/>
      <w:r>
        <w:t xml:space="preserve">,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, </w:t>
      </w:r>
      <w:proofErr w:type="spellStart"/>
      <w:r>
        <w:t>patvirtintų</w:t>
      </w:r>
      <w:proofErr w:type="spellEnd"/>
      <w:r>
        <w:t xml:space="preserve">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315, 318 </w:t>
      </w:r>
      <w:proofErr w:type="spellStart"/>
      <w:r>
        <w:t>punktais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6D6AED48" w14:textId="31473FE2" w:rsidR="00F25755" w:rsidRDefault="00F25755" w:rsidP="00F25755">
      <w:pPr>
        <w:spacing w:line="276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koreguoti</w:t>
      </w:r>
      <w:proofErr w:type="spellEnd"/>
      <w:proofErr w:type="gramEnd"/>
      <w:r>
        <w:t xml:space="preserve"> </w:t>
      </w:r>
      <w:proofErr w:type="spellStart"/>
      <w:r>
        <w:t>teritorijos</w:t>
      </w:r>
      <w:proofErr w:type="spellEnd"/>
      <w:r>
        <w:t xml:space="preserve"> tarp </w:t>
      </w:r>
      <w:proofErr w:type="spellStart"/>
      <w:r>
        <w:t>Gabijos</w:t>
      </w:r>
      <w:proofErr w:type="spellEnd"/>
      <w:r>
        <w:t xml:space="preserve">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Ukmergės</w:t>
      </w:r>
      <w:proofErr w:type="spellEnd"/>
      <w:r>
        <w:t xml:space="preserve"> </w:t>
      </w:r>
      <w:proofErr w:type="spellStart"/>
      <w:r>
        <w:t>plento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(TPD Nr. T00055858), </w:t>
      </w:r>
      <w:proofErr w:type="spellStart"/>
      <w:r>
        <w:t>patvirtinto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2004 m. </w:t>
      </w:r>
      <w:proofErr w:type="spellStart"/>
      <w:r>
        <w:t>gruodžio</w:t>
      </w:r>
      <w:proofErr w:type="spellEnd"/>
      <w:r>
        <w:t xml:space="preserve"> 29 d. </w:t>
      </w:r>
      <w:proofErr w:type="spellStart"/>
      <w:r>
        <w:t>sprendimu</w:t>
      </w:r>
      <w:proofErr w:type="spellEnd"/>
      <w:r>
        <w:t xml:space="preserve"> Nr. 1-634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sprendinių</w:t>
      </w:r>
      <w:proofErr w:type="spellEnd"/>
      <w:r>
        <w:t xml:space="preserve">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tarp </w:t>
      </w:r>
      <w:proofErr w:type="spellStart"/>
      <w:r>
        <w:t>Gabijos</w:t>
      </w:r>
      <w:proofErr w:type="spellEnd"/>
      <w:r>
        <w:t xml:space="preserve">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Ukmergės</w:t>
      </w:r>
      <w:proofErr w:type="spellEnd"/>
      <w:r>
        <w:t xml:space="preserve"> </w:t>
      </w:r>
      <w:proofErr w:type="spellStart"/>
      <w:r>
        <w:t>plento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sprendinių</w:t>
      </w:r>
      <w:proofErr w:type="spellEnd"/>
      <w:r>
        <w:t xml:space="preserve"> </w:t>
      </w:r>
      <w:proofErr w:type="spellStart"/>
      <w:r>
        <w:t>tvirtinimo</w:t>
      </w:r>
      <w:proofErr w:type="spellEnd"/>
      <w:r>
        <w:t xml:space="preserve">“, </w:t>
      </w:r>
      <w:proofErr w:type="spellStart"/>
      <w:r>
        <w:t>sprendinius</w:t>
      </w:r>
      <w:proofErr w:type="spellEnd"/>
      <w:r>
        <w:t xml:space="preserve"> </w:t>
      </w:r>
      <w:proofErr w:type="spellStart"/>
      <w:r>
        <w:t>sklype</w:t>
      </w:r>
      <w:proofErr w:type="spellEnd"/>
      <w:r>
        <w:t xml:space="preserve"> (</w:t>
      </w:r>
      <w:proofErr w:type="spellStart"/>
      <w:r>
        <w:t>kadastro</w:t>
      </w:r>
      <w:proofErr w:type="spellEnd"/>
      <w:r>
        <w:t xml:space="preserve"> Nr. 0101/0015:65).</w:t>
      </w:r>
    </w:p>
    <w:p w14:paraId="3A1DC90F" w14:textId="77777777" w:rsidR="00F25755" w:rsidRDefault="00F25755" w:rsidP="00F25755">
      <w:pPr>
        <w:spacing w:line="276" w:lineRule="auto"/>
        <w:ind w:firstLine="720"/>
        <w:jc w:val="both"/>
      </w:pPr>
      <w:r>
        <w:t xml:space="preserve">2. N u s t a t a </w:t>
      </w:r>
      <w:proofErr w:type="gramStart"/>
      <w:r>
        <w:t xml:space="preserve">u  </w:t>
      </w:r>
      <w:proofErr w:type="spellStart"/>
      <w:r>
        <w:t>šiuos</w:t>
      </w:r>
      <w:proofErr w:type="spellEnd"/>
      <w:proofErr w:type="gram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: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komercinės</w:t>
      </w:r>
      <w:proofErr w:type="spellEnd"/>
      <w:r>
        <w:t xml:space="preserve"> </w:t>
      </w:r>
      <w:proofErr w:type="spellStart"/>
      <w:r>
        <w:t>paskirties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susisiekimo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inžinerinių</w:t>
      </w:r>
      <w:proofErr w:type="spellEnd"/>
      <w:r>
        <w:t xml:space="preserve"> </w:t>
      </w:r>
      <w:proofErr w:type="spellStart"/>
      <w:r>
        <w:t>tinklų</w:t>
      </w:r>
      <w:proofErr w:type="spellEnd"/>
      <w:r>
        <w:t xml:space="preserve"> </w:t>
      </w:r>
      <w:proofErr w:type="spellStart"/>
      <w:r>
        <w:t>koridorių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sprendiniais</w:t>
      </w:r>
      <w:proofErr w:type="spellEnd"/>
      <w:r>
        <w:t>.</w:t>
      </w:r>
    </w:p>
    <w:p w14:paraId="237B9D66" w14:textId="23B71F7D" w:rsidR="00641705" w:rsidRDefault="00F25755" w:rsidP="00F25755">
      <w:pPr>
        <w:spacing w:line="276" w:lineRule="auto"/>
        <w:ind w:firstLine="720"/>
        <w:jc w:val="both"/>
      </w:pPr>
      <w:r>
        <w:t xml:space="preserve">3. T v i r t i n u  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3456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25755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1206</Words>
  <Characters>688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2023-01-17T14:01:00Z</dcterms:created>
  <dcterms:modified xsi:type="dcterms:W3CDTF">2023-01-17T14:01:00Z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