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AB2A" w14:textId="304E1B6F" w:rsidR="00615260" w:rsidRDefault="009C2C4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B" w14:textId="77777777" w:rsidR="00615260" w:rsidRDefault="00615260">
      <w:pPr>
        <w:jc w:val="center"/>
      </w:pP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E" w14:textId="77777777" w:rsidR="00615260" w:rsidRDefault="00615260">
      <w:pPr>
        <w:jc w:val="center"/>
      </w:pPr>
    </w:p>
    <w:p w14:paraId="0482AB2F" w14:textId="77777777" w:rsidR="00615260" w:rsidRDefault="00615260">
      <w:pPr>
        <w:jc w:val="center"/>
      </w:pPr>
    </w:p>
    <w:p w14:paraId="0482AB30" w14:textId="77777777" w:rsidR="00615260" w:rsidRDefault="00E45AC9" w:rsidP="0078388D">
      <w:pPr>
        <w:jc w:val="center"/>
        <w:rPr>
          <w:b/>
          <w:color w:val="000080"/>
        </w:rPr>
      </w:pPr>
      <w:r>
        <w:rPr>
          <w:b/>
          <w:color w:val="002060"/>
        </w:rPr>
        <w:t>SPRENDIMAS</w:t>
      </w:r>
    </w:p>
    <w:p w14:paraId="0482AB31" w14:textId="77777777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VILNIAUS MIESTO SAVIVALDYBĖS ANTIKORUPCIJOS KOMISIJOS SUDARYMO</w:t>
      </w:r>
      <w:r>
        <w:rPr>
          <w:b/>
          <w:color w:val="002060"/>
        </w:rPr>
        <w:fldChar w:fldCharType="end"/>
      </w:r>
      <w:bookmarkEnd w:id="0"/>
    </w:p>
    <w:p w14:paraId="0482AB32" w14:textId="77777777" w:rsidR="00615260" w:rsidRDefault="00615260">
      <w:pPr>
        <w:jc w:val="center"/>
      </w:pPr>
    </w:p>
    <w:p w14:paraId="0482AB33" w14:textId="7FC1E9B4" w:rsidR="00615260" w:rsidRDefault="008B5953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 w:rsidR="00D915E8">
        <w:t>2023 m. gegužės 17 d.</w:t>
      </w:r>
      <w:r>
        <w:fldChar w:fldCharType="end"/>
      </w:r>
      <w:bookmarkEnd w:id="1"/>
      <w:r w:rsidR="00B962A4">
        <w:t xml:space="preserve"> </w:t>
      </w:r>
      <w:r w:rsidR="004A4E3E">
        <w:t xml:space="preserve">Nr. </w:t>
      </w:r>
      <w:r w:rsidR="00DF1EA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2" w:name="ZrnNrProjekte"/>
      <w:r w:rsidR="00DF1EAE">
        <w:instrText xml:space="preserve"> FORMTEXT </w:instrText>
      </w:r>
      <w:r w:rsidR="00DF1EAE">
        <w:fldChar w:fldCharType="separate"/>
      </w:r>
      <w:r w:rsidR="00D915E8">
        <w:t>1-</w:t>
      </w:r>
      <w:r w:rsidR="00DF1EAE">
        <w:fldChar w:fldCharType="end"/>
      </w:r>
      <w:bookmarkEnd w:id="2"/>
      <w:r w:rsidR="00DF1EA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3" w:name="dokumentoNr"/>
      <w:r w:rsidR="00DF1EAE">
        <w:instrText xml:space="preserve"> FORMTEXT </w:instrText>
      </w:r>
      <w:r w:rsidR="00DF1EAE">
        <w:fldChar w:fldCharType="separate"/>
      </w:r>
      <w:r w:rsidR="00D915E8">
        <w:t>13</w:t>
      </w:r>
      <w:r w:rsidR="00DF1EAE">
        <w:fldChar w:fldCharType="end"/>
      </w:r>
      <w:bookmarkEnd w:id="3"/>
    </w:p>
    <w:bookmarkStart w:id="4" w:name="Miestas"/>
    <w:p w14:paraId="0482AB35" w14:textId="3DC29EC3" w:rsidR="00615260" w:rsidRDefault="009A0276" w:rsidP="00DA3FEA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4"/>
    </w:p>
    <w:p w14:paraId="6E5173BB" w14:textId="77777777" w:rsidR="00DA3FEA" w:rsidRDefault="00DA3FEA" w:rsidP="00DA3FEA">
      <w:pPr>
        <w:jc w:val="center"/>
      </w:pPr>
    </w:p>
    <w:p w14:paraId="3C7EDEE3" w14:textId="54C40E26" w:rsidR="005839E9" w:rsidRPr="005D6896" w:rsidRDefault="005839E9" w:rsidP="00555C3F">
      <w:pPr>
        <w:spacing w:line="360" w:lineRule="auto"/>
        <w:ind w:firstLine="709"/>
        <w:jc w:val="both"/>
        <w:rPr>
          <w:color w:val="000000" w:themeColor="text1"/>
          <w:lang w:val="lt-LT"/>
        </w:rPr>
      </w:pPr>
      <w:r w:rsidRPr="005D6896">
        <w:rPr>
          <w:color w:val="000000" w:themeColor="text1"/>
          <w:lang w:val="lt-LT"/>
        </w:rPr>
        <w:t xml:space="preserve">Vadovaudamasi </w:t>
      </w:r>
      <w:bookmarkStart w:id="5" w:name="n_5"/>
      <w:r w:rsidRPr="00AB0F48">
        <w:rPr>
          <w:lang w:val="lt-LT"/>
        </w:rPr>
        <w:t>Lietuvos Respublikos vietos savivaldos įstatymo</w:t>
      </w:r>
      <w:bookmarkEnd w:id="5"/>
      <w:r w:rsidRPr="001D23CD">
        <w:rPr>
          <w:lang w:val="lt-LT"/>
        </w:rPr>
        <w:t xml:space="preserve"> </w:t>
      </w:r>
      <w:r w:rsidRPr="005D6896">
        <w:rPr>
          <w:color w:val="000000" w:themeColor="text1"/>
          <w:lang w:val="lt-LT"/>
        </w:rPr>
        <w:t xml:space="preserve">15 straipsnio 2 dalies 4 ir 5 punktais, 17 straipsnio 8 dalimi, 24 straipsnio 1 dalimi, Vilniaus miesto savivaldybės tarybos veiklos reglamento, patvirtinto Vilniaus miesto savivaldybės tarybos 2023 m. balandžio 19 d. sprendimu </w:t>
      </w:r>
      <w:bookmarkStart w:id="6" w:name="n_0"/>
      <w:r w:rsidR="00B962A4" w:rsidRPr="00AB0F48">
        <w:rPr>
          <w:lang w:val="lt-LT"/>
        </w:rPr>
        <w:t xml:space="preserve">Nr. 1-1859 </w:t>
      </w:r>
      <w:bookmarkEnd w:id="6"/>
      <w:r w:rsidRPr="005D6896">
        <w:rPr>
          <w:color w:val="000000" w:themeColor="text1"/>
          <w:lang w:val="lt-LT"/>
        </w:rPr>
        <w:t>,,Dėl Vilniaus miesto savivaldybės tarybos veiklos reglamento patvirtinimo“, 48 punktu, Vilniaus miesto savivaldybės taryba</w:t>
      </w:r>
      <w:r w:rsidRPr="005D6896">
        <w:rPr>
          <w:rFonts w:ascii="Arial" w:hAnsi="Arial" w:cs="Arial"/>
          <w:color w:val="000000" w:themeColor="text1"/>
          <w:sz w:val="18"/>
          <w:szCs w:val="18"/>
          <w:lang w:val="lt-LT"/>
        </w:rPr>
        <w:t xml:space="preserve">  </w:t>
      </w:r>
      <w:r w:rsidRPr="005D6896">
        <w:rPr>
          <w:color w:val="000000" w:themeColor="text1"/>
          <w:lang w:val="lt-LT"/>
        </w:rPr>
        <w:t>n u s p r e n d ž i a:</w:t>
      </w:r>
    </w:p>
    <w:p w14:paraId="6A397BD6" w14:textId="77777777" w:rsidR="005839E9" w:rsidRDefault="005839E9" w:rsidP="00555C3F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color w:val="000000" w:themeColor="text1"/>
          <w:lang w:val="lt-LT"/>
        </w:rPr>
      </w:pPr>
      <w:r w:rsidRPr="005D6896">
        <w:rPr>
          <w:color w:val="000000" w:themeColor="text1"/>
          <w:lang w:val="lt-LT"/>
        </w:rPr>
        <w:t>Sudaryti 2023–2027 metų Vilniaus miesto savivaldybės tarybos įgaliojimų laikui šios sudėties Vilniaus miesto savivaldybės antikorupcijos komisiją (toliau – Antikorupcijos komisija):</w:t>
      </w:r>
    </w:p>
    <w:p w14:paraId="3A50A49F" w14:textId="77777777" w:rsidR="005839E9" w:rsidRDefault="005839E9" w:rsidP="00555C3F">
      <w:pPr>
        <w:tabs>
          <w:tab w:val="left" w:pos="993"/>
        </w:tabs>
        <w:spacing w:line="360" w:lineRule="auto"/>
        <w:ind w:firstLine="709"/>
        <w:jc w:val="both"/>
        <w:rPr>
          <w:color w:val="000000" w:themeColor="text1"/>
          <w:lang w:val="lt-LT"/>
        </w:rPr>
      </w:pPr>
      <w:r w:rsidRPr="00742508">
        <w:rPr>
          <w:color w:val="000000" w:themeColor="text1"/>
          <w:lang w:val="lt-LT"/>
        </w:rPr>
        <w:t>Liutauras Kazlavickas</w:t>
      </w:r>
      <w:r>
        <w:rPr>
          <w:color w:val="000000" w:themeColor="text1"/>
          <w:lang w:val="lt-LT"/>
        </w:rPr>
        <w:t xml:space="preserve"> – </w:t>
      </w:r>
      <w:r w:rsidRPr="00EA26E5">
        <w:rPr>
          <w:color w:val="000000" w:themeColor="text1"/>
          <w:lang w:val="lt-LT"/>
        </w:rPr>
        <w:t>Tėvynės sąjungos – Lietuvos krikščionių demokratų frakcijos atstovas;</w:t>
      </w:r>
    </w:p>
    <w:p w14:paraId="42C84679" w14:textId="77777777" w:rsidR="005839E9" w:rsidRDefault="005839E9" w:rsidP="00555C3F">
      <w:pPr>
        <w:tabs>
          <w:tab w:val="left" w:pos="993"/>
        </w:tabs>
        <w:spacing w:line="360" w:lineRule="auto"/>
        <w:ind w:left="709"/>
        <w:jc w:val="both"/>
        <w:rPr>
          <w:color w:val="000000" w:themeColor="text1"/>
          <w:lang w:val="lt-LT"/>
        </w:rPr>
      </w:pPr>
      <w:r w:rsidRPr="00742508">
        <w:rPr>
          <w:color w:val="000000" w:themeColor="text1"/>
          <w:lang w:val="lt-LT"/>
        </w:rPr>
        <w:t>Aurimas Navys</w:t>
      </w:r>
      <w:r>
        <w:rPr>
          <w:color w:val="000000" w:themeColor="text1"/>
          <w:lang w:val="lt-LT"/>
        </w:rPr>
        <w:t xml:space="preserve"> – </w:t>
      </w:r>
      <w:r w:rsidRPr="00EA26E5">
        <w:rPr>
          <w:color w:val="000000" w:themeColor="text1"/>
          <w:lang w:val="lt-LT"/>
        </w:rPr>
        <w:t>Tėvynės sąjungos – Lietuvos krikščionių demokratų frakcijos atstovas;</w:t>
      </w:r>
    </w:p>
    <w:p w14:paraId="18445A37" w14:textId="77777777" w:rsidR="005839E9" w:rsidRDefault="005839E9" w:rsidP="00555C3F">
      <w:pPr>
        <w:tabs>
          <w:tab w:val="left" w:pos="993"/>
        </w:tabs>
        <w:spacing w:line="360" w:lineRule="auto"/>
        <w:ind w:left="709"/>
        <w:jc w:val="both"/>
        <w:rPr>
          <w:color w:val="000000" w:themeColor="text1"/>
          <w:lang w:val="lt-LT"/>
        </w:rPr>
      </w:pPr>
      <w:r w:rsidRPr="00742508">
        <w:rPr>
          <w:color w:val="000000" w:themeColor="text1"/>
          <w:lang w:val="lt-LT"/>
        </w:rPr>
        <w:t>Aleksandras Nemunaitis</w:t>
      </w:r>
      <w:r>
        <w:rPr>
          <w:color w:val="000000" w:themeColor="text1"/>
          <w:lang w:val="lt-LT"/>
        </w:rPr>
        <w:t xml:space="preserve"> – Nacionalinio susivienijimo frakcijos atstovas;</w:t>
      </w:r>
    </w:p>
    <w:p w14:paraId="1145A3AF" w14:textId="77777777" w:rsidR="005839E9" w:rsidRDefault="005839E9" w:rsidP="00555C3F">
      <w:pPr>
        <w:tabs>
          <w:tab w:val="left" w:pos="993"/>
        </w:tabs>
        <w:spacing w:line="360" w:lineRule="auto"/>
        <w:ind w:left="709"/>
        <w:jc w:val="both"/>
        <w:rPr>
          <w:color w:val="000000" w:themeColor="text1"/>
          <w:lang w:val="lt-LT"/>
        </w:rPr>
      </w:pPr>
      <w:r w:rsidRPr="00742508">
        <w:rPr>
          <w:color w:val="000000" w:themeColor="text1"/>
          <w:lang w:val="lt-LT"/>
        </w:rPr>
        <w:t>Audrius Skaistys</w:t>
      </w:r>
      <w:r>
        <w:rPr>
          <w:color w:val="000000" w:themeColor="text1"/>
          <w:lang w:val="lt-LT"/>
        </w:rPr>
        <w:t xml:space="preserve"> – </w:t>
      </w:r>
      <w:r w:rsidRPr="00EA26E5">
        <w:rPr>
          <w:color w:val="000000" w:themeColor="text1"/>
          <w:lang w:val="lt-LT"/>
        </w:rPr>
        <w:t>Tėvynės sąjungos – Lietuvos krikščionių demokratų frakcijos atstovas;</w:t>
      </w:r>
    </w:p>
    <w:p w14:paraId="37A530CA" w14:textId="2E54F008" w:rsidR="005839E9" w:rsidRPr="005D6896" w:rsidRDefault="005839E9" w:rsidP="00555C3F">
      <w:pPr>
        <w:tabs>
          <w:tab w:val="left" w:pos="993"/>
        </w:tabs>
        <w:spacing w:line="360" w:lineRule="auto"/>
        <w:ind w:firstLine="709"/>
        <w:jc w:val="both"/>
        <w:rPr>
          <w:color w:val="000000" w:themeColor="text1"/>
          <w:lang w:val="lt-LT"/>
        </w:rPr>
      </w:pPr>
      <w:r w:rsidRPr="00742508">
        <w:rPr>
          <w:color w:val="000000" w:themeColor="text1"/>
          <w:lang w:val="lt-LT"/>
        </w:rPr>
        <w:t>Edward Trusewicz</w:t>
      </w:r>
      <w:r>
        <w:rPr>
          <w:color w:val="000000" w:themeColor="text1"/>
          <w:lang w:val="lt-LT"/>
        </w:rPr>
        <w:t xml:space="preserve"> –  </w:t>
      </w:r>
      <w:r w:rsidRPr="00EA26E5">
        <w:rPr>
          <w:color w:val="000000" w:themeColor="text1"/>
          <w:lang w:val="lt-LT"/>
        </w:rPr>
        <w:t xml:space="preserve">Lietuvos lenkų rinkimų akcijos </w:t>
      </w:r>
      <w:r w:rsidR="002E6443">
        <w:rPr>
          <w:color w:val="000000" w:themeColor="text1"/>
          <w:lang w:val="lt-LT"/>
        </w:rPr>
        <w:t>–</w:t>
      </w:r>
      <w:r w:rsidRPr="00EA26E5">
        <w:rPr>
          <w:color w:val="000000" w:themeColor="text1"/>
          <w:lang w:val="lt-LT"/>
        </w:rPr>
        <w:t xml:space="preserve"> Krikščioniškų šeimų sąjungos frakcijos atstov</w:t>
      </w:r>
      <w:r>
        <w:rPr>
          <w:color w:val="000000" w:themeColor="text1"/>
          <w:lang w:val="lt-LT"/>
        </w:rPr>
        <w:t>as;</w:t>
      </w:r>
    </w:p>
    <w:p w14:paraId="574D8268" w14:textId="77777777" w:rsidR="005839E9" w:rsidRPr="005D6896" w:rsidRDefault="005839E9" w:rsidP="00555C3F">
      <w:pPr>
        <w:tabs>
          <w:tab w:val="left" w:pos="993"/>
        </w:tabs>
        <w:spacing w:line="360" w:lineRule="auto"/>
        <w:ind w:left="709"/>
        <w:jc w:val="both"/>
        <w:rPr>
          <w:color w:val="000000" w:themeColor="text1"/>
          <w:lang w:val="lt-LT"/>
        </w:rPr>
      </w:pPr>
      <w:bookmarkStart w:id="7" w:name="_Hlk134627626"/>
      <w:r>
        <w:rPr>
          <w:color w:val="000000" w:themeColor="text1"/>
          <w:lang w:val="lt-LT"/>
        </w:rPr>
        <w:t xml:space="preserve">Skirmantas Tumelis – </w:t>
      </w:r>
      <w:r w:rsidRPr="00EA26E5">
        <w:rPr>
          <w:color w:val="000000" w:themeColor="text1"/>
          <w:lang w:val="lt-LT"/>
        </w:rPr>
        <w:t>Laisvės partijos frakcijos atstovas;</w:t>
      </w:r>
    </w:p>
    <w:p w14:paraId="5390C57E" w14:textId="77777777" w:rsidR="005839E9" w:rsidRDefault="005839E9" w:rsidP="00555C3F">
      <w:pPr>
        <w:tabs>
          <w:tab w:val="left" w:pos="993"/>
        </w:tabs>
        <w:spacing w:line="360" w:lineRule="auto"/>
        <w:ind w:left="709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Agnė Vaiciukevičiūtė – </w:t>
      </w:r>
      <w:r w:rsidRPr="00EA26E5">
        <w:rPr>
          <w:color w:val="000000" w:themeColor="text1"/>
          <w:lang w:val="lt-LT"/>
        </w:rPr>
        <w:t>Laisvės partijos frakcijos atstov</w:t>
      </w:r>
      <w:r>
        <w:rPr>
          <w:color w:val="000000" w:themeColor="text1"/>
          <w:lang w:val="lt-LT"/>
        </w:rPr>
        <w:t>ė.</w:t>
      </w:r>
    </w:p>
    <w:p w14:paraId="73F55A52" w14:textId="77777777" w:rsidR="005839E9" w:rsidRDefault="005839E9" w:rsidP="00555C3F">
      <w:pPr>
        <w:tabs>
          <w:tab w:val="left" w:pos="993"/>
        </w:tabs>
        <w:spacing w:line="360" w:lineRule="auto"/>
        <w:ind w:left="709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Vydūnas Sadauskas – ,,Laisvės ir teisingumo“ frakcijos atstovas;</w:t>
      </w:r>
    </w:p>
    <w:p w14:paraId="2696FD0B" w14:textId="77777777" w:rsidR="005839E9" w:rsidRPr="009A61E1" w:rsidRDefault="005839E9" w:rsidP="00555C3F">
      <w:pPr>
        <w:tabs>
          <w:tab w:val="left" w:pos="993"/>
        </w:tabs>
        <w:spacing w:line="360" w:lineRule="auto"/>
        <w:ind w:left="709"/>
        <w:jc w:val="both"/>
        <w:rPr>
          <w:color w:val="000000" w:themeColor="text1"/>
          <w:lang w:val="lt-LT"/>
        </w:rPr>
      </w:pPr>
      <w:r w:rsidRPr="009A61E1">
        <w:rPr>
          <w:color w:val="000000" w:themeColor="text1"/>
          <w:lang w:val="lt-LT"/>
        </w:rPr>
        <w:t>Povilas Pinelis – Socialdemokratų frakcijos atstovas</w:t>
      </w:r>
      <w:r>
        <w:rPr>
          <w:color w:val="000000" w:themeColor="text1"/>
          <w:lang w:val="lt-LT"/>
        </w:rPr>
        <w:t>.</w:t>
      </w:r>
    </w:p>
    <w:bookmarkEnd w:id="7"/>
    <w:p w14:paraId="09764F37" w14:textId="77777777" w:rsidR="005839E9" w:rsidRPr="005839E9" w:rsidRDefault="005839E9" w:rsidP="00555C3F">
      <w:pPr>
        <w:tabs>
          <w:tab w:val="left" w:pos="993"/>
        </w:tabs>
        <w:spacing w:line="360" w:lineRule="auto"/>
        <w:ind w:left="709"/>
        <w:jc w:val="both"/>
        <w:rPr>
          <w:color w:val="000000" w:themeColor="text1"/>
          <w:spacing w:val="-6"/>
          <w:lang w:val="lt-LT"/>
        </w:rPr>
      </w:pPr>
      <w:r w:rsidRPr="005D6896">
        <w:rPr>
          <w:color w:val="000000" w:themeColor="text1"/>
          <w:lang w:val="lt-LT"/>
        </w:rPr>
        <w:t>2</w:t>
      </w:r>
      <w:r w:rsidRPr="005839E9">
        <w:rPr>
          <w:color w:val="000000" w:themeColor="text1"/>
          <w:spacing w:val="-6"/>
          <w:lang w:val="lt-LT"/>
        </w:rPr>
        <w:t>. Skirti Antikorupcijos komisijos pirmininku Vydūną Sadauską.</w:t>
      </w:r>
    </w:p>
    <w:p w14:paraId="1AC997A5" w14:textId="77777777" w:rsidR="005839E9" w:rsidRPr="005839E9" w:rsidRDefault="005839E9" w:rsidP="00555C3F">
      <w:pPr>
        <w:tabs>
          <w:tab w:val="left" w:pos="993"/>
        </w:tabs>
        <w:spacing w:line="360" w:lineRule="auto"/>
        <w:ind w:left="709"/>
        <w:jc w:val="both"/>
        <w:rPr>
          <w:color w:val="000000" w:themeColor="text1"/>
          <w:spacing w:val="-6"/>
          <w:lang w:val="lt-LT"/>
        </w:rPr>
      </w:pPr>
      <w:r w:rsidRPr="005839E9">
        <w:rPr>
          <w:color w:val="000000" w:themeColor="text1"/>
          <w:spacing w:val="-6"/>
          <w:lang w:val="lt-LT"/>
        </w:rPr>
        <w:t xml:space="preserve">3. Skirti Antikorupcijos komisijos pirmininko pavaduotoja Agnę </w:t>
      </w:r>
      <w:proofErr w:type="spellStart"/>
      <w:r w:rsidRPr="005839E9">
        <w:rPr>
          <w:color w:val="000000" w:themeColor="text1"/>
          <w:spacing w:val="-6"/>
          <w:lang w:val="lt-LT"/>
        </w:rPr>
        <w:t>Vaiciukevičiūtę</w:t>
      </w:r>
      <w:proofErr w:type="spellEnd"/>
      <w:r w:rsidRPr="005839E9">
        <w:rPr>
          <w:color w:val="000000" w:themeColor="text1"/>
          <w:spacing w:val="-6"/>
          <w:lang w:val="lt-LT"/>
        </w:rPr>
        <w:t>.</w:t>
      </w:r>
    </w:p>
    <w:p w14:paraId="749E4387" w14:textId="53EFF1B1" w:rsidR="005839E9" w:rsidRDefault="005839E9" w:rsidP="005839E9">
      <w:pPr>
        <w:tabs>
          <w:tab w:val="left" w:pos="993"/>
        </w:tabs>
        <w:spacing w:line="360" w:lineRule="auto"/>
        <w:ind w:firstLine="709"/>
        <w:jc w:val="both"/>
        <w:rPr>
          <w:color w:val="000000" w:themeColor="text1"/>
          <w:spacing w:val="-6"/>
          <w:lang w:val="lt-LT"/>
        </w:rPr>
      </w:pPr>
      <w:r w:rsidRPr="005839E9">
        <w:rPr>
          <w:color w:val="000000" w:themeColor="text1"/>
          <w:spacing w:val="-6"/>
          <w:lang w:val="lt-LT"/>
        </w:rPr>
        <w:t xml:space="preserve">4. Pripažinti netekusiu galios Vilniaus miesto savivaldybės tarybos 2019 m. gegužės 15 d. sprendimą </w:t>
      </w:r>
      <w:bookmarkStart w:id="8" w:name="n_1"/>
      <w:r w:rsidR="00167741" w:rsidRPr="00AB0F48">
        <w:rPr>
          <w:spacing w:val="-6"/>
          <w:lang w:val="lt-LT"/>
        </w:rPr>
        <w:t xml:space="preserve">Nr. 1-15 </w:t>
      </w:r>
      <w:bookmarkEnd w:id="8"/>
      <w:r w:rsidRPr="005839E9">
        <w:rPr>
          <w:color w:val="000000" w:themeColor="text1"/>
          <w:spacing w:val="-6"/>
          <w:lang w:val="lt-LT"/>
        </w:rPr>
        <w:t>,,Dėl Vilniaus miesto savivaldybės antikorupcijos komisijos sudarymo“ su visais pakeitimais.</w:t>
      </w:r>
    </w:p>
    <w:p w14:paraId="23F213D9" w14:textId="77777777" w:rsidR="00167741" w:rsidRPr="005839E9" w:rsidRDefault="00167741" w:rsidP="005839E9">
      <w:pPr>
        <w:tabs>
          <w:tab w:val="left" w:pos="993"/>
        </w:tabs>
        <w:spacing w:line="360" w:lineRule="auto"/>
        <w:ind w:firstLine="709"/>
        <w:jc w:val="both"/>
        <w:rPr>
          <w:color w:val="000000" w:themeColor="text1"/>
          <w:spacing w:val="-6"/>
          <w:lang w:val="lt-LT"/>
        </w:rPr>
      </w:pPr>
    </w:p>
    <w:p w14:paraId="68F02D4F" w14:textId="428C3B59" w:rsidR="00167741" w:rsidRPr="008E0021" w:rsidRDefault="00167741" w:rsidP="00EC31DB">
      <w:pPr>
        <w:tabs>
          <w:tab w:val="left" w:pos="4814"/>
        </w:tabs>
        <w:rPr>
          <w:color w:val="000080"/>
        </w:rPr>
      </w:pPr>
      <w:r w:rsidRPr="008E0021">
        <w:rPr>
          <w:color w:val="002060"/>
        </w:rPr>
        <w:fldChar w:fldCharType="begin">
          <w:ffData>
            <w:name w:val="pasirasancioPareigos"/>
            <w:enabled/>
            <w:calcOnExit w:val="0"/>
            <w:textInput>
              <w:format w:val="Didžiosios raidės"/>
            </w:textInput>
          </w:ffData>
        </w:fldChar>
      </w:r>
      <w:bookmarkStart w:id="9" w:name="pasirasancioPareigos"/>
      <w:r w:rsidRPr="008E0021">
        <w:rPr>
          <w:color w:val="002060"/>
        </w:rPr>
        <w:instrText xml:space="preserve"> FORMTEXT </w:instrText>
      </w:r>
      <w:r w:rsidRPr="008E0021">
        <w:rPr>
          <w:color w:val="002060"/>
        </w:rPr>
      </w:r>
      <w:r w:rsidRPr="008E0021">
        <w:rPr>
          <w:color w:val="002060"/>
        </w:rPr>
        <w:fldChar w:fldCharType="separate"/>
      </w:r>
      <w:r w:rsidRPr="008E0021">
        <w:rPr>
          <w:noProof/>
          <w:color w:val="002060"/>
        </w:rPr>
        <w:t>Meras</w:t>
      </w:r>
      <w:r w:rsidRPr="008E0021">
        <w:rPr>
          <w:color w:val="002060"/>
        </w:rPr>
        <w:fldChar w:fldCharType="end"/>
      </w:r>
      <w:bookmarkEnd w:id="9"/>
      <w:r w:rsidRPr="008E0021">
        <w:rPr>
          <w:color w:val="000080"/>
        </w:rPr>
        <w:tab/>
      </w:r>
      <w:r>
        <w:rPr>
          <w:color w:val="000080"/>
        </w:rPr>
        <w:t xml:space="preserve">                                                </w:t>
      </w:r>
      <w:r w:rsidRPr="008E0021">
        <w:rPr>
          <w:color w:val="002060"/>
        </w:rPr>
        <w:fldChar w:fldCharType="begin">
          <w:ffData>
            <w:name w:val="pasirasancioVardas"/>
            <w:enabled/>
            <w:calcOnExit w:val="0"/>
            <w:textInput>
              <w:format w:val="Didžiosios raidės"/>
            </w:textInput>
          </w:ffData>
        </w:fldChar>
      </w:r>
      <w:bookmarkStart w:id="10" w:name="pasirasancioVardas"/>
      <w:r w:rsidRPr="008E0021">
        <w:rPr>
          <w:color w:val="002060"/>
        </w:rPr>
        <w:instrText xml:space="preserve"> FORMTEXT </w:instrText>
      </w:r>
      <w:r w:rsidRPr="008E0021">
        <w:rPr>
          <w:color w:val="002060"/>
        </w:rPr>
      </w:r>
      <w:r w:rsidRPr="008E0021">
        <w:rPr>
          <w:color w:val="002060"/>
        </w:rPr>
        <w:fldChar w:fldCharType="separate"/>
      </w:r>
      <w:r w:rsidRPr="008E0021">
        <w:rPr>
          <w:noProof/>
          <w:color w:val="002060"/>
        </w:rPr>
        <w:t>Valdas Benkunskas</w:t>
      </w:r>
      <w:r w:rsidRPr="008E0021">
        <w:rPr>
          <w:color w:val="002060"/>
        </w:rPr>
        <w:fldChar w:fldCharType="end"/>
      </w:r>
      <w:bookmarkEnd w:id="10"/>
    </w:p>
    <w:sectPr w:rsidR="00167741" w:rsidRPr="008E0021" w:rsidSect="00615260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FE32B" w14:textId="77777777" w:rsidR="006529EC" w:rsidRDefault="006529EC">
      <w:r>
        <w:separator/>
      </w:r>
    </w:p>
  </w:endnote>
  <w:endnote w:type="continuationSeparator" w:id="0">
    <w:p w14:paraId="4973C7C9" w14:textId="77777777" w:rsidR="006529EC" w:rsidRDefault="0065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0864C" w14:textId="77777777" w:rsidR="006529EC" w:rsidRDefault="006529EC">
      <w:r>
        <w:separator/>
      </w:r>
    </w:p>
  </w:footnote>
  <w:footnote w:type="continuationSeparator" w:id="0">
    <w:p w14:paraId="2C60B402" w14:textId="77777777" w:rsidR="006529EC" w:rsidRDefault="00652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5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6" w14:textId="77777777" w:rsidR="00615260" w:rsidRDefault="004A4E3E">
    <w:pPr>
      <w:pStyle w:val="Porat"/>
      <w:jc w:val="right"/>
    </w:pPr>
    <w:bookmarkStart w:id="11" w:name="specialiojiZyma"/>
    <w:r>
      <w:t xml:space="preserve"> </w:t>
    </w:r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A24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632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0"/>
    <w:rsid w:val="0000523D"/>
    <w:rsid w:val="000C14E4"/>
    <w:rsid w:val="00121772"/>
    <w:rsid w:val="00167741"/>
    <w:rsid w:val="001D23CD"/>
    <w:rsid w:val="00275437"/>
    <w:rsid w:val="002E6443"/>
    <w:rsid w:val="00350765"/>
    <w:rsid w:val="004078D4"/>
    <w:rsid w:val="00426B37"/>
    <w:rsid w:val="004A4E3E"/>
    <w:rsid w:val="005170AC"/>
    <w:rsid w:val="00574A97"/>
    <w:rsid w:val="00582CF5"/>
    <w:rsid w:val="005839E9"/>
    <w:rsid w:val="00615260"/>
    <w:rsid w:val="006305A5"/>
    <w:rsid w:val="006529EC"/>
    <w:rsid w:val="0078388D"/>
    <w:rsid w:val="00790322"/>
    <w:rsid w:val="007E1945"/>
    <w:rsid w:val="00801EA4"/>
    <w:rsid w:val="0087309E"/>
    <w:rsid w:val="008A2A6C"/>
    <w:rsid w:val="008B5953"/>
    <w:rsid w:val="008D6C55"/>
    <w:rsid w:val="008E0021"/>
    <w:rsid w:val="0093635B"/>
    <w:rsid w:val="00974594"/>
    <w:rsid w:val="009A0276"/>
    <w:rsid w:val="009C2C4F"/>
    <w:rsid w:val="00A36869"/>
    <w:rsid w:val="00A50BE6"/>
    <w:rsid w:val="00AB0F48"/>
    <w:rsid w:val="00AE6899"/>
    <w:rsid w:val="00B84A98"/>
    <w:rsid w:val="00B962A4"/>
    <w:rsid w:val="00D915E8"/>
    <w:rsid w:val="00DA3FEA"/>
    <w:rsid w:val="00DF1EAE"/>
    <w:rsid w:val="00E45AC9"/>
    <w:rsid w:val="00E7042F"/>
    <w:rsid w:val="00EC31DB"/>
    <w:rsid w:val="00F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79E11985-F42D-48F8-B515-463B145B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C2C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C2C4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c41568ee2c474f85883be12799d34b8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c41568ee2c474f85883be12799d34b8a</Template>
  <TotalTime>1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2023-05-17</Manager>
  <Company>SINTAGMA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SAVIVALDYBĖS ANTIKORUPCIJOS KOMISIJOS SUDARYMO</dc:title>
  <dc:subject>1-13</dc:subject>
  <dc:creator>VILNIAUS MIESTO SAVIVALDYBĖS TARYBA</dc:creator>
  <cp:lastModifiedBy>Nijolė Milašienė</cp:lastModifiedBy>
  <cp:revision>2</cp:revision>
  <dcterms:created xsi:type="dcterms:W3CDTF">2024-05-30T10:04:00Z</dcterms:created>
  <dcterms:modified xsi:type="dcterms:W3CDTF">2024-05-30T10:04:00Z</dcterms:modified>
  <cp:category>SPRENDIMAS</cp:category>
</cp:coreProperties>
</file>