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CDF5D" w14:textId="77777777" w:rsidR="00E43F68" w:rsidRDefault="00713954" w:rsidP="00E5753C">
      <w:pPr>
        <w:spacing w:line="360" w:lineRule="auto"/>
        <w:jc w:val="center"/>
        <w:rPr>
          <w:rFonts w:ascii="Times New Roman" w:hAnsi="Times New Roman" w:cs="Times New Roman"/>
          <w:b/>
          <w:sz w:val="32"/>
          <w:szCs w:val="32"/>
        </w:rPr>
      </w:pPr>
      <w:r w:rsidRPr="00713954">
        <w:rPr>
          <w:rFonts w:ascii="Times New Roman" w:hAnsi="Times New Roman" w:cs="Times New Roman"/>
          <w:b/>
          <w:sz w:val="32"/>
          <w:szCs w:val="32"/>
        </w:rPr>
        <w:t>Praktinė veikla „Mėtų įvairovė“</w:t>
      </w:r>
    </w:p>
    <w:p w14:paraId="66320B16" w14:textId="379C2636" w:rsidR="00232471" w:rsidRDefault="00E5753C" w:rsidP="00E575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Rugsėjo </w:t>
      </w:r>
      <w:r w:rsidR="00765B0B">
        <w:rPr>
          <w:rFonts w:ascii="Times New Roman" w:hAnsi="Times New Roman" w:cs="Times New Roman"/>
          <w:sz w:val="24"/>
          <w:szCs w:val="24"/>
        </w:rPr>
        <w:t xml:space="preserve">12 d. </w:t>
      </w:r>
      <w:r w:rsidR="00696977">
        <w:rPr>
          <w:rFonts w:ascii="Times New Roman" w:hAnsi="Times New Roman" w:cs="Times New Roman"/>
          <w:sz w:val="24"/>
          <w:szCs w:val="24"/>
        </w:rPr>
        <w:t xml:space="preserve">„Paukštelių“ grupės vaikai, kaip </w:t>
      </w:r>
      <w:r w:rsidR="00765B0B">
        <w:rPr>
          <w:rFonts w:ascii="Times New Roman" w:hAnsi="Times New Roman" w:cs="Times New Roman"/>
          <w:sz w:val="24"/>
          <w:szCs w:val="24"/>
        </w:rPr>
        <w:t>tikri mažieji tyrėjai, leidosi</w:t>
      </w:r>
      <w:r w:rsidR="00E017D8">
        <w:rPr>
          <w:rFonts w:ascii="Times New Roman" w:hAnsi="Times New Roman" w:cs="Times New Roman"/>
          <w:sz w:val="24"/>
          <w:szCs w:val="24"/>
        </w:rPr>
        <w:t xml:space="preserve"> į pažinimo kelionę. </w:t>
      </w:r>
      <w:r w:rsidR="00696977">
        <w:rPr>
          <w:rFonts w:ascii="Times New Roman" w:hAnsi="Times New Roman" w:cs="Times New Roman"/>
          <w:sz w:val="24"/>
          <w:szCs w:val="24"/>
        </w:rPr>
        <w:t xml:space="preserve">Labiausiai vaikų </w:t>
      </w:r>
      <w:r w:rsidR="00765B0B">
        <w:rPr>
          <w:rFonts w:ascii="Times New Roman" w:hAnsi="Times New Roman" w:cs="Times New Roman"/>
          <w:sz w:val="24"/>
          <w:szCs w:val="24"/>
        </w:rPr>
        <w:t>uodžiamas</w:t>
      </w:r>
      <w:r w:rsidR="00696977">
        <w:rPr>
          <w:rFonts w:ascii="Times New Roman" w:hAnsi="Times New Roman" w:cs="Times New Roman"/>
          <w:sz w:val="24"/>
          <w:szCs w:val="24"/>
        </w:rPr>
        <w:t xml:space="preserve"> ir liečiamas augalas – </w:t>
      </w:r>
      <w:r w:rsidR="00765B0B">
        <w:rPr>
          <w:rFonts w:ascii="Times New Roman" w:hAnsi="Times New Roman" w:cs="Times New Roman"/>
          <w:sz w:val="24"/>
          <w:szCs w:val="24"/>
        </w:rPr>
        <w:t>aromatingoji mėta. Vaikai noriai tyrinėjo</w:t>
      </w:r>
      <w:r w:rsidR="00696977">
        <w:rPr>
          <w:rFonts w:ascii="Times New Roman" w:hAnsi="Times New Roman" w:cs="Times New Roman"/>
          <w:sz w:val="24"/>
          <w:szCs w:val="24"/>
        </w:rPr>
        <w:t xml:space="preserve"> </w:t>
      </w:r>
      <w:r w:rsidR="00765B0B">
        <w:rPr>
          <w:rFonts w:ascii="Times New Roman" w:hAnsi="Times New Roman" w:cs="Times New Roman"/>
          <w:sz w:val="24"/>
          <w:szCs w:val="24"/>
        </w:rPr>
        <w:t>augalą</w:t>
      </w:r>
      <w:r w:rsidR="00696977">
        <w:rPr>
          <w:rFonts w:ascii="Times New Roman" w:hAnsi="Times New Roman" w:cs="Times New Roman"/>
          <w:sz w:val="24"/>
          <w:szCs w:val="24"/>
        </w:rPr>
        <w:t xml:space="preserve"> -  su malonumu trynė</w:t>
      </w:r>
      <w:r w:rsidR="00212C0B">
        <w:rPr>
          <w:rFonts w:ascii="Times New Roman" w:hAnsi="Times New Roman" w:cs="Times New Roman"/>
          <w:sz w:val="24"/>
          <w:szCs w:val="24"/>
        </w:rPr>
        <w:t xml:space="preserve"> m</w:t>
      </w:r>
      <w:r w:rsidR="00765B0B">
        <w:rPr>
          <w:rFonts w:ascii="Times New Roman" w:hAnsi="Times New Roman" w:cs="Times New Roman"/>
          <w:sz w:val="24"/>
          <w:szCs w:val="24"/>
        </w:rPr>
        <w:t>ėtos lapus delnuose, uostė</w:t>
      </w:r>
      <w:r w:rsidR="00212C0B">
        <w:rPr>
          <w:rFonts w:ascii="Times New Roman" w:hAnsi="Times New Roman" w:cs="Times New Roman"/>
          <w:sz w:val="24"/>
          <w:szCs w:val="24"/>
        </w:rPr>
        <w:t xml:space="preserve">, domėjosi jos gydomosiomis savybėmis, lygino </w:t>
      </w:r>
      <w:r w:rsidR="00765B0B">
        <w:rPr>
          <w:rFonts w:ascii="Times New Roman" w:hAnsi="Times New Roman" w:cs="Times New Roman"/>
          <w:sz w:val="24"/>
          <w:szCs w:val="24"/>
        </w:rPr>
        <w:t xml:space="preserve"> įvairių vaistingųjų augalų</w:t>
      </w:r>
      <w:r w:rsidR="00212C0B">
        <w:rPr>
          <w:rFonts w:ascii="Times New Roman" w:hAnsi="Times New Roman" w:cs="Times New Roman"/>
          <w:sz w:val="24"/>
          <w:szCs w:val="24"/>
        </w:rPr>
        <w:t xml:space="preserve"> kvapus (gardžiausiai kvepėjo mėta), skanavo melisų, mėtų arbatas.</w:t>
      </w:r>
    </w:p>
    <w:p w14:paraId="28E02A3A" w14:textId="41E148B7" w:rsidR="002C6964" w:rsidRDefault="00765B0B" w:rsidP="00E5753C">
      <w:pPr>
        <w:spacing w:line="360" w:lineRule="auto"/>
        <w:jc w:val="both"/>
        <w:rPr>
          <w:rFonts w:ascii="Times New Roman" w:hAnsi="Times New Roman" w:cs="Times New Roman"/>
          <w:sz w:val="24"/>
          <w:szCs w:val="24"/>
        </w:rPr>
      </w:pPr>
      <w:r>
        <w:rPr>
          <w:rFonts w:ascii="Times New Roman" w:hAnsi="Times New Roman" w:cs="Times New Roman"/>
          <w:sz w:val="24"/>
          <w:szCs w:val="24"/>
        </w:rPr>
        <w:t>Pasitelkdami</w:t>
      </w:r>
      <w:r w:rsidR="002A3A3F">
        <w:rPr>
          <w:rFonts w:ascii="Times New Roman" w:hAnsi="Times New Roman" w:cs="Times New Roman"/>
          <w:sz w:val="24"/>
          <w:szCs w:val="24"/>
        </w:rPr>
        <w:t xml:space="preserve"> visus turimus pojūčius</w:t>
      </w:r>
      <w:r>
        <w:rPr>
          <w:rFonts w:ascii="Times New Roman" w:hAnsi="Times New Roman" w:cs="Times New Roman"/>
          <w:sz w:val="24"/>
          <w:szCs w:val="24"/>
        </w:rPr>
        <w:t xml:space="preserve"> </w:t>
      </w:r>
      <w:r w:rsidR="002A3A3F">
        <w:rPr>
          <w:rFonts w:ascii="Times New Roman" w:hAnsi="Times New Roman" w:cs="Times New Roman"/>
          <w:sz w:val="24"/>
          <w:szCs w:val="24"/>
        </w:rPr>
        <w:t>(lytėjimą, uoslę, regėjimą, klausą, skonį), vaikai tyrinėjo augalo dalis</w:t>
      </w:r>
      <w:r>
        <w:rPr>
          <w:rFonts w:ascii="Times New Roman" w:hAnsi="Times New Roman" w:cs="Times New Roman"/>
          <w:sz w:val="24"/>
          <w:szCs w:val="24"/>
        </w:rPr>
        <w:t xml:space="preserve"> </w:t>
      </w:r>
      <w:r w:rsidR="002A3A3F">
        <w:rPr>
          <w:rFonts w:ascii="Times New Roman" w:hAnsi="Times New Roman" w:cs="Times New Roman"/>
          <w:sz w:val="24"/>
          <w:szCs w:val="24"/>
        </w:rPr>
        <w:t>(šaknys, stiebas,</w:t>
      </w:r>
      <w:r>
        <w:rPr>
          <w:rFonts w:ascii="Times New Roman" w:hAnsi="Times New Roman" w:cs="Times New Roman"/>
          <w:sz w:val="24"/>
          <w:szCs w:val="24"/>
        </w:rPr>
        <w:t xml:space="preserve"> </w:t>
      </w:r>
      <w:r w:rsidR="002A3A3F">
        <w:rPr>
          <w:rFonts w:ascii="Times New Roman" w:hAnsi="Times New Roman" w:cs="Times New Roman"/>
          <w:sz w:val="24"/>
          <w:szCs w:val="24"/>
        </w:rPr>
        <w:t>lapai, žiedai),</w:t>
      </w:r>
      <w:r>
        <w:rPr>
          <w:rFonts w:ascii="Times New Roman" w:hAnsi="Times New Roman" w:cs="Times New Roman"/>
          <w:sz w:val="24"/>
          <w:szCs w:val="24"/>
        </w:rPr>
        <w:t xml:space="preserve"> kartu su mokytoja skaičiavo</w:t>
      </w:r>
      <w:r w:rsidR="0096082E">
        <w:rPr>
          <w:rFonts w:ascii="Times New Roman" w:hAnsi="Times New Roman" w:cs="Times New Roman"/>
          <w:sz w:val="24"/>
          <w:szCs w:val="24"/>
        </w:rPr>
        <w:t>, kiek lapeli</w:t>
      </w:r>
      <w:r>
        <w:rPr>
          <w:rFonts w:ascii="Times New Roman" w:hAnsi="Times New Roman" w:cs="Times New Roman"/>
          <w:sz w:val="24"/>
          <w:szCs w:val="24"/>
        </w:rPr>
        <w:t>ų užaugino stiebelis, džiaugėsi  žolelių dydži</w:t>
      </w:r>
      <w:r w:rsidR="00DE7E46">
        <w:rPr>
          <w:rFonts w:ascii="Times New Roman" w:hAnsi="Times New Roman" w:cs="Times New Roman"/>
          <w:sz w:val="24"/>
          <w:szCs w:val="24"/>
        </w:rPr>
        <w:t>u</w:t>
      </w:r>
      <w:r>
        <w:rPr>
          <w:rFonts w:ascii="Times New Roman" w:hAnsi="Times New Roman" w:cs="Times New Roman"/>
          <w:sz w:val="24"/>
          <w:szCs w:val="24"/>
        </w:rPr>
        <w:t>, lapelių įvairove</w:t>
      </w:r>
      <w:r w:rsidR="0096082E">
        <w:rPr>
          <w:rFonts w:ascii="Times New Roman" w:hAnsi="Times New Roman" w:cs="Times New Roman"/>
          <w:sz w:val="24"/>
          <w:szCs w:val="24"/>
        </w:rPr>
        <w:t xml:space="preserve">. </w:t>
      </w:r>
      <w:r>
        <w:rPr>
          <w:rFonts w:ascii="Times New Roman" w:hAnsi="Times New Roman" w:cs="Times New Roman"/>
          <w:sz w:val="24"/>
          <w:szCs w:val="24"/>
        </w:rPr>
        <w:t xml:space="preserve">Praktinės-pažintinės veiklos </w:t>
      </w:r>
      <w:r w:rsidR="00D81F62">
        <w:rPr>
          <w:rFonts w:ascii="Times New Roman" w:hAnsi="Times New Roman" w:cs="Times New Roman"/>
          <w:sz w:val="24"/>
          <w:szCs w:val="24"/>
        </w:rPr>
        <w:t>metu „Paukštelių“ grupės ugdytiniai</w:t>
      </w:r>
      <w:r w:rsidR="0096082E">
        <w:rPr>
          <w:rFonts w:ascii="Times New Roman" w:hAnsi="Times New Roman" w:cs="Times New Roman"/>
          <w:sz w:val="24"/>
          <w:szCs w:val="24"/>
        </w:rPr>
        <w:t xml:space="preserve"> sužinojo, kad mėta yra pop</w:t>
      </w:r>
      <w:r w:rsidR="00D81F62">
        <w:rPr>
          <w:rFonts w:ascii="Times New Roman" w:hAnsi="Times New Roman" w:cs="Times New Roman"/>
          <w:sz w:val="24"/>
          <w:szCs w:val="24"/>
        </w:rPr>
        <w:t xml:space="preserve">uliarus prieskonis, naudojamas ne tik </w:t>
      </w:r>
      <w:r w:rsidR="0096082E">
        <w:rPr>
          <w:rFonts w:ascii="Times New Roman" w:hAnsi="Times New Roman" w:cs="Times New Roman"/>
          <w:sz w:val="24"/>
          <w:szCs w:val="24"/>
        </w:rPr>
        <w:t>šviežias</w:t>
      </w:r>
      <w:r w:rsidR="00D81F62">
        <w:rPr>
          <w:rFonts w:ascii="Times New Roman" w:hAnsi="Times New Roman" w:cs="Times New Roman"/>
          <w:sz w:val="24"/>
          <w:szCs w:val="24"/>
        </w:rPr>
        <w:t>, bet</w:t>
      </w:r>
      <w:r w:rsidR="0096082E">
        <w:rPr>
          <w:rFonts w:ascii="Times New Roman" w:hAnsi="Times New Roman" w:cs="Times New Roman"/>
          <w:sz w:val="24"/>
          <w:szCs w:val="24"/>
        </w:rPr>
        <w:t xml:space="preserve"> ir džiovintas. </w:t>
      </w:r>
      <w:r w:rsidR="00E017D8">
        <w:rPr>
          <w:rFonts w:ascii="Times New Roman" w:hAnsi="Times New Roman" w:cs="Times New Roman"/>
          <w:sz w:val="24"/>
          <w:szCs w:val="24"/>
        </w:rPr>
        <w:t>Vaikams buvo atradimas, kad</w:t>
      </w:r>
      <w:r w:rsidR="0096082E">
        <w:rPr>
          <w:rFonts w:ascii="Times New Roman" w:hAnsi="Times New Roman" w:cs="Times New Roman"/>
          <w:sz w:val="24"/>
          <w:szCs w:val="24"/>
        </w:rPr>
        <w:t xml:space="preserve"> mėtų aliejus naudojamas gaminant dantų pastą, kramtomąją gumą, saldainius.</w:t>
      </w:r>
      <w:r w:rsidR="00E017D8">
        <w:rPr>
          <w:rFonts w:ascii="Times New Roman" w:hAnsi="Times New Roman" w:cs="Times New Roman"/>
          <w:sz w:val="24"/>
          <w:szCs w:val="24"/>
        </w:rPr>
        <w:t xml:space="preserve"> Mokytoja vaikams pristatė</w:t>
      </w:r>
      <w:r w:rsidR="00D50C07">
        <w:rPr>
          <w:rFonts w:ascii="Times New Roman" w:hAnsi="Times New Roman" w:cs="Times New Roman"/>
          <w:sz w:val="24"/>
          <w:szCs w:val="24"/>
        </w:rPr>
        <w:t xml:space="preserve"> </w:t>
      </w:r>
      <w:r w:rsidR="00E017D8">
        <w:rPr>
          <w:rFonts w:ascii="Times New Roman" w:hAnsi="Times New Roman" w:cs="Times New Roman"/>
          <w:sz w:val="24"/>
          <w:szCs w:val="24"/>
        </w:rPr>
        <w:t>įvairias mėtų rūšis</w:t>
      </w:r>
      <w:r w:rsidR="00DE7E46">
        <w:rPr>
          <w:rFonts w:ascii="Times New Roman" w:hAnsi="Times New Roman" w:cs="Times New Roman"/>
          <w:sz w:val="24"/>
          <w:szCs w:val="24"/>
        </w:rPr>
        <w:t xml:space="preserve"> ir veisles</w:t>
      </w:r>
      <w:r w:rsidR="00E017D8">
        <w:rPr>
          <w:rFonts w:ascii="Times New Roman" w:hAnsi="Times New Roman" w:cs="Times New Roman"/>
          <w:sz w:val="24"/>
          <w:szCs w:val="24"/>
        </w:rPr>
        <w:t>, kurių yra tikrai daug</w:t>
      </w:r>
      <w:r w:rsidR="00D50C07">
        <w:rPr>
          <w:rFonts w:ascii="Times New Roman" w:hAnsi="Times New Roman" w:cs="Times New Roman"/>
          <w:sz w:val="24"/>
          <w:szCs w:val="24"/>
        </w:rPr>
        <w:t>. Geriausiai žinoma</w:t>
      </w:r>
      <w:r w:rsidR="00E017D8">
        <w:rPr>
          <w:rFonts w:ascii="Times New Roman" w:hAnsi="Times New Roman" w:cs="Times New Roman"/>
          <w:sz w:val="24"/>
          <w:szCs w:val="24"/>
        </w:rPr>
        <w:t>, atpažįstama</w:t>
      </w:r>
      <w:r w:rsidR="00D50C07">
        <w:rPr>
          <w:rFonts w:ascii="Times New Roman" w:hAnsi="Times New Roman" w:cs="Times New Roman"/>
          <w:sz w:val="24"/>
          <w:szCs w:val="24"/>
        </w:rPr>
        <w:t xml:space="preserve"> ir dažniausiai naudojama </w:t>
      </w:r>
      <w:r w:rsidR="00E017D8">
        <w:rPr>
          <w:rFonts w:ascii="Times New Roman" w:hAnsi="Times New Roman" w:cs="Times New Roman"/>
          <w:sz w:val="24"/>
          <w:szCs w:val="24"/>
        </w:rPr>
        <w:t xml:space="preserve">- </w:t>
      </w:r>
      <w:r w:rsidR="00D50C07">
        <w:rPr>
          <w:rFonts w:ascii="Times New Roman" w:hAnsi="Times New Roman" w:cs="Times New Roman"/>
          <w:sz w:val="24"/>
          <w:szCs w:val="24"/>
        </w:rPr>
        <w:t>aštrų kvapą turinti pipirmėtė.</w:t>
      </w:r>
      <w:r w:rsidR="00E017D8">
        <w:rPr>
          <w:rFonts w:ascii="Times New Roman" w:hAnsi="Times New Roman" w:cs="Times New Roman"/>
          <w:sz w:val="24"/>
          <w:szCs w:val="24"/>
        </w:rPr>
        <w:t xml:space="preserve"> Po veiklos, </w:t>
      </w:r>
      <w:r w:rsidR="00471DD6">
        <w:rPr>
          <w:rFonts w:ascii="Times New Roman" w:hAnsi="Times New Roman" w:cs="Times New Roman"/>
          <w:sz w:val="24"/>
          <w:szCs w:val="24"/>
        </w:rPr>
        <w:t xml:space="preserve"> </w:t>
      </w:r>
      <w:r w:rsidR="00E017D8">
        <w:rPr>
          <w:rFonts w:ascii="Times New Roman" w:hAnsi="Times New Roman" w:cs="Times New Roman"/>
          <w:sz w:val="24"/>
          <w:szCs w:val="24"/>
        </w:rPr>
        <w:t>besimėgaudami mėtų arbata, vaikai</w:t>
      </w:r>
      <w:r w:rsidR="00471DD6">
        <w:rPr>
          <w:rFonts w:ascii="Times New Roman" w:hAnsi="Times New Roman" w:cs="Times New Roman"/>
          <w:sz w:val="24"/>
          <w:szCs w:val="24"/>
        </w:rPr>
        <w:t xml:space="preserve"> diskutavo, kokia</w:t>
      </w:r>
      <w:r w:rsidR="00E017D8">
        <w:rPr>
          <w:rFonts w:ascii="Times New Roman" w:hAnsi="Times New Roman" w:cs="Times New Roman"/>
          <w:sz w:val="24"/>
          <w:szCs w:val="24"/>
        </w:rPr>
        <w:t xml:space="preserve"> mėtų </w:t>
      </w:r>
      <w:r w:rsidR="00DE7E46">
        <w:rPr>
          <w:rFonts w:ascii="Times New Roman" w:hAnsi="Times New Roman" w:cs="Times New Roman"/>
          <w:sz w:val="24"/>
          <w:szCs w:val="24"/>
        </w:rPr>
        <w:t xml:space="preserve">arbatos </w:t>
      </w:r>
      <w:r w:rsidR="00E017D8">
        <w:rPr>
          <w:rFonts w:ascii="Times New Roman" w:hAnsi="Times New Roman" w:cs="Times New Roman"/>
          <w:sz w:val="24"/>
          <w:szCs w:val="24"/>
        </w:rPr>
        <w:t xml:space="preserve">spalva, koks skonis ir kvapas, lygino kuo skiriasi ir kuo panašus skirtingų mėtų rūšių kvapas. </w:t>
      </w:r>
      <w:r w:rsidR="00471DD6">
        <w:rPr>
          <w:rFonts w:ascii="Times New Roman" w:hAnsi="Times New Roman" w:cs="Times New Roman"/>
          <w:sz w:val="24"/>
          <w:szCs w:val="24"/>
        </w:rPr>
        <w:t xml:space="preserve">Nuskintas darželyje mėtas </w:t>
      </w:r>
      <w:r w:rsidR="00E017D8">
        <w:rPr>
          <w:rFonts w:ascii="Times New Roman" w:hAnsi="Times New Roman" w:cs="Times New Roman"/>
          <w:sz w:val="24"/>
          <w:szCs w:val="24"/>
        </w:rPr>
        <w:t>vaikai kartu su mokytoja nutarė sudžiovinti, kad skaniąja arbata galėtų mėgautis i</w:t>
      </w:r>
      <w:r w:rsidR="00DE7E46">
        <w:rPr>
          <w:rFonts w:ascii="Times New Roman" w:hAnsi="Times New Roman" w:cs="Times New Roman"/>
          <w:sz w:val="24"/>
          <w:szCs w:val="24"/>
        </w:rPr>
        <w:t xml:space="preserve">r </w:t>
      </w:r>
      <w:r w:rsidR="00E017D8">
        <w:rPr>
          <w:rFonts w:ascii="Times New Roman" w:hAnsi="Times New Roman" w:cs="Times New Roman"/>
          <w:sz w:val="24"/>
          <w:szCs w:val="24"/>
        </w:rPr>
        <w:t xml:space="preserve">šaltuoju metų </w:t>
      </w:r>
      <w:r w:rsidR="00DE7E46">
        <w:rPr>
          <w:rFonts w:ascii="Times New Roman" w:hAnsi="Times New Roman" w:cs="Times New Roman"/>
          <w:sz w:val="24"/>
          <w:szCs w:val="24"/>
        </w:rPr>
        <w:t>laiku</w:t>
      </w:r>
      <w:r w:rsidR="00E017D8">
        <w:rPr>
          <w:rFonts w:ascii="Times New Roman" w:hAnsi="Times New Roman" w:cs="Times New Roman"/>
          <w:sz w:val="24"/>
          <w:szCs w:val="24"/>
        </w:rPr>
        <w:t>.</w:t>
      </w:r>
    </w:p>
    <w:p w14:paraId="3AC0C7BD" w14:textId="77777777" w:rsidR="00C51EF2" w:rsidRDefault="00C51EF2" w:rsidP="00E5753C">
      <w:pPr>
        <w:spacing w:line="360" w:lineRule="auto"/>
        <w:jc w:val="both"/>
        <w:rPr>
          <w:rFonts w:ascii="Times New Roman" w:hAnsi="Times New Roman" w:cs="Times New Roman"/>
          <w:sz w:val="24"/>
          <w:szCs w:val="24"/>
        </w:rPr>
      </w:pPr>
      <w:r>
        <w:rPr>
          <w:rFonts w:ascii="Times New Roman" w:hAnsi="Times New Roman" w:cs="Times New Roman"/>
          <w:sz w:val="24"/>
          <w:szCs w:val="24"/>
        </w:rPr>
        <w:t>Praktinė-pažintinė veiklą vainikavo meninė veikla lauko edukacinėje erdvėje „Gamtos laboratorija“, kurios metu vaikučiai su mokytojos pagalba ant balto audeklo, naudodami mėtas ir akmenukus bandė išgauti piešinius. Vieniems lengviau, kitiems su mokytojos pagalba, bet visiems pavyko su gamtinėmis medžiagomis išdekoruoti audeklą įvairių gelių ir medžių piešiniais. O „Gamtos laboratorija“ dar ilgai kvepėjo mėtų aromatu džiugindama visus laboratorijos lankytojus.</w:t>
      </w:r>
    </w:p>
    <w:p w14:paraId="10BB813E" w14:textId="77777777" w:rsidR="00696977" w:rsidRDefault="00696977" w:rsidP="00696977">
      <w:pPr>
        <w:rPr>
          <w:rFonts w:ascii="Times New Roman" w:hAnsi="Times New Roman" w:cs="Times New Roman"/>
          <w:sz w:val="24"/>
          <w:szCs w:val="24"/>
        </w:rPr>
      </w:pPr>
    </w:p>
    <w:p w14:paraId="0459EA5D" w14:textId="77777777" w:rsidR="00713954" w:rsidRDefault="00713954" w:rsidP="00696977">
      <w:pPr>
        <w:rPr>
          <w:rFonts w:ascii="Times New Roman" w:hAnsi="Times New Roman" w:cs="Times New Roman"/>
          <w:sz w:val="24"/>
          <w:szCs w:val="24"/>
        </w:rPr>
      </w:pPr>
    </w:p>
    <w:p w14:paraId="0880A62A" w14:textId="77777777" w:rsidR="00713954" w:rsidRPr="00713954" w:rsidRDefault="00713954" w:rsidP="00713954">
      <w:pPr>
        <w:jc w:val="center"/>
        <w:rPr>
          <w:rFonts w:ascii="Times New Roman" w:hAnsi="Times New Roman" w:cs="Times New Roman"/>
          <w:sz w:val="24"/>
          <w:szCs w:val="24"/>
        </w:rPr>
      </w:pPr>
    </w:p>
    <w:p w14:paraId="4A734B76" w14:textId="77777777" w:rsidR="00713954" w:rsidRPr="00713954" w:rsidRDefault="00713954" w:rsidP="00713954">
      <w:pPr>
        <w:jc w:val="center"/>
        <w:rPr>
          <w:rFonts w:ascii="Times New Roman" w:hAnsi="Times New Roman" w:cs="Times New Roman"/>
          <w:sz w:val="32"/>
          <w:szCs w:val="32"/>
        </w:rPr>
      </w:pPr>
    </w:p>
    <w:sectPr w:rsidR="00713954" w:rsidRPr="00713954" w:rsidSect="0052785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713954"/>
    <w:rsid w:val="00212C0B"/>
    <w:rsid w:val="00232471"/>
    <w:rsid w:val="002A3A3F"/>
    <w:rsid w:val="002C6964"/>
    <w:rsid w:val="00471DD6"/>
    <w:rsid w:val="004C3276"/>
    <w:rsid w:val="00527859"/>
    <w:rsid w:val="00677D65"/>
    <w:rsid w:val="00696977"/>
    <w:rsid w:val="00713954"/>
    <w:rsid w:val="00765B0B"/>
    <w:rsid w:val="00866DC6"/>
    <w:rsid w:val="0096082E"/>
    <w:rsid w:val="00C51EF2"/>
    <w:rsid w:val="00D50C07"/>
    <w:rsid w:val="00D81F62"/>
    <w:rsid w:val="00DE7E46"/>
    <w:rsid w:val="00E017D8"/>
    <w:rsid w:val="00E4041C"/>
    <w:rsid w:val="00E43F68"/>
    <w:rsid w:val="00E575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9059"/>
  <w15:docId w15:val="{04CC3B2E-5027-4ECE-8086-24A51B85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785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1190</Words>
  <Characters>679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Ona Motiejūnaitė</cp:lastModifiedBy>
  <cp:revision>4</cp:revision>
  <dcterms:created xsi:type="dcterms:W3CDTF">2023-09-18T12:52:00Z</dcterms:created>
  <dcterms:modified xsi:type="dcterms:W3CDTF">2023-10-03T07:08:00Z</dcterms:modified>
</cp:coreProperties>
</file>