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395CD6FD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</w:t>
      </w:r>
      <w:r w:rsidR="0006030C">
        <w:rPr>
          <w:b/>
          <w:sz w:val="28"/>
          <w:szCs w:val="28"/>
        </w:rPr>
        <w:t>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V. ŽILĖNO G. 33 NEDIDELIŲ VEIKLOS MASTŲ DETALIOJO PLANO SPRENDINIŲ KEITIMĄ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F0D7A18" w14:textId="31FD7837" w:rsidR="0039777B" w:rsidRPr="00030F0B" w:rsidRDefault="0039777B" w:rsidP="0039777B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030F0B">
        <w:rPr>
          <w:lang w:val="lt-LT"/>
        </w:rPr>
        <w:t xml:space="preserve">: </w:t>
      </w:r>
    </w:p>
    <w:p w14:paraId="2311D3FF" w14:textId="7C7F0D52" w:rsidR="0039777B" w:rsidRPr="001216E8" w:rsidRDefault="0039777B" w:rsidP="0039777B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030F0B">
        <w:rPr>
          <w:lang w:val="lt-LT"/>
        </w:rPr>
        <w:t xml:space="preserve">1. L e i d ž i u  </w:t>
      </w:r>
      <w:bookmarkStart w:id="7" w:name="_Hlk104994312"/>
      <w:bookmarkStart w:id="8" w:name="_Hlk88402266"/>
      <w:bookmarkStart w:id="9" w:name="_Hlk88400187"/>
      <w:bookmarkStart w:id="10" w:name="_Hlk88549195"/>
      <w:r w:rsidRPr="00030F0B">
        <w:rPr>
          <w:lang w:val="lt-LT"/>
        </w:rPr>
        <w:t>planavimo proceso inicijavimo sutarties pagrindu inicijuoti sklypo</w:t>
      </w:r>
      <w:r>
        <w:rPr>
          <w:lang w:val="lt-LT"/>
        </w:rPr>
        <w:br/>
        <w:t>V. Žilėno g. 33 nedidelių veiklos mastų</w:t>
      </w:r>
      <w:r w:rsidRPr="00030F0B">
        <w:rPr>
          <w:lang w:val="lt-LT"/>
        </w:rPr>
        <w:t xml:space="preserve"> detaliojo plano (registro Nr. </w:t>
      </w:r>
      <w:r w:rsidRPr="0070155A">
        <w:rPr>
          <w:lang w:val="lt-LT"/>
        </w:rPr>
        <w:t>T00056135</w:t>
      </w:r>
      <w:r w:rsidRPr="00030F0B">
        <w:rPr>
          <w:lang w:val="lt-LT"/>
        </w:rPr>
        <w:t>)</w:t>
      </w:r>
      <w:r>
        <w:rPr>
          <w:lang w:val="lt-LT"/>
        </w:rPr>
        <w:t>,</w:t>
      </w:r>
      <w:r w:rsidRPr="00030F0B">
        <w:rPr>
          <w:lang w:val="lt-LT"/>
        </w:rPr>
        <w:t xml:space="preserve"> patvirtinto Vilniaus miesto savivaldybės </w:t>
      </w:r>
      <w:r>
        <w:rPr>
          <w:lang w:val="lt-LT"/>
        </w:rPr>
        <w:t>valdybos</w:t>
      </w:r>
      <w:r w:rsidRPr="00030F0B">
        <w:rPr>
          <w:lang w:val="lt-LT"/>
        </w:rPr>
        <w:t xml:space="preserve"> 20</w:t>
      </w:r>
      <w:r>
        <w:rPr>
          <w:lang w:val="lt-LT"/>
        </w:rPr>
        <w:t>0</w:t>
      </w:r>
      <w:r w:rsidRPr="00030F0B">
        <w:rPr>
          <w:lang w:val="lt-LT"/>
        </w:rPr>
        <w:t xml:space="preserve">1 m. </w:t>
      </w:r>
      <w:r>
        <w:rPr>
          <w:lang w:val="lt-LT"/>
        </w:rPr>
        <w:t>rugpjūčio</w:t>
      </w:r>
      <w:r w:rsidRPr="00030F0B">
        <w:rPr>
          <w:lang w:val="lt-LT"/>
        </w:rPr>
        <w:t xml:space="preserve"> </w:t>
      </w:r>
      <w:r>
        <w:rPr>
          <w:lang w:val="lt-LT"/>
        </w:rPr>
        <w:t>30</w:t>
      </w:r>
      <w:r w:rsidRPr="00030F0B">
        <w:rPr>
          <w:lang w:val="lt-LT"/>
        </w:rPr>
        <w:t xml:space="preserve"> d. sprendimu Nr. </w:t>
      </w:r>
      <w:r>
        <w:rPr>
          <w:lang w:val="lt-LT"/>
        </w:rPr>
        <w:t>1780V</w:t>
      </w:r>
      <w:r w:rsidRPr="00030F0B">
        <w:rPr>
          <w:lang w:val="lt-LT"/>
        </w:rPr>
        <w:t xml:space="preserve"> „Dėl sklypo </w:t>
      </w:r>
      <w:r>
        <w:rPr>
          <w:lang w:val="lt-LT"/>
        </w:rPr>
        <w:t>V. Žilėno g. 33 nedidelių veiklos mastų detaliojo plano tvirtinimo“</w:t>
      </w:r>
      <w:r w:rsidRPr="00030F0B">
        <w:rPr>
          <w:lang w:val="lt-LT"/>
        </w:rPr>
        <w:t xml:space="preserve">, </w:t>
      </w:r>
      <w:r>
        <w:rPr>
          <w:lang w:val="lt-LT"/>
        </w:rPr>
        <w:t xml:space="preserve">sprendinių </w:t>
      </w:r>
      <w:r w:rsidRPr="00030F0B">
        <w:rPr>
          <w:lang w:val="lt-LT"/>
        </w:rPr>
        <w:t xml:space="preserve">keitimą: </w:t>
      </w:r>
      <w:r>
        <w:rPr>
          <w:lang w:val="lt-LT"/>
        </w:rPr>
        <w:t>pa</w:t>
      </w:r>
      <w:r w:rsidRPr="00030F0B">
        <w:rPr>
          <w:lang w:val="lt-LT"/>
        </w:rPr>
        <w:t>keisti žemės sklypo</w:t>
      </w:r>
      <w:r>
        <w:rPr>
          <w:lang w:val="lt-LT"/>
        </w:rPr>
        <w:t xml:space="preserve"> (kadastro Nr. </w:t>
      </w:r>
      <w:r w:rsidRPr="0039777B">
        <w:rPr>
          <w:lang w:val="lt-LT"/>
        </w:rPr>
        <w:t>0101/0049:791</w:t>
      </w:r>
      <w:r>
        <w:rPr>
          <w:lang w:val="lt-LT"/>
        </w:rPr>
        <w:t>)</w:t>
      </w:r>
      <w:r w:rsidRPr="00030F0B">
        <w:rPr>
          <w:lang w:val="lt-LT"/>
        </w:rPr>
        <w:t xml:space="preserve"> plotą ir ribas prijungiant įsiterpusios valstybinės žemės plotus pagal pridedamą schemą bei </w:t>
      </w:r>
      <w:r w:rsidRPr="00030F0B">
        <w:rPr>
          <w:shd w:val="clear" w:color="auto" w:fill="FFFFFF"/>
          <w:lang w:val="lt-LT"/>
        </w:rPr>
        <w:t>nustat</w:t>
      </w:r>
      <w:r>
        <w:rPr>
          <w:shd w:val="clear" w:color="auto" w:fill="FFFFFF"/>
          <w:lang w:val="lt-LT"/>
        </w:rPr>
        <w:t>yti</w:t>
      </w:r>
      <w:r w:rsidRPr="00030F0B">
        <w:rPr>
          <w:shd w:val="clear" w:color="auto" w:fill="FFFFFF"/>
          <w:lang w:val="lt-LT"/>
        </w:rPr>
        <w:t xml:space="preserve"> reikalingą teritorijos naudojimo reglamentą </w:t>
      </w:r>
      <w:r w:rsidRPr="00030F0B">
        <w:rPr>
          <w:lang w:val="lt-LT"/>
        </w:rPr>
        <w:t>vadovaujantis Vilniaus miesto savivaldybės teritorijos bendrojo plano sprendiniais.</w:t>
      </w:r>
      <w:bookmarkEnd w:id="7"/>
    </w:p>
    <w:bookmarkEnd w:id="8"/>
    <w:bookmarkEnd w:id="9"/>
    <w:bookmarkEnd w:id="10"/>
    <w:p w14:paraId="237B9D66" w14:textId="79EA3201" w:rsidR="00641705" w:rsidRDefault="0039777B" w:rsidP="0039777B">
      <w:pPr>
        <w:ind w:firstLine="720"/>
        <w:jc w:val="both"/>
      </w:pPr>
      <w:r w:rsidRPr="00724403">
        <w:rPr>
          <w:lang w:val="lt-LT"/>
        </w:rPr>
        <w:t xml:space="preserve">2. T v i r t i n u  detaliojo plano </w:t>
      </w:r>
      <w:r>
        <w:rPr>
          <w:lang w:val="lt-LT"/>
        </w:rPr>
        <w:t>keitimo</w:t>
      </w:r>
      <w:r w:rsidRPr="00724403">
        <w:rPr>
          <w:lang w:val="lt-LT"/>
        </w:rPr>
        <w:t xml:space="preserve">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ECA26A4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</w:t>
            </w:r>
            <w:r w:rsidRPr="008E0021">
              <w:rPr>
                <w:color w:val="002060"/>
              </w:rPr>
              <w:fldChar w:fldCharType="end"/>
            </w:r>
            <w:bookmarkEnd w:id="11"/>
            <w:proofErr w:type="spellStart"/>
            <w:r w:rsidR="002C5737">
              <w:rPr>
                <w:color w:val="002060"/>
              </w:rPr>
              <w:t>ius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14:paraId="237B9D6C" w14:textId="1C391D99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7EB2" w14:textId="77777777" w:rsidR="00B83607" w:rsidRDefault="00B83607">
      <w:r>
        <w:separator/>
      </w:r>
    </w:p>
  </w:endnote>
  <w:endnote w:type="continuationSeparator" w:id="0">
    <w:p w14:paraId="2160431C" w14:textId="77777777" w:rsidR="00B83607" w:rsidRDefault="00B8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A4AD" w14:textId="77777777" w:rsidR="00B83607" w:rsidRDefault="00B83607">
      <w:r>
        <w:separator/>
      </w:r>
    </w:p>
  </w:footnote>
  <w:footnote w:type="continuationSeparator" w:id="0">
    <w:p w14:paraId="2919D214" w14:textId="77777777" w:rsidR="00B83607" w:rsidRDefault="00B8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7652764" w:rsidR="00641705" w:rsidRPr="002C5737" w:rsidRDefault="002C5737">
    <w:pPr>
      <w:pStyle w:val="Porat"/>
      <w:jc w:val="right"/>
      <w:rPr>
        <w:i/>
        <w:iCs/>
      </w:rPr>
    </w:pPr>
    <w:bookmarkStart w:id="12" w:name="specialiojiZyma"/>
    <w:bookmarkEnd w:id="12"/>
    <w:proofErr w:type="spellStart"/>
    <w:r w:rsidRPr="002C5737">
      <w:rPr>
        <w:i/>
        <w:iCs/>
      </w:rPr>
      <w:t>Projektas</w:t>
    </w:r>
    <w:proofErr w:type="spellEnd"/>
    <w:r w:rsidR="009E2D13" w:rsidRPr="002C5737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030C"/>
    <w:rsid w:val="001A6045"/>
    <w:rsid w:val="00237C6D"/>
    <w:rsid w:val="002C5737"/>
    <w:rsid w:val="00307AAF"/>
    <w:rsid w:val="00350859"/>
    <w:rsid w:val="0039777B"/>
    <w:rsid w:val="003A646F"/>
    <w:rsid w:val="003D642F"/>
    <w:rsid w:val="00527289"/>
    <w:rsid w:val="005720C1"/>
    <w:rsid w:val="005F7BBD"/>
    <w:rsid w:val="00621E19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83607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2022-08-19T10:53:00Z</dcterms:created>
  <dcterms:modified xsi:type="dcterms:W3CDTF">2022-08-19T10:54:00Z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