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25603F5B" w:rsidR="00BA1D1D" w:rsidRPr="00794436" w:rsidRDefault="00BA1D1D" w:rsidP="00C43DEB">
            <w:pPr>
              <w:rPr>
                <w:lang w:val="lt-LT"/>
              </w:rPr>
            </w:pPr>
            <w:r w:rsidRPr="00794436">
              <w:rPr>
                <w:lang w:val="lt-LT"/>
              </w:rPr>
              <w:t xml:space="preserve">administracijos direktoriaus </w:t>
            </w:r>
          </w:p>
          <w:p w14:paraId="0613A8CF" w14:textId="0BCB95B1" w:rsidR="00BA1D1D" w:rsidRPr="00794436" w:rsidRDefault="00BA1D1D" w:rsidP="00C43DEB">
            <w:pPr>
              <w:rPr>
                <w:lang w:val="lt-LT"/>
              </w:rPr>
            </w:pPr>
            <w:r w:rsidRPr="00794436">
              <w:rPr>
                <w:lang w:val="lt-LT"/>
              </w:rPr>
              <w:t>202</w:t>
            </w:r>
            <w:r w:rsidR="00922C04">
              <w:rPr>
                <w:lang w:val="lt-LT"/>
              </w:rPr>
              <w:t>3</w:t>
            </w:r>
            <w:r w:rsidRPr="00794436">
              <w:rPr>
                <w:lang w:val="lt-LT"/>
              </w:rPr>
              <w:t xml:space="preserve">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1355A4D2" w:rsidR="00BA1D1D" w:rsidRPr="00794436" w:rsidRDefault="00BA1D1D" w:rsidP="00261D1B">
      <w:pPr>
        <w:spacing w:after="60"/>
        <w:jc w:val="both"/>
        <w:rPr>
          <w:bCs/>
          <w:lang w:val="lt-LT"/>
        </w:rPr>
      </w:pPr>
      <w:r w:rsidRPr="00794436">
        <w:rPr>
          <w:b/>
          <w:lang w:val="lt-LT"/>
        </w:rPr>
        <w:t>1. Planavimo dokumento pavadinimas:</w:t>
      </w:r>
      <w:r w:rsidRPr="00794436">
        <w:rPr>
          <w:lang w:val="lt-LT"/>
        </w:rPr>
        <w:t xml:space="preserve"> </w:t>
      </w:r>
      <w:r w:rsidR="001D2805" w:rsidRPr="001D2805">
        <w:rPr>
          <w:lang w:val="lt-LT"/>
        </w:rPr>
        <w:t>Sklypų prie Turniškių g. 4 nedidelių veikos mastų detaliojo plano sprendinių koregavimas sklyp</w:t>
      </w:r>
      <w:r w:rsidR="001D2805">
        <w:rPr>
          <w:lang w:val="lt-LT"/>
        </w:rPr>
        <w:t>uose</w:t>
      </w:r>
      <w:r w:rsidR="001D2805" w:rsidRPr="001D2805">
        <w:rPr>
          <w:lang w:val="lt-LT"/>
        </w:rPr>
        <w:t xml:space="preserve"> (kadastro Nr. 0101/0012:236, Nr.0101/0012:306, Nr. 0101/0012:304)</w:t>
      </w:r>
      <w:r w:rsidR="00DA51BF" w:rsidRPr="00794436">
        <w:rPr>
          <w:lang w:val="lt-LT"/>
        </w:rPr>
        <w:t xml:space="preserve"> </w:t>
      </w:r>
      <w:r w:rsidR="007B73D0" w:rsidRPr="00794436">
        <w:rPr>
          <w:lang w:val="lt-LT"/>
        </w:rPr>
        <w:t>inicijavimo sutarties pagrindu.</w:t>
      </w:r>
    </w:p>
    <w:p w14:paraId="0F62AE23" w14:textId="0CDA60B4" w:rsidR="00BA1D1D" w:rsidRPr="00794436" w:rsidRDefault="00BA1D1D" w:rsidP="00261D1B">
      <w:pPr>
        <w:spacing w:after="60"/>
        <w:jc w:val="both"/>
        <w:rPr>
          <w:b/>
          <w:lang w:val="lt-LT"/>
        </w:rPr>
      </w:pPr>
      <w:r w:rsidRPr="00794436">
        <w:rPr>
          <w:b/>
          <w:lang w:val="lt-LT"/>
        </w:rPr>
        <w:t>2. Planuojamos teritorijos (sklypų) adresas:</w:t>
      </w:r>
      <w:r w:rsidR="007A427E" w:rsidRPr="00794436">
        <w:rPr>
          <w:b/>
          <w:lang w:val="lt-LT"/>
        </w:rPr>
        <w:t xml:space="preserve"> </w:t>
      </w:r>
      <w:r w:rsidR="001D2805" w:rsidRPr="001D2805">
        <w:rPr>
          <w:lang w:val="lt-LT"/>
        </w:rPr>
        <w:t>Turniškių g. 8 (kadastro Nr. 0101/0012:236), Turniškių g. 8A (kadastro Nr. 0101/0012:306),  Turniškių g. 4 (kadastro Nr. 0101/0012:304).</w:t>
      </w:r>
    </w:p>
    <w:p w14:paraId="57BF3FDE" w14:textId="3434474A" w:rsidR="00BA1D1D" w:rsidRPr="00794436" w:rsidRDefault="00BA1D1D" w:rsidP="00261D1B">
      <w:pPr>
        <w:spacing w:after="60"/>
        <w:jc w:val="both"/>
        <w:rPr>
          <w:b/>
          <w:lang w:val="lt-LT"/>
        </w:rPr>
      </w:pPr>
      <w:r w:rsidRPr="00794436">
        <w:rPr>
          <w:b/>
          <w:lang w:val="lt-LT"/>
        </w:rPr>
        <w:t>3. Planuojamos teritorijos plotas:</w:t>
      </w:r>
      <w:r w:rsidR="001D2805" w:rsidRPr="001D2805">
        <w:rPr>
          <w:bCs/>
          <w:lang w:val="lt-LT"/>
        </w:rPr>
        <w:t xml:space="preserve"> </w:t>
      </w:r>
      <w:r w:rsidR="002F2EAC" w:rsidRPr="00F25991">
        <w:rPr>
          <w:bCs/>
          <w:lang w:val="lt-LT"/>
        </w:rPr>
        <w:t>0.</w:t>
      </w:r>
      <w:r w:rsidR="0074019D" w:rsidRPr="00F25991">
        <w:rPr>
          <w:bCs/>
          <w:lang w:val="lt-LT"/>
        </w:rPr>
        <w:t>5168</w:t>
      </w:r>
      <w:r w:rsidR="002F2EAC" w:rsidRPr="00F25991">
        <w:rPr>
          <w:bCs/>
          <w:lang w:val="lt-LT"/>
        </w:rPr>
        <w:t xml:space="preserve"> ha</w:t>
      </w:r>
      <w:r w:rsidR="007A427E" w:rsidRPr="00F25991">
        <w:rPr>
          <w:bCs/>
          <w:lang w:val="lt-LT"/>
        </w:rPr>
        <w:t>.</w:t>
      </w:r>
      <w:r w:rsidR="0069708B" w:rsidRPr="00F25991">
        <w:rPr>
          <w:bCs/>
          <w:lang w:val="lt-LT"/>
        </w:rPr>
        <w:t xml:space="preserve"> </w:t>
      </w:r>
    </w:p>
    <w:p w14:paraId="5F02089B" w14:textId="58FF0F79" w:rsidR="00BA1D1D" w:rsidRPr="00794436" w:rsidRDefault="00BA1D1D" w:rsidP="00261D1B">
      <w:pPr>
        <w:spacing w:after="60"/>
        <w:jc w:val="both"/>
        <w:rPr>
          <w:bCs/>
          <w:lang w:val="lt-LT"/>
        </w:rPr>
      </w:pPr>
      <w:r w:rsidRPr="00794436">
        <w:rPr>
          <w:b/>
          <w:lang w:val="lt-LT"/>
        </w:rPr>
        <w:t xml:space="preserve">4. Nagrinėjama </w:t>
      </w:r>
      <w:r w:rsidR="00C94CA6" w:rsidRPr="00794436">
        <w:rPr>
          <w:b/>
          <w:lang w:val="lt-LT"/>
        </w:rPr>
        <w:t xml:space="preserve">(numatomų sprendinių įtaką patirianti) </w:t>
      </w:r>
      <w:r w:rsidRPr="00794436">
        <w:rPr>
          <w:b/>
          <w:lang w:val="lt-LT"/>
        </w:rPr>
        <w:t>teritorija:</w:t>
      </w:r>
      <w:r w:rsidR="002F2EAC">
        <w:rPr>
          <w:b/>
          <w:lang w:val="lt-LT"/>
        </w:rPr>
        <w:t xml:space="preserve"> </w:t>
      </w:r>
      <w:r w:rsidR="001D2805" w:rsidRPr="001D2805">
        <w:rPr>
          <w:lang w:val="lt-LT"/>
        </w:rPr>
        <w:t xml:space="preserve">Nagrinėjama platesnė (numatomų sprendinių įtaką patirianti) atitinkanti kvartalo apibrėžtį </w:t>
      </w:r>
      <w:r w:rsidR="001D2805">
        <w:rPr>
          <w:lang w:val="lt-LT"/>
        </w:rPr>
        <w:t>2,39</w:t>
      </w:r>
      <w:r w:rsidR="001D2805" w:rsidRPr="001D2805">
        <w:rPr>
          <w:lang w:val="lt-LT"/>
        </w:rPr>
        <w:t xml:space="preserve"> ha. teritorija </w:t>
      </w:r>
      <w:r w:rsidR="00D250C0" w:rsidRPr="00794436">
        <w:rPr>
          <w:bCs/>
          <w:lang w:val="lt-LT"/>
        </w:rPr>
        <w:t xml:space="preserve">(pažymėta pridedamoje schemoje). </w:t>
      </w:r>
    </w:p>
    <w:p w14:paraId="6C10FDCB" w14:textId="77777777" w:rsidR="00BA1D1D" w:rsidRPr="00794436" w:rsidRDefault="00BA1D1D" w:rsidP="00261D1B">
      <w:pPr>
        <w:spacing w:after="60"/>
        <w:jc w:val="both"/>
        <w:rPr>
          <w:lang w:val="lt-LT"/>
        </w:rPr>
      </w:pPr>
      <w:r w:rsidRPr="00794436">
        <w:rPr>
          <w:b/>
          <w:lang w:val="lt-LT"/>
        </w:rPr>
        <w:t xml:space="preserve">5. Planavimo organizatorius: </w:t>
      </w:r>
      <w:r w:rsidRPr="00794436">
        <w:rPr>
          <w:bCs/>
          <w:lang w:val="lt-LT"/>
        </w:rPr>
        <w:t>Vilniaus miesto savivaldybės administracijos direktorius, Konstitucijos pr. 3,</w:t>
      </w:r>
      <w:r w:rsidRPr="00794436">
        <w:rPr>
          <w:lang w:val="lt-LT"/>
        </w:rPr>
        <w:t xml:space="preserve"> LT-09601, Vilnius, tel. 8 5 2112616, faks. 8 5 2112222.</w:t>
      </w:r>
    </w:p>
    <w:p w14:paraId="62E54CA1" w14:textId="4427F857" w:rsidR="00BA1D1D" w:rsidRPr="00794436" w:rsidRDefault="00BA1D1D" w:rsidP="00261D1B">
      <w:pPr>
        <w:spacing w:after="60"/>
        <w:jc w:val="both"/>
        <w:rPr>
          <w:lang w:val="lt-LT"/>
        </w:rPr>
      </w:pPr>
      <w:r w:rsidRPr="00794436">
        <w:rPr>
          <w:b/>
          <w:lang w:val="lt-LT"/>
        </w:rPr>
        <w:t xml:space="preserve">6. Planavimo iniciatorius: </w:t>
      </w:r>
      <w:r w:rsidR="00687D01" w:rsidRPr="00794436">
        <w:rPr>
          <w:bCs/>
          <w:lang w:val="lt-LT"/>
        </w:rPr>
        <w:t>fizini</w:t>
      </w:r>
      <w:r w:rsidR="001D2805">
        <w:rPr>
          <w:bCs/>
          <w:lang w:val="lt-LT"/>
        </w:rPr>
        <w:t>ai</w:t>
      </w:r>
      <w:r w:rsidR="000936A2">
        <w:rPr>
          <w:bCs/>
          <w:lang w:val="lt-LT"/>
        </w:rPr>
        <w:t xml:space="preserve"> asm</w:t>
      </w:r>
      <w:r w:rsidR="001D2805">
        <w:rPr>
          <w:bCs/>
          <w:lang w:val="lt-LT"/>
        </w:rPr>
        <w:t>enys</w:t>
      </w:r>
      <w:r w:rsidRPr="00794436">
        <w:rPr>
          <w:bCs/>
          <w:lang w:val="lt-LT"/>
        </w:rPr>
        <w:t>.</w:t>
      </w:r>
    </w:p>
    <w:p w14:paraId="11B9AE4F" w14:textId="77777777" w:rsidR="00BA1D1D" w:rsidRPr="00794436" w:rsidRDefault="00BA1D1D" w:rsidP="00261D1B">
      <w:pPr>
        <w:spacing w:after="60"/>
        <w:jc w:val="both"/>
        <w:rPr>
          <w:lang w:val="lt-LT"/>
        </w:rPr>
      </w:pPr>
      <w:r w:rsidRPr="00794436">
        <w:rPr>
          <w:b/>
          <w:lang w:val="lt-LT"/>
        </w:rPr>
        <w:t>7. Rengėjas:</w:t>
      </w:r>
      <w:r w:rsidRPr="00794436">
        <w:rPr>
          <w:lang w:val="lt-LT"/>
        </w:rPr>
        <w:t xml:space="preserve"> pasirenka planavimo iniciatorius.</w:t>
      </w:r>
    </w:p>
    <w:p w14:paraId="1B60BCCE" w14:textId="50E5FFC7" w:rsidR="00BA1D1D" w:rsidRPr="00794436" w:rsidRDefault="00BA1D1D" w:rsidP="00261D1B">
      <w:pPr>
        <w:spacing w:after="60"/>
        <w:jc w:val="both"/>
        <w:rPr>
          <w:lang w:val="lt-LT"/>
        </w:rPr>
      </w:pPr>
      <w:r w:rsidRPr="00794436">
        <w:rPr>
          <w:b/>
          <w:lang w:val="lt-LT"/>
        </w:rPr>
        <w:t xml:space="preserve">8. Planavimo pagrindas: </w:t>
      </w:r>
      <w:r w:rsidRPr="00794436">
        <w:rPr>
          <w:bCs/>
          <w:lang w:val="lt-LT"/>
        </w:rPr>
        <w:t>iniciatoriaus prašymas</w:t>
      </w:r>
      <w:r w:rsidR="00D250C0" w:rsidRPr="00794436">
        <w:rPr>
          <w:bCs/>
          <w:lang w:val="lt-LT"/>
        </w:rPr>
        <w:t>.</w:t>
      </w:r>
    </w:p>
    <w:p w14:paraId="6937F5D6" w14:textId="040BDC96" w:rsidR="00BA1D1D" w:rsidRPr="002A4907" w:rsidRDefault="00BA1D1D" w:rsidP="00261D1B">
      <w:pPr>
        <w:pStyle w:val="Pagrindiniotekstotrauka"/>
        <w:spacing w:after="60"/>
        <w:ind w:left="0"/>
        <w:jc w:val="both"/>
        <w:rPr>
          <w:lang w:val="lt-LT"/>
        </w:rPr>
      </w:pPr>
      <w:r w:rsidRPr="00794436">
        <w:rPr>
          <w:b/>
          <w:lang w:val="lt-LT"/>
        </w:rPr>
        <w:t>9. Planavimo tikslai ir</w:t>
      </w:r>
      <w:r w:rsidR="00C94CA6" w:rsidRPr="00794436">
        <w:rPr>
          <w:b/>
          <w:lang w:val="lt-LT"/>
        </w:rPr>
        <w:t xml:space="preserve"> detaliojo plano</w:t>
      </w:r>
      <w:r w:rsidRPr="00794436">
        <w:rPr>
          <w:b/>
          <w:lang w:val="lt-LT"/>
        </w:rPr>
        <w:t xml:space="preserve"> uždaviniai: </w:t>
      </w:r>
      <w:r w:rsidR="00C134B7" w:rsidRPr="00C134B7">
        <w:rPr>
          <w:lang w:val="lt-LT"/>
        </w:rPr>
        <w:t>nekeičiant nustatytos žemės sklypų naudojimo paskirties ir žemės naudojimo būdo, pagal poreikį pakeisti žemės sklypų ribas ir plotus, juos padalyti ir (ar) atidalyti bei nustatyti teritorijos naudojimo reglamentą vadovaujantis Vilniaus miesto savivaldybės teritorijos bendrojo plano sprendiniais (pagal pridedamą miesto plano ištrauką</w:t>
      </w:r>
      <w:r w:rsidR="001D2805" w:rsidRPr="00CD60A8">
        <w:rPr>
          <w:lang w:val="lt-LT"/>
        </w:rPr>
        <w:t>).</w:t>
      </w:r>
    </w:p>
    <w:p w14:paraId="5916A273" w14:textId="4500FBDB" w:rsidR="000700E2" w:rsidRPr="00794436" w:rsidRDefault="000700E2" w:rsidP="00261D1B">
      <w:pPr>
        <w:pStyle w:val="Pagrindiniotekstotrauka"/>
        <w:spacing w:after="60"/>
        <w:ind w:left="0"/>
        <w:jc w:val="both"/>
        <w:rPr>
          <w:b/>
          <w:bCs/>
          <w:lang w:val="lt-LT"/>
        </w:rPr>
      </w:pPr>
      <w:r w:rsidRPr="00794436">
        <w:rPr>
          <w:b/>
          <w:bCs/>
          <w:lang w:val="lt-LT"/>
        </w:rPr>
        <w:t xml:space="preserve">10. </w:t>
      </w:r>
      <w:r w:rsidR="00314D92" w:rsidRPr="00794436">
        <w:rPr>
          <w:b/>
          <w:bCs/>
          <w:lang w:val="lt-LT"/>
        </w:rPr>
        <w:t>Keičiami</w:t>
      </w:r>
      <w:r w:rsidR="00F05CBB" w:rsidRPr="00794436">
        <w:rPr>
          <w:b/>
          <w:bCs/>
          <w:lang w:val="lt-LT"/>
        </w:rPr>
        <w:t xml:space="preserve"> galiojančiame detaliajame plane nustatyti reglamentai</w:t>
      </w:r>
      <w:r w:rsidR="004D7598" w:rsidRPr="00794436">
        <w:rPr>
          <w:b/>
          <w:bCs/>
          <w:lang w:val="lt-LT"/>
        </w:rPr>
        <w:t xml:space="preserve"> (išskyrus </w:t>
      </w:r>
      <w:r w:rsidR="00862768" w:rsidRPr="00794436">
        <w:rPr>
          <w:b/>
          <w:bCs/>
          <w:color w:val="000000"/>
          <w:lang w:val="lt-LT"/>
        </w:rPr>
        <w:t xml:space="preserve">Kompleksinio teritorijų planavimo dokumentų rengimo taisyklių </w:t>
      </w:r>
      <w:r w:rsidR="00E85470" w:rsidRPr="00794436">
        <w:rPr>
          <w:b/>
          <w:bCs/>
          <w:color w:val="000000"/>
          <w:lang w:val="lt-LT"/>
        </w:rPr>
        <w:t>315.1 ir 315.2 papunkčiuose nurodytus atvejus):</w:t>
      </w:r>
      <w:r w:rsidR="006C57B6" w:rsidRPr="00794436">
        <w:rPr>
          <w:b/>
          <w:bCs/>
          <w:color w:val="000000"/>
          <w:lang w:val="lt-LT"/>
        </w:rPr>
        <w:t xml:space="preserve"> </w:t>
      </w:r>
      <w:r w:rsidR="001D2805">
        <w:rPr>
          <w:rStyle w:val="normaltextrun"/>
          <w:lang w:val="lt-LT"/>
        </w:rPr>
        <w:t>-</w:t>
      </w:r>
    </w:p>
    <w:p w14:paraId="22DF0C21" w14:textId="75E2CFFE" w:rsidR="00BA1D1D" w:rsidRPr="00794436" w:rsidRDefault="00BA1D1D" w:rsidP="00261D1B">
      <w:pPr>
        <w:pStyle w:val="Default"/>
        <w:spacing w:after="60"/>
        <w:jc w:val="both"/>
        <w:rPr>
          <w:bCs/>
          <w:color w:val="auto"/>
        </w:rPr>
      </w:pPr>
      <w:r w:rsidRPr="00794436">
        <w:rPr>
          <w:b/>
        </w:rPr>
        <w:t>1</w:t>
      </w:r>
      <w:r w:rsidR="00C66125" w:rsidRPr="00794436">
        <w:rPr>
          <w:b/>
        </w:rPr>
        <w:t>1</w:t>
      </w:r>
      <w:r w:rsidRPr="00794436">
        <w:rPr>
          <w:b/>
        </w:rPr>
        <w:t xml:space="preserve">. Papildomi planavimo uždaviniai: </w:t>
      </w:r>
      <w:r w:rsidR="002253A9">
        <w:rPr>
          <w:rStyle w:val="normaltextrun"/>
        </w:rPr>
        <w:t>numatyti funkcinius bei kompozicinius ryšius su gretimomis teritorijomis</w:t>
      </w:r>
      <w:r w:rsidR="006C66FF">
        <w:rPr>
          <w:rStyle w:val="normaltextrun"/>
        </w:rPr>
        <w:t>.</w:t>
      </w:r>
    </w:p>
    <w:p w14:paraId="61E10B5A" w14:textId="46046A6D" w:rsidR="00BA1D1D" w:rsidRPr="00794436" w:rsidRDefault="00BA1D1D" w:rsidP="00261D1B">
      <w:pPr>
        <w:pStyle w:val="Default"/>
        <w:spacing w:after="60"/>
        <w:jc w:val="both"/>
        <w:rPr>
          <w:b/>
          <w:color w:val="auto"/>
        </w:rPr>
      </w:pPr>
      <w:r w:rsidRPr="00794436">
        <w:rPr>
          <w:b/>
        </w:rPr>
        <w:t>1</w:t>
      </w:r>
      <w:r w:rsidR="00C66125" w:rsidRPr="00794436">
        <w:rPr>
          <w:b/>
        </w:rPr>
        <w:t>2</w:t>
      </w:r>
      <w:r w:rsidRPr="00794436">
        <w:rPr>
          <w:b/>
        </w:rPr>
        <w:t xml:space="preserve">. Papildomi reglamentai: </w:t>
      </w:r>
      <w:r w:rsidR="006C66FF" w:rsidRPr="006C66FF">
        <w:rPr>
          <w:bCs/>
          <w:color w:val="auto"/>
        </w:rPr>
        <w:t>teritorijos tūrinės ir erdvinės kompozicijos reikalavimai.</w:t>
      </w:r>
    </w:p>
    <w:p w14:paraId="117D72D6" w14:textId="7D12FDCD" w:rsidR="00BA1D1D" w:rsidRPr="00794436" w:rsidRDefault="00BA1D1D" w:rsidP="00261D1B">
      <w:pPr>
        <w:spacing w:after="60"/>
        <w:jc w:val="both"/>
        <w:rPr>
          <w:lang w:val="lt-LT"/>
        </w:rPr>
      </w:pPr>
      <w:r w:rsidRPr="00794436">
        <w:rPr>
          <w:b/>
          <w:lang w:val="lt-LT"/>
        </w:rPr>
        <w:t>1</w:t>
      </w:r>
      <w:r w:rsidR="00C66125" w:rsidRPr="00794436">
        <w:rPr>
          <w:b/>
          <w:lang w:val="lt-LT"/>
        </w:rPr>
        <w:t>3</w:t>
      </w:r>
      <w:r w:rsidRPr="00794436">
        <w:rPr>
          <w:b/>
          <w:lang w:val="lt-LT"/>
        </w:rPr>
        <w:t>. Tyrimai ir galimybių studijos:</w:t>
      </w:r>
      <w:r w:rsidRPr="00794436">
        <w:rPr>
          <w:lang w:val="lt-LT"/>
        </w:rPr>
        <w:t xml:space="preserve"> </w:t>
      </w:r>
      <w:r w:rsidR="00F25991">
        <w:rPr>
          <w:lang w:val="lt-LT"/>
        </w:rPr>
        <w:t>p</w:t>
      </w:r>
      <w:r w:rsidR="006C66FF" w:rsidRPr="00C134B7">
        <w:rPr>
          <w:lang w:val="lt-LT"/>
        </w:rPr>
        <w:t>arengti topografiją, medžių inventorizaciją.</w:t>
      </w:r>
    </w:p>
    <w:p w14:paraId="14AB27E1" w14:textId="7B2F0C6F" w:rsidR="00BA1D1D" w:rsidRPr="00794436" w:rsidRDefault="00BA1D1D" w:rsidP="00261D1B">
      <w:pPr>
        <w:spacing w:after="60"/>
        <w:jc w:val="both"/>
        <w:rPr>
          <w:bCs/>
          <w:lang w:val="lt-LT"/>
        </w:rPr>
      </w:pPr>
      <w:r w:rsidRPr="00794436">
        <w:rPr>
          <w:b/>
          <w:bCs/>
          <w:lang w:val="lt-LT"/>
        </w:rPr>
        <w:t>1</w:t>
      </w:r>
      <w:r w:rsidR="00C66125" w:rsidRPr="00794436">
        <w:rPr>
          <w:b/>
          <w:bCs/>
          <w:lang w:val="lt-LT"/>
        </w:rPr>
        <w:t>4</w:t>
      </w:r>
      <w:r w:rsidRPr="00794436">
        <w:rPr>
          <w:b/>
          <w:bCs/>
          <w:lang w:val="lt-LT"/>
        </w:rPr>
        <w:t xml:space="preserve">. SPAV reikalingumas: </w:t>
      </w:r>
      <w:r w:rsidR="00FF09D0">
        <w:rPr>
          <w:lang w:val="lt-LT"/>
        </w:rPr>
        <w:t>nereikalingas.</w:t>
      </w:r>
    </w:p>
    <w:p w14:paraId="052595B2" w14:textId="742D1951" w:rsidR="00BA1D1D" w:rsidRPr="00794436" w:rsidRDefault="00BA1D1D" w:rsidP="00261D1B">
      <w:pPr>
        <w:spacing w:after="60"/>
        <w:jc w:val="both"/>
        <w:rPr>
          <w:lang w:val="lt-LT" w:eastAsia="lt-LT"/>
        </w:rPr>
      </w:pPr>
      <w:r w:rsidRPr="00794436">
        <w:rPr>
          <w:b/>
          <w:lang w:val="lt-LT" w:eastAsia="lt-LT"/>
        </w:rPr>
        <w:t>1</w:t>
      </w:r>
      <w:r w:rsidR="00C66125" w:rsidRPr="00794436">
        <w:rPr>
          <w:b/>
          <w:lang w:val="lt-LT" w:eastAsia="lt-LT"/>
        </w:rPr>
        <w:t>5</w:t>
      </w:r>
      <w:r w:rsidRPr="00794436">
        <w:rPr>
          <w:b/>
          <w:lang w:val="lt-LT" w:eastAsia="lt-LT"/>
        </w:rPr>
        <w:t>.</w:t>
      </w:r>
      <w:r w:rsidRPr="00794436">
        <w:rPr>
          <w:lang w:val="lt-LT" w:eastAsia="lt-LT"/>
        </w:rPr>
        <w:t xml:space="preserve"> </w:t>
      </w:r>
      <w:r w:rsidRPr="00794436">
        <w:rPr>
          <w:b/>
          <w:lang w:val="lt-LT" w:eastAsia="lt-LT"/>
        </w:rPr>
        <w:t xml:space="preserve">Detaliojo planavimo etapai: </w:t>
      </w:r>
      <w:r w:rsidRPr="00794436">
        <w:rPr>
          <w:lang w:val="lt-LT" w:eastAsia="lt-LT"/>
        </w:rPr>
        <w:t xml:space="preserve">parengiamasis, rengimo ir baigiamasis etapai. </w:t>
      </w:r>
    </w:p>
    <w:p w14:paraId="0DEC6E90" w14:textId="219C9A09" w:rsidR="00BA1D1D" w:rsidRPr="00794436" w:rsidRDefault="00BA1D1D" w:rsidP="00261D1B">
      <w:pPr>
        <w:spacing w:after="60"/>
        <w:jc w:val="both"/>
        <w:rPr>
          <w:bCs/>
          <w:lang w:val="lt-LT"/>
        </w:rPr>
      </w:pPr>
      <w:r w:rsidRPr="00794436">
        <w:rPr>
          <w:b/>
          <w:bCs/>
          <w:lang w:val="lt-LT"/>
        </w:rPr>
        <w:t>1</w:t>
      </w:r>
      <w:r w:rsidR="00C66125" w:rsidRPr="00794436">
        <w:rPr>
          <w:b/>
          <w:bCs/>
          <w:lang w:val="lt-LT"/>
        </w:rPr>
        <w:t>6</w:t>
      </w:r>
      <w:r w:rsidRPr="00794436">
        <w:rPr>
          <w:b/>
          <w:bCs/>
          <w:lang w:val="lt-LT"/>
        </w:rPr>
        <w:t>. Atviras konkursas geriausiai urbanistinei idėjai atrinkti:</w:t>
      </w:r>
      <w:r w:rsidRPr="00794436">
        <w:rPr>
          <w:bCs/>
          <w:lang w:val="lt-LT"/>
        </w:rPr>
        <w:t xml:space="preserve"> nereikalingas.</w:t>
      </w:r>
    </w:p>
    <w:p w14:paraId="425A33D3" w14:textId="513B80A0" w:rsidR="00BA1D1D" w:rsidRPr="00794436" w:rsidRDefault="00BA1D1D" w:rsidP="00261D1B">
      <w:pPr>
        <w:spacing w:after="60"/>
        <w:jc w:val="both"/>
        <w:rPr>
          <w:bCs/>
          <w:lang w:val="lt-LT"/>
        </w:rPr>
      </w:pPr>
      <w:r w:rsidRPr="00794436">
        <w:rPr>
          <w:b/>
          <w:bCs/>
          <w:lang w:val="lt-LT"/>
        </w:rPr>
        <w:t>1</w:t>
      </w:r>
      <w:r w:rsidR="00C66125" w:rsidRPr="00794436">
        <w:rPr>
          <w:b/>
          <w:bCs/>
          <w:lang w:val="lt-LT"/>
        </w:rPr>
        <w:t>7</w:t>
      </w:r>
      <w:r w:rsidRPr="00794436">
        <w:rPr>
          <w:b/>
          <w:bCs/>
          <w:lang w:val="lt-LT"/>
        </w:rPr>
        <w:t xml:space="preserve">. Sprendinių nepriklausomas ekspertinis vertinimas: </w:t>
      </w:r>
      <w:r w:rsidRPr="00794436">
        <w:rPr>
          <w:bCs/>
          <w:lang w:val="lt-LT"/>
        </w:rPr>
        <w:t>nereikalingas.</w:t>
      </w:r>
    </w:p>
    <w:p w14:paraId="764FD318" w14:textId="19358545" w:rsidR="00FF2FD4" w:rsidRPr="00794436" w:rsidRDefault="00BA1D1D" w:rsidP="00261D1B">
      <w:pPr>
        <w:spacing w:after="6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261D1B">
      <w:pPr>
        <w:spacing w:after="6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261D1B">
      <w:pPr>
        <w:spacing w:after="60"/>
        <w:jc w:val="both"/>
        <w:rPr>
          <w:bCs/>
          <w:lang w:val="lt-LT"/>
        </w:rPr>
      </w:pPr>
      <w:r w:rsidRPr="00794436">
        <w:rPr>
          <w:b/>
          <w:bCs/>
          <w:lang w:val="lt-LT"/>
        </w:rPr>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261D1B">
      <w:pPr>
        <w:spacing w:after="60"/>
        <w:jc w:val="both"/>
        <w:rPr>
          <w:bCs/>
          <w:lang w:val="lt-LT"/>
        </w:rPr>
      </w:pPr>
      <w:r w:rsidRPr="00794436">
        <w:rPr>
          <w:b/>
          <w:bCs/>
          <w:lang w:val="lt-LT"/>
        </w:rPr>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94F51" w14:textId="77777777" w:rsidR="0073797E" w:rsidRDefault="0073797E">
      <w:r>
        <w:separator/>
      </w:r>
    </w:p>
  </w:endnote>
  <w:endnote w:type="continuationSeparator" w:id="0">
    <w:p w14:paraId="272ED128" w14:textId="77777777" w:rsidR="0073797E" w:rsidRDefault="0073797E">
      <w:r>
        <w:continuationSeparator/>
      </w:r>
    </w:p>
  </w:endnote>
  <w:endnote w:type="continuationNotice" w:id="1">
    <w:p w14:paraId="7D833CAB" w14:textId="77777777" w:rsidR="0073797E" w:rsidRDefault="00737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9EE2B" w14:textId="77777777" w:rsidR="0073797E" w:rsidRDefault="0073797E">
      <w:r>
        <w:separator/>
      </w:r>
    </w:p>
  </w:footnote>
  <w:footnote w:type="continuationSeparator" w:id="0">
    <w:p w14:paraId="65964456" w14:textId="77777777" w:rsidR="0073797E" w:rsidRDefault="0073797E">
      <w:r>
        <w:continuationSeparator/>
      </w:r>
    </w:p>
  </w:footnote>
  <w:footnote w:type="continuationNotice" w:id="1">
    <w:p w14:paraId="35E33613" w14:textId="77777777" w:rsidR="0073797E" w:rsidRDefault="007379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84B60"/>
    <w:rsid w:val="000936A2"/>
    <w:rsid w:val="000A79A8"/>
    <w:rsid w:val="000B6D72"/>
    <w:rsid w:val="000E3760"/>
    <w:rsid w:val="000F13BC"/>
    <w:rsid w:val="0013691F"/>
    <w:rsid w:val="001543AE"/>
    <w:rsid w:val="00183E70"/>
    <w:rsid w:val="001A6045"/>
    <w:rsid w:val="001D2805"/>
    <w:rsid w:val="001E46D4"/>
    <w:rsid w:val="00211E35"/>
    <w:rsid w:val="002151A6"/>
    <w:rsid w:val="002253A9"/>
    <w:rsid w:val="00237C6D"/>
    <w:rsid w:val="00250272"/>
    <w:rsid w:val="0026191E"/>
    <w:rsid w:val="00261D1B"/>
    <w:rsid w:val="00264DC0"/>
    <w:rsid w:val="00296E21"/>
    <w:rsid w:val="002A4907"/>
    <w:rsid w:val="002C41B8"/>
    <w:rsid w:val="002C6057"/>
    <w:rsid w:val="002C75D7"/>
    <w:rsid w:val="002F2EAC"/>
    <w:rsid w:val="00307AAF"/>
    <w:rsid w:val="00314D92"/>
    <w:rsid w:val="003322A2"/>
    <w:rsid w:val="00332349"/>
    <w:rsid w:val="003368F7"/>
    <w:rsid w:val="00343F25"/>
    <w:rsid w:val="00350859"/>
    <w:rsid w:val="00357C43"/>
    <w:rsid w:val="003610D6"/>
    <w:rsid w:val="00366606"/>
    <w:rsid w:val="00376177"/>
    <w:rsid w:val="00382B70"/>
    <w:rsid w:val="00392116"/>
    <w:rsid w:val="003A646F"/>
    <w:rsid w:val="003D642F"/>
    <w:rsid w:val="003E4300"/>
    <w:rsid w:val="00451464"/>
    <w:rsid w:val="004648F2"/>
    <w:rsid w:val="00464C5D"/>
    <w:rsid w:val="004A5E62"/>
    <w:rsid w:val="004C5E2A"/>
    <w:rsid w:val="004D3151"/>
    <w:rsid w:val="004D41B0"/>
    <w:rsid w:val="004D7598"/>
    <w:rsid w:val="004D7BED"/>
    <w:rsid w:val="004E6E22"/>
    <w:rsid w:val="005000F9"/>
    <w:rsid w:val="00515D0D"/>
    <w:rsid w:val="00527289"/>
    <w:rsid w:val="005720C1"/>
    <w:rsid w:val="00584724"/>
    <w:rsid w:val="005E3947"/>
    <w:rsid w:val="005F5B39"/>
    <w:rsid w:val="005F7BBD"/>
    <w:rsid w:val="006127DB"/>
    <w:rsid w:val="00613DB9"/>
    <w:rsid w:val="006336C4"/>
    <w:rsid w:val="00641705"/>
    <w:rsid w:val="006815B3"/>
    <w:rsid w:val="00684A9E"/>
    <w:rsid w:val="00687D01"/>
    <w:rsid w:val="0069708B"/>
    <w:rsid w:val="006C2D4E"/>
    <w:rsid w:val="006C57B6"/>
    <w:rsid w:val="006C66FF"/>
    <w:rsid w:val="006D1371"/>
    <w:rsid w:val="006D3DB4"/>
    <w:rsid w:val="006E69AC"/>
    <w:rsid w:val="006E7CF3"/>
    <w:rsid w:val="006F0A9B"/>
    <w:rsid w:val="006F5EC7"/>
    <w:rsid w:val="00710340"/>
    <w:rsid w:val="00712A54"/>
    <w:rsid w:val="007362CF"/>
    <w:rsid w:val="0073797E"/>
    <w:rsid w:val="0074019D"/>
    <w:rsid w:val="00777934"/>
    <w:rsid w:val="00794436"/>
    <w:rsid w:val="0079449C"/>
    <w:rsid w:val="007A427E"/>
    <w:rsid w:val="007A6DF2"/>
    <w:rsid w:val="007A7A33"/>
    <w:rsid w:val="007B4737"/>
    <w:rsid w:val="007B73D0"/>
    <w:rsid w:val="007F3CA5"/>
    <w:rsid w:val="00800904"/>
    <w:rsid w:val="00801BA8"/>
    <w:rsid w:val="00815382"/>
    <w:rsid w:val="00843D2E"/>
    <w:rsid w:val="008520AB"/>
    <w:rsid w:val="00862768"/>
    <w:rsid w:val="00886871"/>
    <w:rsid w:val="008F7C05"/>
    <w:rsid w:val="009069B2"/>
    <w:rsid w:val="00906ADD"/>
    <w:rsid w:val="00910822"/>
    <w:rsid w:val="00916F04"/>
    <w:rsid w:val="00922C04"/>
    <w:rsid w:val="009571C6"/>
    <w:rsid w:val="009749AC"/>
    <w:rsid w:val="0098213D"/>
    <w:rsid w:val="009B7181"/>
    <w:rsid w:val="009C1A01"/>
    <w:rsid w:val="009C6A82"/>
    <w:rsid w:val="009D0BB3"/>
    <w:rsid w:val="009E2D13"/>
    <w:rsid w:val="009F0A1A"/>
    <w:rsid w:val="00A04056"/>
    <w:rsid w:val="00A241FC"/>
    <w:rsid w:val="00A31DDE"/>
    <w:rsid w:val="00A34A87"/>
    <w:rsid w:val="00A621F0"/>
    <w:rsid w:val="00A67E33"/>
    <w:rsid w:val="00A71EF2"/>
    <w:rsid w:val="00A72CFF"/>
    <w:rsid w:val="00A72E6A"/>
    <w:rsid w:val="00A73B31"/>
    <w:rsid w:val="00AB1BFF"/>
    <w:rsid w:val="00AB408F"/>
    <w:rsid w:val="00AD5C30"/>
    <w:rsid w:val="00AD7F9A"/>
    <w:rsid w:val="00AE3E52"/>
    <w:rsid w:val="00AE52B3"/>
    <w:rsid w:val="00AE5D2D"/>
    <w:rsid w:val="00B127DC"/>
    <w:rsid w:val="00B337D4"/>
    <w:rsid w:val="00B47199"/>
    <w:rsid w:val="00B70756"/>
    <w:rsid w:val="00B842D6"/>
    <w:rsid w:val="00BA0756"/>
    <w:rsid w:val="00BA16A6"/>
    <w:rsid w:val="00BA1D1D"/>
    <w:rsid w:val="00BB442E"/>
    <w:rsid w:val="00BC0769"/>
    <w:rsid w:val="00C134B7"/>
    <w:rsid w:val="00C17B6F"/>
    <w:rsid w:val="00C47DC9"/>
    <w:rsid w:val="00C601C3"/>
    <w:rsid w:val="00C66125"/>
    <w:rsid w:val="00C759EB"/>
    <w:rsid w:val="00C94CA6"/>
    <w:rsid w:val="00CA53D2"/>
    <w:rsid w:val="00CD60A8"/>
    <w:rsid w:val="00D250C0"/>
    <w:rsid w:val="00D27B23"/>
    <w:rsid w:val="00D35D01"/>
    <w:rsid w:val="00D36842"/>
    <w:rsid w:val="00D76029"/>
    <w:rsid w:val="00D96957"/>
    <w:rsid w:val="00DA1EB5"/>
    <w:rsid w:val="00DA51BF"/>
    <w:rsid w:val="00DD448D"/>
    <w:rsid w:val="00DF6E51"/>
    <w:rsid w:val="00E53E75"/>
    <w:rsid w:val="00E761F1"/>
    <w:rsid w:val="00E85470"/>
    <w:rsid w:val="00E8691B"/>
    <w:rsid w:val="00E90EE1"/>
    <w:rsid w:val="00EA197A"/>
    <w:rsid w:val="00EA23D7"/>
    <w:rsid w:val="00EB4FD4"/>
    <w:rsid w:val="00EC5CE0"/>
    <w:rsid w:val="00F05CBB"/>
    <w:rsid w:val="00F2435D"/>
    <w:rsid w:val="00F25991"/>
    <w:rsid w:val="00F366EC"/>
    <w:rsid w:val="00F46164"/>
    <w:rsid w:val="00F478F4"/>
    <w:rsid w:val="00F6181D"/>
    <w:rsid w:val="00F67B66"/>
    <w:rsid w:val="00F739C4"/>
    <w:rsid w:val="00F7772F"/>
    <w:rsid w:val="00F8350F"/>
    <w:rsid w:val="00FA3757"/>
    <w:rsid w:val="00FB3C83"/>
    <w:rsid w:val="00FD0CA4"/>
    <w:rsid w:val="00FD31B1"/>
    <w:rsid w:val="00FF09D0"/>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1913</Words>
  <Characters>1091</Characters>
  <Application>Microsoft Office Word</Application>
  <DocSecurity>4</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2</cp:revision>
  <dcterms:created xsi:type="dcterms:W3CDTF">2023-06-06T06:47:00Z</dcterms:created>
  <dcterms:modified xsi:type="dcterms:W3CDTF">2023-06-06T06:47:00Z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