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B617" w14:textId="77777777" w:rsidR="00CB0C62" w:rsidRDefault="00CB0C62" w:rsidP="00CB0C62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35A05D9C" w14:textId="77777777" w:rsidR="00CB0C62" w:rsidRDefault="00CB0C62" w:rsidP="00CB0C62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6433E790" w14:textId="77777777" w:rsidR="00CB0C62" w:rsidRDefault="00CB0C62" w:rsidP="00CB0C62">
      <w:pPr>
        <w:jc w:val="center"/>
        <w:rPr>
          <w:b/>
          <w:caps/>
          <w:color w:val="000080"/>
          <w:lang w:val="lt-LT"/>
        </w:rPr>
      </w:pPr>
    </w:p>
    <w:p w14:paraId="36475A80" w14:textId="77777777" w:rsidR="00CB0C62" w:rsidRDefault="00CB0C62" w:rsidP="00CB0C62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6A67BC82" w14:textId="77777777" w:rsidR="00CB0C62" w:rsidRDefault="00CB0C62" w:rsidP="00CB0C62">
      <w:pPr>
        <w:jc w:val="center"/>
        <w:rPr>
          <w:caps/>
          <w:color w:val="000080"/>
          <w:lang w:val="lt-LT"/>
        </w:rPr>
      </w:pPr>
    </w:p>
    <w:p w14:paraId="28B7C987" w14:textId="7D32F152" w:rsidR="00CB0C62" w:rsidRDefault="00CB0C62" w:rsidP="00CB0C62">
      <w:pPr>
        <w:jc w:val="center"/>
      </w:pPr>
      <w:r>
        <w:rPr>
          <w:lang w:val="lt-LT"/>
        </w:rPr>
        <w:t xml:space="preserve">2023 m.  </w:t>
      </w:r>
      <w:r w:rsidR="00045D15">
        <w:rPr>
          <w:lang w:val="lt-LT"/>
        </w:rPr>
        <w:t xml:space="preserve">spalio </w:t>
      </w:r>
      <w:r w:rsidR="00BD7135">
        <w:rPr>
          <w:lang w:val="lt-LT"/>
        </w:rPr>
        <w:t>13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BD7135">
        <w:rPr>
          <w:bCs/>
          <w:lang w:val="lt-LT"/>
        </w:rPr>
        <w:t>115</w:t>
      </w:r>
      <w:r>
        <w:rPr>
          <w:bCs/>
          <w:lang w:val="lt-LT"/>
        </w:rPr>
        <w:t>/23(1.1.29</w:t>
      </w:r>
      <w:r w:rsidR="00BD7135">
        <w:rPr>
          <w:bCs/>
          <w:lang w:val="lt-LT"/>
        </w:rPr>
        <w:t>E</w:t>
      </w:r>
      <w:r>
        <w:rPr>
          <w:bCs/>
          <w:lang w:val="lt-LT"/>
        </w:rPr>
        <w:t>-T</w:t>
      </w:r>
      <w:r w:rsidR="00BD7135">
        <w:rPr>
          <w:bCs/>
          <w:lang w:val="lt-LT"/>
        </w:rPr>
        <w:t>AR</w:t>
      </w:r>
      <w:r>
        <w:rPr>
          <w:bCs/>
          <w:lang w:val="lt-LT"/>
        </w:rPr>
        <w:t>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2DBB1503" w14:textId="77777777" w:rsidR="00CB0C62" w:rsidRDefault="00CB0C62" w:rsidP="00CB0C62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7D21ED2D" w14:textId="77777777" w:rsidR="00CB0C62" w:rsidRDefault="00CB0C62" w:rsidP="00CB0C62">
      <w:pPr>
        <w:jc w:val="center"/>
        <w:rPr>
          <w:lang w:val="lt-LT"/>
        </w:rPr>
      </w:pPr>
    </w:p>
    <w:p w14:paraId="1994D66E" w14:textId="6D25585B" w:rsidR="00CB0C62" w:rsidRDefault="00CB0C62" w:rsidP="00CB0C62">
      <w:pPr>
        <w:ind w:firstLine="709"/>
        <w:jc w:val="both"/>
      </w:pPr>
      <w:r>
        <w:rPr>
          <w:lang w:val="lt-LT"/>
        </w:rPr>
        <w:t xml:space="preserve">Posėdis įvyko </w:t>
      </w:r>
      <w:r w:rsidR="00045D15">
        <w:rPr>
          <w:lang w:val="lt-LT"/>
        </w:rPr>
        <w:t>nuotoliniu būdu</w:t>
      </w:r>
      <w:r>
        <w:rPr>
          <w:lang w:val="lt-LT"/>
        </w:rPr>
        <w:t xml:space="preserve"> per </w:t>
      </w:r>
      <w:proofErr w:type="spellStart"/>
      <w:r>
        <w:rPr>
          <w:lang w:val="lt-LT"/>
        </w:rPr>
        <w:t>Teams</w:t>
      </w:r>
      <w:proofErr w:type="spellEnd"/>
      <w:r>
        <w:rPr>
          <w:lang w:val="lt-LT"/>
        </w:rPr>
        <w:t xml:space="preserve"> programą 2023 m. </w:t>
      </w:r>
      <w:r w:rsidR="00ED42A8">
        <w:rPr>
          <w:lang w:val="lt-LT"/>
        </w:rPr>
        <w:t>spalio 11</w:t>
      </w:r>
      <w:r>
        <w:rPr>
          <w:lang w:val="en-US"/>
        </w:rPr>
        <w:t xml:space="preserve"> </w:t>
      </w:r>
      <w:r>
        <w:rPr>
          <w:lang w:val="lt-LT"/>
        </w:rPr>
        <w:t>d. 10.00 val.-1</w:t>
      </w:r>
      <w:r w:rsidR="007C4439">
        <w:rPr>
          <w:lang w:val="lt-LT"/>
        </w:rPr>
        <w:t>1</w:t>
      </w:r>
      <w:r>
        <w:rPr>
          <w:lang w:val="lt-LT"/>
        </w:rPr>
        <w:t>.0</w:t>
      </w:r>
      <w:r w:rsidR="001F1DA7">
        <w:rPr>
          <w:lang w:val="lt-LT"/>
        </w:rPr>
        <w:t>0</w:t>
      </w:r>
      <w:r>
        <w:rPr>
          <w:lang w:val="lt-LT"/>
        </w:rPr>
        <w:t xml:space="preserve">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7DF2EFD5" w14:textId="77777777" w:rsidR="00CB0C62" w:rsidRDefault="00CB0C62" w:rsidP="00CB0C62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>ė Kamilė Šeraitė.</w:t>
      </w:r>
    </w:p>
    <w:p w14:paraId="6BE7AF38" w14:textId="77777777" w:rsidR="00CB0C62" w:rsidRDefault="00CB0C62" w:rsidP="00CB0C62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3239E677" w14:textId="5073018A" w:rsidR="00CB0C62" w:rsidRDefault="00CB0C62" w:rsidP="00CB0C62">
      <w:pPr>
        <w:ind w:firstLine="709"/>
        <w:jc w:val="both"/>
        <w:rPr>
          <w:lang w:val="lt-LT"/>
        </w:rPr>
      </w:pPr>
      <w:r>
        <w:rPr>
          <w:lang w:val="lt-LT"/>
        </w:rPr>
        <w:t>Posėdyje dalyvavo 1</w:t>
      </w:r>
      <w:r w:rsidR="00577571">
        <w:rPr>
          <w:lang w:val="lt-LT"/>
        </w:rPr>
        <w:t>3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Šeraitė, </w:t>
      </w:r>
      <w:bookmarkEnd w:id="6"/>
      <w:r>
        <w:rPr>
          <w:lang w:val="lt-LT"/>
        </w:rPr>
        <w:t>Ieva Dirmaitė</w:t>
      </w:r>
      <w:r w:rsidR="007C4439">
        <w:rPr>
          <w:lang w:val="lt-LT"/>
        </w:rPr>
        <w:t xml:space="preserve"> (nedalyvavo svarstant 1-</w:t>
      </w:r>
      <w:r w:rsidR="00AB0F18">
        <w:rPr>
          <w:lang w:val="lt-LT"/>
        </w:rPr>
        <w:t>8</w:t>
      </w:r>
      <w:r w:rsidR="003E0693">
        <w:rPr>
          <w:lang w:val="lt-LT"/>
        </w:rPr>
        <w:t xml:space="preserve"> kl.)</w:t>
      </w:r>
      <w:r>
        <w:rPr>
          <w:lang w:val="lt-LT"/>
        </w:rPr>
        <w:t>, Dovydas Skarolskis, Vytautas Sinica, Diana Stomienė</w:t>
      </w:r>
      <w:r w:rsidR="003E0693">
        <w:rPr>
          <w:lang w:val="lt-LT"/>
        </w:rPr>
        <w:t xml:space="preserve"> (nedalyvavo svarstant </w:t>
      </w:r>
      <w:r w:rsidR="00577571">
        <w:rPr>
          <w:lang w:val="lt-LT"/>
        </w:rPr>
        <w:t>1-3 kl.)</w:t>
      </w:r>
      <w:r>
        <w:rPr>
          <w:lang w:val="lt-LT"/>
        </w:rPr>
        <w:t xml:space="preserve">, Rūta Matonienė, </w:t>
      </w:r>
      <w:r>
        <w:t xml:space="preserve">Gaiva Auglienė, Andrius Bakšys, </w:t>
      </w:r>
      <w:r w:rsidR="0006107E">
        <w:t>Laimutis Bilkis,</w:t>
      </w:r>
      <w:r w:rsidR="0006107E" w:rsidRPr="001404D2">
        <w:rPr>
          <w:lang w:val="lt-LT"/>
        </w:rPr>
        <w:t xml:space="preserve"> </w:t>
      </w:r>
      <w:r>
        <w:rPr>
          <w:lang w:val="lt-LT"/>
        </w:rPr>
        <w:t xml:space="preserve">dr. Norbertas Černiauskas, </w:t>
      </w:r>
      <w:r w:rsidR="001404D2">
        <w:rPr>
          <w:lang w:val="lt-LT"/>
        </w:rPr>
        <w:t xml:space="preserve"> </w:t>
      </w:r>
      <w:r>
        <w:rPr>
          <w:lang w:val="lt-LT"/>
        </w:rPr>
        <w:t>dr. Marius Ėmužis, Mantas Olšauskas</w:t>
      </w:r>
      <w:r w:rsidR="0006107E">
        <w:rPr>
          <w:lang w:val="lt-LT"/>
        </w:rPr>
        <w:t>, Saulė Mažeikaitė-</w:t>
      </w:r>
      <w:proofErr w:type="spellStart"/>
      <w:r w:rsidR="0006107E">
        <w:rPr>
          <w:lang w:val="lt-LT"/>
        </w:rPr>
        <w:t>Teiberė</w:t>
      </w:r>
      <w:proofErr w:type="spellEnd"/>
      <w:r w:rsidR="0006107E">
        <w:rPr>
          <w:lang w:val="lt-LT"/>
        </w:rPr>
        <w:t>.</w:t>
      </w:r>
    </w:p>
    <w:p w14:paraId="31E1B193" w14:textId="6EEC54F3" w:rsidR="0063419E" w:rsidRDefault="0063419E" w:rsidP="00CB0C62">
      <w:pPr>
        <w:ind w:firstLine="709"/>
        <w:jc w:val="both"/>
      </w:pPr>
      <w:r>
        <w:rPr>
          <w:lang w:val="lt-LT"/>
        </w:rPr>
        <w:t xml:space="preserve">Nedalyvavo: </w:t>
      </w:r>
      <w:r w:rsidR="003E0693">
        <w:rPr>
          <w:lang w:val="lt-LT"/>
        </w:rPr>
        <w:t>Remigijus Černius,</w:t>
      </w:r>
      <w:r w:rsidR="00577571" w:rsidRPr="00577571">
        <w:t xml:space="preserve"> </w:t>
      </w:r>
      <w:r w:rsidR="00577571">
        <w:t>Danutė Gambickaitė</w:t>
      </w:r>
      <w:r w:rsidR="0006107E">
        <w:rPr>
          <w:lang w:val="lt-LT"/>
        </w:rPr>
        <w:t>.</w:t>
      </w:r>
    </w:p>
    <w:p w14:paraId="47DAD698" w14:textId="4B0F837E" w:rsidR="00CB0C62" w:rsidRDefault="002A522A" w:rsidP="00CB0C62">
      <w:pPr>
        <w:ind w:firstLine="709"/>
        <w:jc w:val="both"/>
        <w:rPr>
          <w:lang w:val="lt-LT"/>
        </w:rPr>
      </w:pPr>
      <w:r>
        <w:rPr>
          <w:lang w:val="lt-LT"/>
        </w:rPr>
        <w:t xml:space="preserve">Kviestieji ir kiti asmenys: </w:t>
      </w:r>
      <w:r w:rsidR="00813ABD">
        <w:rPr>
          <w:lang w:val="lt-LT"/>
        </w:rPr>
        <w:t xml:space="preserve">Komunikacijos skyriaus visuomenės </w:t>
      </w:r>
      <w:r w:rsidR="00E15753">
        <w:rPr>
          <w:lang w:val="lt-LT"/>
        </w:rPr>
        <w:t xml:space="preserve">informavimo specialistė </w:t>
      </w:r>
      <w:r>
        <w:rPr>
          <w:lang w:val="lt-LT"/>
        </w:rPr>
        <w:t xml:space="preserve">Eglė Vankevičė. </w:t>
      </w:r>
    </w:p>
    <w:p w14:paraId="11977BA4" w14:textId="77777777" w:rsidR="002A522A" w:rsidRDefault="002A522A" w:rsidP="00CB0C62">
      <w:pPr>
        <w:ind w:firstLine="709"/>
        <w:jc w:val="both"/>
        <w:rPr>
          <w:lang w:val="lt-LT"/>
        </w:rPr>
      </w:pPr>
    </w:p>
    <w:p w14:paraId="31676D25" w14:textId="77777777" w:rsidR="00CB0C62" w:rsidRDefault="00CB0C62" w:rsidP="00CB0C62">
      <w:pPr>
        <w:ind w:firstLine="709"/>
        <w:jc w:val="both"/>
        <w:rPr>
          <w:lang w:val="lt-LT"/>
        </w:rPr>
      </w:pPr>
      <w:bookmarkStart w:id="7" w:name="darbotvTrumpasXML"/>
      <w:r>
        <w:rPr>
          <w:lang w:val="lt-LT"/>
        </w:rPr>
        <w:t xml:space="preserve">DARBOTVARKĖ: </w:t>
      </w:r>
    </w:p>
    <w:p w14:paraId="67D2FBCE" w14:textId="24E0EDAE" w:rsidR="00CB0C62" w:rsidRDefault="00CB0C62" w:rsidP="00CB0C62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2023-</w:t>
      </w:r>
      <w:r w:rsidR="00093DE8">
        <w:rPr>
          <w:lang w:val="lt-LT"/>
        </w:rPr>
        <w:t>10</w:t>
      </w:r>
      <w:r>
        <w:rPr>
          <w:lang w:val="lt-LT"/>
        </w:rPr>
        <w:t>-</w:t>
      </w:r>
      <w:r w:rsidR="00093DE8">
        <w:rPr>
          <w:lang w:val="lt-LT"/>
        </w:rPr>
        <w:t>11</w:t>
      </w:r>
      <w:r>
        <w:rPr>
          <w:lang w:val="lt-LT"/>
        </w:rPr>
        <w:t xml:space="preserve">  POSĖDŽIO     DARBOTVARKĖS     PROJEKTO</w:t>
      </w:r>
    </w:p>
    <w:p w14:paraId="24130619" w14:textId="77777777" w:rsidR="00CB0C62" w:rsidRDefault="00CB0C62" w:rsidP="00D178DB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TVIRTINIMO.</w:t>
      </w:r>
    </w:p>
    <w:bookmarkEnd w:id="7"/>
    <w:p w14:paraId="57334818" w14:textId="6E61652D" w:rsidR="00080837" w:rsidRDefault="00D178DB" w:rsidP="00D178DB">
      <w:pPr>
        <w:tabs>
          <w:tab w:val="left" w:pos="709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2</w:t>
      </w:r>
      <w:r w:rsidRPr="00774790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080837">
        <w:rPr>
          <w:color w:val="000000"/>
          <w:shd w:val="clear" w:color="auto" w:fill="FFFFFF"/>
        </w:rPr>
        <w:t>DĖL KRYŽIAUS PRIE RUSIJOS AMBASADOS VILNIUJE.</w:t>
      </w:r>
    </w:p>
    <w:p w14:paraId="48F36F5A" w14:textId="2DBA4EAC" w:rsidR="00080837" w:rsidRDefault="00C36651" w:rsidP="00C36651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3</w:t>
      </w:r>
      <w:r w:rsidR="00D178DB">
        <w:rPr>
          <w:color w:val="000000"/>
          <w:shd w:val="clear" w:color="auto" w:fill="FFFFFF"/>
        </w:rPr>
        <w:t xml:space="preserve">. </w:t>
      </w:r>
      <w:r w:rsidR="00080837">
        <w:t>DĖL ATMINIMO ŽENKLO ĮRENGIMO JONUI PAULIUI II AIKŠTĖJE PRIE ŠV. PETRO IR POVILO BAŽNYČIOS.</w:t>
      </w:r>
    </w:p>
    <w:p w14:paraId="2AACB537" w14:textId="52AC909B" w:rsidR="008F1845" w:rsidRPr="00774790" w:rsidRDefault="00080837" w:rsidP="008F1845">
      <w:pPr>
        <w:tabs>
          <w:tab w:val="left" w:pos="709"/>
        </w:tabs>
        <w:rPr>
          <w:b/>
          <w:color w:val="FF0000"/>
          <w:lang w:val="lt-LT"/>
        </w:rPr>
      </w:pPr>
      <w:r>
        <w:rPr>
          <w:color w:val="000000"/>
          <w:shd w:val="clear" w:color="auto" w:fill="FFFFFF"/>
        </w:rPr>
        <w:tab/>
      </w:r>
      <w:r w:rsidR="008F1845">
        <w:rPr>
          <w:color w:val="000000"/>
          <w:shd w:val="clear" w:color="auto" w:fill="FFFFFF"/>
        </w:rPr>
        <w:t xml:space="preserve">4. </w:t>
      </w:r>
      <w:r w:rsidR="008F1845" w:rsidRPr="00774790">
        <w:rPr>
          <w:color w:val="000000"/>
          <w:shd w:val="clear" w:color="auto" w:fill="FFFFFF"/>
        </w:rPr>
        <w:t>DĖL ROMAIN GARY VARDO SUTEIKIMO SKVERUI IR JO RIBŲ.</w:t>
      </w:r>
    </w:p>
    <w:p w14:paraId="1DA90D0A" w14:textId="0C82E593" w:rsidR="00D178DB" w:rsidRDefault="008F1845" w:rsidP="00C36651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5</w:t>
      </w:r>
      <w:r w:rsidR="00080837">
        <w:rPr>
          <w:color w:val="000000"/>
          <w:shd w:val="clear" w:color="auto" w:fill="FFFFFF"/>
        </w:rPr>
        <w:t xml:space="preserve">. </w:t>
      </w:r>
      <w:r w:rsidR="00D178DB" w:rsidRPr="00A512EB">
        <w:rPr>
          <w:color w:val="000000"/>
          <w:shd w:val="clear" w:color="auto" w:fill="FFFFFF"/>
        </w:rPr>
        <w:t>DĖL ADOLFO RAMANAUSKO-VANAGO IR JONO ŽEMAIČIO-VYTAUTO GATVIŲ VILNIAUS MIESTE.</w:t>
      </w:r>
    </w:p>
    <w:p w14:paraId="7965FDB7" w14:textId="6FA663C0" w:rsidR="00D178DB" w:rsidRDefault="008F1845" w:rsidP="00D178DB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080837">
        <w:rPr>
          <w:color w:val="000000"/>
          <w:shd w:val="clear" w:color="auto" w:fill="FFFFFF"/>
        </w:rPr>
        <w:t xml:space="preserve">. </w:t>
      </w:r>
      <w:r w:rsidR="00D178DB">
        <w:t>DĖL TRISPALVĖS AL. PAVADINIMO PAKEITIMO Į KAZIO ŠKIRPOS AL..</w:t>
      </w:r>
    </w:p>
    <w:p w14:paraId="58C34173" w14:textId="0B08E65F" w:rsidR="00D178DB" w:rsidRPr="00A512EB" w:rsidRDefault="008F1845" w:rsidP="00080837">
      <w:pPr>
        <w:pStyle w:val="Pagrindiniotekstotrauka"/>
        <w:ind w:firstLine="709"/>
        <w:jc w:val="both"/>
        <w:rPr>
          <w:color w:val="FF0000"/>
        </w:rPr>
      </w:pPr>
      <w:r>
        <w:rPr>
          <w:color w:val="000000"/>
          <w:shd w:val="clear" w:color="auto" w:fill="FFFFFF"/>
        </w:rPr>
        <w:t>7</w:t>
      </w:r>
      <w:r w:rsidR="00080837">
        <w:rPr>
          <w:color w:val="000000"/>
          <w:shd w:val="clear" w:color="auto" w:fill="FFFFFF"/>
        </w:rPr>
        <w:t xml:space="preserve">. </w:t>
      </w:r>
      <w:r w:rsidR="00D178DB">
        <w:t>DĖL GATVIŲ PAVADINIMŲ SUTEIKIMO IR AŠINIŲ LINIJŲ/RIBŲ PAKEITIMO.</w:t>
      </w:r>
    </w:p>
    <w:p w14:paraId="75006875" w14:textId="2A92370F" w:rsidR="00D178DB" w:rsidRPr="00D447ED" w:rsidRDefault="00C36651" w:rsidP="00D178DB">
      <w:pPr>
        <w:pStyle w:val="Pagrindiniotekstotrauka"/>
        <w:ind w:firstLine="709"/>
        <w:jc w:val="both"/>
        <w:rPr>
          <w:color w:val="FF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D178DB">
        <w:rPr>
          <w:color w:val="000000"/>
          <w:shd w:val="clear" w:color="auto" w:fill="FFFFFF"/>
        </w:rPr>
        <w:t xml:space="preserve">. DĖL TIPINĖS ATMINIMO LENTOS A. TERLECKUI TEKSTO. </w:t>
      </w:r>
    </w:p>
    <w:p w14:paraId="5CEF7F1E" w14:textId="118418A4" w:rsidR="001F1DA7" w:rsidRDefault="00C36651" w:rsidP="00CB0C62">
      <w:pPr>
        <w:ind w:left="709"/>
        <w:jc w:val="both"/>
        <w:textAlignment w:val="baseline"/>
      </w:pPr>
      <w:r>
        <w:t>9. KITI KLAUSIMAI.</w:t>
      </w:r>
    </w:p>
    <w:p w14:paraId="339C84D8" w14:textId="77777777" w:rsidR="00C36651" w:rsidRDefault="00C36651" w:rsidP="00CB0C62">
      <w:pPr>
        <w:ind w:left="709"/>
        <w:jc w:val="both"/>
        <w:textAlignment w:val="baseline"/>
      </w:pPr>
    </w:p>
    <w:p w14:paraId="50C4FB45" w14:textId="5D80BCA1" w:rsidR="00CB0C62" w:rsidRDefault="00CB0C62" w:rsidP="00CB0C62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2023-</w:t>
      </w:r>
      <w:r w:rsidR="007B7F3A">
        <w:rPr>
          <w:lang w:val="lt-LT"/>
        </w:rPr>
        <w:t>10-11</w:t>
      </w:r>
      <w:r>
        <w:rPr>
          <w:lang w:val="lt-LT"/>
        </w:rPr>
        <w:t xml:space="preserve">    POSĖDŽIO     DARBOTVARKĖS   </w:t>
      </w:r>
    </w:p>
    <w:p w14:paraId="2FE8714A" w14:textId="77777777" w:rsidR="00CB0C62" w:rsidRDefault="00CB0C62" w:rsidP="00CB0C62">
      <w:pPr>
        <w:jc w:val="both"/>
        <w:textAlignment w:val="baseline"/>
      </w:pPr>
      <w:r>
        <w:rPr>
          <w:lang w:val="lt-LT"/>
        </w:rPr>
        <w:t>PROJEKTO TVIRTINIMO.</w:t>
      </w:r>
    </w:p>
    <w:p w14:paraId="3A90712A" w14:textId="34649142" w:rsidR="00866543" w:rsidRDefault="00CB0C62" w:rsidP="00866543">
      <w:pPr>
        <w:pStyle w:val="Betarp"/>
        <w:tabs>
          <w:tab w:val="left" w:pos="709"/>
        </w:tabs>
        <w:jc w:val="both"/>
      </w:pPr>
      <w:r>
        <w:tab/>
      </w:r>
      <w:proofErr w:type="spellStart"/>
      <w:r w:rsidR="00866543">
        <w:t>Konstatuojama</w:t>
      </w:r>
      <w:proofErr w:type="spellEnd"/>
      <w:r w:rsidR="00866543">
        <w:t xml:space="preserve">, </w:t>
      </w:r>
      <w:proofErr w:type="spellStart"/>
      <w:r w:rsidR="00866543">
        <w:t>kad</w:t>
      </w:r>
      <w:proofErr w:type="spellEnd"/>
      <w:r w:rsidR="00866543">
        <w:t xml:space="preserve"> </w:t>
      </w:r>
      <w:proofErr w:type="spellStart"/>
      <w:r w:rsidR="00866543">
        <w:t>kvorumas</w:t>
      </w:r>
      <w:proofErr w:type="spellEnd"/>
      <w:r w:rsidR="00866543">
        <w:t xml:space="preserve"> </w:t>
      </w:r>
      <w:proofErr w:type="spellStart"/>
      <w:r w:rsidR="00866543">
        <w:t>yra</w:t>
      </w:r>
      <w:proofErr w:type="spellEnd"/>
      <w:r w:rsidR="00866543">
        <w:t>.</w:t>
      </w:r>
    </w:p>
    <w:p w14:paraId="034EFAF4" w14:textId="1A365272" w:rsidR="00CB0C62" w:rsidRDefault="00866543" w:rsidP="00CB0C62">
      <w:pPr>
        <w:pStyle w:val="Betarp"/>
        <w:tabs>
          <w:tab w:val="left" w:pos="709"/>
        </w:tabs>
        <w:jc w:val="both"/>
      </w:pPr>
      <w:r>
        <w:tab/>
      </w:r>
      <w:proofErr w:type="spellStart"/>
      <w:r w:rsidR="00CB0C62">
        <w:t>Posėdžio</w:t>
      </w:r>
      <w:proofErr w:type="spellEnd"/>
      <w:r w:rsidR="00CB0C62">
        <w:t xml:space="preserve"> </w:t>
      </w:r>
      <w:proofErr w:type="spellStart"/>
      <w:r w:rsidR="00CB0C62">
        <w:t>pirmininkė</w:t>
      </w:r>
      <w:proofErr w:type="spellEnd"/>
      <w:r w:rsidR="00CB0C62">
        <w:t xml:space="preserve"> Kamilė Šeraitė </w:t>
      </w:r>
      <w:proofErr w:type="spellStart"/>
      <w:r w:rsidR="00CB0C62">
        <w:t>supažindina</w:t>
      </w:r>
      <w:proofErr w:type="spellEnd"/>
      <w:r w:rsidR="00CB0C62">
        <w:t xml:space="preserve"> </w:t>
      </w:r>
      <w:proofErr w:type="spellStart"/>
      <w:r w:rsidR="00CB0C62">
        <w:t>su</w:t>
      </w:r>
      <w:proofErr w:type="spellEnd"/>
      <w:r w:rsidR="00CB0C62">
        <w:t xml:space="preserve"> </w:t>
      </w:r>
      <w:proofErr w:type="spellStart"/>
      <w:r w:rsidR="00CB0C62">
        <w:t>posėdžio</w:t>
      </w:r>
      <w:proofErr w:type="spellEnd"/>
      <w:r w:rsidR="00CB0C62">
        <w:t xml:space="preserve"> </w:t>
      </w:r>
      <w:proofErr w:type="spellStart"/>
      <w:r w:rsidR="00CB0C62">
        <w:t>darbotvarke</w:t>
      </w:r>
      <w:proofErr w:type="spellEnd"/>
      <w:r w:rsidR="00CB0C62">
        <w:t xml:space="preserve"> </w:t>
      </w:r>
      <w:proofErr w:type="spellStart"/>
      <w:r w:rsidR="00CB0C62">
        <w:t>ir</w:t>
      </w:r>
      <w:proofErr w:type="spellEnd"/>
      <w:r w:rsidR="00CB0C62">
        <w:t xml:space="preserve"> </w:t>
      </w:r>
      <w:proofErr w:type="spellStart"/>
      <w:r w:rsidR="00CB0C62">
        <w:t>siūlo</w:t>
      </w:r>
      <w:proofErr w:type="spellEnd"/>
      <w:r w:rsidR="00CB0C62">
        <w:t xml:space="preserve"> </w:t>
      </w:r>
      <w:proofErr w:type="spellStart"/>
      <w:r w:rsidR="00CB0C62">
        <w:t>ją</w:t>
      </w:r>
      <w:proofErr w:type="spellEnd"/>
      <w:r w:rsidR="00CB0C62">
        <w:t xml:space="preserve"> </w:t>
      </w:r>
      <w:proofErr w:type="spellStart"/>
      <w:r w:rsidR="00CB0C62">
        <w:t>patvirtinti</w:t>
      </w:r>
      <w:proofErr w:type="spellEnd"/>
      <w:r w:rsidR="00CB0C62">
        <w:t>.</w:t>
      </w:r>
      <w:r w:rsidR="00B33351">
        <w:t xml:space="preserve"> </w:t>
      </w:r>
      <w:proofErr w:type="spellStart"/>
      <w:r w:rsidR="00B33351">
        <w:t>Informuoja</w:t>
      </w:r>
      <w:proofErr w:type="spellEnd"/>
      <w:r w:rsidR="00B33351">
        <w:t xml:space="preserve"> </w:t>
      </w:r>
      <w:proofErr w:type="spellStart"/>
      <w:r w:rsidR="00B33351">
        <w:t>api</w:t>
      </w:r>
      <w:r w:rsidR="00F00F25">
        <w:t>e</w:t>
      </w:r>
      <w:proofErr w:type="spellEnd"/>
      <w:r w:rsidR="00B33351">
        <w:t xml:space="preserve"> </w:t>
      </w:r>
      <w:proofErr w:type="spellStart"/>
      <w:r w:rsidR="00B33351">
        <w:t>R</w:t>
      </w:r>
      <w:r w:rsidR="00F00F25">
        <w:t>ūtos</w:t>
      </w:r>
      <w:proofErr w:type="spellEnd"/>
      <w:r w:rsidR="00B33351">
        <w:t xml:space="preserve"> </w:t>
      </w:r>
      <w:proofErr w:type="spellStart"/>
      <w:r w:rsidR="00B33351">
        <w:t>Matonienės</w:t>
      </w:r>
      <w:proofErr w:type="spellEnd"/>
      <w:r w:rsidR="00B33351">
        <w:t xml:space="preserve"> </w:t>
      </w:r>
      <w:proofErr w:type="spellStart"/>
      <w:r w:rsidR="00B33351">
        <w:t>prašymą</w:t>
      </w:r>
      <w:proofErr w:type="spellEnd"/>
      <w:r w:rsidR="00B33351">
        <w:t xml:space="preserve"> </w:t>
      </w:r>
      <w:proofErr w:type="spellStart"/>
      <w:r w:rsidR="00B33351">
        <w:t>darbotvarkės</w:t>
      </w:r>
      <w:proofErr w:type="spellEnd"/>
      <w:r w:rsidR="00B33351">
        <w:t xml:space="preserve"> 5-6 </w:t>
      </w:r>
      <w:proofErr w:type="spellStart"/>
      <w:r w:rsidR="00B33351">
        <w:t>klausimus</w:t>
      </w:r>
      <w:proofErr w:type="spellEnd"/>
      <w:r w:rsidR="00A250FF">
        <w:t xml:space="preserve"> </w:t>
      </w:r>
      <w:proofErr w:type="spellStart"/>
      <w:r w:rsidR="00A250FF">
        <w:t>svarstyti</w:t>
      </w:r>
      <w:proofErr w:type="spellEnd"/>
      <w:r w:rsidR="00A250FF">
        <w:t xml:space="preserve"> </w:t>
      </w:r>
      <w:proofErr w:type="spellStart"/>
      <w:r w:rsidR="00A250FF">
        <w:t>posėdžio</w:t>
      </w:r>
      <w:proofErr w:type="spellEnd"/>
      <w:r w:rsidR="00A250FF">
        <w:t xml:space="preserve"> </w:t>
      </w:r>
      <w:proofErr w:type="spellStart"/>
      <w:r w:rsidR="00A250FF">
        <w:t>pradžioje</w:t>
      </w:r>
      <w:proofErr w:type="spellEnd"/>
      <w:r w:rsidR="00A250FF">
        <w:t>.</w:t>
      </w:r>
    </w:p>
    <w:p w14:paraId="07FE18AB" w14:textId="1A6E1DA5" w:rsidR="00CB0C62" w:rsidRDefault="00142CA2" w:rsidP="00CB0C62">
      <w:pPr>
        <w:pStyle w:val="Betarp"/>
        <w:tabs>
          <w:tab w:val="left" w:pos="709"/>
        </w:tabs>
        <w:jc w:val="both"/>
      </w:pPr>
      <w:r>
        <w:tab/>
      </w:r>
      <w:proofErr w:type="spellStart"/>
      <w:r>
        <w:t>Prieštaraujančių</w:t>
      </w:r>
      <w:proofErr w:type="spellEnd"/>
      <w:r>
        <w:t xml:space="preserve"> </w:t>
      </w:r>
      <w:proofErr w:type="spellStart"/>
      <w:r>
        <w:t>nebuvo</w:t>
      </w:r>
      <w:proofErr w:type="spellEnd"/>
      <w:r>
        <w:t>.</w:t>
      </w:r>
    </w:p>
    <w:p w14:paraId="6E6437B4" w14:textId="1DA17054" w:rsidR="00CB0C62" w:rsidRDefault="00CB0C62" w:rsidP="00CB0C62">
      <w:pPr>
        <w:pStyle w:val="Pagrindiniotekstotrauka"/>
        <w:jc w:val="both"/>
      </w:pPr>
      <w:r>
        <w:t>NUSPRĘSTA. Patvirtinti Komisijos 2023-</w:t>
      </w:r>
      <w:r w:rsidR="007B7F3A">
        <w:t>10-11</w:t>
      </w:r>
      <w:r>
        <w:t xml:space="preserve">  posėdžio darbotvarkę</w:t>
      </w:r>
      <w:r w:rsidR="00A250FF">
        <w:t>, jos 5-6 klausimus svarstant pirmais.</w:t>
      </w:r>
    </w:p>
    <w:p w14:paraId="15B9DD5E" w14:textId="77777777" w:rsidR="00CB0C62" w:rsidRDefault="00CB0C62" w:rsidP="00CB0C62">
      <w:pPr>
        <w:ind w:firstLine="709"/>
        <w:jc w:val="both"/>
      </w:pPr>
    </w:p>
    <w:p w14:paraId="7F182DCE" w14:textId="574EF589" w:rsidR="00CC2860" w:rsidRDefault="00CC2860" w:rsidP="00CC2860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 SVARSTYTA. DĖL KRYŽIAUS PRIE RUSIJOS AMBASADOS VILNIUJE.</w:t>
      </w:r>
    </w:p>
    <w:p w14:paraId="5DA24094" w14:textId="0C28741A" w:rsidR="00CC2860" w:rsidRDefault="00CC2860" w:rsidP="00CC2860">
      <w:pPr>
        <w:pStyle w:val="Pagrindiniotekstotrauka"/>
        <w:ind w:firstLine="709"/>
        <w:jc w:val="both"/>
      </w:pPr>
      <w:r>
        <w:t xml:space="preserve">Miesto estetikos poskyrio vedėja Rūta Matoninė pristato </w:t>
      </w:r>
      <w:r w:rsidR="00960B29">
        <w:t xml:space="preserve">Lietuvos sąjūdžio Vilniaus skyriaus tarybos </w:t>
      </w:r>
      <w:r w:rsidR="008560EA">
        <w:t>pra</w:t>
      </w:r>
      <w:r w:rsidR="0060586E">
        <w:t>š</w:t>
      </w:r>
      <w:r w:rsidR="008560EA">
        <w:t xml:space="preserve">ymą prie Rusijos ambasados </w:t>
      </w:r>
      <w:r w:rsidR="0060586E">
        <w:t>Vilniuje pastatyti kryžių</w:t>
      </w:r>
      <w:r>
        <w:t>.</w:t>
      </w:r>
      <w:r w:rsidR="008E05D4">
        <w:t xml:space="preserve"> Pareiškėjai rašte mini ir </w:t>
      </w:r>
      <w:r w:rsidR="009D2F58">
        <w:t>ankst</w:t>
      </w:r>
      <w:r w:rsidR="00A1284D">
        <w:t>esnį 2005 m.</w:t>
      </w:r>
      <w:r w:rsidR="008E05D4">
        <w:t xml:space="preserve"> komisijo</w:t>
      </w:r>
      <w:r w:rsidR="00A1284D">
        <w:t xml:space="preserve">s </w:t>
      </w:r>
      <w:r w:rsidR="008E05D4">
        <w:t>svarstymą, kur</w:t>
      </w:r>
      <w:r w:rsidR="00AC635A">
        <w:t xml:space="preserve"> nebuvo pritarta tokio kryžiaus pastatymui.</w:t>
      </w:r>
      <w:r w:rsidR="00941F36">
        <w:t xml:space="preserve"> </w:t>
      </w:r>
      <w:r w:rsidR="00E86F44">
        <w:t>Prašo komisijos nuomonės. Pasidalina vietos žemėlapiu.</w:t>
      </w:r>
    </w:p>
    <w:p w14:paraId="708E9C1D" w14:textId="35967344" w:rsidR="0060586E" w:rsidRDefault="0060586E" w:rsidP="00CC2860">
      <w:pPr>
        <w:pStyle w:val="Pagrindiniotekstotrauka"/>
        <w:ind w:firstLine="709"/>
        <w:jc w:val="both"/>
      </w:pPr>
      <w:r>
        <w:t>Posėdžio pirmininkė kviečia diskusijai.</w:t>
      </w:r>
    </w:p>
    <w:p w14:paraId="34945AA3" w14:textId="58C3D282" w:rsidR="00CC2860" w:rsidRDefault="00CC2860" w:rsidP="00CC2860">
      <w:pPr>
        <w:pStyle w:val="Pagrindiniotekstotrauka"/>
        <w:ind w:firstLine="709"/>
        <w:jc w:val="both"/>
      </w:pPr>
      <w:r>
        <w:t>Klausimus pateikė ir nuomones išreiškė</w:t>
      </w:r>
      <w:r w:rsidR="0060586E">
        <w:t xml:space="preserve"> A. Bakšys N. Černia</w:t>
      </w:r>
      <w:r w:rsidR="00144A74">
        <w:t>u</w:t>
      </w:r>
      <w:r w:rsidR="0060586E">
        <w:t>skas</w:t>
      </w:r>
      <w:r w:rsidR="00D9550E">
        <w:t>, V. Sinica, M. Ėmužis.</w:t>
      </w:r>
    </w:p>
    <w:p w14:paraId="5CD813C6" w14:textId="046D22F5" w:rsidR="00E86F44" w:rsidRDefault="00A54E0D" w:rsidP="00A54E0D">
      <w:pPr>
        <w:pStyle w:val="Pagrindiniotekstotrauka"/>
        <w:ind w:firstLine="709"/>
        <w:jc w:val="both"/>
      </w:pPr>
      <w:r w:rsidRPr="00A54E0D">
        <w:lastRenderedPageBreak/>
        <w:t>A.</w:t>
      </w:r>
      <w:r>
        <w:t xml:space="preserve"> </w:t>
      </w:r>
      <w:r w:rsidR="00E86F44">
        <w:t xml:space="preserve">Bakšys sako, kad </w:t>
      </w:r>
      <w:r>
        <w:t>lieka prie ankstesnės savo nuomonės</w:t>
      </w:r>
      <w:r w:rsidR="00777443">
        <w:t>. B</w:t>
      </w:r>
      <w:r>
        <w:t xml:space="preserve">uvo laikas kai tuos  kryžius statėme, tai buvo </w:t>
      </w:r>
      <w:r w:rsidR="00467218">
        <w:t>ir reikalinga</w:t>
      </w:r>
      <w:r w:rsidR="00777443">
        <w:t>,</w:t>
      </w:r>
      <w:r w:rsidR="00467218">
        <w:t xml:space="preserve"> ir </w:t>
      </w:r>
      <w:r>
        <w:t>toks savalaikis dalykas</w:t>
      </w:r>
      <w:r w:rsidR="00E76829">
        <w:t xml:space="preserve">. Juo nuomone, </w:t>
      </w:r>
      <w:r w:rsidR="00BD3FEC">
        <w:t xml:space="preserve">kryžius </w:t>
      </w:r>
      <w:r w:rsidR="00E76829">
        <w:t>atrodo kaip bandymas grįžti atgal.</w:t>
      </w:r>
      <w:r w:rsidR="00A24061">
        <w:t xml:space="preserve"> Sako, jeigu </w:t>
      </w:r>
      <w:r w:rsidR="009F5023">
        <w:t>šį kryžių skaityti, kaip miesto vizualinį elementą, tai nepalaikytų</w:t>
      </w:r>
      <w:r w:rsidR="00341CAE">
        <w:t xml:space="preserve"> šios idėjos</w:t>
      </w:r>
      <w:r w:rsidR="009F5023">
        <w:t>, nebent tai būtų polinis ėjimas.</w:t>
      </w:r>
    </w:p>
    <w:p w14:paraId="68F6E643" w14:textId="76BE2BB0" w:rsidR="0088665A" w:rsidRDefault="00331756" w:rsidP="00CC2860">
      <w:pPr>
        <w:pStyle w:val="Pagrindiniotekstotrauka"/>
        <w:ind w:firstLine="709"/>
        <w:jc w:val="both"/>
      </w:pPr>
      <w:r>
        <w:t>N. Černiauskas sako, kad šio objekto priežastis atsiminti Čečėniją</w:t>
      </w:r>
      <w:r w:rsidR="003D162E">
        <w:t>, t</w:t>
      </w:r>
      <w:r w:rsidR="00880EE0">
        <w:t xml:space="preserve">ačiau mes Vilniuje turime </w:t>
      </w:r>
      <w:proofErr w:type="spellStart"/>
      <w:r w:rsidR="00880EE0">
        <w:t>D</w:t>
      </w:r>
      <w:r w:rsidR="007B5032">
        <w:t>ž</w:t>
      </w:r>
      <w:proofErr w:type="spellEnd"/>
      <w:r w:rsidR="00880EE0">
        <w:t xml:space="preserve">. Dudajevo skverą. </w:t>
      </w:r>
      <w:r w:rsidR="00655554">
        <w:t>Mano, kad minėtą skverą reikėtų vystyti ar galvoti apie tam tikrus ženklus</w:t>
      </w:r>
      <w:r w:rsidR="00B102CA">
        <w:t>, o ne kurti atskirus elementus.</w:t>
      </w:r>
    </w:p>
    <w:p w14:paraId="7D7BED01" w14:textId="65127119" w:rsidR="00B102CA" w:rsidRDefault="00B102CA" w:rsidP="00CC2860">
      <w:pPr>
        <w:pStyle w:val="Pagrindiniotekstotrauka"/>
        <w:ind w:firstLine="709"/>
        <w:jc w:val="both"/>
      </w:pPr>
      <w:r>
        <w:t>V. Sinica</w:t>
      </w:r>
      <w:r w:rsidR="00852461">
        <w:t xml:space="preserve"> mano, kad tai yra du klausimai, vienas vizualinis </w:t>
      </w:r>
      <w:r w:rsidR="00960E2A">
        <w:t xml:space="preserve"> - </w:t>
      </w:r>
      <w:r w:rsidR="00852461">
        <w:t xml:space="preserve">dėl kryžiaus, kitas </w:t>
      </w:r>
      <w:r w:rsidR="008F6CB4">
        <w:t>–</w:t>
      </w:r>
      <w:r w:rsidR="00852461">
        <w:t xml:space="preserve"> </w:t>
      </w:r>
      <w:r w:rsidR="008F6CB4">
        <w:t>politinis, ar t</w:t>
      </w:r>
      <w:r w:rsidR="00354EDB">
        <w:t>eisi</w:t>
      </w:r>
      <w:r w:rsidR="008F6CB4">
        <w:t xml:space="preserve">nga Vilniuje </w:t>
      </w:r>
      <w:r w:rsidR="00CD7360">
        <w:t>turėti įamžinimą to, ką Rusija darė Čečėnijai.</w:t>
      </w:r>
      <w:r w:rsidR="00354EDB">
        <w:t xml:space="preserve"> Jo nuomone teisinga</w:t>
      </w:r>
      <w:r w:rsidR="00F4146E">
        <w:t xml:space="preserve">. Jei netinka kryžius, tai prie </w:t>
      </w:r>
      <w:proofErr w:type="spellStart"/>
      <w:r w:rsidR="007B5032">
        <w:t>Dž</w:t>
      </w:r>
      <w:proofErr w:type="spellEnd"/>
      <w:r w:rsidR="00F4146E">
        <w:t>. Dudajevo skvero siūlyti naują meninį elementą</w:t>
      </w:r>
      <w:r w:rsidR="00C725E3">
        <w:t>. Siūlo neatsakyti pareiškėjams neigiamai.</w:t>
      </w:r>
    </w:p>
    <w:p w14:paraId="208E0173" w14:textId="2BC88B64" w:rsidR="00B102CA" w:rsidRDefault="00B102CA" w:rsidP="00CC2860">
      <w:pPr>
        <w:pStyle w:val="Pagrindiniotekstotrauka"/>
        <w:ind w:firstLine="709"/>
        <w:jc w:val="both"/>
      </w:pPr>
      <w:r>
        <w:t xml:space="preserve">M. Ėmužis </w:t>
      </w:r>
      <w:r w:rsidR="00DC2D08">
        <w:t xml:space="preserve">pasisako už </w:t>
      </w:r>
      <w:proofErr w:type="spellStart"/>
      <w:r w:rsidR="00DC2D08">
        <w:t>D</w:t>
      </w:r>
      <w:r w:rsidR="001546ED">
        <w:t>ž</w:t>
      </w:r>
      <w:proofErr w:type="spellEnd"/>
      <w:r w:rsidR="00DC2D08">
        <w:t>. Dudajevo skv. tvarkymą.</w:t>
      </w:r>
      <w:r w:rsidR="00851EAE">
        <w:t xml:space="preserve"> Atkreipia dėmesį, kad Čečėnai yra musulmonai ir jiems statyti </w:t>
      </w:r>
      <w:r w:rsidR="0067749B">
        <w:t xml:space="preserve">kryžių </w:t>
      </w:r>
      <w:r w:rsidR="00356924">
        <w:t>netiktų.</w:t>
      </w:r>
    </w:p>
    <w:p w14:paraId="3A65F622" w14:textId="3AA28874" w:rsidR="00CC2860" w:rsidRDefault="00CC2860" w:rsidP="00CC2860">
      <w:pPr>
        <w:pStyle w:val="Pagrindiniotekstotrauka"/>
        <w:ind w:firstLine="709"/>
        <w:jc w:val="both"/>
      </w:pPr>
      <w:r>
        <w:t xml:space="preserve">Posėdžio pirmininkė kviečia balsuoti </w:t>
      </w:r>
      <w:r w:rsidR="0088665A">
        <w:t>už pateiktą iniciatyvą prie Rusijos ambasados Vilniuje pastatyti kryžių</w:t>
      </w:r>
      <w:r w:rsidR="00BA7DD3">
        <w:t>.</w:t>
      </w:r>
    </w:p>
    <w:p w14:paraId="74A044CC" w14:textId="066E5408" w:rsidR="00CC2860" w:rsidRDefault="00CC2860" w:rsidP="00CC2860">
      <w:pPr>
        <w:pStyle w:val="Pagrindiniotekstotrauka"/>
        <w:ind w:firstLine="709"/>
        <w:jc w:val="both"/>
      </w:pPr>
      <w:r>
        <w:t xml:space="preserve">„Už“ – </w:t>
      </w:r>
      <w:r w:rsidR="0088665A">
        <w:t>0;</w:t>
      </w:r>
    </w:p>
    <w:p w14:paraId="29779FBA" w14:textId="35C05EB2" w:rsidR="0088665A" w:rsidRDefault="0088665A" w:rsidP="00CC2860">
      <w:pPr>
        <w:pStyle w:val="Pagrindiniotekstotrauka"/>
        <w:ind w:firstLine="709"/>
        <w:jc w:val="both"/>
      </w:pPr>
      <w:r>
        <w:t xml:space="preserve">„prieš“ </w:t>
      </w:r>
      <w:r w:rsidR="00BA7DD3">
        <w:t>–</w:t>
      </w:r>
      <w:r>
        <w:t xml:space="preserve"> </w:t>
      </w:r>
      <w:r w:rsidR="00BA7DD3">
        <w:t>0</w:t>
      </w:r>
    </w:p>
    <w:p w14:paraId="710D2165" w14:textId="3C0099D6" w:rsidR="00BA7DD3" w:rsidRDefault="00BA7DD3" w:rsidP="00BA7DD3">
      <w:pPr>
        <w:ind w:firstLine="709"/>
        <w:jc w:val="both"/>
      </w:pPr>
      <w:r>
        <w:t>„</w:t>
      </w:r>
      <w:proofErr w:type="spellStart"/>
      <w:r>
        <w:t>susilaikė</w:t>
      </w:r>
      <w:proofErr w:type="spellEnd"/>
      <w:r>
        <w:t xml:space="preserve">“ – </w:t>
      </w:r>
      <w:r>
        <w:rPr>
          <w:lang w:val="lt-LT"/>
        </w:rPr>
        <w:t xml:space="preserve">K. Šeraitė, D. Skarolskis, V. Sinica, R. Matonienė, </w:t>
      </w:r>
      <w:r>
        <w:t>G. Auglienė, A. Bakšys,                  L. Bilkis,</w:t>
      </w:r>
      <w:r w:rsidRPr="001404D2">
        <w:rPr>
          <w:lang w:val="lt-LT"/>
        </w:rPr>
        <w:t xml:space="preserve"> </w:t>
      </w:r>
      <w:r>
        <w:rPr>
          <w:lang w:val="lt-LT"/>
        </w:rPr>
        <w:t>dr. N. Černiauskas,  dr. M. Ėmužis, M. Olšauskas, S. M. Mažeikaitė-</w:t>
      </w:r>
      <w:proofErr w:type="spellStart"/>
      <w:r>
        <w:rPr>
          <w:lang w:val="lt-LT"/>
        </w:rPr>
        <w:t>Teiberė</w:t>
      </w:r>
      <w:proofErr w:type="spellEnd"/>
      <w:r>
        <w:rPr>
          <w:lang w:val="lt-LT"/>
        </w:rPr>
        <w:t xml:space="preserve"> </w:t>
      </w:r>
      <w:r>
        <w:t>(11).</w:t>
      </w:r>
    </w:p>
    <w:p w14:paraId="56A1DB75" w14:textId="77777777" w:rsidR="0081744F" w:rsidRPr="0081744F" w:rsidRDefault="004D79A3" w:rsidP="0081744F">
      <w:pPr>
        <w:pStyle w:val="Pagrindiniotekstotrauka"/>
        <w:ind w:firstLine="709"/>
        <w:jc w:val="both"/>
      </w:pPr>
      <w:r>
        <w:t xml:space="preserve">Posėdžio pirmininkė siūlo </w:t>
      </w:r>
      <w:r w:rsidR="009C6859">
        <w:t xml:space="preserve">grįžti </w:t>
      </w:r>
      <w:r w:rsidR="00EC3A3C">
        <w:t>į</w:t>
      </w:r>
      <w:r w:rsidR="009C6859">
        <w:t xml:space="preserve"> kitą posėdį </w:t>
      </w:r>
      <w:r w:rsidR="0081744F" w:rsidRPr="0081744F">
        <w:t xml:space="preserve">su papildoma informacija apie </w:t>
      </w:r>
      <w:proofErr w:type="spellStart"/>
      <w:r w:rsidR="0081744F" w:rsidRPr="0081744F">
        <w:t>Dž</w:t>
      </w:r>
      <w:proofErr w:type="spellEnd"/>
      <w:r w:rsidR="0081744F" w:rsidRPr="0081744F">
        <w:t>. Dudajevo skverą, pasiūlant ten tinkamą įamžinimo būdą.</w:t>
      </w:r>
    </w:p>
    <w:p w14:paraId="1D7B0E5D" w14:textId="1A6D0487" w:rsidR="009C6859" w:rsidRDefault="009C6859" w:rsidP="00BA7DD3">
      <w:pPr>
        <w:pStyle w:val="Pagrindiniotekstotrauka"/>
        <w:ind w:firstLine="709"/>
        <w:jc w:val="both"/>
      </w:pPr>
      <w:r>
        <w:t>Prieštaraujančių nebuvo.</w:t>
      </w:r>
    </w:p>
    <w:p w14:paraId="59E1D760" w14:textId="77777777" w:rsidR="006C0416" w:rsidRDefault="006C0416" w:rsidP="006C0416">
      <w:pPr>
        <w:pStyle w:val="Pagrindiniotekstotrauka"/>
        <w:ind w:firstLine="709"/>
        <w:jc w:val="both"/>
      </w:pPr>
      <w:r>
        <w:t>NUSPRĘSTA. 1. Nepritarti iniciatyvai prie Rusijos ambasados Vilniuje pastatyti kryžių.</w:t>
      </w:r>
    </w:p>
    <w:p w14:paraId="481071F0" w14:textId="77777777" w:rsidR="006C0416" w:rsidRPr="0081744F" w:rsidRDefault="006C0416" w:rsidP="006C0416">
      <w:pPr>
        <w:pStyle w:val="Pagrindiniotekstotrauka"/>
        <w:ind w:firstLine="709"/>
        <w:jc w:val="both"/>
      </w:pPr>
      <w:r w:rsidRPr="0081744F">
        <w:t xml:space="preserve">2. Grįžti į kitą komisijos posėdį su papildoma informacija apie </w:t>
      </w:r>
      <w:proofErr w:type="spellStart"/>
      <w:r w:rsidRPr="0081744F">
        <w:t>Dž</w:t>
      </w:r>
      <w:proofErr w:type="spellEnd"/>
      <w:r w:rsidRPr="0081744F">
        <w:t>. Dudajevo skverą, pasiūlant ten tinkamą įamžinimo būdą.</w:t>
      </w:r>
    </w:p>
    <w:p w14:paraId="12A7D11E" w14:textId="423B447E" w:rsidR="00CC2860" w:rsidRDefault="00CC2860" w:rsidP="00CC2860">
      <w:pPr>
        <w:pStyle w:val="Pagrindiniotekstotrauka"/>
        <w:ind w:firstLine="709"/>
        <w:jc w:val="both"/>
      </w:pPr>
    </w:p>
    <w:p w14:paraId="4B0E357A" w14:textId="0D1F7122" w:rsidR="00CC2860" w:rsidRDefault="00CC2860" w:rsidP="00CC2860">
      <w:pPr>
        <w:pStyle w:val="Pagrindiniotekstotrauka"/>
        <w:ind w:firstLine="709"/>
        <w:jc w:val="both"/>
      </w:pPr>
      <w:r>
        <w:t>3. SVARSTYTA. DĖL ATMINIMO ŽENKLO ĮRENGIMO JONUI PAULIUI II AIKŠTĖJE PRIE ŠV. PETRO IR POVILO BAŽNYČIOS.</w:t>
      </w:r>
    </w:p>
    <w:p w14:paraId="7B267164" w14:textId="142B9088" w:rsidR="00CC2860" w:rsidRDefault="00CC2860" w:rsidP="00CC2860">
      <w:pPr>
        <w:pStyle w:val="Pagrindiniotekstotrauka"/>
        <w:ind w:firstLine="709"/>
        <w:jc w:val="both"/>
      </w:pPr>
      <w:r>
        <w:t>Miesto estetikos poskyrio vedėja Rūta Matoninė pristato klausimą.</w:t>
      </w:r>
      <w:r w:rsidR="006C44FD">
        <w:t xml:space="preserve"> Informuoja, kad </w:t>
      </w:r>
      <w:r w:rsidR="0057369D">
        <w:t xml:space="preserve">klausimas pakartotinai grįžta komisijos svarstymui. </w:t>
      </w:r>
      <w:r w:rsidR="006151F2">
        <w:t>Primena komisijos s</w:t>
      </w:r>
      <w:r w:rsidR="00C94177">
        <w:t>p</w:t>
      </w:r>
      <w:r w:rsidR="006151F2">
        <w:t xml:space="preserve">rendimą. </w:t>
      </w:r>
      <w:r w:rsidR="00711EAD">
        <w:t>Sako, kad projekto iniciatoriai grįžo su kitų siūlymu</w:t>
      </w:r>
      <w:r w:rsidR="00DC1379">
        <w:t xml:space="preserve">, t .y. koplytėlėje statyti kryžių </w:t>
      </w:r>
      <w:r w:rsidR="002925F8">
        <w:t>ir</w:t>
      </w:r>
      <w:r w:rsidR="00DC1379">
        <w:t xml:space="preserve"> Dievo motinos </w:t>
      </w:r>
      <w:r w:rsidR="002925F8">
        <w:t>skulptūrėlę viršutinėje koplyčios dalyje</w:t>
      </w:r>
      <w:r w:rsidR="00E505B3">
        <w:t>, paliekant užrašą trimis kalbomis ant postamento. Įgarsina tekstą.</w:t>
      </w:r>
      <w:r w:rsidR="00AA3EBB">
        <w:t xml:space="preserve"> Taip pat</w:t>
      </w:r>
      <w:r w:rsidR="001E7521">
        <w:t xml:space="preserve"> sako, kad </w:t>
      </w:r>
      <w:r w:rsidR="00AA3EBB">
        <w:t xml:space="preserve"> būtų atžymėti ir mecenatai, kurie finansuotų šios koplyčios įrengimą.</w:t>
      </w:r>
      <w:r w:rsidR="002D0CBF">
        <w:t xml:space="preserve"> Pateikia istorinę informaciją apie koplytėlę</w:t>
      </w:r>
      <w:r w:rsidR="001E7521">
        <w:t xml:space="preserve"> ir vizualiai parodo projektą.</w:t>
      </w:r>
    </w:p>
    <w:p w14:paraId="0CD914FF" w14:textId="2195E4C7" w:rsidR="00CC2860" w:rsidRDefault="00CC2860" w:rsidP="00CC2860">
      <w:pPr>
        <w:pStyle w:val="Pagrindiniotekstotrauka"/>
        <w:ind w:firstLine="709"/>
        <w:jc w:val="both"/>
      </w:pPr>
      <w:r>
        <w:t>Klausimus pateikė ir nuomones išreiškė</w:t>
      </w:r>
      <w:r w:rsidR="00AA3EBB">
        <w:t xml:space="preserve"> S. M. Mažeikaitė-</w:t>
      </w:r>
      <w:proofErr w:type="spellStart"/>
      <w:r w:rsidR="00AA3EBB">
        <w:t>Teiberė</w:t>
      </w:r>
      <w:proofErr w:type="spellEnd"/>
      <w:r w:rsidR="00A24327">
        <w:t xml:space="preserve">, A. Bakšys, K. Šeraitė, </w:t>
      </w:r>
      <w:r w:rsidR="00091B22">
        <w:t xml:space="preserve">                 V. Sinica, N.</w:t>
      </w:r>
      <w:r w:rsidR="00A24327">
        <w:t xml:space="preserve"> Černiauskas, L. Bilkis, R. Matonienė, G. Auglienė.</w:t>
      </w:r>
    </w:p>
    <w:p w14:paraId="58F9E1BB" w14:textId="6588D7F3" w:rsidR="00BD0CC6" w:rsidRDefault="00BD0CC6" w:rsidP="00CC2860">
      <w:pPr>
        <w:pStyle w:val="Pagrindiniotekstotrauka"/>
        <w:ind w:firstLine="709"/>
        <w:jc w:val="both"/>
      </w:pPr>
      <w:r>
        <w:t>Dau</w:t>
      </w:r>
      <w:r w:rsidR="007D25CC">
        <w:t xml:space="preserve">guma komisijos narių pritaria </w:t>
      </w:r>
      <w:r w:rsidR="007D1BF7">
        <w:t xml:space="preserve">projektui </w:t>
      </w:r>
      <w:r w:rsidR="00C92B6E">
        <w:t>su naujai pateiktais simboliais</w:t>
      </w:r>
      <w:r w:rsidR="007D25CC">
        <w:t>.</w:t>
      </w:r>
      <w:r w:rsidR="00B4689B">
        <w:t xml:space="preserve"> </w:t>
      </w:r>
    </w:p>
    <w:p w14:paraId="05090464" w14:textId="77777777" w:rsidR="006B4C6E" w:rsidRDefault="007D25CC" w:rsidP="007D25CC">
      <w:pPr>
        <w:pStyle w:val="Pagrindiniotekstotrauka"/>
        <w:numPr>
          <w:ilvl w:val="0"/>
          <w:numId w:val="7"/>
        </w:numPr>
        <w:jc w:val="both"/>
      </w:pPr>
      <w:r>
        <w:t>B</w:t>
      </w:r>
      <w:r w:rsidR="00A30300">
        <w:t xml:space="preserve">akšys </w:t>
      </w:r>
      <w:r w:rsidR="007D1BF7">
        <w:t>atkreipia dėmesį</w:t>
      </w:r>
      <w:r w:rsidR="000C611E">
        <w:t>, kadangi mažosios a</w:t>
      </w:r>
      <w:r w:rsidR="006B4C6E">
        <w:t>r</w:t>
      </w:r>
      <w:r w:rsidR="000C611E">
        <w:t xml:space="preserve">chitektūros elementas </w:t>
      </w:r>
      <w:r w:rsidR="006B4C6E">
        <w:t>į kurį galėsime žvelgti</w:t>
      </w:r>
    </w:p>
    <w:p w14:paraId="43E54BAF" w14:textId="790E1C78" w:rsidR="007D25CC" w:rsidRDefault="006B4C6E" w:rsidP="006B4C6E">
      <w:pPr>
        <w:pStyle w:val="Pagrindiniotekstotrauka"/>
        <w:ind w:firstLine="0"/>
        <w:jc w:val="both"/>
      </w:pPr>
      <w:r>
        <w:t>iš akių lygio</w:t>
      </w:r>
      <w:r w:rsidR="002821C9">
        <w:t xml:space="preserve"> ir iš labai arti, tai tiek kryžius, tiek Marijos skulptūra turėtų būti labai geros kokybės. Taip pat pasisako ir dėl apšvietimo.</w:t>
      </w:r>
    </w:p>
    <w:p w14:paraId="26535CC0" w14:textId="38A6FEE4" w:rsidR="006B238B" w:rsidRDefault="00B4689B" w:rsidP="005A0A4E">
      <w:pPr>
        <w:pStyle w:val="Pagrindiniotekstotrauka"/>
        <w:tabs>
          <w:tab w:val="left" w:pos="709"/>
        </w:tabs>
        <w:ind w:firstLine="0"/>
        <w:jc w:val="both"/>
      </w:pPr>
      <w:r>
        <w:tab/>
        <w:t xml:space="preserve">L. Bilkis </w:t>
      </w:r>
      <w:r w:rsidR="00D4369D">
        <w:t>klausė</w:t>
      </w:r>
      <w:r>
        <w:t xml:space="preserve"> dėl kryž</w:t>
      </w:r>
      <w:r w:rsidR="005A0A4E">
        <w:t>iaus ir skulptūros autentiškumo.</w:t>
      </w:r>
    </w:p>
    <w:p w14:paraId="679052DB" w14:textId="7B99EB13" w:rsidR="005A0A4E" w:rsidRDefault="00D4369D" w:rsidP="005A0A4E">
      <w:pPr>
        <w:pStyle w:val="Pagrindiniotekstotrauka"/>
        <w:tabs>
          <w:tab w:val="left" w:pos="709"/>
        </w:tabs>
        <w:ind w:firstLine="0"/>
        <w:jc w:val="both"/>
      </w:pPr>
      <w:r>
        <w:tab/>
        <w:t xml:space="preserve">A. Bakšys </w:t>
      </w:r>
      <w:r w:rsidR="00677F43">
        <w:t>pasisako dėl simbolių tikrumo ir autentiškumo.</w:t>
      </w:r>
      <w:r w:rsidR="00AD7985">
        <w:t xml:space="preserve"> Sako, kad iniciatoriams galėtume įrašyti </w:t>
      </w:r>
      <w:r w:rsidR="00982D32">
        <w:t>rekomendaciją, kad tai galėtų būti šiuolaikinio meno kūriniai</w:t>
      </w:r>
      <w:r w:rsidR="003A7C97">
        <w:t xml:space="preserve"> aukštos kokybės, </w:t>
      </w:r>
      <w:proofErr w:type="spellStart"/>
      <w:r w:rsidR="003A7C97">
        <w:t>respektuojantys</w:t>
      </w:r>
      <w:proofErr w:type="spellEnd"/>
      <w:r w:rsidR="003A7C97">
        <w:t xml:space="preserve"> šiuolaikinį sakralinį meną.</w:t>
      </w:r>
    </w:p>
    <w:p w14:paraId="6FE19D8C" w14:textId="5CF81897" w:rsidR="00677F43" w:rsidRDefault="00677F43" w:rsidP="005A0A4E">
      <w:pPr>
        <w:pStyle w:val="Pagrindiniotekstotrauka"/>
        <w:tabs>
          <w:tab w:val="left" w:pos="709"/>
        </w:tabs>
        <w:ind w:firstLine="0"/>
        <w:jc w:val="both"/>
      </w:pPr>
      <w:r>
        <w:tab/>
        <w:t xml:space="preserve">V. Sinica </w:t>
      </w:r>
      <w:r w:rsidR="00AE3EFA">
        <w:t xml:space="preserve">sako, kad nėra šiuolaikinio meno pasirinkimas </w:t>
      </w:r>
      <w:r w:rsidR="006D774A">
        <w:t xml:space="preserve">savaime </w:t>
      </w:r>
      <w:r w:rsidR="00AE3EFA">
        <w:t xml:space="preserve">garantija, kad </w:t>
      </w:r>
      <w:r w:rsidR="006D774A">
        <w:t>ta kokybė</w:t>
      </w:r>
      <w:r w:rsidR="00BE3056">
        <w:t xml:space="preserve"> bus. Pasisako prieš kontrastą </w:t>
      </w:r>
      <w:r w:rsidR="00E1212B">
        <w:t>ir nenorėtų kviesti atlikti šiuolaikiškai.</w:t>
      </w:r>
    </w:p>
    <w:p w14:paraId="51A880C4" w14:textId="77777777" w:rsidR="006E764F" w:rsidRDefault="00CC2860" w:rsidP="006E764F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t xml:space="preserve">Posėdžio pirmininkė kviečia balsuoti </w:t>
      </w:r>
      <w:r w:rsidR="006E764F">
        <w:t xml:space="preserve">dėl atminimo ženklo įrengimo Jonui Pauliui II aikštėje prie </w:t>
      </w:r>
      <w:proofErr w:type="spellStart"/>
      <w:r w:rsidR="006E764F">
        <w:t>šv.</w:t>
      </w:r>
      <w:proofErr w:type="spellEnd"/>
      <w:r w:rsidR="006E764F">
        <w:t xml:space="preserve"> Petro ir Povilo bažnyčios su naujai pateiktais simboliais.</w:t>
      </w:r>
    </w:p>
    <w:p w14:paraId="54D3B9ED" w14:textId="1F8C2D1F" w:rsidR="00CC2860" w:rsidRDefault="00CC2860" w:rsidP="00CC2860">
      <w:pPr>
        <w:pStyle w:val="Pagrindiniotekstotrauka"/>
        <w:ind w:firstLine="709"/>
        <w:jc w:val="both"/>
      </w:pPr>
      <w:r>
        <w:t xml:space="preserve">„Už“ – </w:t>
      </w:r>
      <w:r w:rsidR="006A3A87">
        <w:t>bendru sutarimu.</w:t>
      </w:r>
    </w:p>
    <w:p w14:paraId="49647861" w14:textId="6D5CAE8B" w:rsidR="00CC2860" w:rsidRDefault="00CC2860" w:rsidP="00CC2860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t>NUSPRĘSTA.</w:t>
      </w:r>
      <w:r w:rsidR="009D03B2" w:rsidRPr="009D03B2">
        <w:t xml:space="preserve"> </w:t>
      </w:r>
      <w:r w:rsidR="009D03B2">
        <w:t xml:space="preserve">Pritarti atminimo ženklo įrengimo </w:t>
      </w:r>
      <w:r w:rsidR="006A3A87">
        <w:t xml:space="preserve">Jonui Pauliui II </w:t>
      </w:r>
      <w:r w:rsidR="009D03B2">
        <w:t xml:space="preserve">aikštėje prie </w:t>
      </w:r>
      <w:proofErr w:type="spellStart"/>
      <w:r w:rsidR="009D03B2">
        <w:t>šv.</w:t>
      </w:r>
      <w:proofErr w:type="spellEnd"/>
      <w:r w:rsidR="009D03B2">
        <w:t xml:space="preserve"> </w:t>
      </w:r>
      <w:r w:rsidR="006A3A87">
        <w:t>P</w:t>
      </w:r>
      <w:r w:rsidR="009D03B2">
        <w:t xml:space="preserve">etro ir </w:t>
      </w:r>
      <w:r w:rsidR="006A3A87">
        <w:t>P</w:t>
      </w:r>
      <w:r w:rsidR="009D03B2">
        <w:t>ovilo bažnyčios</w:t>
      </w:r>
      <w:r w:rsidR="003F5F16">
        <w:t xml:space="preserve"> su naujai pateiktais simboliais.</w:t>
      </w:r>
    </w:p>
    <w:p w14:paraId="40CF0562" w14:textId="77777777" w:rsidR="00CC2860" w:rsidRDefault="00CC2860" w:rsidP="00CC2860">
      <w:pPr>
        <w:pStyle w:val="Pagrindiniotekstotrauka"/>
        <w:jc w:val="both"/>
      </w:pPr>
    </w:p>
    <w:p w14:paraId="5A63BF19" w14:textId="03B7DA6D" w:rsidR="006A3A87" w:rsidRDefault="006A3A87" w:rsidP="00911FF1">
      <w:pPr>
        <w:pStyle w:val="Pagrindiniotekstotrauka"/>
        <w:jc w:val="center"/>
      </w:pPr>
      <w:r>
        <w:t>Komisijos narė D</w:t>
      </w:r>
      <w:r w:rsidR="00911FF1">
        <w:t>iana</w:t>
      </w:r>
      <w:r>
        <w:t xml:space="preserve"> Stomienė </w:t>
      </w:r>
      <w:r w:rsidR="00911FF1">
        <w:t>prisijungia į posėdį.</w:t>
      </w:r>
    </w:p>
    <w:p w14:paraId="248F8D58" w14:textId="77777777" w:rsidR="007D7D02" w:rsidRDefault="007D7D02" w:rsidP="00911FF1">
      <w:pPr>
        <w:pStyle w:val="Pagrindiniotekstotrauka"/>
        <w:jc w:val="center"/>
      </w:pPr>
    </w:p>
    <w:p w14:paraId="166E250F" w14:textId="37207368" w:rsidR="00CB0C62" w:rsidRDefault="00CC2860" w:rsidP="00CC2860">
      <w:pPr>
        <w:pStyle w:val="Pagrindiniotekstotrauka"/>
        <w:ind w:left="709" w:firstLine="0"/>
        <w:jc w:val="both"/>
      </w:pPr>
      <w:r>
        <w:t xml:space="preserve">4. </w:t>
      </w:r>
      <w:r w:rsidR="00CB0C62">
        <w:t xml:space="preserve">SVARSTYTA. </w:t>
      </w:r>
      <w:r w:rsidR="00C36651" w:rsidRPr="00774790">
        <w:rPr>
          <w:color w:val="000000"/>
          <w:shd w:val="clear" w:color="auto" w:fill="FFFFFF"/>
        </w:rPr>
        <w:t>DĖL ROMAIN GARY VARDO SUTEIKIMO SKVERUI IR JO RIBŲ.</w:t>
      </w:r>
    </w:p>
    <w:p w14:paraId="0316628B" w14:textId="0CCF0D98" w:rsidR="00F963D6" w:rsidRDefault="00CB0C62" w:rsidP="00093DE8">
      <w:pPr>
        <w:pStyle w:val="Pagrindiniotekstotrauka"/>
        <w:ind w:left="709" w:firstLine="0"/>
        <w:jc w:val="both"/>
      </w:pPr>
      <w:r>
        <w:t xml:space="preserve">Žemės </w:t>
      </w:r>
      <w:r w:rsidR="002D1D1C">
        <w:t xml:space="preserve"> </w:t>
      </w:r>
      <w:r>
        <w:t>administravimo</w:t>
      </w:r>
      <w:r w:rsidR="002D1D1C">
        <w:t xml:space="preserve"> </w:t>
      </w:r>
      <w:r>
        <w:t xml:space="preserve"> ir </w:t>
      </w:r>
      <w:r w:rsidR="002D1D1C">
        <w:t xml:space="preserve"> </w:t>
      </w:r>
      <w:r>
        <w:t xml:space="preserve">GIS </w:t>
      </w:r>
      <w:r w:rsidR="002D1D1C">
        <w:t xml:space="preserve"> </w:t>
      </w:r>
      <w:r>
        <w:t xml:space="preserve">poskyrio </w:t>
      </w:r>
      <w:r w:rsidR="002D1D1C">
        <w:t xml:space="preserve"> </w:t>
      </w:r>
      <w:r>
        <w:t>vedėja</w:t>
      </w:r>
      <w:r w:rsidR="002D1D1C">
        <w:t xml:space="preserve"> </w:t>
      </w:r>
      <w:r>
        <w:t xml:space="preserve"> Gaiva </w:t>
      </w:r>
      <w:r w:rsidR="002D1D1C">
        <w:t xml:space="preserve"> </w:t>
      </w:r>
      <w:r>
        <w:t>Auglienė</w:t>
      </w:r>
      <w:r w:rsidR="002D1D1C">
        <w:t xml:space="preserve">  </w:t>
      </w:r>
      <w:r>
        <w:t xml:space="preserve"> </w:t>
      </w:r>
      <w:r w:rsidR="008D1B3A">
        <w:t xml:space="preserve">pristato </w:t>
      </w:r>
      <w:r w:rsidR="00FE00AE">
        <w:t>Tarybos</w:t>
      </w:r>
      <w:r w:rsidR="00F963D6">
        <w:t xml:space="preserve"> </w:t>
      </w:r>
      <w:r w:rsidR="00FE00AE">
        <w:t xml:space="preserve"> nario</w:t>
      </w:r>
    </w:p>
    <w:p w14:paraId="199070C0" w14:textId="4307517A" w:rsidR="00976021" w:rsidRDefault="00FE00AE" w:rsidP="00F963D6">
      <w:pPr>
        <w:pStyle w:val="Pagrindiniotekstotrauka"/>
        <w:ind w:firstLine="0"/>
        <w:jc w:val="both"/>
      </w:pPr>
      <w:r>
        <w:t xml:space="preserve">Artūro Zuoko siūlymą </w:t>
      </w:r>
      <w:r w:rsidR="00F963D6">
        <w:t xml:space="preserve">suteikti </w:t>
      </w:r>
      <w:proofErr w:type="spellStart"/>
      <w:r w:rsidR="00F963D6" w:rsidRPr="00045089">
        <w:t>Romain</w:t>
      </w:r>
      <w:proofErr w:type="spellEnd"/>
      <w:r w:rsidR="00F963D6" w:rsidRPr="00045089">
        <w:t xml:space="preserve"> </w:t>
      </w:r>
      <w:proofErr w:type="spellStart"/>
      <w:r w:rsidR="00F963D6" w:rsidRPr="00045089">
        <w:t>Gary</w:t>
      </w:r>
      <w:proofErr w:type="spellEnd"/>
      <w:r w:rsidR="00F963D6" w:rsidRPr="00045089">
        <w:t xml:space="preserve"> vardo skvero pavadinimą Senamiesčio seniūnijoje esančiam skverui šalia J. Basanavičiaus g. 14A</w:t>
      </w:r>
      <w:r w:rsidR="00F963D6">
        <w:t xml:space="preserve">. </w:t>
      </w:r>
      <w:r w:rsidR="00F456EF">
        <w:t xml:space="preserve">Sako, kad minėtoje vietoje nemato galimybių </w:t>
      </w:r>
      <w:r w:rsidR="00BC5A33">
        <w:t>įrengti skverą, kadangi įrengta infrastruktūra</w:t>
      </w:r>
      <w:r w:rsidR="00970F73">
        <w:t xml:space="preserve">, būtų sudėtinga </w:t>
      </w:r>
      <w:r w:rsidR="00971418">
        <w:t>teisiškai</w:t>
      </w:r>
      <w:r w:rsidR="0071126E">
        <w:t xml:space="preserve"> </w:t>
      </w:r>
      <w:r w:rsidR="00971418">
        <w:t>įteisinti</w:t>
      </w:r>
      <w:r w:rsidR="00C42A69">
        <w:t xml:space="preserve"> Adresų registre. </w:t>
      </w:r>
      <w:r w:rsidR="00C01CE3">
        <w:t xml:space="preserve">Sako, kad </w:t>
      </w:r>
      <w:r w:rsidR="0071126E">
        <w:t>Plačiau pakomentuoja situaciją.</w:t>
      </w:r>
    </w:p>
    <w:p w14:paraId="4419E096" w14:textId="603C9530" w:rsidR="00FA4ADC" w:rsidRDefault="008D1B3A" w:rsidP="00093DE8">
      <w:pPr>
        <w:pStyle w:val="Pagrindiniotekstotrauka"/>
        <w:ind w:left="709" w:firstLine="0"/>
        <w:jc w:val="both"/>
      </w:pPr>
      <w:r>
        <w:t xml:space="preserve">Klausimus </w:t>
      </w:r>
      <w:r w:rsidR="00FA4ADC">
        <w:t xml:space="preserve"> </w:t>
      </w:r>
      <w:r>
        <w:t xml:space="preserve">pateikė </w:t>
      </w:r>
      <w:r w:rsidR="00FA4ADC">
        <w:t xml:space="preserve"> </w:t>
      </w:r>
      <w:r>
        <w:t xml:space="preserve">ir </w:t>
      </w:r>
      <w:r w:rsidR="00FA4ADC">
        <w:t xml:space="preserve"> </w:t>
      </w:r>
      <w:r>
        <w:t>nuomones</w:t>
      </w:r>
      <w:r w:rsidR="00FA4ADC">
        <w:t xml:space="preserve"> </w:t>
      </w:r>
      <w:r>
        <w:t xml:space="preserve"> išreiškė</w:t>
      </w:r>
      <w:r w:rsidR="00C42A69">
        <w:t xml:space="preserve"> </w:t>
      </w:r>
      <w:r w:rsidR="00FA4ADC">
        <w:t xml:space="preserve"> </w:t>
      </w:r>
      <w:r w:rsidR="00C42A69">
        <w:t xml:space="preserve">K. Šeraitė, </w:t>
      </w:r>
      <w:r w:rsidR="00FA4ADC">
        <w:t xml:space="preserve"> </w:t>
      </w:r>
      <w:r w:rsidR="00C42A69">
        <w:t>V. Sinica</w:t>
      </w:r>
      <w:r w:rsidR="005131F4">
        <w:t>,</w:t>
      </w:r>
      <w:r w:rsidR="00FA4ADC">
        <w:t xml:space="preserve"> </w:t>
      </w:r>
      <w:r w:rsidR="005131F4">
        <w:t xml:space="preserve"> D. Stomienė, </w:t>
      </w:r>
      <w:r w:rsidR="00FA4ADC">
        <w:t xml:space="preserve"> </w:t>
      </w:r>
      <w:r w:rsidR="005131F4">
        <w:t xml:space="preserve">G. Auglienė, </w:t>
      </w:r>
      <w:r w:rsidR="00FA4ADC">
        <w:t xml:space="preserve">               </w:t>
      </w:r>
    </w:p>
    <w:p w14:paraId="019A688B" w14:textId="520E1D5E" w:rsidR="008D1B3A" w:rsidRDefault="005131F4" w:rsidP="00FA4ADC">
      <w:pPr>
        <w:pStyle w:val="Pagrindiniotekstotrauka"/>
        <w:ind w:firstLine="0"/>
        <w:jc w:val="both"/>
      </w:pPr>
      <w:r>
        <w:t>M. Ėmužis</w:t>
      </w:r>
      <w:r w:rsidR="00FA4ADC">
        <w:t>.</w:t>
      </w:r>
    </w:p>
    <w:p w14:paraId="720F8FC2" w14:textId="0C85D328" w:rsidR="00FA4ADC" w:rsidRDefault="00FA4ADC" w:rsidP="009E1117">
      <w:pPr>
        <w:pStyle w:val="Pagrindiniotekstotrauka"/>
        <w:tabs>
          <w:tab w:val="left" w:pos="709"/>
        </w:tabs>
        <w:ind w:firstLine="0"/>
        <w:jc w:val="both"/>
      </w:pPr>
      <w:r>
        <w:tab/>
        <w:t xml:space="preserve">K. Šeraitė </w:t>
      </w:r>
      <w:r w:rsidR="009E1117">
        <w:t xml:space="preserve">sako, </w:t>
      </w:r>
      <w:r w:rsidR="00F677D0">
        <w:t xml:space="preserve">kad </w:t>
      </w:r>
      <w:r w:rsidR="009E1117">
        <w:t xml:space="preserve">visi suprantame, jog </w:t>
      </w:r>
      <w:r w:rsidR="00884F17">
        <w:t xml:space="preserve">skvero </w:t>
      </w:r>
      <w:r w:rsidR="00F677D0">
        <w:t xml:space="preserve">minėtoje vietoje negali būti dėl </w:t>
      </w:r>
      <w:r w:rsidR="009E1117">
        <w:t>teisi</w:t>
      </w:r>
      <w:r w:rsidR="00F677D0">
        <w:t>nių priež</w:t>
      </w:r>
      <w:r w:rsidR="00AC3A91">
        <w:t>a</w:t>
      </w:r>
      <w:r w:rsidR="00F677D0">
        <w:t xml:space="preserve">sčių. </w:t>
      </w:r>
      <w:r w:rsidR="009E1117">
        <w:t xml:space="preserve"> </w:t>
      </w:r>
      <w:r w:rsidR="002C24EC">
        <w:t xml:space="preserve">Sako, kad </w:t>
      </w:r>
      <w:r w:rsidR="009E1117">
        <w:t xml:space="preserve"> R. </w:t>
      </w:r>
      <w:proofErr w:type="spellStart"/>
      <w:r w:rsidR="009E1117">
        <w:t>Gary</w:t>
      </w:r>
      <w:proofErr w:type="spellEnd"/>
      <w:r w:rsidR="009E1117">
        <w:t xml:space="preserve"> </w:t>
      </w:r>
      <w:r w:rsidR="002C24EC">
        <w:t>skulptūra jau yra pakankamas įamžinimas. Kviečia diskusijai.</w:t>
      </w:r>
    </w:p>
    <w:p w14:paraId="47EEA5C5" w14:textId="0D10B8C7" w:rsidR="002C24EC" w:rsidRDefault="002C24EC" w:rsidP="009E1117">
      <w:pPr>
        <w:pStyle w:val="Pagrindiniotekstotrauka"/>
        <w:tabs>
          <w:tab w:val="left" w:pos="709"/>
        </w:tabs>
        <w:ind w:firstLine="0"/>
        <w:jc w:val="both"/>
      </w:pPr>
      <w:r>
        <w:tab/>
      </w:r>
      <w:r w:rsidR="00242915">
        <w:t xml:space="preserve">V. Sinica </w:t>
      </w:r>
      <w:r w:rsidR="00484136">
        <w:t>sako, kad po tuo, ką vadintume skveru</w:t>
      </w:r>
      <w:r w:rsidR="00FC348C">
        <w:t xml:space="preserve"> patalpų nėra. Rūsys yra šalia, po terasa taip pat patalpų nėra. Medžiai auga ant žemės</w:t>
      </w:r>
      <w:r w:rsidR="00E65D9F">
        <w:t>. Siūlo komisijai neprisidėti prie klaidinančios situacijos.</w:t>
      </w:r>
    </w:p>
    <w:p w14:paraId="41F7D593" w14:textId="3971BB01" w:rsidR="00E65D9F" w:rsidRDefault="00E65D9F" w:rsidP="009E1117">
      <w:pPr>
        <w:pStyle w:val="Pagrindiniotekstotrauka"/>
        <w:tabs>
          <w:tab w:val="left" w:pos="709"/>
        </w:tabs>
        <w:ind w:firstLine="0"/>
        <w:jc w:val="both"/>
      </w:pPr>
      <w:r>
        <w:tab/>
        <w:t>D. Stomienė kviečia palaikyti siūlym</w:t>
      </w:r>
      <w:r w:rsidR="00FF0BB6">
        <w:t xml:space="preserve">ą. Jos nuomone turėtume pagerbti rašytoją ir tai būtų unikali galimybė </w:t>
      </w:r>
      <w:r w:rsidR="00690027">
        <w:t xml:space="preserve">parodyti pagarbą </w:t>
      </w:r>
      <w:r w:rsidR="00FF0BB6">
        <w:t xml:space="preserve"> </w:t>
      </w:r>
      <w:proofErr w:type="spellStart"/>
      <w:r w:rsidR="00FF0BB6">
        <w:t>litvakų</w:t>
      </w:r>
      <w:proofErr w:type="spellEnd"/>
      <w:r w:rsidR="00690027">
        <w:t xml:space="preserve"> istorijai. Kviečia neatmesti  šio klausimo</w:t>
      </w:r>
      <w:r w:rsidR="00C07924">
        <w:t xml:space="preserve">, o sudaryti darbo grupę ir pagalvoti, kaip būtų galima R. </w:t>
      </w:r>
      <w:proofErr w:type="spellStart"/>
      <w:r w:rsidR="00C07924">
        <w:t>Gary</w:t>
      </w:r>
      <w:proofErr w:type="spellEnd"/>
      <w:r w:rsidR="00C07924">
        <w:t xml:space="preserve"> įamžinti.</w:t>
      </w:r>
    </w:p>
    <w:p w14:paraId="2FC1F2D3" w14:textId="2C4FB351" w:rsidR="00743631" w:rsidRDefault="00743631" w:rsidP="00093DE8">
      <w:pPr>
        <w:pStyle w:val="Pagrindiniotekstotrauka"/>
        <w:ind w:left="709" w:firstLine="0"/>
        <w:jc w:val="both"/>
      </w:pPr>
      <w:r>
        <w:t xml:space="preserve">M. Ėmužis sako, kad nereikia galvoti, jog </w:t>
      </w:r>
      <w:r w:rsidR="008B5692">
        <w:t xml:space="preserve">nėra jokio įamžinimo R. </w:t>
      </w:r>
      <w:proofErr w:type="spellStart"/>
      <w:r w:rsidR="008B5692">
        <w:t>Gary</w:t>
      </w:r>
      <w:proofErr w:type="spellEnd"/>
      <w:r w:rsidR="008B5692">
        <w:t>. Turime skulptūrą.</w:t>
      </w:r>
    </w:p>
    <w:p w14:paraId="09A998B3" w14:textId="52FF85EF" w:rsidR="00C01CE3" w:rsidRDefault="00743631" w:rsidP="00093DE8">
      <w:pPr>
        <w:pStyle w:val="Pagrindiniotekstotrauka"/>
        <w:ind w:left="709" w:firstLine="0"/>
        <w:jc w:val="both"/>
      </w:pPr>
      <w:r>
        <w:t>Vyko diskusija.</w:t>
      </w:r>
    </w:p>
    <w:p w14:paraId="0F8F29F7" w14:textId="571660D6" w:rsidR="0062592F" w:rsidRDefault="008D1B3A" w:rsidP="00093DE8">
      <w:pPr>
        <w:pStyle w:val="Pagrindiniotekstotrauka"/>
        <w:ind w:left="709" w:firstLine="0"/>
        <w:jc w:val="both"/>
      </w:pPr>
      <w:r>
        <w:t>Posėdžio</w:t>
      </w:r>
      <w:r w:rsidR="00520532">
        <w:t xml:space="preserve"> </w:t>
      </w:r>
      <w:r>
        <w:t xml:space="preserve"> pirmininkė</w:t>
      </w:r>
      <w:r w:rsidR="00520532">
        <w:t xml:space="preserve"> </w:t>
      </w:r>
      <w:r>
        <w:t xml:space="preserve"> </w:t>
      </w:r>
      <w:r w:rsidR="00162B46">
        <w:t xml:space="preserve">kviečia </w:t>
      </w:r>
      <w:r w:rsidR="00520532">
        <w:t xml:space="preserve"> </w:t>
      </w:r>
      <w:r w:rsidR="0062592F">
        <w:t>balsuoti</w:t>
      </w:r>
      <w:r w:rsidR="00520532">
        <w:t xml:space="preserve"> </w:t>
      </w:r>
      <w:r w:rsidR="0062592F">
        <w:t xml:space="preserve"> už </w:t>
      </w:r>
      <w:r w:rsidR="00520532">
        <w:t xml:space="preserve"> </w:t>
      </w:r>
      <w:r w:rsidR="0062592F">
        <w:t xml:space="preserve">pateiktą idėją suteikti </w:t>
      </w:r>
      <w:proofErr w:type="spellStart"/>
      <w:r w:rsidR="0062592F" w:rsidRPr="00045089">
        <w:t>Romain</w:t>
      </w:r>
      <w:proofErr w:type="spellEnd"/>
      <w:r w:rsidR="0062592F" w:rsidRPr="00045089">
        <w:t xml:space="preserve"> </w:t>
      </w:r>
      <w:proofErr w:type="spellStart"/>
      <w:r w:rsidR="0062592F" w:rsidRPr="00045089">
        <w:t>Gary</w:t>
      </w:r>
      <w:proofErr w:type="spellEnd"/>
      <w:r w:rsidR="0062592F" w:rsidRPr="00045089">
        <w:t xml:space="preserve"> vard</w:t>
      </w:r>
      <w:r w:rsidR="0062592F">
        <w:t>ą</w:t>
      </w:r>
      <w:r w:rsidR="0062592F" w:rsidRPr="00045089">
        <w:t xml:space="preserve"> skver</w:t>
      </w:r>
      <w:r w:rsidR="0062592F">
        <w:t>ui</w:t>
      </w:r>
    </w:p>
    <w:p w14:paraId="45A984AD" w14:textId="77777777" w:rsidR="0062592F" w:rsidRDefault="0062592F" w:rsidP="0062592F">
      <w:pPr>
        <w:pStyle w:val="Pagrindiniotekstotrauka"/>
        <w:ind w:firstLine="0"/>
        <w:jc w:val="both"/>
      </w:pPr>
      <w:r w:rsidRPr="00045089">
        <w:t>Senamiesčio seniūnijoje šalia J. Basanavičiaus g. 14A</w:t>
      </w:r>
      <w:r>
        <w:t>.</w:t>
      </w:r>
    </w:p>
    <w:p w14:paraId="254B6591" w14:textId="45C5CFA0" w:rsidR="008D1B3A" w:rsidRDefault="008D1B3A" w:rsidP="0062592F">
      <w:pPr>
        <w:pStyle w:val="Pagrindiniotekstotrauka"/>
        <w:ind w:firstLine="709"/>
        <w:jc w:val="both"/>
      </w:pPr>
      <w:r>
        <w:t xml:space="preserve">„Už“ – </w:t>
      </w:r>
      <w:r w:rsidR="002D2B1D">
        <w:t xml:space="preserve">D. Stomienė, A. Bakšys, L. Bilkis, </w:t>
      </w:r>
      <w:r w:rsidR="004458E5">
        <w:t xml:space="preserve">G. Auglienė, </w:t>
      </w:r>
      <w:r w:rsidR="002D2B1D">
        <w:t xml:space="preserve">V. Sinica, S. M. </w:t>
      </w:r>
      <w:r w:rsidR="00073CB6">
        <w:t>Mažeikaitė-</w:t>
      </w:r>
      <w:proofErr w:type="spellStart"/>
      <w:r w:rsidR="00073CB6">
        <w:t>Teiberė</w:t>
      </w:r>
      <w:proofErr w:type="spellEnd"/>
      <w:r w:rsidR="00073CB6">
        <w:t xml:space="preserve"> (6);</w:t>
      </w:r>
    </w:p>
    <w:p w14:paraId="32D8ABE2" w14:textId="548254A8" w:rsidR="00073CB6" w:rsidRDefault="00073CB6" w:rsidP="0062592F">
      <w:pPr>
        <w:pStyle w:val="Pagrindiniotekstotrauka"/>
        <w:ind w:firstLine="709"/>
        <w:jc w:val="both"/>
      </w:pPr>
      <w:r>
        <w:t>„prieš“ – 0;</w:t>
      </w:r>
    </w:p>
    <w:p w14:paraId="5A03ECA6" w14:textId="2758D947" w:rsidR="00073CB6" w:rsidRDefault="00073CB6" w:rsidP="0062592F">
      <w:pPr>
        <w:pStyle w:val="Pagrindiniotekstotrauka"/>
        <w:ind w:firstLine="709"/>
        <w:jc w:val="both"/>
      </w:pPr>
      <w:r>
        <w:t xml:space="preserve">„susilaikė“ – K. </w:t>
      </w:r>
      <w:r w:rsidR="004458E5">
        <w:t>Š</w:t>
      </w:r>
      <w:r>
        <w:t>eraitė</w:t>
      </w:r>
      <w:r w:rsidR="000936D1">
        <w:t>, M. Ėmužis, N. Černiauskas, R. Matonienė, M. Olšauskas</w:t>
      </w:r>
      <w:r w:rsidR="00BD0718">
        <w:t>,</w:t>
      </w:r>
      <w:r w:rsidR="00FA46C0">
        <w:t xml:space="preserve"> </w:t>
      </w:r>
      <w:r w:rsidR="00350FAD">
        <w:t xml:space="preserve">                           </w:t>
      </w:r>
      <w:r w:rsidR="00FA46C0">
        <w:t>D. Skarolskis (6).</w:t>
      </w:r>
    </w:p>
    <w:p w14:paraId="233F7FF6" w14:textId="5B76D67C" w:rsidR="00EC5F14" w:rsidRDefault="00EC5F14" w:rsidP="0062592F">
      <w:pPr>
        <w:pStyle w:val="Pagrindiniotekstotrauka"/>
        <w:ind w:firstLine="709"/>
        <w:jc w:val="both"/>
      </w:pPr>
      <w:r>
        <w:t xml:space="preserve">Balsams pasiskirsčius po lygiai, sprendimą lėmė komisijos pirmininkės balsas. </w:t>
      </w:r>
      <w:r w:rsidR="002A79DE">
        <w:t>I</w:t>
      </w:r>
      <w:r>
        <w:t>dėjai nepritarta.</w:t>
      </w:r>
    </w:p>
    <w:p w14:paraId="1917C155" w14:textId="24DCD10B" w:rsidR="00016A5C" w:rsidRDefault="00BD0718" w:rsidP="0062592F">
      <w:pPr>
        <w:pStyle w:val="Pagrindiniotekstotrauka"/>
        <w:ind w:firstLine="709"/>
        <w:jc w:val="both"/>
      </w:pPr>
      <w:r>
        <w:t xml:space="preserve">Posėdžio pirmininkė kviečia balsuoti </w:t>
      </w:r>
      <w:r w:rsidR="00EC6188">
        <w:t xml:space="preserve">dėl </w:t>
      </w:r>
      <w:r w:rsidR="00016A5C">
        <w:t xml:space="preserve">poreikio sudaryti </w:t>
      </w:r>
      <w:r w:rsidR="00EC6188">
        <w:t>darbo grup</w:t>
      </w:r>
      <w:r w:rsidR="00016A5C">
        <w:t>ę</w:t>
      </w:r>
      <w:r w:rsidR="003976DD">
        <w:t xml:space="preserve"> šio kausimo                              sprendimui.</w:t>
      </w:r>
      <w:r w:rsidR="00DF5DCC">
        <w:t xml:space="preserve">                          </w:t>
      </w:r>
    </w:p>
    <w:p w14:paraId="64AF4371" w14:textId="22F13502" w:rsidR="00742C37" w:rsidRDefault="003976DD" w:rsidP="00742C37">
      <w:pPr>
        <w:pStyle w:val="Pagrindiniotekstotrauka"/>
        <w:ind w:firstLine="709"/>
        <w:jc w:val="both"/>
      </w:pPr>
      <w:r>
        <w:t>„Už“ -</w:t>
      </w:r>
      <w:r w:rsidR="00742C37">
        <w:t xml:space="preserve"> D. Stomienė, L. Bilkis, M. Olšauskas, S. M. Mažeikaitė-</w:t>
      </w:r>
      <w:proofErr w:type="spellStart"/>
      <w:r w:rsidR="00742C37">
        <w:t>Teiberė</w:t>
      </w:r>
      <w:proofErr w:type="spellEnd"/>
      <w:r w:rsidR="00742C37">
        <w:t>, A. Bakšys,                         V. Sinica</w:t>
      </w:r>
      <w:r w:rsidR="00A57A69">
        <w:t>, N. Černiauskas, G. Auglienė (8);</w:t>
      </w:r>
    </w:p>
    <w:p w14:paraId="7D5D2431" w14:textId="6F9372DC" w:rsidR="00A57A69" w:rsidRDefault="00A57A69" w:rsidP="00742C37">
      <w:pPr>
        <w:pStyle w:val="Pagrindiniotekstotrauka"/>
        <w:ind w:firstLine="709"/>
        <w:jc w:val="both"/>
      </w:pPr>
      <w:r>
        <w:t>„prieš“ – 0</w:t>
      </w:r>
    </w:p>
    <w:p w14:paraId="0AF15A08" w14:textId="3A358973" w:rsidR="00A57A69" w:rsidRDefault="00A57A69" w:rsidP="00742C37">
      <w:pPr>
        <w:pStyle w:val="Pagrindiniotekstotrauka"/>
        <w:ind w:firstLine="709"/>
        <w:jc w:val="both"/>
      </w:pPr>
      <w:r>
        <w:t xml:space="preserve">„susilaikė“ </w:t>
      </w:r>
      <w:r w:rsidR="00433E23">
        <w:t>–</w:t>
      </w:r>
      <w:r>
        <w:t xml:space="preserve"> </w:t>
      </w:r>
      <w:r w:rsidR="00433E23">
        <w:t>K. Šeraitė, M. Ėmužis, D. Skarolskis, R. Matonienė (4).</w:t>
      </w:r>
    </w:p>
    <w:p w14:paraId="54677E4F" w14:textId="19272EE7" w:rsidR="00EC5F14" w:rsidRDefault="00AA75C1" w:rsidP="0062592F">
      <w:pPr>
        <w:pStyle w:val="Pagrindiniotekstotrauka"/>
        <w:ind w:firstLine="709"/>
        <w:jc w:val="both"/>
      </w:pPr>
      <w:r>
        <w:t xml:space="preserve">Siūlyti sudaryti darbo grupę iš komisijos narių </w:t>
      </w:r>
      <w:r w:rsidR="00DF5DCC">
        <w:t xml:space="preserve">D. </w:t>
      </w:r>
      <w:proofErr w:type="spellStart"/>
      <w:r w:rsidR="00DF5DCC">
        <w:t>Stomienės</w:t>
      </w:r>
      <w:proofErr w:type="spellEnd"/>
      <w:r w:rsidR="00DF5DCC">
        <w:t xml:space="preserve">, L. </w:t>
      </w:r>
      <w:proofErr w:type="spellStart"/>
      <w:r w:rsidR="00DF5DCC">
        <w:t>Bilkio</w:t>
      </w:r>
      <w:proofErr w:type="spellEnd"/>
      <w:r w:rsidR="00DF5DCC">
        <w:t xml:space="preserve">, </w:t>
      </w:r>
      <w:r w:rsidR="00C838CD">
        <w:t xml:space="preserve">M. Olšausko, </w:t>
      </w:r>
      <w:r>
        <w:t xml:space="preserve">                            </w:t>
      </w:r>
      <w:r w:rsidR="0038601B">
        <w:t>S. M. Mažeikaitės-</w:t>
      </w:r>
      <w:proofErr w:type="spellStart"/>
      <w:r w:rsidR="0038601B">
        <w:t>Teiberės</w:t>
      </w:r>
      <w:proofErr w:type="spellEnd"/>
      <w:r w:rsidR="0038601B">
        <w:t xml:space="preserve">, A. Bakšio, V. </w:t>
      </w:r>
      <w:proofErr w:type="spellStart"/>
      <w:r w:rsidR="0038601B">
        <w:t>Sinicos</w:t>
      </w:r>
      <w:proofErr w:type="spellEnd"/>
      <w:r>
        <w:t>.</w:t>
      </w:r>
    </w:p>
    <w:p w14:paraId="132F6EF9" w14:textId="453E77DD" w:rsidR="00016A5C" w:rsidRDefault="00AA75C1" w:rsidP="0062592F">
      <w:pPr>
        <w:pStyle w:val="Pagrindiniotekstotrauka"/>
        <w:ind w:firstLine="709"/>
        <w:jc w:val="both"/>
      </w:pPr>
      <w:r>
        <w:t>Prieštaraujančių nebuvo.</w:t>
      </w:r>
    </w:p>
    <w:p w14:paraId="6536A14C" w14:textId="78DDF262" w:rsidR="00D56365" w:rsidRPr="00461A31" w:rsidRDefault="00D56365" w:rsidP="00D56365">
      <w:pPr>
        <w:pStyle w:val="Pagrindiniotekstotrauka"/>
        <w:ind w:firstLine="709"/>
        <w:jc w:val="both"/>
      </w:pPr>
      <w:r>
        <w:t xml:space="preserve">Siūloma prašyti </w:t>
      </w:r>
      <w:r w:rsidRPr="00461A31">
        <w:t>Savivaldybės administracij</w:t>
      </w:r>
      <w:r>
        <w:t>os</w:t>
      </w:r>
      <w:r w:rsidRPr="00461A31">
        <w:t xml:space="preserve"> parengti ir pateikti </w:t>
      </w:r>
      <w:r>
        <w:t>d</w:t>
      </w:r>
      <w:r w:rsidRPr="00461A31">
        <w:t>arbo grupei informaciją apie teritorijai taikytinus planavimo dokumentų sprendinius, žemės sklypą ir jame esančius statinius.</w:t>
      </w:r>
    </w:p>
    <w:p w14:paraId="60F03C45" w14:textId="77777777" w:rsidR="00D56365" w:rsidRDefault="00D56365" w:rsidP="00D56365">
      <w:pPr>
        <w:pStyle w:val="Pagrindiniotekstotrauka"/>
        <w:ind w:firstLine="709"/>
        <w:jc w:val="both"/>
      </w:pPr>
      <w:r>
        <w:t>Prieštaraujančių nebuvo.</w:t>
      </w:r>
    </w:p>
    <w:p w14:paraId="33CB4DA5" w14:textId="77777777" w:rsidR="00461A31" w:rsidRDefault="008D1B3A" w:rsidP="00461A31">
      <w:pPr>
        <w:pStyle w:val="Pagrindiniotekstotrauka"/>
        <w:ind w:left="709" w:firstLine="0"/>
        <w:jc w:val="both"/>
      </w:pPr>
      <w:r>
        <w:t>NUSPRĘSTA.</w:t>
      </w:r>
      <w:r w:rsidR="00461A31">
        <w:t xml:space="preserve"> 1.  Nepritarti  idėjai    suteikti   </w:t>
      </w:r>
      <w:proofErr w:type="spellStart"/>
      <w:r w:rsidR="00461A31">
        <w:t>Romain</w:t>
      </w:r>
      <w:proofErr w:type="spellEnd"/>
      <w:r w:rsidR="00461A31">
        <w:t xml:space="preserve">   </w:t>
      </w:r>
      <w:proofErr w:type="spellStart"/>
      <w:r w:rsidR="00461A31">
        <w:t>Gary</w:t>
      </w:r>
      <w:proofErr w:type="spellEnd"/>
      <w:r w:rsidR="00461A31">
        <w:t>   vardą   skverui   Senamiesčio</w:t>
      </w:r>
    </w:p>
    <w:p w14:paraId="6FEC759D" w14:textId="7D1899A5" w:rsidR="00461A31" w:rsidRDefault="00461A31" w:rsidP="00461A31">
      <w:pPr>
        <w:pStyle w:val="Pagrindiniotekstotrauka"/>
        <w:ind w:firstLine="0"/>
        <w:jc w:val="both"/>
      </w:pPr>
      <w:r>
        <w:t>seniūnijoje šalia J. Basanavičiaus g. 14A.</w:t>
      </w:r>
    </w:p>
    <w:p w14:paraId="5D68EFA9" w14:textId="77777777" w:rsidR="00461A31" w:rsidRDefault="00461A31" w:rsidP="00461A31">
      <w:pPr>
        <w:pStyle w:val="Pagrindiniotekstotrauka"/>
        <w:ind w:firstLine="709"/>
        <w:jc w:val="both"/>
      </w:pPr>
      <w:r>
        <w:t xml:space="preserve">2. Sudaryti darbo grupę iš komisijos narių D. </w:t>
      </w:r>
      <w:proofErr w:type="spellStart"/>
      <w:r>
        <w:t>Stomienės</w:t>
      </w:r>
      <w:proofErr w:type="spellEnd"/>
      <w:r>
        <w:t xml:space="preserve">, L. </w:t>
      </w:r>
      <w:proofErr w:type="spellStart"/>
      <w:r>
        <w:t>Bilkio</w:t>
      </w:r>
      <w:proofErr w:type="spellEnd"/>
      <w:r>
        <w:t>, M. Olšausko,  S. M. Mažeikaitės-</w:t>
      </w:r>
      <w:proofErr w:type="spellStart"/>
      <w:r>
        <w:t>Teiberės</w:t>
      </w:r>
      <w:proofErr w:type="spellEnd"/>
      <w:r>
        <w:t xml:space="preserve">, A. Bakšio, V. </w:t>
      </w:r>
      <w:proofErr w:type="spellStart"/>
      <w:r>
        <w:t>Sinicos</w:t>
      </w:r>
      <w:proofErr w:type="spellEnd"/>
      <w:r>
        <w:t xml:space="preserve"> šio klausimo sprendimui.</w:t>
      </w:r>
    </w:p>
    <w:p w14:paraId="1DBF0854" w14:textId="2BFD4D06" w:rsidR="00461A31" w:rsidRPr="00461A31" w:rsidRDefault="00461A31" w:rsidP="00461A31">
      <w:pPr>
        <w:pStyle w:val="Pagrindiniotekstotrauka"/>
        <w:ind w:firstLine="709"/>
        <w:jc w:val="both"/>
      </w:pPr>
      <w:r w:rsidRPr="00461A31">
        <w:t xml:space="preserve">3. </w:t>
      </w:r>
      <w:r>
        <w:t xml:space="preserve">Prašyti </w:t>
      </w:r>
      <w:r w:rsidRPr="00461A31">
        <w:t>Savivaldybės administracij</w:t>
      </w:r>
      <w:r>
        <w:t>os</w:t>
      </w:r>
      <w:r w:rsidRPr="00461A31">
        <w:t xml:space="preserve"> parengti ir pateikti </w:t>
      </w:r>
      <w:r>
        <w:t>d</w:t>
      </w:r>
      <w:r w:rsidRPr="00461A31">
        <w:t>arbo grupei informaciją apie teritorijai taikytinus planavimo dokumentų sprendinius, žemės sklypą ir jame esančius statinius.</w:t>
      </w:r>
    </w:p>
    <w:p w14:paraId="54177624" w14:textId="44AF4180" w:rsidR="00093DE8" w:rsidRDefault="00093DE8" w:rsidP="00461A31">
      <w:pPr>
        <w:pStyle w:val="Pagrindiniotekstotrauka"/>
        <w:ind w:left="709" w:firstLine="0"/>
        <w:jc w:val="both"/>
      </w:pPr>
    </w:p>
    <w:p w14:paraId="5820B460" w14:textId="40393204" w:rsidR="00C36651" w:rsidRDefault="00C36651" w:rsidP="00C36651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CC2860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. SVARSTYTA. </w:t>
      </w:r>
      <w:r w:rsidRPr="00A512EB">
        <w:rPr>
          <w:color w:val="000000"/>
          <w:shd w:val="clear" w:color="auto" w:fill="FFFFFF"/>
        </w:rPr>
        <w:t>DĖL ADOLFO RAMANAUSKO-VANAGO IR JONO ŽEMAIČIO-VYTAUTO GATVIŲ VILNIAUS MIESTE.</w:t>
      </w:r>
    </w:p>
    <w:p w14:paraId="07E447B5" w14:textId="03E6C2AF" w:rsidR="005A52DD" w:rsidRDefault="00052077" w:rsidP="00052077">
      <w:pPr>
        <w:pStyle w:val="Pagrindiniotekstotrauka"/>
        <w:ind w:left="709" w:firstLine="0"/>
        <w:jc w:val="both"/>
      </w:pPr>
      <w:r>
        <w:t xml:space="preserve">Žemės </w:t>
      </w:r>
      <w:r w:rsidR="0049424B">
        <w:t xml:space="preserve"> </w:t>
      </w:r>
      <w:r>
        <w:t xml:space="preserve"> administravimo  </w:t>
      </w:r>
      <w:r w:rsidR="0049424B">
        <w:t xml:space="preserve"> </w:t>
      </w:r>
      <w:r>
        <w:t xml:space="preserve">ir </w:t>
      </w:r>
      <w:r w:rsidR="0049424B">
        <w:t xml:space="preserve"> </w:t>
      </w:r>
      <w:r>
        <w:t xml:space="preserve"> GIS </w:t>
      </w:r>
      <w:r w:rsidR="0049424B">
        <w:t xml:space="preserve"> </w:t>
      </w:r>
      <w:r>
        <w:t xml:space="preserve"> poskyrio </w:t>
      </w:r>
      <w:r w:rsidR="0049424B">
        <w:t xml:space="preserve"> </w:t>
      </w:r>
      <w:r>
        <w:t xml:space="preserve"> vedėja </w:t>
      </w:r>
      <w:r w:rsidR="0049424B">
        <w:t xml:space="preserve"> </w:t>
      </w:r>
      <w:r>
        <w:t xml:space="preserve"> Gaiva </w:t>
      </w:r>
      <w:r w:rsidR="0049424B">
        <w:t xml:space="preserve"> </w:t>
      </w:r>
      <w:r>
        <w:t xml:space="preserve"> Auglienė   pristato</w:t>
      </w:r>
      <w:r w:rsidR="0049424B">
        <w:t xml:space="preserve"> </w:t>
      </w:r>
      <w:r>
        <w:t xml:space="preserve"> </w:t>
      </w:r>
      <w:r w:rsidR="005A52DD">
        <w:t xml:space="preserve">Seimo </w:t>
      </w:r>
      <w:r w:rsidR="0049424B">
        <w:t xml:space="preserve"> </w:t>
      </w:r>
      <w:r w:rsidR="005A52DD">
        <w:t>narės</w:t>
      </w:r>
    </w:p>
    <w:p w14:paraId="7F525470" w14:textId="4D3DDFF2" w:rsidR="00052077" w:rsidRDefault="005A52DD" w:rsidP="005A52DD">
      <w:pPr>
        <w:pStyle w:val="Pagrindiniotekstotrauka"/>
        <w:ind w:firstLine="0"/>
        <w:jc w:val="both"/>
      </w:pPr>
      <w:r>
        <w:t xml:space="preserve">Angelės </w:t>
      </w:r>
      <w:proofErr w:type="spellStart"/>
      <w:r>
        <w:t>Jakavonytės</w:t>
      </w:r>
      <w:proofErr w:type="spellEnd"/>
      <w:r>
        <w:t xml:space="preserve"> prašymą </w:t>
      </w:r>
      <w:r w:rsidR="007543ED" w:rsidRPr="00F87EF4">
        <w:t>Adolfo Ramanausko</w:t>
      </w:r>
      <w:r w:rsidR="007543ED">
        <w:t>-</w:t>
      </w:r>
      <w:r w:rsidR="007543ED" w:rsidRPr="00BC6B3B">
        <w:t xml:space="preserve">Vanago ir Jono </w:t>
      </w:r>
      <w:r w:rsidR="007543ED" w:rsidRPr="00F87EF4">
        <w:t>Ž</w:t>
      </w:r>
      <w:r w:rsidR="007543ED" w:rsidRPr="00F87EF4">
        <w:rPr>
          <w:lang w:val="fr-FR"/>
        </w:rPr>
        <w:t>emai</w:t>
      </w:r>
      <w:proofErr w:type="spellStart"/>
      <w:r w:rsidR="007543ED" w:rsidRPr="00F87EF4">
        <w:t>čio</w:t>
      </w:r>
      <w:proofErr w:type="spellEnd"/>
      <w:r w:rsidR="007543ED">
        <w:t>-</w:t>
      </w:r>
      <w:r w:rsidR="007543ED" w:rsidRPr="00F87EF4">
        <w:t xml:space="preserve">Vytauto vardus suteikti toms Vilniaus gatvėms, kurios būtų </w:t>
      </w:r>
      <w:r w:rsidR="007543ED" w:rsidRPr="00D855FA">
        <w:t>arčiau miesto centro.</w:t>
      </w:r>
      <w:r w:rsidR="000E678E">
        <w:t xml:space="preserve"> Primena, kad A. Ramanausko-Vanago vardu </w:t>
      </w:r>
      <w:r w:rsidR="0074553D">
        <w:t xml:space="preserve">yra pavadintas skveras Šiaurės miestelyje, kuris yra sutvarkytas ir įrengtas. </w:t>
      </w:r>
      <w:r w:rsidR="009348C4">
        <w:t>Dėl J. Žemaičio-Vytauto galima būtų svarstyti, tačiau miesto centre bevardžių gatvių nėra.</w:t>
      </w:r>
      <w:r w:rsidR="00796728">
        <w:t xml:space="preserve"> Siūlytų gatvės ieškoti Šiaurės miestelyje.</w:t>
      </w:r>
      <w:r w:rsidR="008A17E0" w:rsidRPr="008A17E0">
        <w:t xml:space="preserve"> </w:t>
      </w:r>
      <w:r w:rsidR="008A17E0">
        <w:t xml:space="preserve">Dėl A. Ramanausko-Vanago siūlo nepritarti ir palikti </w:t>
      </w:r>
      <w:r w:rsidR="00B71CBB">
        <w:t>kaip yra.</w:t>
      </w:r>
    </w:p>
    <w:p w14:paraId="147E489F" w14:textId="182E3E23" w:rsidR="00052077" w:rsidRDefault="00052077" w:rsidP="00052077">
      <w:pPr>
        <w:pStyle w:val="Pagrindiniotekstotrauka"/>
        <w:ind w:left="709" w:firstLine="0"/>
        <w:jc w:val="both"/>
      </w:pPr>
      <w:r>
        <w:t>Klausimus pateikė ir nuomones išreiškė</w:t>
      </w:r>
      <w:r w:rsidR="00B71CBB">
        <w:t xml:space="preserve"> K. Šeraitė, R. Matonienė</w:t>
      </w:r>
      <w:r w:rsidR="00AD7BA2">
        <w:t>, M. Ėmužis.</w:t>
      </w:r>
    </w:p>
    <w:p w14:paraId="0F7FCEED" w14:textId="2A6F90BD" w:rsidR="00202E52" w:rsidRDefault="00202E52" w:rsidP="00052077">
      <w:pPr>
        <w:pStyle w:val="Pagrindiniotekstotrauka"/>
        <w:ind w:left="709" w:firstLine="0"/>
        <w:jc w:val="both"/>
      </w:pPr>
      <w:r>
        <w:t>K. Šeraitė primena,</w:t>
      </w:r>
      <w:r w:rsidR="00C605B4">
        <w:t xml:space="preserve"> </w:t>
      </w:r>
      <w:r>
        <w:t xml:space="preserve"> kad </w:t>
      </w:r>
      <w:r w:rsidR="00C605B4">
        <w:t xml:space="preserve"> </w:t>
      </w:r>
      <w:r>
        <w:t xml:space="preserve">pačiame </w:t>
      </w:r>
      <w:r w:rsidR="00C605B4">
        <w:t xml:space="preserve"> </w:t>
      </w:r>
      <w:r>
        <w:t xml:space="preserve">miesto </w:t>
      </w:r>
      <w:r w:rsidR="00C605B4">
        <w:t xml:space="preserve"> </w:t>
      </w:r>
      <w:r>
        <w:t>centre</w:t>
      </w:r>
      <w:r w:rsidR="00C605B4">
        <w:t xml:space="preserve"> </w:t>
      </w:r>
      <w:r>
        <w:t xml:space="preserve"> prie </w:t>
      </w:r>
      <w:r w:rsidR="00C605B4">
        <w:t xml:space="preserve"> </w:t>
      </w:r>
      <w:r>
        <w:t xml:space="preserve">Krašto </w:t>
      </w:r>
      <w:r w:rsidR="00C605B4">
        <w:t xml:space="preserve"> </w:t>
      </w:r>
      <w:r>
        <w:t xml:space="preserve">apsaugos </w:t>
      </w:r>
      <w:r w:rsidR="00C605B4">
        <w:t xml:space="preserve"> </w:t>
      </w:r>
      <w:r>
        <w:t xml:space="preserve">turime </w:t>
      </w:r>
      <w:r w:rsidR="00C605B4">
        <w:t xml:space="preserve"> </w:t>
      </w:r>
      <w:r w:rsidR="00AF648D">
        <w:t>J. Žemaičio</w:t>
      </w:r>
      <w:r w:rsidR="00C605B4">
        <w:t>-</w:t>
      </w:r>
    </w:p>
    <w:p w14:paraId="7D1B1BA6" w14:textId="7DC40E3C" w:rsidR="00AD7BA2" w:rsidRDefault="00AF648D" w:rsidP="00202E52">
      <w:pPr>
        <w:pStyle w:val="Pagrindiniotekstotrauka"/>
        <w:ind w:firstLine="0"/>
        <w:jc w:val="both"/>
      </w:pPr>
      <w:r>
        <w:t>Vytauto</w:t>
      </w:r>
      <w:r w:rsidR="00202E52">
        <w:t xml:space="preserve"> aikštę</w:t>
      </w:r>
      <w:r w:rsidR="00C27289">
        <w:t xml:space="preserve"> ir kviestų  nedubliuoti.</w:t>
      </w:r>
      <w:r w:rsidR="0052765F">
        <w:t xml:space="preserve"> Kviestų padiskutuoti dėl A. R</w:t>
      </w:r>
      <w:r w:rsidR="00E7592C">
        <w:t>a</w:t>
      </w:r>
      <w:r w:rsidR="0052765F">
        <w:t>manausko-Vanago skv</w:t>
      </w:r>
      <w:r w:rsidR="00E7592C">
        <w:t>.</w:t>
      </w:r>
      <w:r w:rsidR="0052765F">
        <w:t xml:space="preserve"> dėl galimybės jame įrengti </w:t>
      </w:r>
      <w:r w:rsidR="00E7592C">
        <w:t>atminimo ženklą ar informacinę lentą.</w:t>
      </w:r>
    </w:p>
    <w:p w14:paraId="24832B8B" w14:textId="4FD918EC" w:rsidR="00E7592C" w:rsidRDefault="00365370" w:rsidP="00365370">
      <w:pPr>
        <w:pStyle w:val="Pagrindiniotekstotrauka"/>
        <w:tabs>
          <w:tab w:val="left" w:pos="709"/>
        </w:tabs>
        <w:ind w:firstLine="0"/>
        <w:jc w:val="both"/>
      </w:pPr>
      <w:r>
        <w:tab/>
      </w:r>
      <w:r w:rsidR="00E7592C">
        <w:t xml:space="preserve">R. Matonienė primena, kad </w:t>
      </w:r>
      <w:r>
        <w:t>turi pavedimą ir bus įrengta informacinė lenta.</w:t>
      </w:r>
    </w:p>
    <w:p w14:paraId="76B25ADC" w14:textId="54720E97" w:rsidR="00365370" w:rsidRDefault="00365370" w:rsidP="00365370">
      <w:pPr>
        <w:pStyle w:val="Pagrindiniotekstotrauka"/>
        <w:tabs>
          <w:tab w:val="left" w:pos="709"/>
        </w:tabs>
        <w:ind w:firstLine="0"/>
        <w:jc w:val="both"/>
      </w:pPr>
      <w:r>
        <w:tab/>
        <w:t xml:space="preserve">M. Ėmužis sako, kad skveras ir aikštė yra aukščiau už </w:t>
      </w:r>
      <w:proofErr w:type="spellStart"/>
      <w:r w:rsidR="002B79F8">
        <w:t>gatvėvardžius</w:t>
      </w:r>
      <w:proofErr w:type="spellEnd"/>
      <w:r w:rsidR="002B79F8">
        <w:t xml:space="preserve"> ar </w:t>
      </w:r>
      <w:proofErr w:type="spellStart"/>
      <w:r w:rsidR="002B79F8">
        <w:t>miestovaizdžius</w:t>
      </w:r>
      <w:proofErr w:type="spellEnd"/>
      <w:r w:rsidR="002B79F8">
        <w:t>. Mano, kad dubliavimas bereikšmis</w:t>
      </w:r>
      <w:r w:rsidR="003869B3">
        <w:t xml:space="preserve">, juo labiau, kad miesto centre gatvių nėra. </w:t>
      </w:r>
      <w:r w:rsidR="009814EC">
        <w:t xml:space="preserve">Mano, kad </w:t>
      </w:r>
      <w:r w:rsidR="00BB4173">
        <w:t xml:space="preserve">istorinė </w:t>
      </w:r>
      <w:r w:rsidR="009814EC">
        <w:t>atmin</w:t>
      </w:r>
      <w:r w:rsidR="00BB4173">
        <w:t>tis</w:t>
      </w:r>
      <w:r w:rsidR="009814EC">
        <w:t xml:space="preserve"> turėt</w:t>
      </w:r>
      <w:r w:rsidR="00BB4173">
        <w:t>ų pajudėti iš miesto centro į rajonus.</w:t>
      </w:r>
    </w:p>
    <w:p w14:paraId="14769DD8" w14:textId="1753980E" w:rsidR="00243663" w:rsidRDefault="00BB4173" w:rsidP="00052077">
      <w:pPr>
        <w:pStyle w:val="Pagrindiniotekstotrauka"/>
        <w:ind w:left="709" w:firstLine="0"/>
        <w:jc w:val="both"/>
      </w:pPr>
      <w:r>
        <w:t>K. Šeraitė</w:t>
      </w:r>
      <w:r w:rsidR="00243663">
        <w:t xml:space="preserve"> </w:t>
      </w:r>
      <w:r>
        <w:t xml:space="preserve"> </w:t>
      </w:r>
      <w:r w:rsidR="00FD477E">
        <w:t xml:space="preserve">mano, </w:t>
      </w:r>
      <w:r w:rsidR="00243663">
        <w:t xml:space="preserve"> </w:t>
      </w:r>
      <w:r w:rsidR="00FD477E">
        <w:t>kad</w:t>
      </w:r>
      <w:r w:rsidR="00243663">
        <w:t xml:space="preserve"> </w:t>
      </w:r>
      <w:r w:rsidR="00FD477E">
        <w:t xml:space="preserve"> skvere</w:t>
      </w:r>
      <w:r w:rsidR="00243663">
        <w:t xml:space="preserve"> </w:t>
      </w:r>
      <w:r w:rsidR="00FD477E">
        <w:t xml:space="preserve"> galėtų </w:t>
      </w:r>
      <w:r w:rsidR="00243663">
        <w:t xml:space="preserve"> </w:t>
      </w:r>
      <w:r w:rsidR="00FD477E">
        <w:t>atsirasti</w:t>
      </w:r>
      <w:r w:rsidR="00243663">
        <w:t xml:space="preserve"> </w:t>
      </w:r>
      <w:r w:rsidR="00FD477E">
        <w:t xml:space="preserve"> ženklas </w:t>
      </w:r>
      <w:r w:rsidR="00243663">
        <w:t xml:space="preserve"> </w:t>
      </w:r>
      <w:r w:rsidR="00FD477E">
        <w:t>A. Ramanauskui-Vanagui</w:t>
      </w:r>
      <w:r w:rsidR="00243663">
        <w:t>.  Sako, kad</w:t>
      </w:r>
    </w:p>
    <w:p w14:paraId="2E437743" w14:textId="2AEE566F" w:rsidR="00BB4173" w:rsidRDefault="00243663" w:rsidP="00243663">
      <w:pPr>
        <w:pStyle w:val="Pagrindiniotekstotrauka"/>
        <w:ind w:firstLine="0"/>
        <w:jc w:val="both"/>
      </w:pPr>
      <w:r>
        <w:t>galima būtų kalbėti su šeima, kaip jie tai įsivaizduoja.</w:t>
      </w:r>
    </w:p>
    <w:p w14:paraId="3664E589" w14:textId="77777777" w:rsidR="00BB7FA3" w:rsidRDefault="00052077" w:rsidP="00BB7FA3">
      <w:pPr>
        <w:pStyle w:val="Pagrindiniotekstotrauka"/>
        <w:ind w:left="709" w:firstLine="0"/>
        <w:jc w:val="both"/>
      </w:pPr>
      <w:r>
        <w:t xml:space="preserve">Posėdžio pirmininkė </w:t>
      </w:r>
      <w:r w:rsidR="00724214">
        <w:t xml:space="preserve">kviečia balsuoti </w:t>
      </w:r>
      <w:r w:rsidR="00CB6FD7">
        <w:t xml:space="preserve">už </w:t>
      </w:r>
      <w:r w:rsidR="00AA37B7">
        <w:t>iniciatyvą</w:t>
      </w:r>
      <w:r w:rsidR="00CB6FD7">
        <w:t xml:space="preserve">, kad visgi reikia ieškoti </w:t>
      </w:r>
      <w:r w:rsidR="00590C70">
        <w:t>centrinėse miesto</w:t>
      </w:r>
    </w:p>
    <w:p w14:paraId="4BB4C005" w14:textId="611F6C85" w:rsidR="00052077" w:rsidRDefault="00590C70" w:rsidP="00BB7FA3">
      <w:pPr>
        <w:pStyle w:val="Pagrindiniotekstotrauka"/>
        <w:ind w:firstLine="0"/>
        <w:jc w:val="both"/>
      </w:pPr>
      <w:r>
        <w:t xml:space="preserve">erdvėse vietų ir </w:t>
      </w:r>
      <w:r w:rsidR="00CB6FD7">
        <w:t>gatvių</w:t>
      </w:r>
      <w:r w:rsidR="00BB7FA3">
        <w:t xml:space="preserve">, kurioms būtų galima suteikti </w:t>
      </w:r>
      <w:r w:rsidR="00CB6FD7">
        <w:t xml:space="preserve"> </w:t>
      </w:r>
      <w:r w:rsidR="00CB6FD7" w:rsidRPr="00F87EF4">
        <w:t>Adolfo</w:t>
      </w:r>
      <w:r w:rsidR="00BB7FA3">
        <w:t xml:space="preserve"> </w:t>
      </w:r>
      <w:r w:rsidR="00CB6FD7" w:rsidRPr="00F87EF4">
        <w:t>Ramanausko</w:t>
      </w:r>
      <w:r w:rsidR="00CB6FD7">
        <w:t>-</w:t>
      </w:r>
      <w:r w:rsidR="00CB6FD7" w:rsidRPr="00BC6B3B">
        <w:t xml:space="preserve">Vanago ir Jono </w:t>
      </w:r>
      <w:r w:rsidR="00CB6FD7" w:rsidRPr="00F87EF4">
        <w:t>Ž</w:t>
      </w:r>
      <w:r w:rsidR="00CB6FD7" w:rsidRPr="00F87EF4">
        <w:rPr>
          <w:lang w:val="fr-FR"/>
        </w:rPr>
        <w:t>emai</w:t>
      </w:r>
      <w:proofErr w:type="spellStart"/>
      <w:r w:rsidR="00CB6FD7" w:rsidRPr="00F87EF4">
        <w:t>čio</w:t>
      </w:r>
      <w:proofErr w:type="spellEnd"/>
      <w:r w:rsidR="00CB6FD7">
        <w:t>-</w:t>
      </w:r>
      <w:r w:rsidR="00CB6FD7" w:rsidRPr="00F87EF4">
        <w:t>Vytauto</w:t>
      </w:r>
      <w:r w:rsidR="00BB7FA3">
        <w:t xml:space="preserve"> vardus</w:t>
      </w:r>
      <w:r w:rsidR="00B43815">
        <w:t xml:space="preserve"> gatvėms</w:t>
      </w:r>
      <w:r w:rsidR="00BB7FA3">
        <w:t>.</w:t>
      </w:r>
    </w:p>
    <w:p w14:paraId="70376BDC" w14:textId="6203690F" w:rsidR="00052077" w:rsidRDefault="00052077" w:rsidP="00052077">
      <w:pPr>
        <w:pStyle w:val="Pagrindiniotekstotrauka"/>
        <w:ind w:left="709" w:firstLine="0"/>
        <w:jc w:val="both"/>
      </w:pPr>
      <w:r>
        <w:t xml:space="preserve">„Už“ – </w:t>
      </w:r>
      <w:r w:rsidR="00B76BFE">
        <w:t>0;</w:t>
      </w:r>
    </w:p>
    <w:p w14:paraId="78B6B38C" w14:textId="72D6E401" w:rsidR="00BB7FA3" w:rsidRDefault="00B76BFE" w:rsidP="00052077">
      <w:pPr>
        <w:pStyle w:val="Pagrindiniotekstotrauka"/>
        <w:ind w:left="709" w:firstLine="0"/>
        <w:jc w:val="both"/>
      </w:pPr>
      <w:r>
        <w:t>„p</w:t>
      </w:r>
      <w:r w:rsidR="00BB7FA3">
        <w:t>rieš“</w:t>
      </w:r>
      <w:r>
        <w:t xml:space="preserve"> – </w:t>
      </w:r>
      <w:r w:rsidR="002A2ADC">
        <w:t>G. Auglienė, R. Matonienė, A. Bakšys</w:t>
      </w:r>
      <w:r w:rsidR="001E3652">
        <w:t>, S. M. Mažeikaitė-</w:t>
      </w:r>
      <w:proofErr w:type="spellStart"/>
      <w:r w:rsidR="001E3652">
        <w:t>Teiberė</w:t>
      </w:r>
      <w:proofErr w:type="spellEnd"/>
      <w:r w:rsidR="001E3652">
        <w:t xml:space="preserve"> (4);</w:t>
      </w:r>
    </w:p>
    <w:p w14:paraId="39D0F364" w14:textId="77777777" w:rsidR="007A0126" w:rsidRDefault="00B76BFE" w:rsidP="00052077">
      <w:pPr>
        <w:pStyle w:val="Pagrindiniotekstotrauka"/>
        <w:ind w:left="709" w:firstLine="0"/>
        <w:jc w:val="both"/>
      </w:pPr>
      <w:r>
        <w:t xml:space="preserve">„susilaikė“ – </w:t>
      </w:r>
      <w:r w:rsidR="001E3652">
        <w:t xml:space="preserve">K. </w:t>
      </w:r>
      <w:r w:rsidR="007A0126">
        <w:t>Š</w:t>
      </w:r>
      <w:r w:rsidR="001E3652">
        <w:t xml:space="preserve">eraitė, L. Bilkis, D. Stomienė, V. Sinica, D. Skarolskis, </w:t>
      </w:r>
      <w:r w:rsidR="007A0126">
        <w:t xml:space="preserve">M. Olšauskas,                    </w:t>
      </w:r>
    </w:p>
    <w:p w14:paraId="75E8AA5D" w14:textId="30FE5DC8" w:rsidR="00B76BFE" w:rsidRDefault="007A0126" w:rsidP="007A0126">
      <w:pPr>
        <w:pStyle w:val="Pagrindiniotekstotrauka"/>
        <w:ind w:firstLine="0"/>
        <w:jc w:val="both"/>
      </w:pPr>
      <w:r>
        <w:t>M. Ėmužis, N. Černiauskas (</w:t>
      </w:r>
      <w:r w:rsidR="00761B91">
        <w:t>8</w:t>
      </w:r>
      <w:r>
        <w:t>).</w:t>
      </w:r>
    </w:p>
    <w:p w14:paraId="104DE592" w14:textId="44A4F631" w:rsidR="00B76BFE" w:rsidRDefault="00674179" w:rsidP="00052077">
      <w:pPr>
        <w:pStyle w:val="Pagrindiniotekstotrauka"/>
        <w:ind w:left="709" w:firstLine="0"/>
        <w:jc w:val="both"/>
      </w:pPr>
      <w:r>
        <w:t xml:space="preserve">K. Šeraitė </w:t>
      </w:r>
      <w:r w:rsidR="003A48DB">
        <w:t>kviestų balsuoti dėl A. Ramanausko-Vanago skv. ateities vizijos.</w:t>
      </w:r>
    </w:p>
    <w:p w14:paraId="63DB0181" w14:textId="10515F8E" w:rsidR="003A48DB" w:rsidRDefault="003A48DB" w:rsidP="00052077">
      <w:pPr>
        <w:pStyle w:val="Pagrindiniotekstotrauka"/>
        <w:ind w:left="709" w:firstLine="0"/>
        <w:jc w:val="both"/>
      </w:pPr>
      <w:r>
        <w:t>R. Matonienė kviestų atidėti klausimą</w:t>
      </w:r>
      <w:r w:rsidR="005D3B21">
        <w:t xml:space="preserve"> ir grįžti su platesne informacija.</w:t>
      </w:r>
    </w:p>
    <w:p w14:paraId="08D57223" w14:textId="77777777" w:rsidR="00761B91" w:rsidRDefault="00052077" w:rsidP="00761B91">
      <w:pPr>
        <w:pStyle w:val="Pagrindiniotekstotrauka"/>
        <w:ind w:left="709" w:firstLine="0"/>
        <w:jc w:val="both"/>
      </w:pPr>
      <w:r>
        <w:t>NUSPRĘSTA.</w:t>
      </w:r>
      <w:r w:rsidR="00761B91">
        <w:t xml:space="preserve"> Nepritarti iniciatyvai ieškoti centrinėse miesto erdvėse vietų ir gatvių, kurioms</w:t>
      </w:r>
    </w:p>
    <w:p w14:paraId="1046A74B" w14:textId="3B2882D7" w:rsidR="00761B91" w:rsidRDefault="00761B91" w:rsidP="00761B91">
      <w:pPr>
        <w:pStyle w:val="Pagrindiniotekstotrauka"/>
        <w:ind w:firstLine="0"/>
        <w:jc w:val="both"/>
      </w:pPr>
      <w:r>
        <w:t xml:space="preserve">būtų galima suteikti  </w:t>
      </w:r>
      <w:r w:rsidRPr="00F87EF4">
        <w:t>Adolfo</w:t>
      </w:r>
      <w:r>
        <w:t xml:space="preserve"> </w:t>
      </w:r>
      <w:r w:rsidRPr="00F87EF4">
        <w:t>Ramanausko</w:t>
      </w:r>
      <w:r>
        <w:t>-</w:t>
      </w:r>
      <w:r w:rsidRPr="00BC6B3B">
        <w:t xml:space="preserve">Vanago ir Jono </w:t>
      </w:r>
      <w:r w:rsidRPr="00F87EF4">
        <w:t>Ž</w:t>
      </w:r>
      <w:r w:rsidRPr="00F87EF4">
        <w:rPr>
          <w:lang w:val="fr-FR"/>
        </w:rPr>
        <w:t>emai</w:t>
      </w:r>
      <w:proofErr w:type="spellStart"/>
      <w:r w:rsidRPr="00F87EF4">
        <w:t>čio</w:t>
      </w:r>
      <w:proofErr w:type="spellEnd"/>
      <w:r>
        <w:t>-</w:t>
      </w:r>
      <w:r w:rsidRPr="00F87EF4">
        <w:t>Vytauto</w:t>
      </w:r>
      <w:r>
        <w:t xml:space="preserve"> vardus</w:t>
      </w:r>
      <w:r w:rsidR="00B43815">
        <w:t xml:space="preserve"> gatvėms</w:t>
      </w:r>
      <w:r>
        <w:t>.</w:t>
      </w:r>
    </w:p>
    <w:p w14:paraId="6D0C2F18" w14:textId="77777777" w:rsidR="00C36651" w:rsidRDefault="00C36651" w:rsidP="00C36651">
      <w:pPr>
        <w:ind w:firstLine="709"/>
        <w:jc w:val="both"/>
        <w:rPr>
          <w:color w:val="000000"/>
          <w:shd w:val="clear" w:color="auto" w:fill="FFFFFF"/>
        </w:rPr>
      </w:pPr>
    </w:p>
    <w:p w14:paraId="79B4AB80" w14:textId="6077F398" w:rsidR="00C36651" w:rsidRDefault="00CC2860" w:rsidP="00C3665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C36651">
        <w:rPr>
          <w:color w:val="000000"/>
          <w:shd w:val="clear" w:color="auto" w:fill="FFFFFF"/>
        </w:rPr>
        <w:t>.</w:t>
      </w:r>
      <w:r w:rsidR="00C36651" w:rsidRPr="002950DC">
        <w:t xml:space="preserve"> </w:t>
      </w:r>
      <w:r w:rsidR="00C36651">
        <w:t>SVARSTYTA. DĖL TRISPALVĖS AL. PAVADINIMO PAKEITIMO Į KAZIO ŠKIRPOS AL..</w:t>
      </w:r>
    </w:p>
    <w:p w14:paraId="4F955D81" w14:textId="77777777" w:rsidR="007A483D" w:rsidRDefault="00052077" w:rsidP="007A483D">
      <w:pPr>
        <w:pStyle w:val="Pagrindiniotekstotrauka"/>
        <w:ind w:left="709" w:firstLine="0"/>
        <w:jc w:val="both"/>
      </w:pPr>
      <w:r>
        <w:t xml:space="preserve">Žemės  administravimo  ir  GIS  poskyrio  vedėja  Gaiva  Auglienė   pristato </w:t>
      </w:r>
      <w:r w:rsidR="007A483D">
        <w:t>Lietuvos sąjūdžio</w:t>
      </w:r>
    </w:p>
    <w:p w14:paraId="303101BE" w14:textId="7F32C54E" w:rsidR="007A483D" w:rsidRDefault="007A483D" w:rsidP="007A483D">
      <w:pPr>
        <w:pStyle w:val="Pagrindiniotekstotrauka"/>
        <w:ind w:firstLine="0"/>
        <w:jc w:val="both"/>
      </w:pPr>
      <w:r>
        <w:t xml:space="preserve">Vilniaus skyriaus tarybos siūlymą dėl K. Škirpos vardo grąžinimo </w:t>
      </w:r>
      <w:r w:rsidR="00670794">
        <w:t>alėjai, kuriai buvo suteiktas Trispalvės al. Pavadinimas.</w:t>
      </w:r>
    </w:p>
    <w:p w14:paraId="26A98D35" w14:textId="16250730" w:rsidR="00C8736D" w:rsidRDefault="00DF41A5" w:rsidP="00052077">
      <w:pPr>
        <w:pStyle w:val="Pagrindiniotekstotrauka"/>
        <w:ind w:left="709" w:firstLine="0"/>
        <w:jc w:val="both"/>
      </w:pPr>
      <w:r>
        <w:t>Posėdžio</w:t>
      </w:r>
      <w:r w:rsidR="00C8736D">
        <w:t xml:space="preserve"> </w:t>
      </w:r>
      <w:r>
        <w:t xml:space="preserve"> pirmininkė</w:t>
      </w:r>
      <w:r w:rsidR="00C8736D">
        <w:t xml:space="preserve"> </w:t>
      </w:r>
      <w:r>
        <w:t xml:space="preserve"> informuoja, </w:t>
      </w:r>
      <w:r w:rsidR="00C8736D">
        <w:t xml:space="preserve"> </w:t>
      </w:r>
      <w:r>
        <w:t xml:space="preserve">kad </w:t>
      </w:r>
      <w:r w:rsidR="00C8736D">
        <w:t xml:space="preserve"> </w:t>
      </w:r>
      <w:r>
        <w:t xml:space="preserve">esame </w:t>
      </w:r>
      <w:r w:rsidR="00C8736D">
        <w:t xml:space="preserve"> </w:t>
      </w:r>
      <w:r>
        <w:t>pasikrei</w:t>
      </w:r>
      <w:r w:rsidR="00745CFB">
        <w:t>pę</w:t>
      </w:r>
      <w:r w:rsidR="00C8736D">
        <w:t xml:space="preserve"> </w:t>
      </w:r>
      <w:r w:rsidR="00745CFB">
        <w:t xml:space="preserve"> į </w:t>
      </w:r>
      <w:r w:rsidR="00C8736D">
        <w:t xml:space="preserve"> </w:t>
      </w:r>
      <w:r w:rsidR="00EC3721">
        <w:t xml:space="preserve">Lietuvos </w:t>
      </w:r>
      <w:r w:rsidR="00C8736D">
        <w:t xml:space="preserve"> </w:t>
      </w:r>
      <w:r w:rsidR="00EC3721">
        <w:t>gyventojų genocido ir</w:t>
      </w:r>
    </w:p>
    <w:p w14:paraId="27A97D4A" w14:textId="00F03B7F" w:rsidR="00052077" w:rsidRDefault="00EC3721" w:rsidP="00C8736D">
      <w:pPr>
        <w:pStyle w:val="Pagrindiniotekstotrauka"/>
        <w:ind w:firstLine="0"/>
        <w:jc w:val="both"/>
      </w:pPr>
      <w:r>
        <w:t>rezistencijos tyrimo centrą</w:t>
      </w:r>
      <w:r w:rsidR="005700BE">
        <w:t xml:space="preserve"> dėl K. Škirpos </w:t>
      </w:r>
      <w:r w:rsidR="002A42BB">
        <w:t xml:space="preserve">atminimo </w:t>
      </w:r>
      <w:r w:rsidR="005700BE">
        <w:t>lentos ir jo asmenybės išaiškinimo. Kviestų šią idėją atidėti iki</w:t>
      </w:r>
      <w:r w:rsidR="00C8736D">
        <w:t xml:space="preserve"> gausime atsakymus.</w:t>
      </w:r>
    </w:p>
    <w:p w14:paraId="2C383D07" w14:textId="493845DF" w:rsidR="00052077" w:rsidRDefault="00052077" w:rsidP="00052077">
      <w:pPr>
        <w:pStyle w:val="Pagrindiniotekstotrauka"/>
        <w:ind w:left="709" w:firstLine="0"/>
        <w:jc w:val="both"/>
      </w:pPr>
      <w:r>
        <w:t>Klausimus pateikė ir nuomones išreiškė</w:t>
      </w:r>
      <w:r w:rsidR="00DF41A5">
        <w:t xml:space="preserve"> V. Sinica, D. Stomienė.</w:t>
      </w:r>
    </w:p>
    <w:p w14:paraId="60C8FEF1" w14:textId="77777777" w:rsidR="00E74112" w:rsidRDefault="003C2EA2" w:rsidP="00052077">
      <w:pPr>
        <w:pStyle w:val="Pagrindiniotekstotrauka"/>
        <w:ind w:left="709" w:firstLine="0"/>
        <w:jc w:val="both"/>
      </w:pPr>
      <w:r>
        <w:t>V. Sinica</w:t>
      </w:r>
      <w:r w:rsidR="00310C3A">
        <w:t xml:space="preserve"> supranta, kad </w:t>
      </w:r>
      <w:proofErr w:type="spellStart"/>
      <w:r w:rsidR="00CE1432">
        <w:t>procedūriškai</w:t>
      </w:r>
      <w:proofErr w:type="spellEnd"/>
      <w:r w:rsidR="00CE1432">
        <w:t xml:space="preserve"> yra logiška, nuoseklu ir </w:t>
      </w:r>
      <w:r w:rsidR="008C62CA">
        <w:t>taip reik</w:t>
      </w:r>
      <w:r w:rsidR="00E74112">
        <w:t>i</w:t>
      </w:r>
      <w:r w:rsidR="008C62CA">
        <w:t>a po to, kaip kreipi</w:t>
      </w:r>
      <w:r w:rsidR="00E74112">
        <w:t>a</w:t>
      </w:r>
      <w:r w:rsidR="008C62CA">
        <w:t>mės</w:t>
      </w:r>
    </w:p>
    <w:p w14:paraId="076A3F52" w14:textId="0B7FFBF6" w:rsidR="00A72FE5" w:rsidRDefault="008C62CA" w:rsidP="00E74112">
      <w:pPr>
        <w:pStyle w:val="Pagrindiniotekstotrauka"/>
        <w:ind w:firstLine="0"/>
        <w:jc w:val="both"/>
      </w:pPr>
      <w:r>
        <w:t xml:space="preserve">į minėtą komisiją. </w:t>
      </w:r>
      <w:r w:rsidR="00FA3834">
        <w:t>Tačiau jo nuomone nėra normalu</w:t>
      </w:r>
      <w:r w:rsidR="00042F27">
        <w:t xml:space="preserve">, kokią </w:t>
      </w:r>
      <w:proofErr w:type="spellStart"/>
      <w:r w:rsidR="00042F27">
        <w:t>kontravesriją</w:t>
      </w:r>
      <w:proofErr w:type="spellEnd"/>
      <w:r w:rsidR="00042F27">
        <w:t xml:space="preserve"> mes vaizduojame</w:t>
      </w:r>
      <w:r w:rsidR="00130E76">
        <w:t xml:space="preserve"> ir instituciškai</w:t>
      </w:r>
      <w:r w:rsidR="000C002B">
        <w:t>,</w:t>
      </w:r>
      <w:r w:rsidR="00130E76">
        <w:t xml:space="preserve"> ir visuomenės lygiu apie K. Škirpos asmenį.</w:t>
      </w:r>
      <w:r w:rsidR="007C6A2A">
        <w:t xml:space="preserve"> Plačiau išreiškia nuomonę</w:t>
      </w:r>
      <w:r w:rsidR="000175F1">
        <w:t xml:space="preserve"> ir siūlo </w:t>
      </w:r>
      <w:r w:rsidR="00237383">
        <w:t>su minėtos komisijos išaiškinimu ar be jo ištaisyti šią klaidą.</w:t>
      </w:r>
    </w:p>
    <w:p w14:paraId="02D8796B" w14:textId="71720C04" w:rsidR="000A4544" w:rsidRDefault="003C2EA2" w:rsidP="00052077">
      <w:pPr>
        <w:pStyle w:val="Pagrindiniotekstotrauka"/>
        <w:ind w:left="709" w:firstLine="0"/>
        <w:jc w:val="both"/>
      </w:pPr>
      <w:r>
        <w:t>D. Stomienė</w:t>
      </w:r>
      <w:r w:rsidR="008D6FC1">
        <w:t xml:space="preserve"> </w:t>
      </w:r>
      <w:r w:rsidR="00716B8F">
        <w:t xml:space="preserve"> </w:t>
      </w:r>
      <w:r w:rsidR="008D6FC1">
        <w:t xml:space="preserve">sako, </w:t>
      </w:r>
      <w:r w:rsidR="00716B8F">
        <w:t xml:space="preserve"> </w:t>
      </w:r>
      <w:r w:rsidR="008D6FC1">
        <w:t>kad</w:t>
      </w:r>
      <w:r w:rsidR="00716B8F">
        <w:t xml:space="preserve"> </w:t>
      </w:r>
      <w:r w:rsidR="008D6FC1">
        <w:t xml:space="preserve"> pritartų</w:t>
      </w:r>
      <w:r w:rsidR="00716B8F">
        <w:t xml:space="preserve"> </w:t>
      </w:r>
      <w:r w:rsidR="008D6FC1">
        <w:t xml:space="preserve"> V. </w:t>
      </w:r>
      <w:proofErr w:type="spellStart"/>
      <w:r w:rsidR="008D6FC1">
        <w:t>Sinicos</w:t>
      </w:r>
      <w:proofErr w:type="spellEnd"/>
      <w:r w:rsidR="008D6FC1">
        <w:t xml:space="preserve"> </w:t>
      </w:r>
      <w:r w:rsidR="00716B8F">
        <w:t xml:space="preserve">  </w:t>
      </w:r>
      <w:r w:rsidR="008D6FC1">
        <w:t xml:space="preserve">nuomonei. </w:t>
      </w:r>
      <w:r w:rsidR="00716B8F">
        <w:t xml:space="preserve"> </w:t>
      </w:r>
      <w:r w:rsidR="000A4544">
        <w:t xml:space="preserve">Informuoja, </w:t>
      </w:r>
      <w:r w:rsidR="00716B8F">
        <w:t xml:space="preserve">  </w:t>
      </w:r>
      <w:r w:rsidR="000A4544">
        <w:t>kad</w:t>
      </w:r>
      <w:r w:rsidR="00716B8F">
        <w:t xml:space="preserve">  </w:t>
      </w:r>
      <w:r w:rsidR="000A4544">
        <w:t xml:space="preserve"> medžiagos</w:t>
      </w:r>
      <w:r w:rsidR="00716B8F">
        <w:t xml:space="preserve">  </w:t>
      </w:r>
      <w:r w:rsidR="000A4544">
        <w:t xml:space="preserve"> apie</w:t>
      </w:r>
    </w:p>
    <w:p w14:paraId="16F5AC9C" w14:textId="43C7FF89" w:rsidR="003C2EA2" w:rsidRDefault="000A4544" w:rsidP="000A4544">
      <w:pPr>
        <w:pStyle w:val="Pagrindiniotekstotrauka"/>
        <w:ind w:firstLine="0"/>
        <w:jc w:val="both"/>
      </w:pPr>
      <w:r>
        <w:t xml:space="preserve">K. Škirpos kolaboravimą su naciais </w:t>
      </w:r>
      <w:r w:rsidR="00172906">
        <w:t xml:space="preserve">nebuvo, buvo pasakyta, kad dar nėra ištirti archyvai. Siūlytų </w:t>
      </w:r>
      <w:r w:rsidR="00291333">
        <w:t xml:space="preserve">komisijai, skiriant stipendijas pagalvoti ir gal atsirastų jaunų tyrėjų, kurie </w:t>
      </w:r>
      <w:r w:rsidR="00BC18F5">
        <w:t xml:space="preserve">galėtų po archyvus pasižvalgyti. </w:t>
      </w:r>
      <w:r w:rsidR="00971905">
        <w:t>Sako, kad klausimas atviras ir taškus ateityje reikėtų sudėti.</w:t>
      </w:r>
    </w:p>
    <w:p w14:paraId="60547CB0" w14:textId="77777777" w:rsidR="00A26305" w:rsidRDefault="00052077" w:rsidP="00C40E9B">
      <w:pPr>
        <w:pStyle w:val="Pagrindiniotekstotrauka"/>
        <w:ind w:left="709" w:firstLine="0"/>
        <w:jc w:val="both"/>
      </w:pPr>
      <w:r>
        <w:t xml:space="preserve">Posėdžio pirmininkė </w:t>
      </w:r>
      <w:r w:rsidR="006D0004">
        <w:t xml:space="preserve">kviečia balsuoti </w:t>
      </w:r>
      <w:r w:rsidR="00C40E9B">
        <w:t>dėl klausimo atidėjimo iki bus gautas išaiškinimas dėl</w:t>
      </w:r>
    </w:p>
    <w:p w14:paraId="0489F16A" w14:textId="77BB1D00" w:rsidR="00052077" w:rsidRDefault="00C40E9B" w:rsidP="00A26305">
      <w:pPr>
        <w:pStyle w:val="Pagrindiniotekstotrauka"/>
        <w:ind w:firstLine="0"/>
        <w:jc w:val="both"/>
      </w:pPr>
      <w:r>
        <w:t xml:space="preserve">K. </w:t>
      </w:r>
      <w:r w:rsidR="00A26305">
        <w:t xml:space="preserve">Škirpos asmenybės iš </w:t>
      </w:r>
      <w:r>
        <w:t>Lietuvos  gyventojų genocido ir</w:t>
      </w:r>
      <w:r w:rsidR="00A26305">
        <w:t xml:space="preserve"> </w:t>
      </w:r>
      <w:r>
        <w:t>rezistencijos tyrimo centr</w:t>
      </w:r>
      <w:r w:rsidR="00A26305">
        <w:t>o.</w:t>
      </w:r>
    </w:p>
    <w:p w14:paraId="0E147BD4" w14:textId="77777777" w:rsidR="00590607" w:rsidRDefault="00590607" w:rsidP="00590607">
      <w:pPr>
        <w:pStyle w:val="Pagrindiniotekstotrauka"/>
        <w:ind w:left="709" w:firstLine="0"/>
        <w:jc w:val="both"/>
      </w:pPr>
      <w:r>
        <w:t>„Už“ – K. Šeraitė, L. Bilkis, D. Stomienė, V. Sinica, M. Olšauskas, M. Ėmužis,</w:t>
      </w:r>
      <w:r w:rsidRPr="00A26305">
        <w:t xml:space="preserve"> </w:t>
      </w:r>
      <w:r>
        <w:t xml:space="preserve">A. Bakšys,                                     </w:t>
      </w:r>
    </w:p>
    <w:p w14:paraId="42DF3581" w14:textId="77777777" w:rsidR="00590607" w:rsidRDefault="00590607" w:rsidP="00590607">
      <w:pPr>
        <w:pStyle w:val="Pagrindiniotekstotrauka"/>
        <w:ind w:firstLine="0"/>
        <w:jc w:val="both"/>
      </w:pPr>
      <w:r>
        <w:t>N. Černiauskas, G. Auglienė, R. Matonienė, S. M. Mažeikaitė-</w:t>
      </w:r>
      <w:proofErr w:type="spellStart"/>
      <w:r>
        <w:t>Teiberė</w:t>
      </w:r>
      <w:proofErr w:type="spellEnd"/>
      <w:r>
        <w:t xml:space="preserve"> (11);</w:t>
      </w:r>
    </w:p>
    <w:p w14:paraId="08146644" w14:textId="77777777" w:rsidR="00590607" w:rsidRDefault="00590607" w:rsidP="00590607">
      <w:pPr>
        <w:pStyle w:val="Pagrindiniotekstotrauka"/>
        <w:ind w:left="709" w:firstLine="0"/>
        <w:jc w:val="both"/>
      </w:pPr>
      <w:r>
        <w:t>„prieš“ – 0;</w:t>
      </w:r>
    </w:p>
    <w:p w14:paraId="11A3EE5C" w14:textId="77777777" w:rsidR="00590607" w:rsidRDefault="00590607" w:rsidP="00590607">
      <w:pPr>
        <w:pStyle w:val="Pagrindiniotekstotrauka"/>
        <w:ind w:left="709" w:firstLine="0"/>
        <w:jc w:val="both"/>
      </w:pPr>
      <w:r>
        <w:t>„susilaikė“ – D. Skarolskis (1).</w:t>
      </w:r>
    </w:p>
    <w:p w14:paraId="0452147D" w14:textId="54B0A9D7" w:rsidR="003C2EA2" w:rsidRDefault="00052077" w:rsidP="00590607">
      <w:pPr>
        <w:pStyle w:val="Pagrindiniotekstotrauka"/>
        <w:ind w:left="709" w:firstLine="0"/>
        <w:jc w:val="both"/>
      </w:pPr>
      <w:r>
        <w:t>NUSPRĘSTA.</w:t>
      </w:r>
      <w:r w:rsidR="00590607" w:rsidRPr="00590607">
        <w:t xml:space="preserve"> </w:t>
      </w:r>
      <w:r w:rsidR="00590607">
        <w:t xml:space="preserve">Atidėti </w:t>
      </w:r>
      <w:r w:rsidR="003C2EA2">
        <w:t xml:space="preserve"> </w:t>
      </w:r>
      <w:r w:rsidR="00590607">
        <w:t xml:space="preserve">klausimo </w:t>
      </w:r>
      <w:r w:rsidR="003C2EA2">
        <w:t xml:space="preserve"> </w:t>
      </w:r>
      <w:r w:rsidR="00590607">
        <w:t xml:space="preserve">svarstymą </w:t>
      </w:r>
      <w:r w:rsidR="003C2EA2">
        <w:t xml:space="preserve"> </w:t>
      </w:r>
      <w:r w:rsidR="00590607">
        <w:t xml:space="preserve">iki </w:t>
      </w:r>
      <w:r w:rsidR="003C2EA2">
        <w:t xml:space="preserve">  </w:t>
      </w:r>
      <w:r w:rsidR="00590607">
        <w:t xml:space="preserve">bus </w:t>
      </w:r>
      <w:r w:rsidR="003C2EA2">
        <w:t xml:space="preserve">  </w:t>
      </w:r>
      <w:r w:rsidR="00590607">
        <w:t xml:space="preserve">gautas </w:t>
      </w:r>
      <w:r w:rsidR="003C2EA2">
        <w:t xml:space="preserve"> </w:t>
      </w:r>
      <w:r w:rsidR="00590607">
        <w:t>išaiškinimas</w:t>
      </w:r>
      <w:r w:rsidR="003C2EA2">
        <w:t xml:space="preserve">  </w:t>
      </w:r>
      <w:r w:rsidR="00590607">
        <w:t xml:space="preserve"> dėl </w:t>
      </w:r>
      <w:r w:rsidR="003C2EA2">
        <w:t xml:space="preserve"> </w:t>
      </w:r>
      <w:r w:rsidR="00590607">
        <w:t xml:space="preserve">K. </w:t>
      </w:r>
      <w:r w:rsidR="003C2EA2">
        <w:t xml:space="preserve"> </w:t>
      </w:r>
      <w:r w:rsidR="00590607">
        <w:t>Škirpos</w:t>
      </w:r>
    </w:p>
    <w:p w14:paraId="0E5EC6DD" w14:textId="3B5D45F8" w:rsidR="00590607" w:rsidRDefault="00590607" w:rsidP="003C2EA2">
      <w:pPr>
        <w:pStyle w:val="Pagrindiniotekstotrauka"/>
        <w:ind w:firstLine="0"/>
        <w:jc w:val="both"/>
      </w:pPr>
      <w:r>
        <w:t>asmenybės iš Lietuvos  gyventojų genocido ir rezistencijos tyrimo centro.</w:t>
      </w:r>
    </w:p>
    <w:p w14:paraId="69AE868D" w14:textId="64FFCA40" w:rsidR="00052077" w:rsidRDefault="00052077" w:rsidP="00052077">
      <w:pPr>
        <w:pStyle w:val="Pagrindiniotekstotrauka"/>
        <w:ind w:left="709" w:firstLine="0"/>
        <w:jc w:val="both"/>
      </w:pPr>
    </w:p>
    <w:p w14:paraId="1A4F099D" w14:textId="77777777" w:rsidR="003C3B0F" w:rsidRDefault="003C3B0F" w:rsidP="00C36651">
      <w:pPr>
        <w:ind w:firstLine="709"/>
        <w:jc w:val="both"/>
        <w:rPr>
          <w:color w:val="000000"/>
          <w:shd w:val="clear" w:color="auto" w:fill="FFFFFF"/>
        </w:rPr>
      </w:pPr>
    </w:p>
    <w:p w14:paraId="23244B88" w14:textId="6306E368" w:rsidR="00C36651" w:rsidRPr="00A512EB" w:rsidRDefault="00CC2860" w:rsidP="00C36651">
      <w:pPr>
        <w:ind w:firstLine="709"/>
        <w:jc w:val="both"/>
        <w:rPr>
          <w:color w:val="FF0000"/>
          <w:lang w:val="lt-LT"/>
        </w:rPr>
      </w:pPr>
      <w:r>
        <w:rPr>
          <w:color w:val="000000"/>
          <w:shd w:val="clear" w:color="auto" w:fill="FFFFFF"/>
        </w:rPr>
        <w:t>7</w:t>
      </w:r>
      <w:r w:rsidR="00C36651">
        <w:rPr>
          <w:color w:val="000000"/>
          <w:shd w:val="clear" w:color="auto" w:fill="FFFFFF"/>
        </w:rPr>
        <w:t xml:space="preserve">. SVARSTYTA. </w:t>
      </w:r>
      <w:r w:rsidR="00C36651">
        <w:t>DĖL GATVIŲ PAVADINIMŲ SUTEIKIMO IR AŠINIŲ LINIJŲ/RIBŲ PAKEITIMO.</w:t>
      </w:r>
    </w:p>
    <w:p w14:paraId="433BAC63" w14:textId="77777777" w:rsidR="00BC16FF" w:rsidRDefault="00052077" w:rsidP="007A483D">
      <w:pPr>
        <w:pStyle w:val="Pagrindiniotekstotrauka"/>
        <w:ind w:left="709" w:firstLine="0"/>
        <w:jc w:val="both"/>
      </w:pPr>
      <w:r>
        <w:t xml:space="preserve">Žemės  administravimo  ir  GIS  poskyrio  vedėja  Gaiva  Auglienė   pristato </w:t>
      </w:r>
      <w:r w:rsidR="00213988">
        <w:t>bevardę gatvę</w:t>
      </w:r>
    </w:p>
    <w:p w14:paraId="676CC768" w14:textId="481C72D1" w:rsidR="00052077" w:rsidRDefault="00AF2FB1" w:rsidP="00BC16FF">
      <w:pPr>
        <w:pStyle w:val="Pagrindiniotekstotrauka"/>
        <w:ind w:firstLine="0"/>
        <w:jc w:val="both"/>
      </w:pPr>
      <w:r>
        <w:t xml:space="preserve">Naujosios Vilnios seniūnijoje ir </w:t>
      </w:r>
      <w:r w:rsidR="00BC16FF">
        <w:t xml:space="preserve">siūlo šiuos pavadinimus: </w:t>
      </w:r>
      <w:r w:rsidR="00BA4BA3">
        <w:t xml:space="preserve">Vinco </w:t>
      </w:r>
      <w:proofErr w:type="spellStart"/>
      <w:r w:rsidR="00BA4BA3">
        <w:t>Čepinskio</w:t>
      </w:r>
      <w:proofErr w:type="spellEnd"/>
      <w:r w:rsidR="00BA4BA3">
        <w:t xml:space="preserve">, Juozo Tonkūno, </w:t>
      </w:r>
      <w:r w:rsidR="000C64F8">
        <w:t xml:space="preserve">Petro </w:t>
      </w:r>
      <w:proofErr w:type="spellStart"/>
      <w:r w:rsidR="000C64F8">
        <w:t>Juodakio</w:t>
      </w:r>
      <w:proofErr w:type="spellEnd"/>
      <w:r w:rsidR="000C64F8">
        <w:t>.</w:t>
      </w:r>
    </w:p>
    <w:p w14:paraId="4312076E" w14:textId="77777777" w:rsidR="0057229F" w:rsidRDefault="0057229F" w:rsidP="00052077">
      <w:pPr>
        <w:pStyle w:val="Pagrindiniotekstotrauka"/>
        <w:ind w:left="709" w:firstLine="0"/>
        <w:jc w:val="both"/>
      </w:pPr>
      <w:r>
        <w:t xml:space="preserve">Klausimų nebuvo </w:t>
      </w:r>
    </w:p>
    <w:p w14:paraId="6BD6140A" w14:textId="3F9885B8" w:rsidR="00BA4BA3" w:rsidRDefault="0057229F" w:rsidP="00052077">
      <w:pPr>
        <w:pStyle w:val="Pagrindiniotekstotrauka"/>
        <w:ind w:left="709" w:firstLine="0"/>
        <w:jc w:val="both"/>
      </w:pPr>
      <w:r>
        <w:t xml:space="preserve">M. Ėmužis </w:t>
      </w:r>
      <w:r w:rsidR="007A1B24">
        <w:t xml:space="preserve">išreiškia savo subjektyvią nuomonę ir siūlo suteikti </w:t>
      </w:r>
      <w:r w:rsidR="008C2727">
        <w:t xml:space="preserve">Vinco </w:t>
      </w:r>
      <w:proofErr w:type="spellStart"/>
      <w:r w:rsidR="008C2727">
        <w:t>Čepinskio</w:t>
      </w:r>
      <w:proofErr w:type="spellEnd"/>
      <w:r w:rsidR="007A1B24">
        <w:t xml:space="preserve"> vardą.</w:t>
      </w:r>
    </w:p>
    <w:p w14:paraId="3511B59C" w14:textId="583720CF" w:rsidR="00EF59A8" w:rsidRDefault="00052077" w:rsidP="00052077">
      <w:pPr>
        <w:pStyle w:val="Pagrindiniotekstotrauka"/>
        <w:ind w:left="709" w:firstLine="0"/>
        <w:jc w:val="both"/>
      </w:pPr>
      <w:r>
        <w:t xml:space="preserve">Posėdžio pirmininkė </w:t>
      </w:r>
      <w:r w:rsidR="00EF59A8">
        <w:t xml:space="preserve"> </w:t>
      </w:r>
      <w:r w:rsidR="00301F3E">
        <w:t xml:space="preserve">kviečia </w:t>
      </w:r>
      <w:r w:rsidR="00EF59A8">
        <w:t xml:space="preserve"> </w:t>
      </w:r>
      <w:r w:rsidR="00301F3E">
        <w:t>balsuoti</w:t>
      </w:r>
      <w:r w:rsidR="00EF59A8">
        <w:t xml:space="preserve"> </w:t>
      </w:r>
      <w:r w:rsidR="00301F3E">
        <w:t xml:space="preserve"> dėl </w:t>
      </w:r>
      <w:r w:rsidR="00EF59A8">
        <w:t xml:space="preserve"> </w:t>
      </w:r>
      <w:r w:rsidR="00301F3E">
        <w:t xml:space="preserve">Vinco </w:t>
      </w:r>
      <w:proofErr w:type="spellStart"/>
      <w:r w:rsidR="00301F3E">
        <w:t>Čepinskio</w:t>
      </w:r>
      <w:proofErr w:type="spellEnd"/>
      <w:r w:rsidR="00301F3E">
        <w:t xml:space="preserve"> vardo suteikimo bevardei gatvei</w:t>
      </w:r>
    </w:p>
    <w:p w14:paraId="2B4BA028" w14:textId="1152EB18" w:rsidR="00052077" w:rsidRDefault="00301F3E" w:rsidP="00EF59A8">
      <w:pPr>
        <w:pStyle w:val="Pagrindiniotekstotrauka"/>
        <w:ind w:firstLine="0"/>
        <w:jc w:val="both"/>
      </w:pPr>
      <w:r>
        <w:t xml:space="preserve">Naujosios Vilnios </w:t>
      </w:r>
      <w:r w:rsidR="00EF59A8">
        <w:t>seniūnijoje (pagal pridedamą planą).</w:t>
      </w:r>
    </w:p>
    <w:p w14:paraId="2C8423A0" w14:textId="727FB1C8" w:rsidR="00EF59A8" w:rsidRDefault="00EF59A8" w:rsidP="00052077">
      <w:pPr>
        <w:pStyle w:val="Pagrindiniotekstotrauka"/>
        <w:ind w:left="709" w:firstLine="0"/>
        <w:jc w:val="both"/>
      </w:pPr>
      <w:r>
        <w:t>„Už“ – bendru sutarimu.</w:t>
      </w:r>
    </w:p>
    <w:p w14:paraId="141B55C2" w14:textId="12D7C204" w:rsidR="00AC7E4F" w:rsidRDefault="00BA036C" w:rsidP="00AC7E4F">
      <w:pPr>
        <w:tabs>
          <w:tab w:val="left" w:pos="709"/>
        </w:tabs>
        <w:suppressAutoHyphens w:val="0"/>
        <w:jc w:val="both"/>
        <w:rPr>
          <w:lang w:val="lt-LT"/>
        </w:rPr>
      </w:pPr>
      <w:proofErr w:type="spellStart"/>
      <w:r>
        <w:t>Siūloma</w:t>
      </w:r>
      <w:proofErr w:type="spellEnd"/>
      <w:r>
        <w:t xml:space="preserve"> </w:t>
      </w:r>
      <w:proofErr w:type="spellStart"/>
      <w:r>
        <w:t>patikslinti</w:t>
      </w:r>
      <w:proofErr w:type="spellEnd"/>
      <w:r>
        <w:t xml:space="preserve"> </w:t>
      </w:r>
      <w:r>
        <w:rPr>
          <w:lang w:val="lt-LT"/>
        </w:rPr>
        <w:t>šių gatvių ašines linijas (pagal pridedamus planus):</w:t>
      </w:r>
      <w:r w:rsidR="00AC7E4F" w:rsidRPr="00AC7E4F">
        <w:rPr>
          <w:lang w:val="lt-LT"/>
        </w:rPr>
        <w:t xml:space="preserve"> </w:t>
      </w:r>
      <w:r w:rsidR="00AC7E4F">
        <w:rPr>
          <w:lang w:val="lt-LT"/>
        </w:rPr>
        <w:t xml:space="preserve">Gairinės, Eglyno, Drebulyno, </w:t>
      </w:r>
      <w:proofErr w:type="spellStart"/>
      <w:r w:rsidR="00AC7E4F">
        <w:rPr>
          <w:lang w:val="lt-LT"/>
        </w:rPr>
        <w:t>Moluvėnų</w:t>
      </w:r>
      <w:proofErr w:type="spellEnd"/>
      <w:r w:rsidR="00AC7E4F">
        <w:rPr>
          <w:lang w:val="lt-LT"/>
        </w:rPr>
        <w:t xml:space="preserve">, </w:t>
      </w:r>
      <w:proofErr w:type="spellStart"/>
      <w:r w:rsidR="00AC7E4F">
        <w:rPr>
          <w:lang w:val="lt-LT"/>
        </w:rPr>
        <w:t>Rykantų</w:t>
      </w:r>
      <w:proofErr w:type="spellEnd"/>
      <w:r w:rsidR="00AC7E4F">
        <w:rPr>
          <w:lang w:val="lt-LT"/>
        </w:rPr>
        <w:t>, Lakajų, Baltelio, Alaušo.</w:t>
      </w:r>
    </w:p>
    <w:p w14:paraId="7AC1F816" w14:textId="2375588F" w:rsidR="00BA036C" w:rsidRDefault="00BA036C" w:rsidP="00052077">
      <w:pPr>
        <w:pStyle w:val="Pagrindiniotekstotrauka"/>
        <w:ind w:left="709" w:firstLine="0"/>
        <w:jc w:val="both"/>
      </w:pPr>
      <w:r>
        <w:t>Prieštaraujančių nebuvo.</w:t>
      </w:r>
    </w:p>
    <w:p w14:paraId="545591A8" w14:textId="1A727016" w:rsidR="00934A57" w:rsidRDefault="00052077" w:rsidP="0057229F">
      <w:pPr>
        <w:ind w:firstLine="709"/>
        <w:jc w:val="both"/>
        <w:rPr>
          <w:lang w:val="lt-LT"/>
        </w:rPr>
      </w:pPr>
      <w:r>
        <w:t>NUSPRĘSTA.</w:t>
      </w:r>
      <w:r w:rsidR="000C2D25">
        <w:t xml:space="preserve"> </w:t>
      </w:r>
      <w:r w:rsidR="00934A57">
        <w:rPr>
          <w:shd w:val="clear" w:color="auto" w:fill="FFFFFF"/>
          <w:lang w:val="lt-LT"/>
        </w:rPr>
        <w:t>1. Suteikti  bevard</w:t>
      </w:r>
      <w:r w:rsidR="00BC16FF">
        <w:rPr>
          <w:shd w:val="clear" w:color="auto" w:fill="FFFFFF"/>
          <w:lang w:val="lt-LT"/>
        </w:rPr>
        <w:t xml:space="preserve">ei </w:t>
      </w:r>
      <w:r w:rsidR="00934A57">
        <w:rPr>
          <w:shd w:val="clear" w:color="auto" w:fill="FFFFFF"/>
          <w:lang w:val="lt-LT"/>
        </w:rPr>
        <w:t>Vilniaus miesto savivaldybės gatv</w:t>
      </w:r>
      <w:r w:rsidR="00BC16FF">
        <w:rPr>
          <w:shd w:val="clear" w:color="auto" w:fill="FFFFFF"/>
          <w:lang w:val="lt-LT"/>
        </w:rPr>
        <w:t>ei</w:t>
      </w:r>
      <w:r w:rsidR="0057229F">
        <w:rPr>
          <w:shd w:val="clear" w:color="auto" w:fill="FFFFFF"/>
          <w:lang w:val="lt-LT"/>
        </w:rPr>
        <w:t xml:space="preserve"> Naujosios Vilnios seniūnijoje </w:t>
      </w:r>
      <w:r w:rsidR="00934A57">
        <w:rPr>
          <w:shd w:val="clear" w:color="auto" w:fill="FFFFFF"/>
          <w:lang w:val="lt-LT"/>
        </w:rPr>
        <w:t xml:space="preserve"> </w:t>
      </w:r>
      <w:r w:rsidR="003C3B0F">
        <w:rPr>
          <w:shd w:val="clear" w:color="auto" w:fill="FFFFFF"/>
          <w:lang w:val="lt-LT"/>
        </w:rPr>
        <w:t>Vi</w:t>
      </w:r>
      <w:r w:rsidR="008110F2">
        <w:rPr>
          <w:shd w:val="clear" w:color="auto" w:fill="FFFFFF"/>
          <w:lang w:val="lt-LT"/>
        </w:rPr>
        <w:t>n</w:t>
      </w:r>
      <w:r w:rsidR="003C3B0F">
        <w:rPr>
          <w:shd w:val="clear" w:color="auto" w:fill="FFFFFF"/>
          <w:lang w:val="lt-LT"/>
        </w:rPr>
        <w:t xml:space="preserve">co </w:t>
      </w:r>
      <w:proofErr w:type="spellStart"/>
      <w:r w:rsidR="003C3B0F">
        <w:rPr>
          <w:shd w:val="clear" w:color="auto" w:fill="FFFFFF"/>
          <w:lang w:val="lt-LT"/>
        </w:rPr>
        <w:t>Čepinskio</w:t>
      </w:r>
      <w:proofErr w:type="spellEnd"/>
      <w:r w:rsidR="003C3B0F">
        <w:rPr>
          <w:shd w:val="clear" w:color="auto" w:fill="FFFFFF"/>
          <w:lang w:val="lt-LT"/>
        </w:rPr>
        <w:t xml:space="preserve"> </w:t>
      </w:r>
      <w:r w:rsidR="00934A57">
        <w:rPr>
          <w:shd w:val="clear" w:color="auto" w:fill="FFFFFF"/>
          <w:lang w:val="lt-LT"/>
        </w:rPr>
        <w:t>pavadinim</w:t>
      </w:r>
      <w:r w:rsidR="003C3B0F">
        <w:rPr>
          <w:shd w:val="clear" w:color="auto" w:fill="FFFFFF"/>
          <w:lang w:val="lt-LT"/>
        </w:rPr>
        <w:t>ą</w:t>
      </w:r>
      <w:r w:rsidR="00934A57">
        <w:rPr>
          <w:shd w:val="clear" w:color="auto" w:fill="FFFFFF"/>
          <w:lang w:val="lt-LT"/>
        </w:rPr>
        <w:t>  (pagal pridedamą planą)</w:t>
      </w:r>
      <w:r w:rsidR="0057229F">
        <w:rPr>
          <w:shd w:val="clear" w:color="auto" w:fill="FFFFFF"/>
          <w:lang w:val="lt-LT"/>
        </w:rPr>
        <w:t>.</w:t>
      </w:r>
      <w:r w:rsidR="00934A57">
        <w:rPr>
          <w:lang w:val="lt-LT"/>
        </w:rPr>
        <w:t xml:space="preserve">  </w:t>
      </w:r>
    </w:p>
    <w:p w14:paraId="71C1C6D3" w14:textId="6E2E430A" w:rsidR="00934A57" w:rsidRPr="00351540" w:rsidRDefault="00351540" w:rsidP="00351540">
      <w:pPr>
        <w:tabs>
          <w:tab w:val="left" w:pos="709"/>
        </w:tabs>
        <w:suppressAutoHyphens w:val="0"/>
        <w:jc w:val="both"/>
        <w:rPr>
          <w:lang w:val="lt-LT"/>
        </w:rPr>
      </w:pPr>
      <w:r w:rsidRPr="00351540">
        <w:rPr>
          <w:lang w:val="lt-LT"/>
        </w:rPr>
        <w:tab/>
        <w:t>2</w:t>
      </w:r>
      <w:r>
        <w:rPr>
          <w:lang w:val="lt-LT"/>
        </w:rPr>
        <w:t xml:space="preserve">. </w:t>
      </w:r>
      <w:r w:rsidR="00934A57" w:rsidRPr="00351540">
        <w:rPr>
          <w:lang w:val="lt-LT"/>
        </w:rPr>
        <w:t>Patikslinti šių gatvių ašines linijas (pagal pridedamus planus): G</w:t>
      </w:r>
      <w:r w:rsidR="009C3229" w:rsidRPr="00351540">
        <w:rPr>
          <w:lang w:val="lt-LT"/>
        </w:rPr>
        <w:t xml:space="preserve">airinės, </w:t>
      </w:r>
      <w:r w:rsidR="00A95FCE" w:rsidRPr="00351540">
        <w:rPr>
          <w:lang w:val="lt-LT"/>
        </w:rPr>
        <w:t xml:space="preserve">Eglyno, Drebulyno, </w:t>
      </w:r>
      <w:proofErr w:type="spellStart"/>
      <w:r w:rsidR="00C23C64" w:rsidRPr="00351540">
        <w:rPr>
          <w:lang w:val="lt-LT"/>
        </w:rPr>
        <w:t>Moluvėnų</w:t>
      </w:r>
      <w:proofErr w:type="spellEnd"/>
      <w:r w:rsidR="00C23C64" w:rsidRPr="00351540">
        <w:rPr>
          <w:lang w:val="lt-LT"/>
        </w:rPr>
        <w:t xml:space="preserve">, </w:t>
      </w:r>
      <w:proofErr w:type="spellStart"/>
      <w:r w:rsidR="00C23C64" w:rsidRPr="00351540">
        <w:rPr>
          <w:lang w:val="lt-LT"/>
        </w:rPr>
        <w:t>Rykantų</w:t>
      </w:r>
      <w:proofErr w:type="spellEnd"/>
      <w:r w:rsidR="00C23C64" w:rsidRPr="00351540">
        <w:rPr>
          <w:lang w:val="lt-LT"/>
        </w:rPr>
        <w:t>, Lakajų, Balte</w:t>
      </w:r>
      <w:r w:rsidR="005220C9" w:rsidRPr="00351540">
        <w:rPr>
          <w:lang w:val="lt-LT"/>
        </w:rPr>
        <w:t>l</w:t>
      </w:r>
      <w:r w:rsidR="00C23C64" w:rsidRPr="00351540">
        <w:rPr>
          <w:lang w:val="lt-LT"/>
        </w:rPr>
        <w:t>io, Alaušo</w:t>
      </w:r>
      <w:r w:rsidR="00934A57" w:rsidRPr="00351540">
        <w:rPr>
          <w:lang w:val="lt-LT"/>
        </w:rPr>
        <w:t>.</w:t>
      </w:r>
    </w:p>
    <w:p w14:paraId="165A14EB" w14:textId="31F582F7" w:rsidR="00C36651" w:rsidRDefault="00C36651" w:rsidP="00934A57">
      <w:pPr>
        <w:pStyle w:val="Pagrindiniotekstotrauka"/>
        <w:ind w:left="709" w:firstLine="0"/>
        <w:jc w:val="both"/>
        <w:rPr>
          <w:color w:val="000000"/>
          <w:shd w:val="clear" w:color="auto" w:fill="FFFFFF"/>
        </w:rPr>
      </w:pPr>
    </w:p>
    <w:p w14:paraId="5ADB1E04" w14:textId="7130E2CD" w:rsidR="00C36651" w:rsidRDefault="00C36651" w:rsidP="00C3665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 SVARSTYTA. DĖL TIPINĖS ATMINIMO LENTOS A. TERLECKUI TEKSTO. </w:t>
      </w:r>
    </w:p>
    <w:p w14:paraId="221CF386" w14:textId="108BAF59" w:rsidR="000D2385" w:rsidRDefault="003B4988" w:rsidP="000D2385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Komisijos pirmininkė Kamilė Šeraitė įgarsina</w:t>
      </w:r>
      <w:r w:rsidR="000710D2">
        <w:rPr>
          <w:color w:val="000000"/>
          <w:shd w:val="clear" w:color="auto" w:fill="FFFFFF"/>
        </w:rPr>
        <w:t xml:space="preserve"> A. Terlecko šeimos </w:t>
      </w:r>
      <w:r w:rsidR="000D2385">
        <w:rPr>
          <w:color w:val="000000"/>
          <w:shd w:val="clear" w:color="auto" w:fill="FFFFFF"/>
        </w:rPr>
        <w:t>siūlomą atminimo lentos</w:t>
      </w:r>
      <w:r>
        <w:rPr>
          <w:color w:val="000000"/>
          <w:shd w:val="clear" w:color="auto" w:fill="FFFFFF"/>
        </w:rPr>
        <w:t xml:space="preserve"> </w:t>
      </w:r>
      <w:r w:rsidR="00585171">
        <w:rPr>
          <w:color w:val="000000"/>
          <w:shd w:val="clear" w:color="auto" w:fill="FFFFFF"/>
        </w:rPr>
        <w:t>tekstą:</w:t>
      </w:r>
      <w:r w:rsidR="000D2385" w:rsidRPr="000D2385">
        <w:rPr>
          <w:color w:val="000000"/>
          <w:shd w:val="clear" w:color="auto" w:fill="FFFFFF"/>
        </w:rPr>
        <w:t xml:space="preserve"> </w:t>
      </w:r>
      <w:r w:rsidR="000D2385">
        <w:rPr>
          <w:color w:val="000000"/>
          <w:shd w:val="clear" w:color="auto" w:fill="FFFFFF"/>
        </w:rPr>
        <w:t xml:space="preserve">„Šiame name gyveno ir 1957 metų gruodžio 24 dieną buvo suimtas Antanas Terleckas (1928-2023) Rezistentas, neginkluoto Antisovietinio pasipriešinimo dalyvis, politinis kalinys, Lietuvos laisvės lygos įkūrėjas.“.  </w:t>
      </w:r>
      <w:r w:rsidR="00B07E98">
        <w:rPr>
          <w:color w:val="000000"/>
          <w:shd w:val="clear" w:color="auto" w:fill="FFFFFF"/>
        </w:rPr>
        <w:t>Sako, kad šeima nori, jog atsispindėtų A. Terlecko suėmimas.</w:t>
      </w:r>
    </w:p>
    <w:p w14:paraId="1780F98B" w14:textId="20121294" w:rsidR="002970A7" w:rsidRPr="00D447ED" w:rsidRDefault="002970A7" w:rsidP="000D2385">
      <w:pPr>
        <w:pStyle w:val="Pagrindiniotekstotrauka"/>
        <w:ind w:firstLine="709"/>
        <w:jc w:val="both"/>
        <w:rPr>
          <w:color w:val="FF0000"/>
          <w:shd w:val="clear" w:color="auto" w:fill="FFFFFF"/>
        </w:rPr>
      </w:pPr>
      <w:r>
        <w:rPr>
          <w:color w:val="000000"/>
          <w:shd w:val="clear" w:color="auto" w:fill="FFFFFF"/>
        </w:rPr>
        <w:t>Klausimų nebuvo.</w:t>
      </w:r>
    </w:p>
    <w:p w14:paraId="679792BC" w14:textId="1664806C" w:rsidR="00585171" w:rsidRDefault="00585171" w:rsidP="00C3665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kviečia </w:t>
      </w:r>
      <w:r w:rsidR="00AA68D7">
        <w:rPr>
          <w:color w:val="000000"/>
          <w:shd w:val="clear" w:color="auto" w:fill="FFFFFF"/>
        </w:rPr>
        <w:t>pritarti įgarsintam  A. Terlecko šeimos pateiktam tipinės atminimo lentos tekstui.</w:t>
      </w:r>
    </w:p>
    <w:p w14:paraId="3BEF023D" w14:textId="2CD634F4" w:rsidR="00585171" w:rsidRDefault="00585171" w:rsidP="00C3665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73B85501" w14:textId="6E0CF1F4" w:rsidR="00585171" w:rsidRPr="00D447ED" w:rsidRDefault="00585171" w:rsidP="00C36651">
      <w:pPr>
        <w:pStyle w:val="Pagrindiniotekstotrauka"/>
        <w:ind w:firstLine="709"/>
        <w:jc w:val="both"/>
        <w:rPr>
          <w:color w:val="FF0000"/>
          <w:shd w:val="clear" w:color="auto" w:fill="FFFFFF"/>
        </w:rPr>
      </w:pPr>
      <w:r>
        <w:rPr>
          <w:color w:val="000000"/>
          <w:shd w:val="clear" w:color="auto" w:fill="FFFFFF"/>
        </w:rPr>
        <w:t>NUSPRĘSTA. P</w:t>
      </w:r>
      <w:r w:rsidR="00FF1216">
        <w:rPr>
          <w:color w:val="000000"/>
          <w:shd w:val="clear" w:color="auto" w:fill="FFFFFF"/>
        </w:rPr>
        <w:t xml:space="preserve">ritarti pateiktam A. Terlecko </w:t>
      </w:r>
      <w:r w:rsidR="00C01CC3">
        <w:rPr>
          <w:color w:val="000000"/>
          <w:shd w:val="clear" w:color="auto" w:fill="FFFFFF"/>
        </w:rPr>
        <w:t xml:space="preserve">šeimos tipinės </w:t>
      </w:r>
      <w:r w:rsidR="00FF1216">
        <w:rPr>
          <w:color w:val="000000"/>
          <w:shd w:val="clear" w:color="auto" w:fill="FFFFFF"/>
        </w:rPr>
        <w:t>atminimo lentos tekstui: „</w:t>
      </w:r>
      <w:r w:rsidR="00B53D96">
        <w:rPr>
          <w:color w:val="000000"/>
          <w:shd w:val="clear" w:color="auto" w:fill="FFFFFF"/>
        </w:rPr>
        <w:t xml:space="preserve">Šiame name gyveno ir 1957 metų gruodžio </w:t>
      </w:r>
      <w:r w:rsidR="008D09D9">
        <w:rPr>
          <w:color w:val="000000"/>
          <w:shd w:val="clear" w:color="auto" w:fill="FFFFFF"/>
        </w:rPr>
        <w:t>24 dieną buvo suimtas Antanas Terleckas (1928-2023)</w:t>
      </w:r>
      <w:r w:rsidR="00272FBB">
        <w:rPr>
          <w:color w:val="000000"/>
          <w:shd w:val="clear" w:color="auto" w:fill="FFFFFF"/>
        </w:rPr>
        <w:t xml:space="preserve"> Rezistentas, neginkluoto Antisovietinio </w:t>
      </w:r>
      <w:r w:rsidR="000E3A61">
        <w:rPr>
          <w:color w:val="000000"/>
          <w:shd w:val="clear" w:color="auto" w:fill="FFFFFF"/>
        </w:rPr>
        <w:t>pasipriešinimo dalyvis, politinis kalinys, Lietuvos laisvės lygos įkūrėjas.“.</w:t>
      </w:r>
      <w:r w:rsidR="00272FBB">
        <w:rPr>
          <w:color w:val="000000"/>
          <w:shd w:val="clear" w:color="auto" w:fill="FFFFFF"/>
        </w:rPr>
        <w:t xml:space="preserve"> </w:t>
      </w:r>
      <w:r w:rsidR="00FF1216">
        <w:rPr>
          <w:color w:val="000000"/>
          <w:shd w:val="clear" w:color="auto" w:fill="FFFFFF"/>
        </w:rPr>
        <w:t xml:space="preserve"> </w:t>
      </w:r>
    </w:p>
    <w:p w14:paraId="4EE2F515" w14:textId="77777777" w:rsidR="005E216F" w:rsidRPr="008B46E5" w:rsidRDefault="005E216F" w:rsidP="005E216F">
      <w:pPr>
        <w:ind w:firstLine="709"/>
        <w:jc w:val="center"/>
        <w:rPr>
          <w:lang w:val="lt-LT"/>
        </w:rPr>
      </w:pPr>
      <w:r>
        <w:rPr>
          <w:lang w:val="lt-LT"/>
        </w:rPr>
        <w:t>Komisijos narė ieva Dirmaitė prisijungia į posėdį.</w:t>
      </w:r>
    </w:p>
    <w:p w14:paraId="48CF10FE" w14:textId="561DAC31" w:rsidR="00C36651" w:rsidRDefault="00C36651" w:rsidP="003B4988">
      <w:pPr>
        <w:jc w:val="both"/>
        <w:textAlignment w:val="baseline"/>
        <w:rPr>
          <w:lang w:val="lt-LT"/>
        </w:rPr>
      </w:pPr>
    </w:p>
    <w:p w14:paraId="0BF8A818" w14:textId="5BD9FA7D" w:rsidR="00976021" w:rsidRDefault="00093DE8" w:rsidP="0097602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9</w:t>
      </w:r>
      <w:r w:rsidR="00976021">
        <w:rPr>
          <w:lang w:val="lt-LT"/>
        </w:rPr>
        <w:t xml:space="preserve">. </w:t>
      </w:r>
      <w:r w:rsidR="00976021">
        <w:t xml:space="preserve">SVARSTYTA. </w:t>
      </w:r>
      <w:r w:rsidR="00976021" w:rsidRPr="00273D83">
        <w:rPr>
          <w:lang w:val="lt-LT"/>
        </w:rPr>
        <w:t>KITI KLAUSIMAI</w:t>
      </w:r>
      <w:r w:rsidR="00976021">
        <w:rPr>
          <w:lang w:val="lt-LT"/>
        </w:rPr>
        <w:t>.</w:t>
      </w:r>
    </w:p>
    <w:p w14:paraId="696D511A" w14:textId="278912C0" w:rsidR="00CA1FFC" w:rsidRDefault="00CA1FFC" w:rsidP="0097602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Miesto estetikos skyriaus vedėja Rūta Matonienė informuoja, kad susisiekė </w:t>
      </w:r>
      <w:r w:rsidR="00395EF7">
        <w:rPr>
          <w:lang w:val="lt-LT"/>
        </w:rPr>
        <w:t xml:space="preserve">su J. Vaičiūnaitės </w:t>
      </w:r>
      <w:r w:rsidR="004A327F">
        <w:rPr>
          <w:lang w:val="lt-LT"/>
        </w:rPr>
        <w:t>šeima</w:t>
      </w:r>
      <w:r w:rsidR="00395EF7">
        <w:rPr>
          <w:lang w:val="lt-LT"/>
        </w:rPr>
        <w:t>, kuri</w:t>
      </w:r>
      <w:r w:rsidR="004A327F">
        <w:rPr>
          <w:lang w:val="lt-LT"/>
        </w:rPr>
        <w:t>e</w:t>
      </w:r>
      <w:r w:rsidR="00395EF7">
        <w:rPr>
          <w:lang w:val="lt-LT"/>
        </w:rPr>
        <w:t xml:space="preserve"> išreiškė nuomonę, kad norėtų tipinės lentos</w:t>
      </w:r>
      <w:r w:rsidR="0076006A">
        <w:rPr>
          <w:lang w:val="lt-LT"/>
        </w:rPr>
        <w:t>. Sako, kad belieka gauti tik Vokiečių g. 15 pastato savininkų sutikimą.</w:t>
      </w:r>
    </w:p>
    <w:p w14:paraId="7506CD0A" w14:textId="6D7094AA" w:rsidR="0076006A" w:rsidRDefault="0076006A" w:rsidP="0097602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Posėdžio pirmininkė siūlo toliau tęsti </w:t>
      </w:r>
      <w:r w:rsidR="0049322C">
        <w:rPr>
          <w:lang w:val="lt-LT"/>
        </w:rPr>
        <w:t xml:space="preserve">pradėtus </w:t>
      </w:r>
      <w:r>
        <w:rPr>
          <w:lang w:val="lt-LT"/>
        </w:rPr>
        <w:t>da</w:t>
      </w:r>
      <w:r w:rsidR="0049322C">
        <w:rPr>
          <w:lang w:val="lt-LT"/>
        </w:rPr>
        <w:t>rbus.</w:t>
      </w:r>
    </w:p>
    <w:p w14:paraId="221DB6E5" w14:textId="78C8E809" w:rsidR="0049322C" w:rsidRDefault="0049322C" w:rsidP="0097602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N. Černiauskas</w:t>
      </w:r>
      <w:r w:rsidR="008B7BF6">
        <w:rPr>
          <w:lang w:val="lt-LT"/>
        </w:rPr>
        <w:t xml:space="preserve"> informuoja, kad einant į kalną J. Basana</w:t>
      </w:r>
      <w:r w:rsidR="00A43C61">
        <w:rPr>
          <w:lang w:val="lt-LT"/>
        </w:rPr>
        <w:t>v</w:t>
      </w:r>
      <w:r w:rsidR="008B7BF6">
        <w:rPr>
          <w:lang w:val="lt-LT"/>
        </w:rPr>
        <w:t>ičiaus gatve</w:t>
      </w:r>
      <w:r w:rsidR="0017489C">
        <w:rPr>
          <w:lang w:val="lt-LT"/>
        </w:rPr>
        <w:t xml:space="preserve"> yra atminimo lenta Žemaitei.</w:t>
      </w:r>
      <w:r w:rsidR="00AE5C7E">
        <w:rPr>
          <w:lang w:val="lt-LT"/>
        </w:rPr>
        <w:t xml:space="preserve"> Sako, kad ji yra nekokios būklės, pusiau lietuviška, pusiau rusiška. Siūlytų </w:t>
      </w:r>
      <w:r w:rsidR="00D5527B">
        <w:rPr>
          <w:lang w:val="lt-LT"/>
        </w:rPr>
        <w:t xml:space="preserve">svarstyti </w:t>
      </w:r>
      <w:r w:rsidR="00AE5C7E">
        <w:rPr>
          <w:lang w:val="lt-LT"/>
        </w:rPr>
        <w:t>ją pakeisti į tipinę atminimo lentą.</w:t>
      </w:r>
    </w:p>
    <w:p w14:paraId="7F42C9EC" w14:textId="7D8757C7" w:rsidR="00AE5C7E" w:rsidRDefault="00A6784F" w:rsidP="0097602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K. Šeraitė </w:t>
      </w:r>
      <w:r w:rsidR="000D3B92">
        <w:rPr>
          <w:lang w:val="lt-LT"/>
        </w:rPr>
        <w:t>sako, kad po Tarybos sprendimo priėmimo dėl at</w:t>
      </w:r>
      <w:r w:rsidR="0052358E">
        <w:rPr>
          <w:lang w:val="lt-LT"/>
        </w:rPr>
        <w:t xml:space="preserve">minimo lentų </w:t>
      </w:r>
      <w:r w:rsidR="000D3B92">
        <w:rPr>
          <w:lang w:val="lt-LT"/>
        </w:rPr>
        <w:t>paaiškėjo, jog tokių lentų yra žymiai daugiau</w:t>
      </w:r>
      <w:r w:rsidR="0052358E">
        <w:rPr>
          <w:lang w:val="lt-LT"/>
        </w:rPr>
        <w:t xml:space="preserve">. Sako, kad </w:t>
      </w:r>
      <w:r w:rsidR="00A43C61">
        <w:rPr>
          <w:lang w:val="lt-LT"/>
        </w:rPr>
        <w:t xml:space="preserve">sugrįšime į komisiją </w:t>
      </w:r>
      <w:r w:rsidR="0073437B">
        <w:rPr>
          <w:lang w:val="lt-LT"/>
        </w:rPr>
        <w:t>dar kartą</w:t>
      </w:r>
      <w:r w:rsidR="00A05201">
        <w:rPr>
          <w:lang w:val="lt-LT"/>
        </w:rPr>
        <w:t xml:space="preserve"> su likusiomis lentomis</w:t>
      </w:r>
      <w:r w:rsidR="00E45A8A">
        <w:rPr>
          <w:lang w:val="lt-LT"/>
        </w:rPr>
        <w:t>, kai bus surinkta visa i</w:t>
      </w:r>
      <w:r w:rsidR="0073437B">
        <w:rPr>
          <w:lang w:val="lt-LT"/>
        </w:rPr>
        <w:t>nformacija</w:t>
      </w:r>
      <w:r w:rsidR="00FF6E2C">
        <w:rPr>
          <w:lang w:val="lt-LT"/>
        </w:rPr>
        <w:t>. Patikina, kad bus atkreiptas dėmesys ir į Žemaitės atminimo lentą.</w:t>
      </w:r>
    </w:p>
    <w:p w14:paraId="573901DA" w14:textId="515817A2" w:rsidR="005A0EC5" w:rsidRDefault="005A0EC5" w:rsidP="0097602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Posėdžio </w:t>
      </w:r>
      <w:r w:rsidR="000D3B92">
        <w:rPr>
          <w:lang w:val="lt-LT"/>
        </w:rPr>
        <w:t>pirminin</w:t>
      </w:r>
      <w:r>
        <w:rPr>
          <w:lang w:val="lt-LT"/>
        </w:rPr>
        <w:t xml:space="preserve">kė siūlo kitą komisijos posėdį organizuoti </w:t>
      </w:r>
      <w:r w:rsidR="00093DE8">
        <w:rPr>
          <w:lang w:val="lt-LT"/>
        </w:rPr>
        <w:t xml:space="preserve">lapkričio </w:t>
      </w:r>
      <w:r w:rsidR="00CC2860">
        <w:rPr>
          <w:lang w:val="lt-LT"/>
        </w:rPr>
        <w:t>15</w:t>
      </w:r>
      <w:r w:rsidR="00C51C04">
        <w:rPr>
          <w:lang w:val="lt-LT"/>
        </w:rPr>
        <w:t xml:space="preserve"> d. 10.00 val. </w:t>
      </w:r>
      <w:r w:rsidR="00814F80">
        <w:rPr>
          <w:lang w:val="lt-LT"/>
        </w:rPr>
        <w:t>nuotoliniu būdu.</w:t>
      </w:r>
    </w:p>
    <w:p w14:paraId="633FC95E" w14:textId="770DA477" w:rsidR="00C62869" w:rsidRDefault="00C62869" w:rsidP="0097602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Prieštaraujančių nebuvo.</w:t>
      </w:r>
    </w:p>
    <w:p w14:paraId="36E66D5A" w14:textId="149B0854" w:rsidR="00976021" w:rsidRPr="00CC2860" w:rsidRDefault="00976021" w:rsidP="0049322C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NUSPRĘSTA.</w:t>
      </w:r>
      <w:r w:rsidR="00C62869">
        <w:rPr>
          <w:lang w:val="lt-LT"/>
        </w:rPr>
        <w:t xml:space="preserve"> </w:t>
      </w:r>
      <w:r w:rsidR="00814F80">
        <w:rPr>
          <w:lang w:val="lt-LT"/>
        </w:rPr>
        <w:t xml:space="preserve"> </w:t>
      </w:r>
      <w:r w:rsidR="00C62869" w:rsidRPr="00CC2860">
        <w:rPr>
          <w:lang w:val="lt-LT"/>
        </w:rPr>
        <w:t>Kit</w:t>
      </w:r>
      <w:r w:rsidR="00814F80" w:rsidRPr="00CC2860">
        <w:rPr>
          <w:lang w:val="lt-LT"/>
        </w:rPr>
        <w:t>ą</w:t>
      </w:r>
      <w:r w:rsidR="00C62869" w:rsidRPr="00CC2860">
        <w:rPr>
          <w:lang w:val="lt-LT"/>
        </w:rPr>
        <w:t xml:space="preserve"> komisijos posėdį organizuoti </w:t>
      </w:r>
      <w:r w:rsidR="00093DE8" w:rsidRPr="00CC2860">
        <w:rPr>
          <w:lang w:val="lt-LT"/>
        </w:rPr>
        <w:t xml:space="preserve">lapkričio </w:t>
      </w:r>
      <w:r w:rsidR="00CC2860" w:rsidRPr="00CC2860">
        <w:rPr>
          <w:lang w:val="lt-LT"/>
        </w:rPr>
        <w:t>15</w:t>
      </w:r>
      <w:r w:rsidR="00093DE8" w:rsidRPr="00CC2860">
        <w:rPr>
          <w:lang w:val="lt-LT"/>
        </w:rPr>
        <w:t xml:space="preserve"> </w:t>
      </w:r>
      <w:r w:rsidR="00C62869" w:rsidRPr="00CC2860">
        <w:rPr>
          <w:lang w:val="lt-LT"/>
        </w:rPr>
        <w:t>d. 10.00 val.</w:t>
      </w:r>
      <w:r w:rsidR="00814F80" w:rsidRPr="00CC2860">
        <w:rPr>
          <w:lang w:val="lt-LT"/>
        </w:rPr>
        <w:t xml:space="preserve"> nuotoliniu būdu</w:t>
      </w:r>
      <w:r w:rsidR="00C62869" w:rsidRPr="00CC2860">
        <w:rPr>
          <w:lang w:val="lt-LT"/>
        </w:rPr>
        <w:t>.</w:t>
      </w:r>
    </w:p>
    <w:p w14:paraId="14E4CFE1" w14:textId="330BCCAF" w:rsidR="00976021" w:rsidRDefault="00976021"/>
    <w:p w14:paraId="437E417D" w14:textId="298CA923" w:rsidR="004E2723" w:rsidRDefault="004E2723"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Kamilė Šeraitė</w:t>
      </w:r>
    </w:p>
    <w:p w14:paraId="51710C3C" w14:textId="77777777" w:rsidR="004E2723" w:rsidRDefault="004E2723"/>
    <w:p w14:paraId="0D1B14B1" w14:textId="64080291" w:rsidR="004E2723" w:rsidRDefault="004E2723">
      <w:proofErr w:type="spellStart"/>
      <w:r>
        <w:t>Posėdžio</w:t>
      </w:r>
      <w:proofErr w:type="spellEnd"/>
      <w:r>
        <w:t xml:space="preserve"> </w:t>
      </w:r>
      <w:proofErr w:type="spellStart"/>
      <w:r>
        <w:t>sekretorė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4E2723" w:rsidSect="007D7D0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BD4A" w14:textId="77777777" w:rsidR="00706902" w:rsidRDefault="00706902" w:rsidP="004E2723">
      <w:r>
        <w:separator/>
      </w:r>
    </w:p>
  </w:endnote>
  <w:endnote w:type="continuationSeparator" w:id="0">
    <w:p w14:paraId="377637AD" w14:textId="77777777" w:rsidR="00706902" w:rsidRDefault="00706902" w:rsidP="004E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F1E7" w14:textId="77777777" w:rsidR="00706902" w:rsidRDefault="00706902" w:rsidP="004E2723">
      <w:r>
        <w:separator/>
      </w:r>
    </w:p>
  </w:footnote>
  <w:footnote w:type="continuationSeparator" w:id="0">
    <w:p w14:paraId="465D063F" w14:textId="77777777" w:rsidR="00706902" w:rsidRDefault="00706902" w:rsidP="004E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723823"/>
      <w:docPartObj>
        <w:docPartGallery w:val="Page Numbers (Top of Page)"/>
        <w:docPartUnique/>
      </w:docPartObj>
    </w:sdtPr>
    <w:sdtEndPr/>
    <w:sdtContent>
      <w:p w14:paraId="170146C2" w14:textId="7BB01476" w:rsidR="004E2723" w:rsidRDefault="004E27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67D59F6" w14:textId="77777777" w:rsidR="004E2723" w:rsidRDefault="004E27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FAE"/>
    <w:multiLevelType w:val="hybridMultilevel"/>
    <w:tmpl w:val="8584BAC6"/>
    <w:lvl w:ilvl="0" w:tplc="0706DBD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AE7840"/>
    <w:multiLevelType w:val="hybridMultilevel"/>
    <w:tmpl w:val="9FA057AC"/>
    <w:lvl w:ilvl="0" w:tplc="7C7E5AB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06F15"/>
    <w:multiLevelType w:val="hybridMultilevel"/>
    <w:tmpl w:val="934654A2"/>
    <w:lvl w:ilvl="0" w:tplc="D5EEC4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C86BC3"/>
    <w:multiLevelType w:val="hybridMultilevel"/>
    <w:tmpl w:val="7FA8B71C"/>
    <w:lvl w:ilvl="0" w:tplc="B5DC479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8A26D3"/>
    <w:multiLevelType w:val="multilevel"/>
    <w:tmpl w:val="3E406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7DDC"/>
    <w:multiLevelType w:val="hybridMultilevel"/>
    <w:tmpl w:val="7D48BDB4"/>
    <w:lvl w:ilvl="0" w:tplc="E09E8C5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549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557094">
    <w:abstractNumId w:val="5"/>
  </w:num>
  <w:num w:numId="3" w16cid:durableId="1112868496">
    <w:abstractNumId w:val="6"/>
  </w:num>
  <w:num w:numId="4" w16cid:durableId="1288119084">
    <w:abstractNumId w:val="0"/>
  </w:num>
  <w:num w:numId="5" w16cid:durableId="1151748976">
    <w:abstractNumId w:val="4"/>
  </w:num>
  <w:num w:numId="6" w16cid:durableId="1392922123">
    <w:abstractNumId w:val="1"/>
  </w:num>
  <w:num w:numId="7" w16cid:durableId="103114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62"/>
    <w:rsid w:val="00006607"/>
    <w:rsid w:val="00016A5C"/>
    <w:rsid w:val="000175F1"/>
    <w:rsid w:val="0002541E"/>
    <w:rsid w:val="00025CDD"/>
    <w:rsid w:val="00030C39"/>
    <w:rsid w:val="00042A6C"/>
    <w:rsid w:val="00042F27"/>
    <w:rsid w:val="000431A1"/>
    <w:rsid w:val="00045D15"/>
    <w:rsid w:val="00046B8E"/>
    <w:rsid w:val="00052077"/>
    <w:rsid w:val="00060CC4"/>
    <w:rsid w:val="00060E25"/>
    <w:rsid w:val="0006107E"/>
    <w:rsid w:val="00064A52"/>
    <w:rsid w:val="000710D2"/>
    <w:rsid w:val="00073CB6"/>
    <w:rsid w:val="0007424E"/>
    <w:rsid w:val="00077912"/>
    <w:rsid w:val="00080031"/>
    <w:rsid w:val="00080837"/>
    <w:rsid w:val="00081F09"/>
    <w:rsid w:val="00086384"/>
    <w:rsid w:val="00090EDB"/>
    <w:rsid w:val="00091B22"/>
    <w:rsid w:val="000936D1"/>
    <w:rsid w:val="00093DE8"/>
    <w:rsid w:val="00095AF2"/>
    <w:rsid w:val="000A4544"/>
    <w:rsid w:val="000B5805"/>
    <w:rsid w:val="000B7964"/>
    <w:rsid w:val="000B7BD8"/>
    <w:rsid w:val="000C002B"/>
    <w:rsid w:val="000C2D25"/>
    <w:rsid w:val="000C611E"/>
    <w:rsid w:val="000C64F8"/>
    <w:rsid w:val="000D00C2"/>
    <w:rsid w:val="000D1C9C"/>
    <w:rsid w:val="000D2385"/>
    <w:rsid w:val="000D3B92"/>
    <w:rsid w:val="000D56D3"/>
    <w:rsid w:val="000E3A61"/>
    <w:rsid w:val="000E4473"/>
    <w:rsid w:val="000E678E"/>
    <w:rsid w:val="000F13E1"/>
    <w:rsid w:val="00101B37"/>
    <w:rsid w:val="0011135F"/>
    <w:rsid w:val="00125EFD"/>
    <w:rsid w:val="00130E76"/>
    <w:rsid w:val="00134214"/>
    <w:rsid w:val="00137EDC"/>
    <w:rsid w:val="001404D2"/>
    <w:rsid w:val="00142CA2"/>
    <w:rsid w:val="00144A74"/>
    <w:rsid w:val="00147901"/>
    <w:rsid w:val="00150875"/>
    <w:rsid w:val="001546ED"/>
    <w:rsid w:val="00156BFB"/>
    <w:rsid w:val="00162B46"/>
    <w:rsid w:val="00172906"/>
    <w:rsid w:val="0017489C"/>
    <w:rsid w:val="001774CC"/>
    <w:rsid w:val="00181688"/>
    <w:rsid w:val="00197C3B"/>
    <w:rsid w:val="001A5E40"/>
    <w:rsid w:val="001A5FA2"/>
    <w:rsid w:val="001A67BF"/>
    <w:rsid w:val="001A6F33"/>
    <w:rsid w:val="001B26E8"/>
    <w:rsid w:val="001B7BFE"/>
    <w:rsid w:val="001C1B7D"/>
    <w:rsid w:val="001D041F"/>
    <w:rsid w:val="001E3652"/>
    <w:rsid w:val="001E7521"/>
    <w:rsid w:val="001F1DA7"/>
    <w:rsid w:val="00202E52"/>
    <w:rsid w:val="0020398A"/>
    <w:rsid w:val="00203C12"/>
    <w:rsid w:val="00213988"/>
    <w:rsid w:val="00215A01"/>
    <w:rsid w:val="00215EB2"/>
    <w:rsid w:val="00230637"/>
    <w:rsid w:val="002367FD"/>
    <w:rsid w:val="00237383"/>
    <w:rsid w:val="00240003"/>
    <w:rsid w:val="00242915"/>
    <w:rsid w:val="00243663"/>
    <w:rsid w:val="00252DCF"/>
    <w:rsid w:val="00255275"/>
    <w:rsid w:val="0026016F"/>
    <w:rsid w:val="0026178B"/>
    <w:rsid w:val="002636D8"/>
    <w:rsid w:val="002667D4"/>
    <w:rsid w:val="00272FBB"/>
    <w:rsid w:val="002821C9"/>
    <w:rsid w:val="00286783"/>
    <w:rsid w:val="00291333"/>
    <w:rsid w:val="002925F8"/>
    <w:rsid w:val="00295079"/>
    <w:rsid w:val="002970A7"/>
    <w:rsid w:val="002A2ADC"/>
    <w:rsid w:val="002A42BB"/>
    <w:rsid w:val="002A522A"/>
    <w:rsid w:val="002A79DE"/>
    <w:rsid w:val="002B3B8E"/>
    <w:rsid w:val="002B79F8"/>
    <w:rsid w:val="002C12D4"/>
    <w:rsid w:val="002C24EC"/>
    <w:rsid w:val="002C2D35"/>
    <w:rsid w:val="002C4E92"/>
    <w:rsid w:val="002D0CBF"/>
    <w:rsid w:val="002D1D1C"/>
    <w:rsid w:val="002D2B1D"/>
    <w:rsid w:val="002D3E75"/>
    <w:rsid w:val="002E159D"/>
    <w:rsid w:val="002F3FBC"/>
    <w:rsid w:val="002F5140"/>
    <w:rsid w:val="00301F3E"/>
    <w:rsid w:val="0030229A"/>
    <w:rsid w:val="003077BC"/>
    <w:rsid w:val="00310C3A"/>
    <w:rsid w:val="003139BD"/>
    <w:rsid w:val="00323CC3"/>
    <w:rsid w:val="00331756"/>
    <w:rsid w:val="003403A3"/>
    <w:rsid w:val="00341CAE"/>
    <w:rsid w:val="00345B18"/>
    <w:rsid w:val="00346C4E"/>
    <w:rsid w:val="00350FAD"/>
    <w:rsid w:val="00351540"/>
    <w:rsid w:val="00354EDB"/>
    <w:rsid w:val="00356924"/>
    <w:rsid w:val="00365370"/>
    <w:rsid w:val="00366EC4"/>
    <w:rsid w:val="00375E36"/>
    <w:rsid w:val="00384447"/>
    <w:rsid w:val="00385701"/>
    <w:rsid w:val="0038601B"/>
    <w:rsid w:val="003869B3"/>
    <w:rsid w:val="00395EF7"/>
    <w:rsid w:val="00396C85"/>
    <w:rsid w:val="003976DD"/>
    <w:rsid w:val="00397E29"/>
    <w:rsid w:val="003A48DB"/>
    <w:rsid w:val="003A7C97"/>
    <w:rsid w:val="003B4988"/>
    <w:rsid w:val="003B5C16"/>
    <w:rsid w:val="003C2EA2"/>
    <w:rsid w:val="003C3B0F"/>
    <w:rsid w:val="003D162E"/>
    <w:rsid w:val="003D4B7F"/>
    <w:rsid w:val="003D6DA2"/>
    <w:rsid w:val="003E0693"/>
    <w:rsid w:val="003F0E07"/>
    <w:rsid w:val="003F3A55"/>
    <w:rsid w:val="003F471B"/>
    <w:rsid w:val="003F5F16"/>
    <w:rsid w:val="00400D5A"/>
    <w:rsid w:val="004058EE"/>
    <w:rsid w:val="004105B9"/>
    <w:rsid w:val="00420A3B"/>
    <w:rsid w:val="00433E23"/>
    <w:rsid w:val="004349F5"/>
    <w:rsid w:val="00441138"/>
    <w:rsid w:val="00442B4E"/>
    <w:rsid w:val="004458E5"/>
    <w:rsid w:val="00453329"/>
    <w:rsid w:val="00461A31"/>
    <w:rsid w:val="00462CC3"/>
    <w:rsid w:val="00467218"/>
    <w:rsid w:val="004716D6"/>
    <w:rsid w:val="00476096"/>
    <w:rsid w:val="00484136"/>
    <w:rsid w:val="00484AE9"/>
    <w:rsid w:val="00486BFD"/>
    <w:rsid w:val="0049322C"/>
    <w:rsid w:val="0049424B"/>
    <w:rsid w:val="00495D32"/>
    <w:rsid w:val="004A023C"/>
    <w:rsid w:val="004A02E6"/>
    <w:rsid w:val="004A327F"/>
    <w:rsid w:val="004A4299"/>
    <w:rsid w:val="004A71AD"/>
    <w:rsid w:val="004A730F"/>
    <w:rsid w:val="004B2E85"/>
    <w:rsid w:val="004B3298"/>
    <w:rsid w:val="004D134C"/>
    <w:rsid w:val="004D68E4"/>
    <w:rsid w:val="004D79A3"/>
    <w:rsid w:val="004E0467"/>
    <w:rsid w:val="004E05EF"/>
    <w:rsid w:val="004E2723"/>
    <w:rsid w:val="004E2A80"/>
    <w:rsid w:val="004E3A3F"/>
    <w:rsid w:val="005131F4"/>
    <w:rsid w:val="00520532"/>
    <w:rsid w:val="0052175F"/>
    <w:rsid w:val="005220C9"/>
    <w:rsid w:val="0052358E"/>
    <w:rsid w:val="0052765F"/>
    <w:rsid w:val="00527796"/>
    <w:rsid w:val="005319DD"/>
    <w:rsid w:val="00545CD3"/>
    <w:rsid w:val="0055110D"/>
    <w:rsid w:val="0055490E"/>
    <w:rsid w:val="005700BE"/>
    <w:rsid w:val="00571172"/>
    <w:rsid w:val="0057229F"/>
    <w:rsid w:val="0057369D"/>
    <w:rsid w:val="00577571"/>
    <w:rsid w:val="00580FC8"/>
    <w:rsid w:val="0058368F"/>
    <w:rsid w:val="00585171"/>
    <w:rsid w:val="00585390"/>
    <w:rsid w:val="00590607"/>
    <w:rsid w:val="00590C70"/>
    <w:rsid w:val="00595523"/>
    <w:rsid w:val="00596B19"/>
    <w:rsid w:val="005A0A4E"/>
    <w:rsid w:val="005A0EC5"/>
    <w:rsid w:val="005A52DD"/>
    <w:rsid w:val="005B1A2F"/>
    <w:rsid w:val="005B2274"/>
    <w:rsid w:val="005B6560"/>
    <w:rsid w:val="005B78E5"/>
    <w:rsid w:val="005C0B2D"/>
    <w:rsid w:val="005D3B21"/>
    <w:rsid w:val="005D593C"/>
    <w:rsid w:val="005D66BD"/>
    <w:rsid w:val="005E0A0F"/>
    <w:rsid w:val="005E216F"/>
    <w:rsid w:val="005E22F6"/>
    <w:rsid w:val="005E2ABD"/>
    <w:rsid w:val="005E51C1"/>
    <w:rsid w:val="005F6BF3"/>
    <w:rsid w:val="00600674"/>
    <w:rsid w:val="006017D4"/>
    <w:rsid w:val="0060586E"/>
    <w:rsid w:val="00612DCF"/>
    <w:rsid w:val="006151F2"/>
    <w:rsid w:val="00621A79"/>
    <w:rsid w:val="00625553"/>
    <w:rsid w:val="0062592F"/>
    <w:rsid w:val="0063419E"/>
    <w:rsid w:val="00645472"/>
    <w:rsid w:val="006533C5"/>
    <w:rsid w:val="00653D49"/>
    <w:rsid w:val="00655554"/>
    <w:rsid w:val="00661BB2"/>
    <w:rsid w:val="006647F9"/>
    <w:rsid w:val="00670794"/>
    <w:rsid w:val="00671DB9"/>
    <w:rsid w:val="00674179"/>
    <w:rsid w:val="0067749B"/>
    <w:rsid w:val="00677F43"/>
    <w:rsid w:val="00690027"/>
    <w:rsid w:val="0069478D"/>
    <w:rsid w:val="00695697"/>
    <w:rsid w:val="006968E2"/>
    <w:rsid w:val="006978D9"/>
    <w:rsid w:val="00697C61"/>
    <w:rsid w:val="006A1C84"/>
    <w:rsid w:val="006A3A87"/>
    <w:rsid w:val="006A5CBF"/>
    <w:rsid w:val="006B1BDA"/>
    <w:rsid w:val="006B238B"/>
    <w:rsid w:val="006B4669"/>
    <w:rsid w:val="006B4C6E"/>
    <w:rsid w:val="006B76D4"/>
    <w:rsid w:val="006C0416"/>
    <w:rsid w:val="006C2BCE"/>
    <w:rsid w:val="006C44FD"/>
    <w:rsid w:val="006C5FBD"/>
    <w:rsid w:val="006D0004"/>
    <w:rsid w:val="006D0FC7"/>
    <w:rsid w:val="006D774A"/>
    <w:rsid w:val="006E2AA0"/>
    <w:rsid w:val="006E764F"/>
    <w:rsid w:val="006F1648"/>
    <w:rsid w:val="006F36A0"/>
    <w:rsid w:val="00702B44"/>
    <w:rsid w:val="00704D0E"/>
    <w:rsid w:val="00706902"/>
    <w:rsid w:val="0071126E"/>
    <w:rsid w:val="007117CA"/>
    <w:rsid w:val="00711EAD"/>
    <w:rsid w:val="00716B8F"/>
    <w:rsid w:val="00722267"/>
    <w:rsid w:val="00722512"/>
    <w:rsid w:val="00724214"/>
    <w:rsid w:val="0072747F"/>
    <w:rsid w:val="007274F1"/>
    <w:rsid w:val="00733C5C"/>
    <w:rsid w:val="0073437B"/>
    <w:rsid w:val="00742C37"/>
    <w:rsid w:val="00743631"/>
    <w:rsid w:val="0074553D"/>
    <w:rsid w:val="00745CFB"/>
    <w:rsid w:val="007543ED"/>
    <w:rsid w:val="007563D2"/>
    <w:rsid w:val="0076006A"/>
    <w:rsid w:val="00761B91"/>
    <w:rsid w:val="007640CE"/>
    <w:rsid w:val="0076413C"/>
    <w:rsid w:val="00777443"/>
    <w:rsid w:val="00777D2B"/>
    <w:rsid w:val="00782167"/>
    <w:rsid w:val="00784CCE"/>
    <w:rsid w:val="00790916"/>
    <w:rsid w:val="0079463B"/>
    <w:rsid w:val="00795EDC"/>
    <w:rsid w:val="00796728"/>
    <w:rsid w:val="007A0126"/>
    <w:rsid w:val="007A05BA"/>
    <w:rsid w:val="007A116C"/>
    <w:rsid w:val="007A1B24"/>
    <w:rsid w:val="007A3178"/>
    <w:rsid w:val="007A483D"/>
    <w:rsid w:val="007B0821"/>
    <w:rsid w:val="007B3E41"/>
    <w:rsid w:val="007B5032"/>
    <w:rsid w:val="007B7F3A"/>
    <w:rsid w:val="007C4439"/>
    <w:rsid w:val="007C6A2A"/>
    <w:rsid w:val="007D0AA2"/>
    <w:rsid w:val="007D1BF7"/>
    <w:rsid w:val="007D25CC"/>
    <w:rsid w:val="007D38C3"/>
    <w:rsid w:val="007D51A0"/>
    <w:rsid w:val="007D7D02"/>
    <w:rsid w:val="007E0A8F"/>
    <w:rsid w:val="007E1A99"/>
    <w:rsid w:val="007E48BF"/>
    <w:rsid w:val="008009CD"/>
    <w:rsid w:val="00801AE0"/>
    <w:rsid w:val="0081024E"/>
    <w:rsid w:val="0081037A"/>
    <w:rsid w:val="008110F2"/>
    <w:rsid w:val="00813ABD"/>
    <w:rsid w:val="00814F80"/>
    <w:rsid w:val="008156E9"/>
    <w:rsid w:val="008170B8"/>
    <w:rsid w:val="0081744F"/>
    <w:rsid w:val="00817756"/>
    <w:rsid w:val="008336B6"/>
    <w:rsid w:val="00835D61"/>
    <w:rsid w:val="00846123"/>
    <w:rsid w:val="00851EAE"/>
    <w:rsid w:val="00852461"/>
    <w:rsid w:val="008560EA"/>
    <w:rsid w:val="00862CAC"/>
    <w:rsid w:val="00866543"/>
    <w:rsid w:val="00873E6F"/>
    <w:rsid w:val="00877516"/>
    <w:rsid w:val="00880EE0"/>
    <w:rsid w:val="0088217E"/>
    <w:rsid w:val="00882B81"/>
    <w:rsid w:val="00884F17"/>
    <w:rsid w:val="00886573"/>
    <w:rsid w:val="0088665A"/>
    <w:rsid w:val="00887A38"/>
    <w:rsid w:val="00893BDD"/>
    <w:rsid w:val="00894D1A"/>
    <w:rsid w:val="008A17E0"/>
    <w:rsid w:val="008A2A62"/>
    <w:rsid w:val="008A3343"/>
    <w:rsid w:val="008A7DDC"/>
    <w:rsid w:val="008B46E5"/>
    <w:rsid w:val="008B5692"/>
    <w:rsid w:val="008B7BF6"/>
    <w:rsid w:val="008C2727"/>
    <w:rsid w:val="008C62CA"/>
    <w:rsid w:val="008D02C3"/>
    <w:rsid w:val="008D09D9"/>
    <w:rsid w:val="008D1B3A"/>
    <w:rsid w:val="008D5821"/>
    <w:rsid w:val="008D6FC1"/>
    <w:rsid w:val="008E05D4"/>
    <w:rsid w:val="008E0DC6"/>
    <w:rsid w:val="008E69BD"/>
    <w:rsid w:val="008E6F67"/>
    <w:rsid w:val="008F0338"/>
    <w:rsid w:val="008F1845"/>
    <w:rsid w:val="008F2E97"/>
    <w:rsid w:val="008F6CB4"/>
    <w:rsid w:val="008F7804"/>
    <w:rsid w:val="00906A65"/>
    <w:rsid w:val="00906CF0"/>
    <w:rsid w:val="00910D0C"/>
    <w:rsid w:val="00911FF1"/>
    <w:rsid w:val="00924D73"/>
    <w:rsid w:val="00926F83"/>
    <w:rsid w:val="00930016"/>
    <w:rsid w:val="009310A7"/>
    <w:rsid w:val="009348C4"/>
    <w:rsid w:val="00934A57"/>
    <w:rsid w:val="00936E96"/>
    <w:rsid w:val="00937E73"/>
    <w:rsid w:val="00941F36"/>
    <w:rsid w:val="00945844"/>
    <w:rsid w:val="009603A7"/>
    <w:rsid w:val="00960B29"/>
    <w:rsid w:val="00960B79"/>
    <w:rsid w:val="00960E2A"/>
    <w:rsid w:val="00970F73"/>
    <w:rsid w:val="009710C6"/>
    <w:rsid w:val="00971418"/>
    <w:rsid w:val="00971905"/>
    <w:rsid w:val="00976021"/>
    <w:rsid w:val="009814EC"/>
    <w:rsid w:val="00982D32"/>
    <w:rsid w:val="00984EDF"/>
    <w:rsid w:val="00986792"/>
    <w:rsid w:val="009A6ED6"/>
    <w:rsid w:val="009B2893"/>
    <w:rsid w:val="009B4ED1"/>
    <w:rsid w:val="009C1C51"/>
    <w:rsid w:val="009C3229"/>
    <w:rsid w:val="009C6859"/>
    <w:rsid w:val="009C7CAB"/>
    <w:rsid w:val="009D03B2"/>
    <w:rsid w:val="009D2F58"/>
    <w:rsid w:val="009D31F9"/>
    <w:rsid w:val="009D39F3"/>
    <w:rsid w:val="009D4CD8"/>
    <w:rsid w:val="009E1117"/>
    <w:rsid w:val="009E1EAD"/>
    <w:rsid w:val="009E38D4"/>
    <w:rsid w:val="009E4699"/>
    <w:rsid w:val="009F4DAE"/>
    <w:rsid w:val="009F5023"/>
    <w:rsid w:val="009F5BDE"/>
    <w:rsid w:val="009F5C58"/>
    <w:rsid w:val="00A01BD3"/>
    <w:rsid w:val="00A04CF3"/>
    <w:rsid w:val="00A05201"/>
    <w:rsid w:val="00A1284D"/>
    <w:rsid w:val="00A1431D"/>
    <w:rsid w:val="00A24061"/>
    <w:rsid w:val="00A24327"/>
    <w:rsid w:val="00A250FF"/>
    <w:rsid w:val="00A26305"/>
    <w:rsid w:val="00A30300"/>
    <w:rsid w:val="00A41D5E"/>
    <w:rsid w:val="00A43C61"/>
    <w:rsid w:val="00A54E0D"/>
    <w:rsid w:val="00A5511A"/>
    <w:rsid w:val="00A57A69"/>
    <w:rsid w:val="00A66DA1"/>
    <w:rsid w:val="00A670BA"/>
    <w:rsid w:val="00A6784F"/>
    <w:rsid w:val="00A72FE5"/>
    <w:rsid w:val="00A758B0"/>
    <w:rsid w:val="00A82156"/>
    <w:rsid w:val="00A84E30"/>
    <w:rsid w:val="00A90A07"/>
    <w:rsid w:val="00A91048"/>
    <w:rsid w:val="00A927DF"/>
    <w:rsid w:val="00A93E3C"/>
    <w:rsid w:val="00A95FCE"/>
    <w:rsid w:val="00AA37B7"/>
    <w:rsid w:val="00AA3EBB"/>
    <w:rsid w:val="00AA5555"/>
    <w:rsid w:val="00AA68D7"/>
    <w:rsid w:val="00AA75C1"/>
    <w:rsid w:val="00AB0BCA"/>
    <w:rsid w:val="00AB0F18"/>
    <w:rsid w:val="00AC1B06"/>
    <w:rsid w:val="00AC3A91"/>
    <w:rsid w:val="00AC635A"/>
    <w:rsid w:val="00AC6830"/>
    <w:rsid w:val="00AC7E4F"/>
    <w:rsid w:val="00AD118B"/>
    <w:rsid w:val="00AD2AD8"/>
    <w:rsid w:val="00AD48B5"/>
    <w:rsid w:val="00AD7985"/>
    <w:rsid w:val="00AD7BA2"/>
    <w:rsid w:val="00AE3EFA"/>
    <w:rsid w:val="00AE5C7E"/>
    <w:rsid w:val="00AF2FB1"/>
    <w:rsid w:val="00AF648D"/>
    <w:rsid w:val="00B03D4D"/>
    <w:rsid w:val="00B07E98"/>
    <w:rsid w:val="00B102CA"/>
    <w:rsid w:val="00B103FA"/>
    <w:rsid w:val="00B1402A"/>
    <w:rsid w:val="00B24036"/>
    <w:rsid w:val="00B33351"/>
    <w:rsid w:val="00B36C97"/>
    <w:rsid w:val="00B37012"/>
    <w:rsid w:val="00B41875"/>
    <w:rsid w:val="00B43815"/>
    <w:rsid w:val="00B43E4D"/>
    <w:rsid w:val="00B4689B"/>
    <w:rsid w:val="00B53D96"/>
    <w:rsid w:val="00B53FD4"/>
    <w:rsid w:val="00B542B3"/>
    <w:rsid w:val="00B55187"/>
    <w:rsid w:val="00B61715"/>
    <w:rsid w:val="00B652F4"/>
    <w:rsid w:val="00B65341"/>
    <w:rsid w:val="00B67711"/>
    <w:rsid w:val="00B71CBB"/>
    <w:rsid w:val="00B76BFE"/>
    <w:rsid w:val="00B86079"/>
    <w:rsid w:val="00B948E4"/>
    <w:rsid w:val="00BA036C"/>
    <w:rsid w:val="00BA4BA3"/>
    <w:rsid w:val="00BA7DD3"/>
    <w:rsid w:val="00BB4097"/>
    <w:rsid w:val="00BB4173"/>
    <w:rsid w:val="00BB7FA3"/>
    <w:rsid w:val="00BC16FF"/>
    <w:rsid w:val="00BC18F5"/>
    <w:rsid w:val="00BC475D"/>
    <w:rsid w:val="00BC5A33"/>
    <w:rsid w:val="00BC75FB"/>
    <w:rsid w:val="00BD0718"/>
    <w:rsid w:val="00BD0B95"/>
    <w:rsid w:val="00BD0CC6"/>
    <w:rsid w:val="00BD3FEC"/>
    <w:rsid w:val="00BD7135"/>
    <w:rsid w:val="00BD775C"/>
    <w:rsid w:val="00BE3056"/>
    <w:rsid w:val="00BE7862"/>
    <w:rsid w:val="00C01CC3"/>
    <w:rsid w:val="00C01CE3"/>
    <w:rsid w:val="00C05334"/>
    <w:rsid w:val="00C07924"/>
    <w:rsid w:val="00C11572"/>
    <w:rsid w:val="00C124FA"/>
    <w:rsid w:val="00C201EC"/>
    <w:rsid w:val="00C20F96"/>
    <w:rsid w:val="00C23C64"/>
    <w:rsid w:val="00C27289"/>
    <w:rsid w:val="00C32029"/>
    <w:rsid w:val="00C36651"/>
    <w:rsid w:val="00C40E9B"/>
    <w:rsid w:val="00C42A69"/>
    <w:rsid w:val="00C51C04"/>
    <w:rsid w:val="00C60052"/>
    <w:rsid w:val="00C605B4"/>
    <w:rsid w:val="00C62869"/>
    <w:rsid w:val="00C70925"/>
    <w:rsid w:val="00C725E3"/>
    <w:rsid w:val="00C7590D"/>
    <w:rsid w:val="00C838CD"/>
    <w:rsid w:val="00C8736D"/>
    <w:rsid w:val="00C92B6E"/>
    <w:rsid w:val="00C94177"/>
    <w:rsid w:val="00CA144F"/>
    <w:rsid w:val="00CA1FFC"/>
    <w:rsid w:val="00CA2A94"/>
    <w:rsid w:val="00CA77A4"/>
    <w:rsid w:val="00CB0C62"/>
    <w:rsid w:val="00CB6FD7"/>
    <w:rsid w:val="00CB759F"/>
    <w:rsid w:val="00CC255C"/>
    <w:rsid w:val="00CC2860"/>
    <w:rsid w:val="00CC28D5"/>
    <w:rsid w:val="00CD096E"/>
    <w:rsid w:val="00CD0DDF"/>
    <w:rsid w:val="00CD1131"/>
    <w:rsid w:val="00CD34F7"/>
    <w:rsid w:val="00CD7360"/>
    <w:rsid w:val="00CE1432"/>
    <w:rsid w:val="00CE2217"/>
    <w:rsid w:val="00CE64E0"/>
    <w:rsid w:val="00D00D94"/>
    <w:rsid w:val="00D0150B"/>
    <w:rsid w:val="00D04377"/>
    <w:rsid w:val="00D059BC"/>
    <w:rsid w:val="00D178DB"/>
    <w:rsid w:val="00D235DD"/>
    <w:rsid w:val="00D2696C"/>
    <w:rsid w:val="00D36415"/>
    <w:rsid w:val="00D4369D"/>
    <w:rsid w:val="00D54A03"/>
    <w:rsid w:val="00D54D92"/>
    <w:rsid w:val="00D5527B"/>
    <w:rsid w:val="00D56365"/>
    <w:rsid w:val="00D9550E"/>
    <w:rsid w:val="00DC1379"/>
    <w:rsid w:val="00DC1EFB"/>
    <w:rsid w:val="00DC2D08"/>
    <w:rsid w:val="00DE71F8"/>
    <w:rsid w:val="00DF41A5"/>
    <w:rsid w:val="00DF5313"/>
    <w:rsid w:val="00DF5DCC"/>
    <w:rsid w:val="00E11AF4"/>
    <w:rsid w:val="00E1212B"/>
    <w:rsid w:val="00E135D8"/>
    <w:rsid w:val="00E15753"/>
    <w:rsid w:val="00E21ABE"/>
    <w:rsid w:val="00E45A8A"/>
    <w:rsid w:val="00E4674B"/>
    <w:rsid w:val="00E505B3"/>
    <w:rsid w:val="00E5395F"/>
    <w:rsid w:val="00E56991"/>
    <w:rsid w:val="00E65D9F"/>
    <w:rsid w:val="00E662B2"/>
    <w:rsid w:val="00E66448"/>
    <w:rsid w:val="00E66E0F"/>
    <w:rsid w:val="00E74026"/>
    <w:rsid w:val="00E74112"/>
    <w:rsid w:val="00E7592C"/>
    <w:rsid w:val="00E76127"/>
    <w:rsid w:val="00E76829"/>
    <w:rsid w:val="00E86F44"/>
    <w:rsid w:val="00EA0494"/>
    <w:rsid w:val="00EA4155"/>
    <w:rsid w:val="00EA447D"/>
    <w:rsid w:val="00EB2197"/>
    <w:rsid w:val="00EC3721"/>
    <w:rsid w:val="00EC3A3C"/>
    <w:rsid w:val="00EC4173"/>
    <w:rsid w:val="00EC4FEB"/>
    <w:rsid w:val="00EC5713"/>
    <w:rsid w:val="00EC5F14"/>
    <w:rsid w:val="00EC6188"/>
    <w:rsid w:val="00EC7656"/>
    <w:rsid w:val="00ED42A8"/>
    <w:rsid w:val="00EE30B2"/>
    <w:rsid w:val="00EE53C8"/>
    <w:rsid w:val="00EF59A8"/>
    <w:rsid w:val="00EF5B6E"/>
    <w:rsid w:val="00EF67A4"/>
    <w:rsid w:val="00F008F8"/>
    <w:rsid w:val="00F00F25"/>
    <w:rsid w:val="00F07E78"/>
    <w:rsid w:val="00F10E45"/>
    <w:rsid w:val="00F21AB0"/>
    <w:rsid w:val="00F22400"/>
    <w:rsid w:val="00F33C29"/>
    <w:rsid w:val="00F34EBA"/>
    <w:rsid w:val="00F4146E"/>
    <w:rsid w:val="00F4234C"/>
    <w:rsid w:val="00F456EF"/>
    <w:rsid w:val="00F466B5"/>
    <w:rsid w:val="00F467A1"/>
    <w:rsid w:val="00F5541D"/>
    <w:rsid w:val="00F65740"/>
    <w:rsid w:val="00F677D0"/>
    <w:rsid w:val="00F90D0E"/>
    <w:rsid w:val="00F95D1D"/>
    <w:rsid w:val="00F963D6"/>
    <w:rsid w:val="00F96D3B"/>
    <w:rsid w:val="00FA3834"/>
    <w:rsid w:val="00FA46C0"/>
    <w:rsid w:val="00FA4ADC"/>
    <w:rsid w:val="00FB5CD2"/>
    <w:rsid w:val="00FB7DA2"/>
    <w:rsid w:val="00FC348C"/>
    <w:rsid w:val="00FD121D"/>
    <w:rsid w:val="00FD477E"/>
    <w:rsid w:val="00FD5E2A"/>
    <w:rsid w:val="00FE00AE"/>
    <w:rsid w:val="00FF0BB6"/>
    <w:rsid w:val="00FF1216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1A05"/>
  <w15:chartTrackingRefBased/>
  <w15:docId w15:val="{012A6D13-BFCF-4615-BB4F-E7C165C8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0C6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CB0C62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0C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qFormat/>
    <w:rsid w:val="00CB0C6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Sraopastraipa">
    <w:name w:val="List Paragraph"/>
    <w:basedOn w:val="prastasis"/>
    <w:qFormat/>
    <w:rsid w:val="00CB0C62"/>
    <w:pPr>
      <w:ind w:left="720"/>
    </w:pPr>
  </w:style>
  <w:style w:type="character" w:customStyle="1" w:styleId="normaltextrun">
    <w:name w:val="normaltextrun"/>
    <w:basedOn w:val="Numatytasispastraiposriftas"/>
    <w:rsid w:val="00CB0C62"/>
  </w:style>
  <w:style w:type="paragraph" w:customStyle="1" w:styleId="Default">
    <w:name w:val="Default"/>
    <w:rsid w:val="00B418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E27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72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E27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272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p1">
    <w:name w:val="p1"/>
    <w:basedOn w:val="prastasis"/>
    <w:rsid w:val="00147901"/>
    <w:pPr>
      <w:suppressAutoHyphens w:val="0"/>
      <w:autoSpaceDN/>
      <w:spacing w:after="45"/>
    </w:pPr>
    <w:rPr>
      <w:rFonts w:ascii=".AppleSystemUIFont" w:eastAsiaTheme="minorHAnsi" w:hAnsi=".AppleSystemUIFont" w:cs="Calibri"/>
      <w:sz w:val="42"/>
      <w:szCs w:val="42"/>
      <w:lang w:val="lt-LT" w:eastAsia="lt-LT"/>
    </w:rPr>
  </w:style>
  <w:style w:type="paragraph" w:customStyle="1" w:styleId="p2">
    <w:name w:val="p2"/>
    <w:basedOn w:val="prastasis"/>
    <w:rsid w:val="00147901"/>
    <w:pPr>
      <w:suppressAutoHyphens w:val="0"/>
      <w:autoSpaceDN/>
    </w:pPr>
    <w:rPr>
      <w:rFonts w:ascii=".AppleSystemUIFont" w:eastAsiaTheme="minorHAnsi" w:hAnsi=".AppleSystemUIFont" w:cs="Calibri"/>
      <w:sz w:val="26"/>
      <w:szCs w:val="26"/>
      <w:lang w:val="lt-LT" w:eastAsia="lt-LT"/>
    </w:rPr>
  </w:style>
  <w:style w:type="paragraph" w:customStyle="1" w:styleId="p3">
    <w:name w:val="p3"/>
    <w:basedOn w:val="prastasis"/>
    <w:rsid w:val="00147901"/>
    <w:pPr>
      <w:suppressAutoHyphens w:val="0"/>
      <w:autoSpaceDN/>
      <w:spacing w:after="45"/>
    </w:pPr>
    <w:rPr>
      <w:rFonts w:ascii=".AppleSystemUIFont" w:eastAsiaTheme="minorHAnsi" w:hAnsi=".AppleSystemUIFont" w:cs="Calibri"/>
      <w:sz w:val="42"/>
      <w:szCs w:val="42"/>
      <w:lang w:val="lt-LT" w:eastAsia="lt-LT"/>
    </w:rPr>
  </w:style>
  <w:style w:type="character" w:customStyle="1" w:styleId="s1">
    <w:name w:val="s1"/>
    <w:basedOn w:val="Numatytasispastraiposriftas"/>
    <w:rsid w:val="00147901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apple-converted-space">
    <w:name w:val="apple-converted-space"/>
    <w:basedOn w:val="Numatytasispastraiposriftas"/>
    <w:rsid w:val="0014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5</Pages>
  <Words>10414</Words>
  <Characters>5937</Characters>
  <Application>Microsoft Office Word</Application>
  <DocSecurity>0</DocSecurity>
  <Lines>49</Lines>
  <Paragraphs>32</Paragraphs>
  <ScaleCrop>false</ScaleCrop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319</cp:revision>
  <dcterms:created xsi:type="dcterms:W3CDTF">2023-10-08T12:18:00Z</dcterms:created>
  <dcterms:modified xsi:type="dcterms:W3CDTF">2023-10-13T08:23:00Z</dcterms:modified>
</cp:coreProperties>
</file>