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EF94" w14:textId="77777777" w:rsidR="00E13061" w:rsidRDefault="00E13061" w:rsidP="00E13061">
      <w:pPr>
        <w:jc w:val="center"/>
        <w:rPr>
          <w:b/>
          <w:lang w:val="lt-LT"/>
        </w:rPr>
      </w:pPr>
      <w:r>
        <w:rPr>
          <w:b/>
          <w:lang w:val="lt-LT"/>
        </w:rPr>
        <w:t>VILNIAUS MIESTO SAVIVALDYBĖS TARYBOS</w:t>
      </w:r>
    </w:p>
    <w:p w14:paraId="2ED5BCA2" w14:textId="77777777" w:rsidR="00E13061" w:rsidRDefault="00E13061" w:rsidP="00E13061">
      <w:pPr>
        <w:jc w:val="center"/>
        <w:rPr>
          <w:b/>
          <w:lang w:val="lt-LT"/>
        </w:rPr>
      </w:pPr>
      <w:r>
        <w:rPr>
          <w:b/>
          <w:lang w:val="lt-LT"/>
        </w:rPr>
        <w:t>ISTORINĖS ATMINTIES KOMISIJA</w:t>
      </w:r>
    </w:p>
    <w:p w14:paraId="58B271B6" w14:textId="77777777" w:rsidR="00E13061" w:rsidRDefault="00E13061" w:rsidP="00E13061">
      <w:pPr>
        <w:jc w:val="center"/>
        <w:rPr>
          <w:b/>
          <w:caps/>
          <w:color w:val="000080"/>
          <w:lang w:val="lt-LT"/>
        </w:rPr>
      </w:pPr>
    </w:p>
    <w:p w14:paraId="50C12B4F" w14:textId="77777777" w:rsidR="00E13061" w:rsidRDefault="00E13061" w:rsidP="00E13061">
      <w:pPr>
        <w:jc w:val="center"/>
        <w:rPr>
          <w:b/>
          <w:caps/>
          <w:lang w:val="lt-LT"/>
        </w:rPr>
      </w:pPr>
      <w:r>
        <w:rPr>
          <w:b/>
          <w:caps/>
          <w:lang w:val="lt-LT"/>
        </w:rPr>
        <w:t>POSĖDŽIO PROTOKOLAS</w:t>
      </w:r>
    </w:p>
    <w:p w14:paraId="1DA74786" w14:textId="77777777" w:rsidR="00E13061" w:rsidRDefault="00E13061" w:rsidP="00E13061">
      <w:pPr>
        <w:jc w:val="center"/>
        <w:rPr>
          <w:caps/>
          <w:color w:val="000080"/>
          <w:lang w:val="lt-LT"/>
        </w:rPr>
      </w:pPr>
    </w:p>
    <w:p w14:paraId="356FA0A5" w14:textId="62AD4D07" w:rsidR="00E13061" w:rsidRDefault="00E13061" w:rsidP="00E13061">
      <w:pPr>
        <w:jc w:val="center"/>
      </w:pPr>
      <w:r>
        <w:rPr>
          <w:lang w:val="lt-LT"/>
        </w:rPr>
        <w:t xml:space="preserve">2024 m.  balandžio </w:t>
      </w:r>
      <w:r w:rsidR="006B1E7A">
        <w:rPr>
          <w:lang w:val="lt-LT"/>
        </w:rPr>
        <w:t>2</w:t>
      </w:r>
      <w:r w:rsidR="00A60D05">
        <w:rPr>
          <w:lang w:val="lt-LT"/>
        </w:rPr>
        <w:t>3</w:t>
      </w:r>
      <w:r>
        <w:rPr>
          <w:lang w:val="lt-LT"/>
        </w:rPr>
        <w:t xml:space="preserve"> d. Nr. 9</w:t>
      </w:r>
      <w:r>
        <w:rPr>
          <w:bCs/>
          <w:lang w:val="lt-LT"/>
        </w:rPr>
        <w:t>-</w:t>
      </w:r>
      <w:r w:rsidR="00651EFE">
        <w:rPr>
          <w:bCs/>
          <w:lang w:val="lt-LT"/>
        </w:rPr>
        <w:t>50</w:t>
      </w:r>
      <w:r>
        <w:rPr>
          <w:bCs/>
          <w:lang w:val="lt-LT"/>
        </w:rPr>
        <w:t>/24(1.1.29E-TAR)</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16729FED" w14:textId="77777777" w:rsidR="00E13061" w:rsidRDefault="00E13061" w:rsidP="00E13061">
      <w:pPr>
        <w:jc w:val="center"/>
        <w:rPr>
          <w:lang w:val="lt-LT"/>
        </w:rPr>
      </w:pPr>
      <w:r>
        <w:rPr>
          <w:lang w:val="lt-LT"/>
        </w:rPr>
        <w:t>Vilnius</w:t>
      </w:r>
    </w:p>
    <w:p w14:paraId="466E1399" w14:textId="77777777" w:rsidR="00E13061" w:rsidRDefault="00E13061" w:rsidP="00E13061">
      <w:pPr>
        <w:jc w:val="center"/>
        <w:rPr>
          <w:lang w:val="lt-LT"/>
        </w:rPr>
      </w:pPr>
    </w:p>
    <w:p w14:paraId="07F2BFE2" w14:textId="2723C328" w:rsidR="00E13061" w:rsidRDefault="00E13061" w:rsidP="00E13061">
      <w:pPr>
        <w:ind w:firstLine="709"/>
        <w:jc w:val="both"/>
      </w:pPr>
      <w:r>
        <w:rPr>
          <w:lang w:val="lt-LT"/>
        </w:rPr>
        <w:t xml:space="preserve">Posėdis įvyko nuotoliniu būdu per Teams programą (posėdis transliuotas Youtube kanalu </w:t>
      </w:r>
      <w:r w:rsidR="00807481" w:rsidRPr="00807481">
        <w:rPr>
          <w:lang w:val="lt-LT"/>
        </w:rPr>
        <w:t>https://www.youtube.com/watch?v=973mtZqmbCU</w:t>
      </w:r>
      <w:r>
        <w:rPr>
          <w:lang w:val="lt-LT"/>
        </w:rPr>
        <w:t>) 2024 m. balandžio 17</w:t>
      </w:r>
      <w:r>
        <w:rPr>
          <w:lang w:val="en-US"/>
        </w:rPr>
        <w:t xml:space="preserve"> </w:t>
      </w:r>
      <w:r>
        <w:rPr>
          <w:lang w:val="lt-LT"/>
        </w:rPr>
        <w:t>d. 10.00 val.-1</w:t>
      </w:r>
      <w:r w:rsidR="00807481">
        <w:rPr>
          <w:lang w:val="lt-LT"/>
        </w:rPr>
        <w:t>1</w:t>
      </w:r>
      <w:r>
        <w:rPr>
          <w:lang w:val="lt-LT"/>
        </w:rPr>
        <w:t>.</w:t>
      </w:r>
      <w:r w:rsidR="00807481">
        <w:rPr>
          <w:lang w:val="lt-LT"/>
        </w:rPr>
        <w:t>4</w:t>
      </w:r>
      <w:r>
        <w:rPr>
          <w:lang w:val="lt-LT"/>
        </w:rPr>
        <w:t xml:space="preserve">0 </w:t>
      </w:r>
      <w:r>
        <w:rPr>
          <w:lang w:val="en-US"/>
        </w:rPr>
        <w:t>val.</w:t>
      </w:r>
      <w:r>
        <w:rPr>
          <w:lang w:val="lt-LT"/>
        </w:rPr>
        <w:t>.</w:t>
      </w:r>
    </w:p>
    <w:p w14:paraId="06B7F8C7" w14:textId="77777777" w:rsidR="00E13061" w:rsidRDefault="00E13061" w:rsidP="00E13061">
      <w:pPr>
        <w:tabs>
          <w:tab w:val="left" w:pos="709"/>
        </w:tabs>
        <w:jc w:val="both"/>
        <w:rPr>
          <w:lang w:val="lt-LT"/>
        </w:rPr>
      </w:pPr>
      <w:bookmarkStart w:id="0" w:name="posPirmOficialus11"/>
      <w:r>
        <w:rPr>
          <w:lang w:val="lt-LT"/>
        </w:rPr>
        <w:tab/>
        <w:t>Posėdžio pirmininkė - 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Pr>
          <w:lang w:val="lt-LT"/>
        </w:rPr>
        <w:t>ė Kamilė Šeraitė-Gogelienė.</w:t>
      </w:r>
    </w:p>
    <w:p w14:paraId="5ACF9C32" w14:textId="77777777" w:rsidR="00E13061" w:rsidRDefault="00E13061" w:rsidP="00E13061">
      <w:pPr>
        <w:tabs>
          <w:tab w:val="left" w:pos="709"/>
        </w:tabs>
        <w:jc w:val="both"/>
        <w:rPr>
          <w:lang w:val="lt-LT"/>
        </w:rPr>
      </w:pPr>
      <w:r>
        <w:rPr>
          <w:lang w:val="lt-LT"/>
        </w:rPr>
        <w:tab/>
        <w:t>Posėdžio sekretorė - Komisijos sekretorė</w:t>
      </w:r>
      <w:bookmarkStart w:id="5" w:name="posSekrOficialus11"/>
      <w:r>
        <w:rPr>
          <w:lang w:val="lt-LT"/>
        </w:rPr>
        <w:t xml:space="preserve"> Lina Matulai</w:t>
      </w:r>
      <w:bookmarkEnd w:id="5"/>
      <w:r>
        <w:rPr>
          <w:lang w:val="lt-LT"/>
        </w:rPr>
        <w:t>tė.</w:t>
      </w:r>
    </w:p>
    <w:p w14:paraId="69A802F4" w14:textId="0177780E" w:rsidR="00E13061" w:rsidRDefault="00E13061" w:rsidP="00E13061">
      <w:pPr>
        <w:ind w:firstLine="709"/>
        <w:jc w:val="both"/>
        <w:rPr>
          <w:lang w:val="lt-LT"/>
        </w:rPr>
      </w:pPr>
      <w:r>
        <w:rPr>
          <w:lang w:val="lt-LT"/>
        </w:rPr>
        <w:t>Posėdyje dalyvavo 1</w:t>
      </w:r>
      <w:r w:rsidR="00807481">
        <w:rPr>
          <w:lang w:val="lt-LT"/>
        </w:rPr>
        <w:t>1</w:t>
      </w:r>
      <w:r>
        <w:rPr>
          <w:lang w:val="en-US"/>
        </w:rPr>
        <w:t xml:space="preserve"> </w:t>
      </w:r>
      <w:r>
        <w:rPr>
          <w:lang w:val="lt-LT"/>
        </w:rPr>
        <w:t xml:space="preserve">Komisijos narių: </w:t>
      </w:r>
      <w:bookmarkStart w:id="6" w:name="posedzioDalyviai11"/>
      <w:r>
        <w:rPr>
          <w:lang w:val="lt-LT"/>
        </w:rPr>
        <w:t xml:space="preserve">Kamilė Šeraitė, </w:t>
      </w:r>
      <w:bookmarkEnd w:id="6"/>
      <w:r>
        <w:rPr>
          <w:lang w:val="lt-LT"/>
        </w:rPr>
        <w:t xml:space="preserve">Ieva Dirmaitė (nedalyvavo svarstant </w:t>
      </w:r>
      <w:r w:rsidR="00C81FAD">
        <w:rPr>
          <w:lang w:val="lt-LT"/>
        </w:rPr>
        <w:t xml:space="preserve">1-8 </w:t>
      </w:r>
      <w:r>
        <w:rPr>
          <w:lang w:val="lt-LT"/>
        </w:rPr>
        <w:t xml:space="preserve"> kl.), Remigijus Černius,</w:t>
      </w:r>
      <w:r>
        <w:t xml:space="preserve"> </w:t>
      </w:r>
      <w:r>
        <w:rPr>
          <w:lang w:val="lt-LT"/>
        </w:rPr>
        <w:t xml:space="preserve">Dovydas Skarolskis, Vytautas Sinica, Diana Stomienė, Rūta Matonienė, </w:t>
      </w:r>
      <w:r>
        <w:t xml:space="preserve">Andrius Bakšys, </w:t>
      </w:r>
      <w:r>
        <w:rPr>
          <w:lang w:val="lt-LT"/>
        </w:rPr>
        <w:t>dr. Norbertas Černiauskas,  dr. Marius Ėmužis,  Mantas Olšauskas.</w:t>
      </w:r>
    </w:p>
    <w:p w14:paraId="6D862DD8" w14:textId="5F455C18" w:rsidR="00E13061" w:rsidRDefault="00E13061" w:rsidP="00E13061">
      <w:pPr>
        <w:ind w:firstLine="709"/>
        <w:jc w:val="both"/>
      </w:pPr>
      <w:r>
        <w:rPr>
          <w:lang w:val="lt-LT"/>
        </w:rPr>
        <w:t xml:space="preserve">Nedalyvavo: </w:t>
      </w:r>
      <w:r w:rsidR="00F8247C">
        <w:t xml:space="preserve">Gaiva Auglienė, </w:t>
      </w:r>
      <w:r w:rsidR="00C81FAD">
        <w:t xml:space="preserve">Laimutis Bilkis, </w:t>
      </w:r>
      <w:r>
        <w:t>Danutė Gambickaitė,</w:t>
      </w:r>
      <w:r>
        <w:rPr>
          <w:lang w:val="lt-LT"/>
        </w:rPr>
        <w:t xml:space="preserve"> Saulė Marija Mažeikaitė-Teiberė.</w:t>
      </w:r>
    </w:p>
    <w:p w14:paraId="543CB4DB" w14:textId="77777777" w:rsidR="00E13061" w:rsidRDefault="00E13061" w:rsidP="00E13061">
      <w:pPr>
        <w:ind w:firstLine="709"/>
        <w:jc w:val="both"/>
        <w:rPr>
          <w:lang w:val="lt-LT"/>
        </w:rPr>
      </w:pPr>
    </w:p>
    <w:p w14:paraId="37F31338" w14:textId="77777777" w:rsidR="00E13061" w:rsidRDefault="00E13061" w:rsidP="00E13061">
      <w:pPr>
        <w:ind w:firstLine="709"/>
        <w:jc w:val="both"/>
        <w:rPr>
          <w:lang w:val="lt-LT"/>
        </w:rPr>
      </w:pPr>
      <w:r>
        <w:rPr>
          <w:lang w:val="lt-LT"/>
        </w:rPr>
        <w:t>DARBOTVARKĖ:</w:t>
      </w:r>
    </w:p>
    <w:p w14:paraId="03352723" w14:textId="797DCF09" w:rsidR="00E13061" w:rsidRDefault="00E13061" w:rsidP="00E13061">
      <w:pPr>
        <w:ind w:firstLine="709"/>
        <w:jc w:val="both"/>
        <w:rPr>
          <w:lang w:val="lt-LT"/>
        </w:rPr>
      </w:pPr>
      <w:r>
        <w:rPr>
          <w:lang w:val="lt-LT"/>
        </w:rPr>
        <w:t>1. DĖL      KOMISIJOS     2024-04-</w:t>
      </w:r>
      <w:r w:rsidR="00174FD9">
        <w:rPr>
          <w:lang w:val="lt-LT"/>
        </w:rPr>
        <w:t>17</w:t>
      </w:r>
      <w:r>
        <w:rPr>
          <w:lang w:val="lt-LT"/>
        </w:rPr>
        <w:t xml:space="preserve">  POSĖDŽIO     DARBOTVARKĖS     PROJEKTO</w:t>
      </w:r>
    </w:p>
    <w:p w14:paraId="292B0A63" w14:textId="77777777" w:rsidR="00E13061" w:rsidRDefault="00E13061" w:rsidP="00E13061">
      <w:pPr>
        <w:tabs>
          <w:tab w:val="left" w:pos="709"/>
        </w:tabs>
        <w:jc w:val="both"/>
        <w:rPr>
          <w:lang w:val="lt-LT"/>
        </w:rPr>
      </w:pPr>
      <w:r>
        <w:rPr>
          <w:lang w:val="lt-LT"/>
        </w:rPr>
        <w:t>TVIRTINIMO.</w:t>
      </w:r>
    </w:p>
    <w:p w14:paraId="4705DB4F" w14:textId="6CDFBAC0" w:rsidR="00E13061" w:rsidRDefault="00174FD9" w:rsidP="00E13061">
      <w:pPr>
        <w:ind w:firstLine="709"/>
        <w:jc w:val="both"/>
        <w:rPr>
          <w:color w:val="000000"/>
          <w:shd w:val="clear" w:color="auto" w:fill="FFFFFF"/>
          <w:lang w:val="lt-LT"/>
        </w:rPr>
      </w:pPr>
      <w:r>
        <w:rPr>
          <w:color w:val="000000"/>
          <w:shd w:val="clear" w:color="auto" w:fill="FFFFFF"/>
          <w:lang w:val="lt-LT"/>
        </w:rPr>
        <w:t>2</w:t>
      </w:r>
      <w:r w:rsidR="00E13061">
        <w:rPr>
          <w:color w:val="000000"/>
          <w:shd w:val="clear" w:color="auto" w:fill="FFFFFF"/>
          <w:lang w:val="lt-LT"/>
        </w:rPr>
        <w:t>. DĖL INFORMACINIO STENDO ĮRENGIMO IMANUELIO KANTO 300-ŲJŲ GIMIMO METINIŲ PROGA.</w:t>
      </w:r>
    </w:p>
    <w:p w14:paraId="46BB51D2" w14:textId="18599869" w:rsidR="00E13061" w:rsidRDefault="00174FD9" w:rsidP="00E13061">
      <w:pPr>
        <w:pStyle w:val="Pagrindiniotekstotrauka"/>
        <w:ind w:firstLine="709"/>
        <w:jc w:val="both"/>
      </w:pPr>
      <w:r>
        <w:rPr>
          <w:color w:val="000000"/>
          <w:shd w:val="clear" w:color="auto" w:fill="FFFFFF"/>
        </w:rPr>
        <w:t>3</w:t>
      </w:r>
      <w:r w:rsidR="00E13061">
        <w:rPr>
          <w:color w:val="000000"/>
          <w:shd w:val="clear" w:color="auto" w:fill="FFFFFF"/>
        </w:rPr>
        <w:t>. DĖL NEPRIKLAUSOMYBĖS AKTO SIGNATARŲ (K. MOTIEKOS, A. SAKALO IR KITŲ) ATMINIMO ĮAMŽINIMO.</w:t>
      </w:r>
    </w:p>
    <w:p w14:paraId="1B3EC340" w14:textId="0797E428" w:rsidR="00E13061" w:rsidRDefault="00174FD9" w:rsidP="00E13061">
      <w:pPr>
        <w:pStyle w:val="Pagrindiniotekstotrauka"/>
        <w:ind w:firstLine="709"/>
        <w:jc w:val="both"/>
        <w:rPr>
          <w:color w:val="000000"/>
          <w:shd w:val="clear" w:color="auto" w:fill="FFFFFF"/>
        </w:rPr>
      </w:pPr>
      <w:r>
        <w:rPr>
          <w:color w:val="000000"/>
          <w:shd w:val="clear" w:color="auto" w:fill="FFFFFF"/>
        </w:rPr>
        <w:t>4</w:t>
      </w:r>
      <w:r w:rsidR="00E13061">
        <w:rPr>
          <w:color w:val="000000"/>
          <w:shd w:val="clear" w:color="auto" w:fill="FFFFFF"/>
        </w:rPr>
        <w:t>. DĖL KVIETIMO TEIKTI SIŪLYMUS DĖL 2027 ATMINTINŲ METŲ.</w:t>
      </w:r>
    </w:p>
    <w:p w14:paraId="51D53F8C" w14:textId="2B91BCA9" w:rsidR="00E13061" w:rsidRDefault="00D87585" w:rsidP="00E13061">
      <w:pPr>
        <w:pStyle w:val="Pagrindiniotekstotrauka"/>
        <w:ind w:firstLine="709"/>
        <w:jc w:val="both"/>
        <w:rPr>
          <w:color w:val="000000"/>
          <w:shd w:val="clear" w:color="auto" w:fill="FFFFFF"/>
        </w:rPr>
      </w:pPr>
      <w:r>
        <w:rPr>
          <w:color w:val="000000"/>
          <w:shd w:val="clear" w:color="auto" w:fill="FFFFFF"/>
        </w:rPr>
        <w:t>5.</w:t>
      </w:r>
      <w:r w:rsidR="00E13061">
        <w:rPr>
          <w:color w:val="000000"/>
          <w:shd w:val="clear" w:color="auto" w:fill="FFFFFF"/>
        </w:rPr>
        <w:t xml:space="preserve"> DĖL LIETUVOS NARYSTĖS EUROPOS SĄJUNGOJE 20-MEČIO ATMINIMO LENTOS TEKSTO.</w:t>
      </w:r>
    </w:p>
    <w:p w14:paraId="628F6339" w14:textId="650E066F" w:rsidR="00D87585" w:rsidRDefault="00D87585" w:rsidP="00E13061">
      <w:pPr>
        <w:pStyle w:val="Pagrindiniotekstotrauka"/>
        <w:ind w:firstLine="709"/>
        <w:jc w:val="both"/>
        <w:rPr>
          <w:color w:val="000000"/>
          <w:shd w:val="clear" w:color="auto" w:fill="FFFFFF"/>
        </w:rPr>
      </w:pPr>
      <w:r>
        <w:rPr>
          <w:color w:val="000000"/>
          <w:shd w:val="clear" w:color="auto" w:fill="FFFFFF"/>
        </w:rPr>
        <w:t>6</w:t>
      </w:r>
      <w:r w:rsidR="00E13061">
        <w:rPr>
          <w:color w:val="000000"/>
          <w:shd w:val="clear" w:color="auto" w:fill="FFFFFF"/>
        </w:rPr>
        <w:t xml:space="preserve">. </w:t>
      </w:r>
      <w:r>
        <w:t>DĖL GAONO PAMINKLO TEKSTO KLAIDŲ.</w:t>
      </w:r>
    </w:p>
    <w:p w14:paraId="5AB25E8D" w14:textId="7A793E9E" w:rsidR="00D87585" w:rsidRDefault="00D87585" w:rsidP="00D87585">
      <w:pPr>
        <w:pStyle w:val="Pagrindiniotekstotrauka"/>
        <w:ind w:firstLine="709"/>
        <w:jc w:val="both"/>
      </w:pPr>
      <w:r>
        <w:t>7. DĖL ATMINIMO LENTOS VIRGILIJUI NOREIKAI TEKSTO.</w:t>
      </w:r>
    </w:p>
    <w:p w14:paraId="07E220D8" w14:textId="5EAE27FE" w:rsidR="00D87585" w:rsidRDefault="00D87585" w:rsidP="00D87585">
      <w:pPr>
        <w:pStyle w:val="Pagrindiniotekstotrauka"/>
        <w:ind w:firstLine="709"/>
        <w:jc w:val="both"/>
      </w:pPr>
      <w:r>
        <w:t>8. DĖL ATMINIMO LENTOS ANTONOVIČIŲ ŠEIMAI TEKSTO.</w:t>
      </w:r>
    </w:p>
    <w:p w14:paraId="7CF3BAC4" w14:textId="06764DF9" w:rsidR="00E13061" w:rsidRDefault="00982E41" w:rsidP="00E13061">
      <w:pPr>
        <w:pStyle w:val="Pagrindiniotekstotrauka"/>
        <w:ind w:firstLine="709"/>
        <w:jc w:val="both"/>
        <w:rPr>
          <w:color w:val="000000"/>
          <w:shd w:val="clear" w:color="auto" w:fill="FFFFFF"/>
        </w:rPr>
      </w:pPr>
      <w:r>
        <w:rPr>
          <w:color w:val="000000"/>
          <w:shd w:val="clear" w:color="auto" w:fill="FFFFFF"/>
        </w:rPr>
        <w:t xml:space="preserve">9. </w:t>
      </w:r>
      <w:r w:rsidR="00E13061">
        <w:rPr>
          <w:color w:val="000000"/>
          <w:shd w:val="clear" w:color="auto" w:fill="FFFFFF"/>
        </w:rPr>
        <w:t>DĖL JUOZO LUKŠOS-DAUMANTO PAMINKLINIO OBJEKTO PROJEKTO PRISTATYMO.</w:t>
      </w:r>
    </w:p>
    <w:p w14:paraId="6FCD3FCB" w14:textId="2BC254C0" w:rsidR="00982E41" w:rsidRDefault="00982E41" w:rsidP="00E13061">
      <w:pPr>
        <w:pStyle w:val="Pagrindiniotekstotrauka"/>
        <w:ind w:firstLine="709"/>
        <w:jc w:val="both"/>
        <w:rPr>
          <w:color w:val="000000"/>
          <w:shd w:val="clear" w:color="auto" w:fill="FFFFFF"/>
        </w:rPr>
      </w:pPr>
      <w:r>
        <w:rPr>
          <w:color w:val="000000"/>
          <w:shd w:val="clear" w:color="auto" w:fill="FFFFFF"/>
        </w:rPr>
        <w:t>10</w:t>
      </w:r>
      <w:r w:rsidR="00587329">
        <w:rPr>
          <w:color w:val="000000"/>
          <w:shd w:val="clear" w:color="auto" w:fill="FFFFFF"/>
        </w:rPr>
        <w:t>.</w:t>
      </w:r>
      <w:r>
        <w:rPr>
          <w:color w:val="000000"/>
          <w:shd w:val="clear" w:color="auto" w:fill="FFFFFF"/>
        </w:rPr>
        <w:t xml:space="preserve"> DĖL </w:t>
      </w:r>
      <w:r w:rsidR="00055A98">
        <w:rPr>
          <w:color w:val="000000"/>
          <w:shd w:val="clear" w:color="auto" w:fill="FFFFFF"/>
        </w:rPr>
        <w:t>SKULPTORIAUS JONO JAGĖLOS ATMINIMO ĮAMŽINIMO.</w:t>
      </w:r>
    </w:p>
    <w:p w14:paraId="481F34DB" w14:textId="163558E8" w:rsidR="00E13061" w:rsidRDefault="00E13061" w:rsidP="00E13061">
      <w:pPr>
        <w:pStyle w:val="Pagrindiniotekstotrauka"/>
        <w:ind w:firstLine="709"/>
        <w:jc w:val="both"/>
      </w:pPr>
      <w:r>
        <w:t>1</w:t>
      </w:r>
      <w:r w:rsidR="00055A98">
        <w:t>1</w:t>
      </w:r>
      <w:r>
        <w:t xml:space="preserve">. DĖL MOZAIKOS KLINIKŲ G. 2 </w:t>
      </w:r>
      <w:bookmarkStart w:id="7" w:name="_Hlk162475332"/>
      <w:r>
        <w:t>(INFORMACIJOS PATEIKIMAS)</w:t>
      </w:r>
      <w:bookmarkEnd w:id="7"/>
      <w:r>
        <w:t>.</w:t>
      </w:r>
    </w:p>
    <w:p w14:paraId="703B8116" w14:textId="01735113" w:rsidR="00E13061" w:rsidRDefault="00E13061" w:rsidP="00E13061">
      <w:pPr>
        <w:pStyle w:val="Pagrindiniotekstotrauka"/>
        <w:ind w:firstLine="709"/>
        <w:jc w:val="both"/>
      </w:pPr>
      <w:r>
        <w:t>1</w:t>
      </w:r>
      <w:r w:rsidR="00055A98">
        <w:t>2</w:t>
      </w:r>
      <w:r>
        <w:t xml:space="preserve">. DĖL PLANUOJAMŲ ATMINIMO LENTŲ ATIDENGIMO IŠKILMIŲ (INFORMACIJOS PATEIKIMAS). </w:t>
      </w:r>
    </w:p>
    <w:p w14:paraId="35D41D6F" w14:textId="7387B3EB" w:rsidR="00E13061" w:rsidRDefault="00E13061" w:rsidP="00E13061">
      <w:pPr>
        <w:pStyle w:val="Pagrindiniotekstotrauka"/>
        <w:ind w:firstLine="709"/>
        <w:jc w:val="both"/>
        <w:rPr>
          <w:color w:val="FF0000"/>
          <w:lang w:val="en-US"/>
        </w:rPr>
      </w:pPr>
      <w:r>
        <w:t>1</w:t>
      </w:r>
      <w:r w:rsidR="00055A98">
        <w:t>3</w:t>
      </w:r>
      <w:r>
        <w:t xml:space="preserve">. KITI KLAUSIMAI.  </w:t>
      </w:r>
    </w:p>
    <w:p w14:paraId="50F79E0A" w14:textId="77777777" w:rsidR="00E13061" w:rsidRDefault="00E13061" w:rsidP="00E13061">
      <w:pPr>
        <w:ind w:left="709"/>
        <w:jc w:val="both"/>
        <w:textAlignment w:val="baseline"/>
      </w:pPr>
    </w:p>
    <w:p w14:paraId="4676BD86" w14:textId="7FE32F84" w:rsidR="00E13061" w:rsidRDefault="00E13061" w:rsidP="00E13061">
      <w:pPr>
        <w:ind w:left="709"/>
        <w:jc w:val="both"/>
        <w:textAlignment w:val="baseline"/>
        <w:rPr>
          <w:lang w:val="lt-LT"/>
        </w:rPr>
      </w:pPr>
      <w:r>
        <w:rPr>
          <w:lang w:val="lt-LT"/>
        </w:rPr>
        <w:t>1. SVARSTYTA.   DĖL     KOMISIJOS     2024-04-</w:t>
      </w:r>
      <w:r w:rsidR="003206CF">
        <w:rPr>
          <w:lang w:val="lt-LT"/>
        </w:rPr>
        <w:t>17</w:t>
      </w:r>
      <w:r>
        <w:rPr>
          <w:lang w:val="lt-LT"/>
        </w:rPr>
        <w:t xml:space="preserve"> POSĖDŽIO     DARBOTVARKĖS   </w:t>
      </w:r>
    </w:p>
    <w:p w14:paraId="545199FE" w14:textId="77777777" w:rsidR="00E13061" w:rsidRDefault="00E13061" w:rsidP="00E13061">
      <w:pPr>
        <w:jc w:val="both"/>
        <w:textAlignment w:val="baseline"/>
      </w:pPr>
      <w:r>
        <w:rPr>
          <w:lang w:val="lt-LT"/>
        </w:rPr>
        <w:t>PROJEKTO TVIRTINIMO.</w:t>
      </w:r>
    </w:p>
    <w:p w14:paraId="598D76B8" w14:textId="77777777" w:rsidR="00E13061" w:rsidRDefault="00E13061" w:rsidP="00E13061">
      <w:pPr>
        <w:ind w:firstLine="709"/>
        <w:jc w:val="both"/>
      </w:pPr>
      <w:r>
        <w:t>Konstatuojama, kad kvorumas yra ir pradėtas posėdžio vaizdo ir garso įrašas. Įrašas saugomas</w:t>
      </w:r>
      <w:r>
        <w:rPr>
          <w:color w:val="000000"/>
          <w:highlight w:val="white"/>
        </w:rPr>
        <w:t xml:space="preserve"> </w:t>
      </w:r>
      <w:r>
        <w:t>Lietuvos Respublikos dokumentų ir archyvų įstatymo nustatyta tvarka informacinėse laikmenose bei skelbiamas viešai Savivaldybės interneto svetainėje.</w:t>
      </w:r>
    </w:p>
    <w:p w14:paraId="6EBF870B" w14:textId="0D3AB048" w:rsidR="00E13061" w:rsidRDefault="00E13061" w:rsidP="00E13061">
      <w:pPr>
        <w:pStyle w:val="Pagrindiniotekstotrauka"/>
        <w:ind w:left="709" w:firstLine="0"/>
        <w:jc w:val="both"/>
      </w:pPr>
      <w:r>
        <w:t>Posėdžio    pirmininkė    Kamilė     Šeraitė-Gogelienė  kviečia  patvirtinti posėdžio darbotvarkę.</w:t>
      </w:r>
    </w:p>
    <w:p w14:paraId="44ACA955" w14:textId="77777777" w:rsidR="00E13061" w:rsidRDefault="00E13061" w:rsidP="00E13061">
      <w:pPr>
        <w:pStyle w:val="Pagrindiniotekstotrauka"/>
        <w:ind w:left="709" w:firstLine="0"/>
        <w:jc w:val="both"/>
      </w:pPr>
      <w:r>
        <w:t>„Už“ – bendru sutarimu.</w:t>
      </w:r>
    </w:p>
    <w:p w14:paraId="2EE8F0EE" w14:textId="726E0304" w:rsidR="00E13061" w:rsidRDefault="00E13061" w:rsidP="00E13061">
      <w:pPr>
        <w:pStyle w:val="Pagrindiniotekstotrauka"/>
        <w:ind w:firstLine="709"/>
        <w:jc w:val="both"/>
      </w:pPr>
      <w:r>
        <w:t>NUSPRĘSTA. Patvirtinti Komisijos 2024-04-</w:t>
      </w:r>
      <w:r w:rsidR="00B05A52">
        <w:t>17</w:t>
      </w:r>
      <w:r>
        <w:t xml:space="preserve"> posėdžio darbotvarkę</w:t>
      </w:r>
      <w:r w:rsidR="00B05A52">
        <w:t>.</w:t>
      </w:r>
    </w:p>
    <w:p w14:paraId="756D2D84" w14:textId="77777777" w:rsidR="00E13061" w:rsidRDefault="00E13061" w:rsidP="008572DE">
      <w:pPr>
        <w:ind w:firstLine="709"/>
        <w:jc w:val="both"/>
        <w:rPr>
          <w:color w:val="000000"/>
          <w:shd w:val="clear" w:color="auto" w:fill="FFFFFF"/>
          <w:lang w:val="lt-LT"/>
        </w:rPr>
      </w:pPr>
    </w:p>
    <w:p w14:paraId="36AA500B" w14:textId="7DC34F80" w:rsidR="008572DE" w:rsidRDefault="00B80A4B" w:rsidP="008572DE">
      <w:pPr>
        <w:ind w:firstLine="709"/>
        <w:jc w:val="both"/>
        <w:rPr>
          <w:color w:val="000000"/>
          <w:shd w:val="clear" w:color="auto" w:fill="FFFFFF"/>
          <w:lang w:val="lt-LT"/>
        </w:rPr>
      </w:pPr>
      <w:r>
        <w:rPr>
          <w:color w:val="000000"/>
          <w:shd w:val="clear" w:color="auto" w:fill="FFFFFF"/>
          <w:lang w:val="lt-LT"/>
        </w:rPr>
        <w:t>2</w:t>
      </w:r>
      <w:r w:rsidR="008572DE">
        <w:rPr>
          <w:color w:val="000000"/>
          <w:shd w:val="clear" w:color="auto" w:fill="FFFFFF"/>
          <w:lang w:val="lt-LT"/>
        </w:rPr>
        <w:t>. SVARSTYTA. DĖL INFORMACINIO STENDO ĮRENGIMO IMANUELIO KANTO 300-ŲJŲ GIMIMO METINIŲ PROGA.</w:t>
      </w:r>
    </w:p>
    <w:p w14:paraId="0D310862" w14:textId="000C1721" w:rsidR="00BA3D23" w:rsidRDefault="008572DE" w:rsidP="007739EF">
      <w:pPr>
        <w:ind w:firstLine="709"/>
        <w:jc w:val="both"/>
        <w:rPr>
          <w:lang w:val="lt-LT"/>
        </w:rPr>
      </w:pPr>
      <w:r>
        <w:rPr>
          <w:color w:val="000000"/>
          <w:shd w:val="clear" w:color="auto" w:fill="FFFFFF"/>
        </w:rPr>
        <w:t xml:space="preserve">Miesto estetikos poskyrio vedėja Rūta Matonienė </w:t>
      </w:r>
      <w:r w:rsidR="002057C0">
        <w:rPr>
          <w:color w:val="000000"/>
          <w:shd w:val="clear" w:color="auto" w:fill="FFFFFF"/>
        </w:rPr>
        <w:t>primena kl</w:t>
      </w:r>
      <w:r w:rsidR="00722707">
        <w:rPr>
          <w:color w:val="000000"/>
          <w:shd w:val="clear" w:color="auto" w:fill="FFFFFF"/>
        </w:rPr>
        <w:t>a</w:t>
      </w:r>
      <w:r w:rsidR="002057C0">
        <w:rPr>
          <w:color w:val="000000"/>
          <w:shd w:val="clear" w:color="auto" w:fill="FFFFFF"/>
        </w:rPr>
        <w:t xml:space="preserve">usimo priešistorę. </w:t>
      </w:r>
      <w:r w:rsidR="007A628F">
        <w:rPr>
          <w:color w:val="000000"/>
          <w:shd w:val="clear" w:color="auto" w:fill="FFFFFF"/>
        </w:rPr>
        <w:t>Sako, kad pareiškėjai grįžo su prašymu įrengti informacin</w:t>
      </w:r>
      <w:r w:rsidR="00E21B62">
        <w:rPr>
          <w:color w:val="000000"/>
          <w:shd w:val="clear" w:color="auto" w:fill="FFFFFF"/>
        </w:rPr>
        <w:t>ę</w:t>
      </w:r>
      <w:r w:rsidR="007A628F">
        <w:rPr>
          <w:color w:val="000000"/>
          <w:shd w:val="clear" w:color="auto" w:fill="FFFFFF"/>
        </w:rPr>
        <w:t xml:space="preserve"> </w:t>
      </w:r>
      <w:r w:rsidR="00E21B62">
        <w:rPr>
          <w:color w:val="000000"/>
          <w:shd w:val="clear" w:color="auto" w:fill="FFFFFF"/>
        </w:rPr>
        <w:t>lentą</w:t>
      </w:r>
      <w:r w:rsidR="007A628F">
        <w:rPr>
          <w:color w:val="000000"/>
          <w:shd w:val="clear" w:color="auto" w:fill="FFFFFF"/>
        </w:rPr>
        <w:t xml:space="preserve"> skverui. </w:t>
      </w:r>
      <w:r w:rsidR="00BD5375">
        <w:rPr>
          <w:color w:val="000000"/>
          <w:shd w:val="clear" w:color="auto" w:fill="FFFFFF"/>
        </w:rPr>
        <w:t xml:space="preserve">Vizualiai parodo </w:t>
      </w:r>
      <w:r w:rsidR="00833604">
        <w:rPr>
          <w:color w:val="000000"/>
          <w:shd w:val="clear" w:color="auto" w:fill="FFFFFF"/>
        </w:rPr>
        <w:t>jos</w:t>
      </w:r>
      <w:r w:rsidR="00BD5375">
        <w:rPr>
          <w:color w:val="000000"/>
          <w:shd w:val="clear" w:color="auto" w:fill="FFFFFF"/>
        </w:rPr>
        <w:t xml:space="preserve"> įrengimo  vietą. </w:t>
      </w:r>
      <w:r w:rsidR="00A61EF3">
        <w:rPr>
          <w:color w:val="000000"/>
          <w:shd w:val="clear" w:color="auto" w:fill="FFFFFF"/>
        </w:rPr>
        <w:t>Informacinę lent</w:t>
      </w:r>
      <w:r w:rsidR="00722707">
        <w:rPr>
          <w:color w:val="000000"/>
          <w:shd w:val="clear" w:color="auto" w:fill="FFFFFF"/>
        </w:rPr>
        <w:t>ą</w:t>
      </w:r>
      <w:r w:rsidR="00A61EF3">
        <w:rPr>
          <w:color w:val="000000"/>
          <w:shd w:val="clear" w:color="auto" w:fill="FFFFFF"/>
        </w:rPr>
        <w:t xml:space="preserve"> prašo įrengti Savivalsybės lėšomis.</w:t>
      </w:r>
      <w:r w:rsidR="00722707">
        <w:rPr>
          <w:color w:val="000000"/>
          <w:shd w:val="clear" w:color="auto" w:fill="FFFFFF"/>
        </w:rPr>
        <w:t xml:space="preserve"> </w:t>
      </w:r>
      <w:r w:rsidR="00BD5375">
        <w:rPr>
          <w:color w:val="000000"/>
          <w:shd w:val="clear" w:color="auto" w:fill="FFFFFF"/>
        </w:rPr>
        <w:t xml:space="preserve">Pasisako dėl </w:t>
      </w:r>
      <w:r w:rsidR="00AA0942">
        <w:rPr>
          <w:color w:val="000000"/>
          <w:shd w:val="clear" w:color="auto" w:fill="FFFFFF"/>
        </w:rPr>
        <w:t>pateikt</w:t>
      </w:r>
      <w:r w:rsidR="00605D39">
        <w:rPr>
          <w:color w:val="000000"/>
          <w:shd w:val="clear" w:color="auto" w:fill="FFFFFF"/>
        </w:rPr>
        <w:t>o</w:t>
      </w:r>
      <w:r w:rsidR="00AA0942">
        <w:rPr>
          <w:color w:val="000000"/>
          <w:shd w:val="clear" w:color="auto" w:fill="FFFFFF"/>
        </w:rPr>
        <w:t xml:space="preserve"> teksto. Jos nuomone </w:t>
      </w:r>
      <w:r w:rsidR="00AA0942">
        <w:rPr>
          <w:color w:val="000000"/>
          <w:shd w:val="clear" w:color="auto" w:fill="FFFFFF"/>
        </w:rPr>
        <w:lastRenderedPageBreak/>
        <w:t xml:space="preserve">tekstas yra labai ilgas ir nebus galima </w:t>
      </w:r>
      <w:r w:rsidR="007E5E6E">
        <w:rPr>
          <w:color w:val="000000"/>
          <w:shd w:val="clear" w:color="auto" w:fill="FFFFFF"/>
        </w:rPr>
        <w:t xml:space="preserve">visko </w:t>
      </w:r>
      <w:r w:rsidR="00AA0942">
        <w:rPr>
          <w:color w:val="000000"/>
          <w:shd w:val="clear" w:color="auto" w:fill="FFFFFF"/>
        </w:rPr>
        <w:t xml:space="preserve">sutalpinti į </w:t>
      </w:r>
      <w:r w:rsidR="00BD7A41">
        <w:rPr>
          <w:color w:val="000000"/>
          <w:shd w:val="clear" w:color="auto" w:fill="FFFFFF"/>
        </w:rPr>
        <w:t xml:space="preserve">informacinę lentą. </w:t>
      </w:r>
      <w:r w:rsidR="00560598">
        <w:rPr>
          <w:color w:val="000000"/>
          <w:shd w:val="clear" w:color="auto" w:fill="FFFFFF"/>
        </w:rPr>
        <w:t>Siūlytų trumpinti tekstą ir įrengti QR kodą</w:t>
      </w:r>
      <w:r w:rsidR="00AE3C16">
        <w:rPr>
          <w:color w:val="000000"/>
          <w:shd w:val="clear" w:color="auto" w:fill="FFFFFF"/>
        </w:rPr>
        <w:t xml:space="preserve">, tačiau jo nuoroda turi būti aktyvi. Mano, kad </w:t>
      </w:r>
      <w:r w:rsidR="00AA3C7F">
        <w:rPr>
          <w:color w:val="000000"/>
          <w:shd w:val="clear" w:color="auto" w:fill="FFFFFF"/>
        </w:rPr>
        <w:t xml:space="preserve">ta </w:t>
      </w:r>
      <w:r w:rsidR="0016418F">
        <w:rPr>
          <w:color w:val="000000"/>
          <w:shd w:val="clear" w:color="auto" w:fill="FFFFFF"/>
        </w:rPr>
        <w:t xml:space="preserve">nuoroda </w:t>
      </w:r>
      <w:r w:rsidR="0037370A">
        <w:rPr>
          <w:color w:val="000000"/>
          <w:shd w:val="clear" w:color="auto" w:fill="FFFFFF"/>
        </w:rPr>
        <w:t xml:space="preserve">galėtų </w:t>
      </w:r>
      <w:r w:rsidR="0016418F">
        <w:rPr>
          <w:color w:val="000000"/>
          <w:shd w:val="clear" w:color="auto" w:fill="FFFFFF"/>
        </w:rPr>
        <w:t>vesti</w:t>
      </w:r>
      <w:r w:rsidR="0037370A">
        <w:rPr>
          <w:color w:val="000000"/>
          <w:shd w:val="clear" w:color="auto" w:fill="FFFFFF"/>
        </w:rPr>
        <w:t xml:space="preserve"> </w:t>
      </w:r>
      <w:r w:rsidR="00833604">
        <w:rPr>
          <w:color w:val="000000"/>
          <w:shd w:val="clear" w:color="auto" w:fill="FFFFFF"/>
        </w:rPr>
        <w:t xml:space="preserve">į </w:t>
      </w:r>
      <w:r w:rsidR="0037370A">
        <w:rPr>
          <w:color w:val="000000"/>
          <w:shd w:val="clear" w:color="auto" w:fill="FFFFFF"/>
        </w:rPr>
        <w:t xml:space="preserve">Vilniaus DNR </w:t>
      </w:r>
      <w:r w:rsidR="00605D39">
        <w:rPr>
          <w:color w:val="000000"/>
          <w:shd w:val="clear" w:color="auto" w:fill="FFFFFF"/>
        </w:rPr>
        <w:t>bazę</w:t>
      </w:r>
      <w:r w:rsidR="0016418F">
        <w:rPr>
          <w:color w:val="000000"/>
          <w:shd w:val="clear" w:color="auto" w:fill="FFFFFF"/>
        </w:rPr>
        <w:t>, kur yra informacija apie I. Kantą</w:t>
      </w:r>
      <w:r w:rsidR="00605D39">
        <w:rPr>
          <w:color w:val="000000"/>
          <w:shd w:val="clear" w:color="auto" w:fill="FFFFFF"/>
        </w:rPr>
        <w:t>.</w:t>
      </w:r>
      <w:r w:rsidR="00BE0687">
        <w:rPr>
          <w:color w:val="000000"/>
          <w:shd w:val="clear" w:color="auto" w:fill="FFFFFF"/>
        </w:rPr>
        <w:t xml:space="preserve"> </w:t>
      </w:r>
      <w:r w:rsidR="00A61EF3">
        <w:rPr>
          <w:color w:val="000000"/>
          <w:shd w:val="clear" w:color="auto" w:fill="FFFFFF"/>
        </w:rPr>
        <w:t xml:space="preserve">Siūlytų įrengti informacinį stendą. </w:t>
      </w:r>
    </w:p>
    <w:p w14:paraId="6B2B836B" w14:textId="71BA9180"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Klausimus pateikia ir nuomones išreiškia </w:t>
      </w:r>
      <w:r w:rsidR="00BE0687">
        <w:rPr>
          <w:color w:val="000000"/>
          <w:shd w:val="clear" w:color="auto" w:fill="FFFFFF"/>
        </w:rPr>
        <w:t xml:space="preserve"> K. Šeraitė-Go</w:t>
      </w:r>
      <w:r w:rsidR="00D60667">
        <w:rPr>
          <w:color w:val="000000"/>
          <w:shd w:val="clear" w:color="auto" w:fill="FFFFFF"/>
        </w:rPr>
        <w:t xml:space="preserve">gelienė, D. Skarolskis, V. Sinica, </w:t>
      </w:r>
      <w:r w:rsidR="00213D26">
        <w:rPr>
          <w:color w:val="000000"/>
          <w:shd w:val="clear" w:color="auto" w:fill="FFFFFF"/>
        </w:rPr>
        <w:t xml:space="preserve">               </w:t>
      </w:r>
      <w:r w:rsidR="00D60667">
        <w:rPr>
          <w:color w:val="000000"/>
          <w:shd w:val="clear" w:color="auto" w:fill="FFFFFF"/>
        </w:rPr>
        <w:t>N. Černiauskas.</w:t>
      </w:r>
    </w:p>
    <w:p w14:paraId="456C6882" w14:textId="2104E8E4" w:rsidR="00D60667" w:rsidRDefault="00213D26" w:rsidP="008572DE">
      <w:pPr>
        <w:pStyle w:val="Pagrindiniotekstotrauka"/>
        <w:ind w:firstLine="709"/>
        <w:jc w:val="both"/>
        <w:rPr>
          <w:color w:val="000000"/>
          <w:shd w:val="clear" w:color="auto" w:fill="FFFFFF"/>
        </w:rPr>
      </w:pPr>
      <w:r>
        <w:rPr>
          <w:color w:val="000000"/>
          <w:shd w:val="clear" w:color="auto" w:fill="FFFFFF"/>
        </w:rPr>
        <w:t>K. Šeraitė-Gogelienė pasisako dėl QR kodų.</w:t>
      </w:r>
    </w:p>
    <w:p w14:paraId="1568E22C" w14:textId="77178C57" w:rsidR="00213D26" w:rsidRDefault="00213D26" w:rsidP="008572DE">
      <w:pPr>
        <w:pStyle w:val="Pagrindiniotekstotrauka"/>
        <w:ind w:firstLine="709"/>
        <w:jc w:val="both"/>
        <w:rPr>
          <w:color w:val="000000"/>
          <w:shd w:val="clear" w:color="auto" w:fill="FFFFFF"/>
        </w:rPr>
      </w:pPr>
      <w:r>
        <w:rPr>
          <w:color w:val="000000"/>
          <w:shd w:val="clear" w:color="auto" w:fill="FFFFFF"/>
        </w:rPr>
        <w:t>D. Skarolskis</w:t>
      </w:r>
      <w:r w:rsidR="003B6178">
        <w:rPr>
          <w:color w:val="000000"/>
          <w:shd w:val="clear" w:color="auto" w:fill="FFFFFF"/>
        </w:rPr>
        <w:t xml:space="preserve"> sako, kad A. Šliogerį ir </w:t>
      </w:r>
      <w:r w:rsidR="00DF659A">
        <w:rPr>
          <w:color w:val="000000"/>
          <w:shd w:val="clear" w:color="auto" w:fill="FFFFFF"/>
        </w:rPr>
        <w:t xml:space="preserve">G. </w:t>
      </w:r>
      <w:r w:rsidR="003B6178">
        <w:rPr>
          <w:color w:val="000000"/>
          <w:shd w:val="clear" w:color="auto" w:fill="FFFFFF"/>
        </w:rPr>
        <w:t xml:space="preserve">Beresnevičių galima būtų </w:t>
      </w:r>
      <w:r w:rsidR="001056EB">
        <w:rPr>
          <w:color w:val="000000"/>
          <w:shd w:val="clear" w:color="auto" w:fill="FFFFFF"/>
        </w:rPr>
        <w:t>įamžinti savaip.</w:t>
      </w:r>
      <w:r w:rsidR="00BA1D2C">
        <w:rPr>
          <w:color w:val="000000"/>
          <w:shd w:val="clear" w:color="auto" w:fill="FFFFFF"/>
        </w:rPr>
        <w:t xml:space="preserve"> Dėl                   M. Peleckio abejoja.</w:t>
      </w:r>
      <w:r w:rsidR="00516C7C">
        <w:rPr>
          <w:color w:val="000000"/>
          <w:shd w:val="clear" w:color="auto" w:fill="FFFFFF"/>
        </w:rPr>
        <w:t xml:space="preserve"> </w:t>
      </w:r>
      <w:r w:rsidR="002D5B89">
        <w:rPr>
          <w:color w:val="000000"/>
          <w:shd w:val="clear" w:color="auto" w:fill="FFFFFF"/>
        </w:rPr>
        <w:t xml:space="preserve">Pasisako dėl QR kodų. </w:t>
      </w:r>
      <w:r w:rsidR="00516C7C">
        <w:rPr>
          <w:color w:val="000000"/>
          <w:shd w:val="clear" w:color="auto" w:fill="FFFFFF"/>
        </w:rPr>
        <w:t>Sako, ar</w:t>
      </w:r>
      <w:r w:rsidR="00AB030C">
        <w:rPr>
          <w:color w:val="000000"/>
          <w:shd w:val="clear" w:color="auto" w:fill="FFFFFF"/>
        </w:rPr>
        <w:t xml:space="preserve"> </w:t>
      </w:r>
      <w:r w:rsidR="00516C7C">
        <w:rPr>
          <w:color w:val="000000"/>
          <w:shd w:val="clear" w:color="auto" w:fill="FFFFFF"/>
        </w:rPr>
        <w:t xml:space="preserve">neverta prisiimti Savivaldybei </w:t>
      </w:r>
      <w:r w:rsidR="007570F9">
        <w:rPr>
          <w:color w:val="000000"/>
          <w:shd w:val="clear" w:color="auto" w:fill="FFFFFF"/>
        </w:rPr>
        <w:t xml:space="preserve">vaidmenį </w:t>
      </w:r>
      <w:r w:rsidR="00AB030C">
        <w:rPr>
          <w:color w:val="000000"/>
          <w:shd w:val="clear" w:color="auto" w:fill="FFFFFF"/>
        </w:rPr>
        <w:t xml:space="preserve">ir užtikrinti, kad ta informacija būtų </w:t>
      </w:r>
      <w:r w:rsidR="00905AD8">
        <w:rPr>
          <w:color w:val="000000"/>
          <w:shd w:val="clear" w:color="auto" w:fill="FFFFFF"/>
        </w:rPr>
        <w:t>patalpinta</w:t>
      </w:r>
      <w:r w:rsidR="00A505AD">
        <w:rPr>
          <w:color w:val="000000"/>
          <w:shd w:val="clear" w:color="auto" w:fill="FFFFFF"/>
        </w:rPr>
        <w:t xml:space="preserve"> tam tikroje vietoje, </w:t>
      </w:r>
      <w:r w:rsidR="007570F9">
        <w:rPr>
          <w:color w:val="000000"/>
          <w:shd w:val="clear" w:color="auto" w:fill="FFFFFF"/>
        </w:rPr>
        <w:t xml:space="preserve">o </w:t>
      </w:r>
      <w:r w:rsidR="00A505AD">
        <w:rPr>
          <w:color w:val="000000"/>
          <w:shd w:val="clear" w:color="auto" w:fill="FFFFFF"/>
        </w:rPr>
        <w:t xml:space="preserve">esant galimybei ateityje suskaitmeninti tuos tekstus iš QR </w:t>
      </w:r>
      <w:r w:rsidR="00985AE3">
        <w:rPr>
          <w:color w:val="000000"/>
          <w:shd w:val="clear" w:color="auto" w:fill="FFFFFF"/>
        </w:rPr>
        <w:t>k</w:t>
      </w:r>
      <w:r w:rsidR="00A505AD">
        <w:rPr>
          <w:color w:val="000000"/>
          <w:shd w:val="clear" w:color="auto" w:fill="FFFFFF"/>
        </w:rPr>
        <w:t xml:space="preserve">odų </w:t>
      </w:r>
      <w:r w:rsidR="00B778BF">
        <w:rPr>
          <w:color w:val="000000"/>
          <w:shd w:val="clear" w:color="auto" w:fill="FFFFFF"/>
        </w:rPr>
        <w:t>į kažkokį kitą formatą, kurie būtų prie</w:t>
      </w:r>
      <w:r w:rsidR="007570F9">
        <w:rPr>
          <w:color w:val="000000"/>
          <w:shd w:val="clear" w:color="auto" w:fill="FFFFFF"/>
        </w:rPr>
        <w:t>i</w:t>
      </w:r>
      <w:r w:rsidR="00B778BF">
        <w:rPr>
          <w:color w:val="000000"/>
          <w:shd w:val="clear" w:color="auto" w:fill="FFFFFF"/>
        </w:rPr>
        <w:t>nami.</w:t>
      </w:r>
    </w:p>
    <w:p w14:paraId="37E371B6" w14:textId="7DD5A0C8" w:rsidR="00213D26" w:rsidRDefault="00A73762" w:rsidP="008572DE">
      <w:pPr>
        <w:pStyle w:val="Pagrindiniotekstotrauka"/>
        <w:ind w:firstLine="709"/>
        <w:jc w:val="both"/>
        <w:rPr>
          <w:color w:val="000000"/>
          <w:shd w:val="clear" w:color="auto" w:fill="FFFFFF"/>
        </w:rPr>
      </w:pPr>
      <w:r>
        <w:rPr>
          <w:color w:val="000000"/>
          <w:shd w:val="clear" w:color="auto" w:fill="FFFFFF"/>
        </w:rPr>
        <w:t>V. Sinica</w:t>
      </w:r>
      <w:r w:rsidR="00964C47">
        <w:rPr>
          <w:color w:val="000000"/>
          <w:shd w:val="clear" w:color="auto" w:fill="FFFFFF"/>
        </w:rPr>
        <w:t xml:space="preserve"> pasisako už informaci</w:t>
      </w:r>
      <w:r w:rsidR="00F77CCF">
        <w:rPr>
          <w:color w:val="000000"/>
          <w:shd w:val="clear" w:color="auto" w:fill="FFFFFF"/>
        </w:rPr>
        <w:t xml:space="preserve">nio stendo įrengimą ir </w:t>
      </w:r>
      <w:r w:rsidR="00137628">
        <w:rPr>
          <w:color w:val="000000"/>
          <w:shd w:val="clear" w:color="auto" w:fill="FFFFFF"/>
        </w:rPr>
        <w:t xml:space="preserve">siūlo </w:t>
      </w:r>
      <w:r w:rsidR="00F77CCF">
        <w:rPr>
          <w:color w:val="000000"/>
          <w:shd w:val="clear" w:color="auto" w:fill="FFFFFF"/>
        </w:rPr>
        <w:t>informuoti bendruomen</w:t>
      </w:r>
      <w:r w:rsidR="002F1A33">
        <w:rPr>
          <w:color w:val="000000"/>
          <w:shd w:val="clear" w:color="auto" w:fill="FFFFFF"/>
        </w:rPr>
        <w:t>ę, kiek ženklų turi tilpti į jį.</w:t>
      </w:r>
    </w:p>
    <w:p w14:paraId="7171D40D" w14:textId="66B6E7D0" w:rsidR="00A73762" w:rsidRDefault="00A73762" w:rsidP="008572DE">
      <w:pPr>
        <w:pStyle w:val="Pagrindiniotekstotrauka"/>
        <w:ind w:firstLine="709"/>
        <w:jc w:val="both"/>
        <w:rPr>
          <w:color w:val="000000"/>
          <w:shd w:val="clear" w:color="auto" w:fill="FFFFFF"/>
        </w:rPr>
      </w:pPr>
      <w:r>
        <w:rPr>
          <w:color w:val="000000"/>
          <w:shd w:val="clear" w:color="auto" w:fill="FFFFFF"/>
        </w:rPr>
        <w:t xml:space="preserve">N. Černiauskas </w:t>
      </w:r>
      <w:r w:rsidR="00B27D54">
        <w:rPr>
          <w:color w:val="000000"/>
          <w:shd w:val="clear" w:color="auto" w:fill="FFFFFF"/>
        </w:rPr>
        <w:t xml:space="preserve">pasisako dėl teksto, kad jį reikia sukonkretinti, </w:t>
      </w:r>
      <w:r w:rsidR="00110EBB">
        <w:rPr>
          <w:color w:val="000000"/>
          <w:shd w:val="clear" w:color="auto" w:fill="FFFFFF"/>
        </w:rPr>
        <w:t>o visa kita informacija galėtų tilpti Vilniaus DNR bazėje.</w:t>
      </w:r>
      <w:r w:rsidR="00E14318">
        <w:rPr>
          <w:color w:val="000000"/>
          <w:shd w:val="clear" w:color="auto" w:fill="FFFFFF"/>
        </w:rPr>
        <w:t xml:space="preserve"> Taip pat pasisako dėl Mažosios Lietuvos herbo.</w:t>
      </w:r>
    </w:p>
    <w:p w14:paraId="7F5D87F1" w14:textId="125AA21B"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Posėdžio pirmininkė kviečia </w:t>
      </w:r>
      <w:r w:rsidR="005E6366">
        <w:rPr>
          <w:color w:val="000000"/>
          <w:shd w:val="clear" w:color="auto" w:fill="FFFFFF"/>
        </w:rPr>
        <w:t xml:space="preserve">pritarti </w:t>
      </w:r>
      <w:r w:rsidR="00227400">
        <w:rPr>
          <w:color w:val="000000"/>
          <w:shd w:val="clear" w:color="auto" w:fill="FFFFFF"/>
        </w:rPr>
        <w:t>i</w:t>
      </w:r>
      <w:r w:rsidR="005E6366">
        <w:rPr>
          <w:color w:val="000000"/>
          <w:shd w:val="clear" w:color="auto" w:fill="FFFFFF"/>
        </w:rPr>
        <w:t>nformacinio stendo įrengimui</w:t>
      </w:r>
      <w:r w:rsidR="000F73B1">
        <w:rPr>
          <w:color w:val="000000"/>
          <w:shd w:val="clear" w:color="auto" w:fill="FFFFFF"/>
        </w:rPr>
        <w:t xml:space="preserve">, </w:t>
      </w:r>
      <w:r w:rsidR="00103185">
        <w:rPr>
          <w:color w:val="000000"/>
          <w:shd w:val="clear" w:color="auto" w:fill="FFFFFF"/>
        </w:rPr>
        <w:t xml:space="preserve">siūlyti </w:t>
      </w:r>
      <w:r w:rsidR="000F73B1">
        <w:rPr>
          <w:color w:val="000000"/>
          <w:shd w:val="clear" w:color="auto" w:fill="FFFFFF"/>
        </w:rPr>
        <w:t xml:space="preserve">jo tekstą </w:t>
      </w:r>
      <w:r w:rsidR="00103185">
        <w:rPr>
          <w:color w:val="000000"/>
          <w:shd w:val="clear" w:color="auto" w:fill="FFFFFF"/>
        </w:rPr>
        <w:t>sutrumpinti ir su</w:t>
      </w:r>
      <w:r w:rsidR="000F73B1">
        <w:rPr>
          <w:color w:val="000000"/>
          <w:shd w:val="clear" w:color="auto" w:fill="FFFFFF"/>
        </w:rPr>
        <w:t>deri</w:t>
      </w:r>
      <w:r w:rsidR="00103185">
        <w:rPr>
          <w:color w:val="000000"/>
          <w:shd w:val="clear" w:color="auto" w:fill="FFFFFF"/>
        </w:rPr>
        <w:t xml:space="preserve">nus </w:t>
      </w:r>
      <w:r w:rsidR="000F73B1">
        <w:rPr>
          <w:color w:val="000000"/>
          <w:shd w:val="clear" w:color="auto" w:fill="FFFFFF"/>
        </w:rPr>
        <w:t>su bendruomene</w:t>
      </w:r>
      <w:r w:rsidR="00103185">
        <w:rPr>
          <w:color w:val="000000"/>
          <w:shd w:val="clear" w:color="auto" w:fill="FFFFFF"/>
        </w:rPr>
        <w:t xml:space="preserve"> grįžti į Komisiją galutinio teksto derinimui</w:t>
      </w:r>
      <w:r w:rsidR="00836EE2">
        <w:rPr>
          <w:color w:val="000000"/>
          <w:shd w:val="clear" w:color="auto" w:fill="FFFFFF"/>
        </w:rPr>
        <w:t>.</w:t>
      </w:r>
      <w:r w:rsidR="00066E8E">
        <w:rPr>
          <w:color w:val="000000"/>
          <w:shd w:val="clear" w:color="auto" w:fill="FFFFFF"/>
        </w:rPr>
        <w:t xml:space="preserve"> Taip pat informaciniame stende nurodyti  QR kodą, kuri</w:t>
      </w:r>
      <w:r w:rsidR="004740C8">
        <w:rPr>
          <w:color w:val="000000"/>
          <w:shd w:val="clear" w:color="auto" w:fill="FFFFFF"/>
        </w:rPr>
        <w:t>o nuoroda</w:t>
      </w:r>
      <w:r w:rsidR="00701863">
        <w:rPr>
          <w:color w:val="000000"/>
          <w:shd w:val="clear" w:color="auto" w:fill="FFFFFF"/>
        </w:rPr>
        <w:t xml:space="preserve"> </w:t>
      </w:r>
      <w:r w:rsidR="004740C8">
        <w:rPr>
          <w:color w:val="000000"/>
          <w:shd w:val="clear" w:color="auto" w:fill="FFFFFF"/>
        </w:rPr>
        <w:t>vest</w:t>
      </w:r>
      <w:r w:rsidR="00701863">
        <w:rPr>
          <w:color w:val="000000"/>
          <w:shd w:val="clear" w:color="auto" w:fill="FFFFFF"/>
        </w:rPr>
        <w:t>ų</w:t>
      </w:r>
      <w:r w:rsidR="004740C8">
        <w:rPr>
          <w:color w:val="000000"/>
          <w:shd w:val="clear" w:color="auto" w:fill="FFFFFF"/>
        </w:rPr>
        <w:t xml:space="preserve"> į </w:t>
      </w:r>
      <w:r w:rsidR="00103185" w:rsidRPr="00103185">
        <w:rPr>
          <w:shd w:val="clear" w:color="auto" w:fill="FFFFFF"/>
        </w:rPr>
        <w:t xml:space="preserve">platesnę informaciją, pateiktą </w:t>
      </w:r>
      <w:r w:rsidR="004740C8">
        <w:rPr>
          <w:color w:val="000000"/>
          <w:shd w:val="clear" w:color="auto" w:fill="FFFFFF"/>
        </w:rPr>
        <w:t>Vilniaus DNR baz</w:t>
      </w:r>
      <w:r w:rsidR="00103185">
        <w:rPr>
          <w:color w:val="000000"/>
          <w:shd w:val="clear" w:color="auto" w:fill="FFFFFF"/>
        </w:rPr>
        <w:t>ėje</w:t>
      </w:r>
      <w:r w:rsidR="004740C8">
        <w:rPr>
          <w:color w:val="000000"/>
          <w:shd w:val="clear" w:color="auto" w:fill="FFFFFF"/>
        </w:rPr>
        <w:t>.</w:t>
      </w:r>
    </w:p>
    <w:p w14:paraId="61A4C775" w14:textId="6B01AB3E" w:rsidR="00227400" w:rsidRDefault="004740C8" w:rsidP="008572DE">
      <w:pPr>
        <w:pStyle w:val="Pagrindiniotekstotrauka"/>
        <w:ind w:firstLine="709"/>
        <w:jc w:val="both"/>
        <w:rPr>
          <w:color w:val="000000"/>
          <w:shd w:val="clear" w:color="auto" w:fill="FFFFFF"/>
        </w:rPr>
      </w:pPr>
      <w:r>
        <w:rPr>
          <w:color w:val="000000"/>
          <w:shd w:val="clear" w:color="auto" w:fill="FFFFFF"/>
        </w:rPr>
        <w:t>„Už“ – bendru sutarimu.</w:t>
      </w:r>
    </w:p>
    <w:p w14:paraId="711F6CDE" w14:textId="7F81CA77" w:rsidR="00103185" w:rsidRDefault="00103185" w:rsidP="00103185">
      <w:pPr>
        <w:pStyle w:val="Pagrindiniotekstotrauka"/>
        <w:ind w:firstLine="709"/>
        <w:jc w:val="both"/>
        <w:rPr>
          <w:color w:val="000000"/>
          <w:shd w:val="clear" w:color="auto" w:fill="FFFFFF"/>
        </w:rPr>
      </w:pPr>
      <w:r>
        <w:rPr>
          <w:color w:val="000000"/>
          <w:shd w:val="clear" w:color="auto" w:fill="FFFFFF"/>
        </w:rPr>
        <w:t xml:space="preserve">NUSPRĘSTA. </w:t>
      </w:r>
      <w:r w:rsidR="003C2028">
        <w:rPr>
          <w:color w:val="000000"/>
          <w:shd w:val="clear" w:color="auto" w:fill="FFFFFF"/>
        </w:rPr>
        <w:t xml:space="preserve">1. </w:t>
      </w:r>
      <w:r>
        <w:rPr>
          <w:color w:val="000000"/>
          <w:shd w:val="clear" w:color="auto" w:fill="FFFFFF"/>
        </w:rPr>
        <w:t>Pritarti informacinio stendo įrengimui.</w:t>
      </w:r>
    </w:p>
    <w:p w14:paraId="5DA06FD7" w14:textId="260C1255" w:rsidR="00103185" w:rsidRPr="00103185" w:rsidRDefault="00103185" w:rsidP="00103185">
      <w:pPr>
        <w:pStyle w:val="Pagrindiniotekstotrauka"/>
        <w:ind w:firstLine="709"/>
        <w:jc w:val="both"/>
        <w:rPr>
          <w:shd w:val="clear" w:color="auto" w:fill="FFFFFF"/>
        </w:rPr>
      </w:pPr>
      <w:r>
        <w:rPr>
          <w:color w:val="000000"/>
          <w:shd w:val="clear" w:color="auto" w:fill="FFFFFF"/>
        </w:rPr>
        <w:t xml:space="preserve">2. </w:t>
      </w:r>
      <w:r w:rsidR="003C2028">
        <w:rPr>
          <w:color w:val="000000"/>
          <w:shd w:val="clear" w:color="auto" w:fill="FFFFFF"/>
        </w:rPr>
        <w:t>Siūlyti i</w:t>
      </w:r>
      <w:r>
        <w:rPr>
          <w:color w:val="000000"/>
          <w:shd w:val="clear" w:color="auto" w:fill="FFFFFF"/>
        </w:rPr>
        <w:t xml:space="preserve">nformacinio stendo tekstą </w:t>
      </w:r>
      <w:r w:rsidRPr="00103185">
        <w:rPr>
          <w:shd w:val="clear" w:color="auto" w:fill="FFFFFF"/>
        </w:rPr>
        <w:t>sutrumpinti,  derinti su bendruomene ir grįžti į Komisiją galutinio teksto derinimui.</w:t>
      </w:r>
    </w:p>
    <w:p w14:paraId="6EEF7A39" w14:textId="77777777" w:rsidR="00103185" w:rsidRDefault="00103185" w:rsidP="00103185">
      <w:pPr>
        <w:pStyle w:val="Pagrindiniotekstotrauka"/>
        <w:ind w:firstLine="709"/>
        <w:jc w:val="both"/>
        <w:rPr>
          <w:color w:val="000000"/>
          <w:shd w:val="clear" w:color="auto" w:fill="FFFFFF"/>
        </w:rPr>
      </w:pPr>
      <w:r>
        <w:rPr>
          <w:color w:val="000000"/>
          <w:shd w:val="clear" w:color="auto" w:fill="FFFFFF"/>
        </w:rPr>
        <w:t xml:space="preserve">3. Pritarti informaciniame stende nurodyti QR kodą, kurio nuoroda vestų į </w:t>
      </w:r>
      <w:r w:rsidRPr="00103185">
        <w:rPr>
          <w:shd w:val="clear" w:color="auto" w:fill="FFFFFF"/>
        </w:rPr>
        <w:t xml:space="preserve">platesnę informaciją, pateiktą </w:t>
      </w:r>
      <w:r>
        <w:rPr>
          <w:color w:val="000000"/>
          <w:shd w:val="clear" w:color="auto" w:fill="FFFFFF"/>
        </w:rPr>
        <w:t>Vilniaus DNR bazėje.</w:t>
      </w:r>
    </w:p>
    <w:p w14:paraId="49577EFF" w14:textId="476EECBD" w:rsidR="00D6358F" w:rsidRDefault="00D6358F" w:rsidP="008572DE">
      <w:pPr>
        <w:pStyle w:val="Pagrindiniotekstotrauka"/>
        <w:ind w:firstLine="709"/>
        <w:jc w:val="both"/>
        <w:rPr>
          <w:color w:val="000000"/>
          <w:shd w:val="clear" w:color="auto" w:fill="FFFFFF"/>
        </w:rPr>
      </w:pPr>
    </w:p>
    <w:p w14:paraId="14059C72" w14:textId="0379EBFB" w:rsidR="008572DE" w:rsidRDefault="00B80A4B" w:rsidP="008572DE">
      <w:pPr>
        <w:pStyle w:val="Pagrindiniotekstotrauka"/>
        <w:ind w:firstLine="709"/>
        <w:jc w:val="both"/>
      </w:pPr>
      <w:r>
        <w:rPr>
          <w:color w:val="000000"/>
          <w:shd w:val="clear" w:color="auto" w:fill="FFFFFF"/>
        </w:rPr>
        <w:t>3</w:t>
      </w:r>
      <w:r w:rsidR="008572DE">
        <w:rPr>
          <w:color w:val="000000"/>
          <w:shd w:val="clear" w:color="auto" w:fill="FFFFFF"/>
        </w:rPr>
        <w:t xml:space="preserve">. SVARSTYTA. DĖL NEPRIKLAUSOMYBĖS AKTO SIGNATARŲ (K. MOTIEKOS, </w:t>
      </w:r>
      <w:r w:rsidR="001E4412">
        <w:rPr>
          <w:color w:val="000000"/>
          <w:shd w:val="clear" w:color="auto" w:fill="FFFFFF"/>
        </w:rPr>
        <w:t xml:space="preserve">              </w:t>
      </w:r>
      <w:r w:rsidR="008572DE">
        <w:rPr>
          <w:color w:val="000000"/>
          <w:shd w:val="clear" w:color="auto" w:fill="FFFFFF"/>
        </w:rPr>
        <w:t>A. SAKALO IR KITŲ) ATMINIMO ĮAMŽINIMO.</w:t>
      </w:r>
    </w:p>
    <w:p w14:paraId="364F787D" w14:textId="680A67A5" w:rsidR="008572DE" w:rsidRDefault="008572DE" w:rsidP="008572DE">
      <w:pPr>
        <w:pStyle w:val="Pagrindiniotekstotrauka"/>
        <w:ind w:firstLine="709"/>
        <w:jc w:val="both"/>
        <w:rPr>
          <w:color w:val="000000"/>
          <w:shd w:val="clear" w:color="auto" w:fill="FFFFFF"/>
        </w:rPr>
      </w:pPr>
      <w:r>
        <w:rPr>
          <w:color w:val="000000"/>
          <w:shd w:val="clear" w:color="auto" w:fill="FFFFFF"/>
        </w:rPr>
        <w:t>Miesto estetikos poskyrio vedėja Rūta Matonienė pristato klausimą.</w:t>
      </w:r>
      <w:r w:rsidR="007608D4">
        <w:rPr>
          <w:color w:val="000000"/>
          <w:shd w:val="clear" w:color="auto" w:fill="FFFFFF"/>
        </w:rPr>
        <w:t xml:space="preserve"> Primena, kad Savival</w:t>
      </w:r>
      <w:r w:rsidR="00E768AF">
        <w:rPr>
          <w:color w:val="000000"/>
          <w:shd w:val="clear" w:color="auto" w:fill="FFFFFF"/>
        </w:rPr>
        <w:t>d</w:t>
      </w:r>
      <w:r w:rsidR="007608D4">
        <w:rPr>
          <w:color w:val="000000"/>
          <w:shd w:val="clear" w:color="auto" w:fill="FFFFFF"/>
        </w:rPr>
        <w:t>ybė turi prievolę įamžinti Signatarus.</w:t>
      </w:r>
      <w:r w:rsidR="00E768AF">
        <w:rPr>
          <w:color w:val="000000"/>
          <w:shd w:val="clear" w:color="auto" w:fill="FFFFFF"/>
        </w:rPr>
        <w:t xml:space="preserve"> </w:t>
      </w:r>
    </w:p>
    <w:p w14:paraId="14F1B435" w14:textId="67CD350D" w:rsidR="007608D4" w:rsidRDefault="007608D4" w:rsidP="008572DE">
      <w:pPr>
        <w:pStyle w:val="Pagrindiniotekstotrauka"/>
        <w:ind w:firstLine="709"/>
        <w:jc w:val="both"/>
        <w:rPr>
          <w:color w:val="000000"/>
          <w:shd w:val="clear" w:color="auto" w:fill="FFFFFF"/>
        </w:rPr>
      </w:pPr>
      <w:r>
        <w:rPr>
          <w:color w:val="000000"/>
          <w:shd w:val="clear" w:color="auto" w:fill="FFFFFF"/>
        </w:rPr>
        <w:t xml:space="preserve">K. Šeraitė-Gogelienė </w:t>
      </w:r>
      <w:r w:rsidR="00007512">
        <w:rPr>
          <w:color w:val="000000"/>
          <w:shd w:val="clear" w:color="auto" w:fill="FFFFFF"/>
        </w:rPr>
        <w:t>informuoja apie susitikimą su Nepriklausomybės Ak</w:t>
      </w:r>
      <w:r w:rsidR="00F95725">
        <w:rPr>
          <w:color w:val="000000"/>
          <w:shd w:val="clear" w:color="auto" w:fill="FFFFFF"/>
        </w:rPr>
        <w:t>t</w:t>
      </w:r>
      <w:r w:rsidR="00007512">
        <w:rPr>
          <w:color w:val="000000"/>
          <w:shd w:val="clear" w:color="auto" w:fill="FFFFFF"/>
        </w:rPr>
        <w:t>o Signatarų klubu.</w:t>
      </w:r>
      <w:r w:rsidR="005774E2">
        <w:rPr>
          <w:color w:val="000000"/>
          <w:shd w:val="clear" w:color="auto" w:fill="FFFFFF"/>
        </w:rPr>
        <w:t xml:space="preserve"> Sako, kad galima būtų judėti dviem kryptimis. </w:t>
      </w:r>
      <w:r w:rsidR="00887051">
        <w:rPr>
          <w:color w:val="000000"/>
          <w:shd w:val="clear" w:color="auto" w:fill="FFFFFF"/>
        </w:rPr>
        <w:t xml:space="preserve">Turime du konkrečius pasiūlymus dėl A. Sakalo ir </w:t>
      </w:r>
      <w:r w:rsidR="0013078B">
        <w:rPr>
          <w:color w:val="000000"/>
          <w:shd w:val="clear" w:color="auto" w:fill="FFFFFF"/>
        </w:rPr>
        <w:t xml:space="preserve">              </w:t>
      </w:r>
      <w:r w:rsidR="00887051">
        <w:rPr>
          <w:color w:val="000000"/>
          <w:shd w:val="clear" w:color="auto" w:fill="FFFFFF"/>
        </w:rPr>
        <w:t xml:space="preserve">K. Motiekos </w:t>
      </w:r>
      <w:r w:rsidR="0013078B">
        <w:rPr>
          <w:color w:val="000000"/>
          <w:shd w:val="clear" w:color="auto" w:fill="FFFFFF"/>
        </w:rPr>
        <w:t>įamžinimo. Kita kryptis – pagalvoti apie bendresnį</w:t>
      </w:r>
      <w:r w:rsidR="001E3309">
        <w:rPr>
          <w:color w:val="000000"/>
          <w:shd w:val="clear" w:color="auto" w:fill="FFFFFF"/>
        </w:rPr>
        <w:t xml:space="preserve"> visų Signatarų įamžinimą.</w:t>
      </w:r>
      <w:r w:rsidR="00272AC9">
        <w:rPr>
          <w:color w:val="000000"/>
          <w:shd w:val="clear" w:color="auto" w:fill="FFFFFF"/>
        </w:rPr>
        <w:t xml:space="preserve"> Ar galvotume apie tolygius veiksmus kiekvienam</w:t>
      </w:r>
      <w:r w:rsidR="000C37C6">
        <w:rPr>
          <w:color w:val="000000"/>
          <w:shd w:val="clear" w:color="auto" w:fill="FFFFFF"/>
        </w:rPr>
        <w:t xml:space="preserve"> (apie gatvių pavadinimų suteikimą jų vardais</w:t>
      </w:r>
      <w:r w:rsidR="00ED4D53">
        <w:rPr>
          <w:color w:val="000000"/>
          <w:shd w:val="clear" w:color="auto" w:fill="FFFFFF"/>
        </w:rPr>
        <w:t xml:space="preserve"> naujai formuojamam rajone</w:t>
      </w:r>
      <w:r w:rsidR="000C37C6">
        <w:rPr>
          <w:color w:val="000000"/>
          <w:shd w:val="clear" w:color="auto" w:fill="FFFFFF"/>
        </w:rPr>
        <w:t>)</w:t>
      </w:r>
      <w:r w:rsidR="00ED4D53">
        <w:rPr>
          <w:color w:val="000000"/>
          <w:shd w:val="clear" w:color="auto" w:fill="FFFFFF"/>
        </w:rPr>
        <w:t>, ar įamžinti palaipsniui, sulaukiant iniciatyvų.</w:t>
      </w:r>
      <w:r w:rsidR="00E87661">
        <w:rPr>
          <w:color w:val="000000"/>
          <w:shd w:val="clear" w:color="auto" w:fill="FFFFFF"/>
        </w:rPr>
        <w:t xml:space="preserve"> Jos nuomone klausimas yra svarbus, kurie iš jų buvo vilniečiai</w:t>
      </w:r>
      <w:r w:rsidR="00422FF2">
        <w:rPr>
          <w:color w:val="000000"/>
          <w:shd w:val="clear" w:color="auto" w:fill="FFFFFF"/>
        </w:rPr>
        <w:t xml:space="preserve"> ir ką mes laikome vilniečius.</w:t>
      </w:r>
      <w:r w:rsidR="00656196">
        <w:rPr>
          <w:color w:val="000000"/>
          <w:shd w:val="clear" w:color="auto" w:fill="FFFFFF"/>
        </w:rPr>
        <w:t xml:space="preserve"> Kviečia diskusijai.</w:t>
      </w:r>
    </w:p>
    <w:p w14:paraId="21CE1A4B" w14:textId="45C319C9" w:rsidR="008572DE" w:rsidRDefault="00656196" w:rsidP="008572DE">
      <w:pPr>
        <w:pStyle w:val="Pagrindiniotekstotrauka"/>
        <w:ind w:firstLine="709"/>
        <w:jc w:val="both"/>
        <w:rPr>
          <w:color w:val="000000"/>
          <w:shd w:val="clear" w:color="auto" w:fill="FFFFFF"/>
        </w:rPr>
      </w:pPr>
      <w:r>
        <w:rPr>
          <w:color w:val="000000"/>
          <w:shd w:val="clear" w:color="auto" w:fill="FFFFFF"/>
        </w:rPr>
        <w:t>N</w:t>
      </w:r>
      <w:r w:rsidR="008572DE">
        <w:rPr>
          <w:color w:val="000000"/>
          <w:shd w:val="clear" w:color="auto" w:fill="FFFFFF"/>
        </w:rPr>
        <w:t xml:space="preserve">uomones išreiškia </w:t>
      </w:r>
      <w:r>
        <w:rPr>
          <w:color w:val="000000"/>
          <w:shd w:val="clear" w:color="auto" w:fill="FFFFFF"/>
        </w:rPr>
        <w:t xml:space="preserve">R. Matonienė, </w:t>
      </w:r>
      <w:r w:rsidR="00AA7504">
        <w:rPr>
          <w:color w:val="000000"/>
          <w:shd w:val="clear" w:color="auto" w:fill="FFFFFF"/>
        </w:rPr>
        <w:t>A</w:t>
      </w:r>
      <w:r>
        <w:rPr>
          <w:color w:val="000000"/>
          <w:shd w:val="clear" w:color="auto" w:fill="FFFFFF"/>
        </w:rPr>
        <w:t>. Bakšys, K. Šeraitė-Gogelienė</w:t>
      </w:r>
      <w:r w:rsidR="007044B1">
        <w:rPr>
          <w:color w:val="000000"/>
          <w:shd w:val="clear" w:color="auto" w:fill="FFFFFF"/>
        </w:rPr>
        <w:t xml:space="preserve">, R. Černius, </w:t>
      </w:r>
      <w:r w:rsidR="00AA7504">
        <w:rPr>
          <w:color w:val="000000"/>
          <w:shd w:val="clear" w:color="auto" w:fill="FFFFFF"/>
        </w:rPr>
        <w:t xml:space="preserve">                                 </w:t>
      </w:r>
      <w:r w:rsidR="007044B1">
        <w:rPr>
          <w:color w:val="000000"/>
          <w:shd w:val="clear" w:color="auto" w:fill="FFFFFF"/>
        </w:rPr>
        <w:t>N. Černiauskas, V. Sinica</w:t>
      </w:r>
      <w:r w:rsidR="00AA7504">
        <w:rPr>
          <w:color w:val="000000"/>
          <w:shd w:val="clear" w:color="auto" w:fill="FFFFFF"/>
        </w:rPr>
        <w:t>.</w:t>
      </w:r>
    </w:p>
    <w:p w14:paraId="4EC05292" w14:textId="0F2EAD43" w:rsidR="00656196" w:rsidRDefault="00AA7504" w:rsidP="008572DE">
      <w:pPr>
        <w:pStyle w:val="Pagrindiniotekstotrauka"/>
        <w:ind w:firstLine="709"/>
        <w:jc w:val="both"/>
        <w:rPr>
          <w:color w:val="000000"/>
          <w:shd w:val="clear" w:color="auto" w:fill="FFFFFF"/>
        </w:rPr>
      </w:pPr>
      <w:r>
        <w:rPr>
          <w:color w:val="000000"/>
          <w:shd w:val="clear" w:color="auto" w:fill="FFFFFF"/>
        </w:rPr>
        <w:t xml:space="preserve">R. Matonienė </w:t>
      </w:r>
      <w:r w:rsidR="00FC33AD">
        <w:rPr>
          <w:color w:val="000000"/>
          <w:shd w:val="clear" w:color="auto" w:fill="FFFFFF"/>
        </w:rPr>
        <w:t>v</w:t>
      </w:r>
      <w:r w:rsidR="00656196">
        <w:rPr>
          <w:color w:val="000000"/>
          <w:shd w:val="clear" w:color="auto" w:fill="FFFFFF"/>
        </w:rPr>
        <w:t>izualiai pasidalina Signatarų sąrašu.</w:t>
      </w:r>
      <w:r w:rsidR="00D30FFF">
        <w:rPr>
          <w:color w:val="000000"/>
          <w:shd w:val="clear" w:color="auto" w:fill="FFFFFF"/>
        </w:rPr>
        <w:t xml:space="preserve"> Informuoja, kad gimę Vilniuje tik trys Sig</w:t>
      </w:r>
      <w:r w:rsidR="00E05357">
        <w:rPr>
          <w:color w:val="000000"/>
          <w:shd w:val="clear" w:color="auto" w:fill="FFFFFF"/>
        </w:rPr>
        <w:t>n</w:t>
      </w:r>
      <w:r w:rsidR="00D30FFF">
        <w:rPr>
          <w:color w:val="000000"/>
          <w:shd w:val="clear" w:color="auto" w:fill="FFFFFF"/>
        </w:rPr>
        <w:t>ata</w:t>
      </w:r>
      <w:r w:rsidR="00E05357">
        <w:rPr>
          <w:color w:val="000000"/>
          <w:shd w:val="clear" w:color="auto" w:fill="FFFFFF"/>
        </w:rPr>
        <w:t>ra</w:t>
      </w:r>
      <w:r w:rsidR="00D30FFF">
        <w:rPr>
          <w:color w:val="000000"/>
          <w:shd w:val="clear" w:color="auto" w:fill="FFFFFF"/>
        </w:rPr>
        <w:t>i</w:t>
      </w:r>
      <w:r w:rsidR="00626C10">
        <w:rPr>
          <w:color w:val="000000"/>
          <w:shd w:val="clear" w:color="auto" w:fill="FFFFFF"/>
        </w:rPr>
        <w:t xml:space="preserve">. Ne visi ir mirę Vilniuje, kai kurie palaidoti Vilniuje, kai kurie savo gimtinėse. </w:t>
      </w:r>
      <w:r w:rsidR="00E05357">
        <w:rPr>
          <w:color w:val="000000"/>
          <w:shd w:val="clear" w:color="auto" w:fill="FFFFFF"/>
        </w:rPr>
        <w:t>Kai kurie Signatarai yra įamžinti tam tikrais ženklais savo gimtinėse.</w:t>
      </w:r>
      <w:r w:rsidR="006E33AD">
        <w:rPr>
          <w:color w:val="000000"/>
          <w:shd w:val="clear" w:color="auto" w:fill="FFFFFF"/>
        </w:rPr>
        <w:t xml:space="preserve"> Vilniuje įamžinti Č. Kudaba, </w:t>
      </w:r>
      <w:r w:rsidR="00A33532">
        <w:rPr>
          <w:color w:val="000000"/>
          <w:shd w:val="clear" w:color="auto" w:fill="FFFFFF"/>
        </w:rPr>
        <w:t xml:space="preserve">                        </w:t>
      </w:r>
      <w:r w:rsidR="006E33AD">
        <w:rPr>
          <w:color w:val="000000"/>
          <w:shd w:val="clear" w:color="auto" w:fill="FFFFFF"/>
        </w:rPr>
        <w:t xml:space="preserve">A. M. Brazauskas, </w:t>
      </w:r>
      <w:r w:rsidR="00A33532">
        <w:rPr>
          <w:color w:val="000000"/>
          <w:shd w:val="clear" w:color="auto" w:fill="FFFFFF"/>
        </w:rPr>
        <w:t>R. Ozolas ir P. Tupikas.</w:t>
      </w:r>
    </w:p>
    <w:p w14:paraId="63530D5D" w14:textId="50CB9950" w:rsidR="00CD1419" w:rsidRDefault="00CD1419" w:rsidP="008572DE">
      <w:pPr>
        <w:pStyle w:val="Pagrindiniotekstotrauka"/>
        <w:ind w:firstLine="709"/>
        <w:jc w:val="both"/>
        <w:rPr>
          <w:color w:val="000000"/>
          <w:shd w:val="clear" w:color="auto" w:fill="FFFFFF"/>
        </w:rPr>
      </w:pPr>
      <w:r>
        <w:rPr>
          <w:color w:val="000000"/>
          <w:shd w:val="clear" w:color="auto" w:fill="FFFFFF"/>
        </w:rPr>
        <w:t>A. Bakšys</w:t>
      </w:r>
      <w:r w:rsidR="00AD7CCC">
        <w:rPr>
          <w:color w:val="000000"/>
          <w:shd w:val="clear" w:color="auto" w:fill="FFFFFF"/>
        </w:rPr>
        <w:t xml:space="preserve"> pasisako dėl Signatarų reikšmingumo</w:t>
      </w:r>
      <w:r w:rsidR="0071723E">
        <w:rPr>
          <w:color w:val="000000"/>
          <w:shd w:val="clear" w:color="auto" w:fill="FFFFFF"/>
        </w:rPr>
        <w:t xml:space="preserve">, kokia forma įamžinti </w:t>
      </w:r>
      <w:r w:rsidR="00B0447D">
        <w:rPr>
          <w:color w:val="000000"/>
          <w:shd w:val="clear" w:color="auto" w:fill="FFFFFF"/>
        </w:rPr>
        <w:t xml:space="preserve">(įrengti atminimo lentas, suteikti gatvių pavadinimus) </w:t>
      </w:r>
      <w:r w:rsidR="0071723E">
        <w:rPr>
          <w:color w:val="000000"/>
          <w:shd w:val="clear" w:color="auto" w:fill="FFFFFF"/>
        </w:rPr>
        <w:t>ir dėl 10 metų laikotarpio taikymo.</w:t>
      </w:r>
      <w:r w:rsidR="00B0447D">
        <w:rPr>
          <w:color w:val="000000"/>
          <w:shd w:val="clear" w:color="auto" w:fill="FFFFFF"/>
        </w:rPr>
        <w:t xml:space="preserve"> Mano, kad reikia </w:t>
      </w:r>
      <w:r w:rsidR="00201C76">
        <w:rPr>
          <w:color w:val="000000"/>
          <w:shd w:val="clear" w:color="auto" w:fill="FFFFFF"/>
        </w:rPr>
        <w:t xml:space="preserve">priimti </w:t>
      </w:r>
      <w:r w:rsidR="00B0447D">
        <w:rPr>
          <w:color w:val="000000"/>
          <w:shd w:val="clear" w:color="auto" w:fill="FFFFFF"/>
        </w:rPr>
        <w:t>įamžinimo vieningum</w:t>
      </w:r>
      <w:r w:rsidR="00201C76">
        <w:rPr>
          <w:color w:val="000000"/>
          <w:shd w:val="clear" w:color="auto" w:fill="FFFFFF"/>
        </w:rPr>
        <w:t>ą, koks tas įpaminklinimas turėtų būti</w:t>
      </w:r>
      <w:r w:rsidR="00B0447D">
        <w:rPr>
          <w:color w:val="000000"/>
          <w:shd w:val="clear" w:color="auto" w:fill="FFFFFF"/>
        </w:rPr>
        <w:t>.</w:t>
      </w:r>
    </w:p>
    <w:p w14:paraId="7BB18325" w14:textId="16DE57C7" w:rsidR="00CD1419" w:rsidRDefault="00CD1419" w:rsidP="008572DE">
      <w:pPr>
        <w:pStyle w:val="Pagrindiniotekstotrauka"/>
        <w:ind w:firstLine="709"/>
        <w:jc w:val="both"/>
        <w:rPr>
          <w:color w:val="000000"/>
          <w:shd w:val="clear" w:color="auto" w:fill="FFFFFF"/>
        </w:rPr>
      </w:pPr>
      <w:r>
        <w:rPr>
          <w:color w:val="000000"/>
          <w:shd w:val="clear" w:color="auto" w:fill="FFFFFF"/>
        </w:rPr>
        <w:t>K. Šeraitė-Gogelienė</w:t>
      </w:r>
      <w:r w:rsidR="00745CF4">
        <w:rPr>
          <w:color w:val="000000"/>
          <w:shd w:val="clear" w:color="auto" w:fill="FFFFFF"/>
        </w:rPr>
        <w:t xml:space="preserve"> pasisako dėl bendrinės formos ir </w:t>
      </w:r>
      <w:r w:rsidR="00303883">
        <w:rPr>
          <w:color w:val="000000"/>
          <w:shd w:val="clear" w:color="auto" w:fill="FFFFFF"/>
        </w:rPr>
        <w:t>pertekliaus</w:t>
      </w:r>
      <w:r w:rsidR="00626C1B">
        <w:rPr>
          <w:color w:val="000000"/>
          <w:shd w:val="clear" w:color="auto" w:fill="FFFFFF"/>
        </w:rPr>
        <w:t xml:space="preserve"> bei</w:t>
      </w:r>
      <w:r w:rsidR="003D15BB">
        <w:rPr>
          <w:color w:val="000000"/>
          <w:shd w:val="clear" w:color="auto" w:fill="FFFFFF"/>
        </w:rPr>
        <w:t xml:space="preserve"> dėl </w:t>
      </w:r>
      <w:r w:rsidR="00745CF4">
        <w:rPr>
          <w:color w:val="000000"/>
          <w:shd w:val="clear" w:color="auto" w:fill="FFFFFF"/>
        </w:rPr>
        <w:t xml:space="preserve">10 metų laikotarpio. </w:t>
      </w:r>
      <w:r w:rsidR="003D15BB">
        <w:rPr>
          <w:color w:val="000000"/>
          <w:shd w:val="clear" w:color="auto" w:fill="FFFFFF"/>
        </w:rPr>
        <w:t>Sako, kad Savivaldybė turi prievolę įamžinti</w:t>
      </w:r>
      <w:r w:rsidR="008F13BF">
        <w:rPr>
          <w:color w:val="000000"/>
          <w:shd w:val="clear" w:color="auto" w:fill="FFFFFF"/>
        </w:rPr>
        <w:t xml:space="preserve">, nekalbant apie laikotarpį. </w:t>
      </w:r>
    </w:p>
    <w:p w14:paraId="31339C35" w14:textId="4B315F4B" w:rsidR="00CD1419" w:rsidRDefault="00CD1419" w:rsidP="008572DE">
      <w:pPr>
        <w:pStyle w:val="Pagrindiniotekstotrauka"/>
        <w:ind w:firstLine="709"/>
        <w:jc w:val="both"/>
        <w:rPr>
          <w:color w:val="000000"/>
          <w:shd w:val="clear" w:color="auto" w:fill="FFFFFF"/>
        </w:rPr>
      </w:pPr>
      <w:r>
        <w:rPr>
          <w:color w:val="000000"/>
          <w:shd w:val="clear" w:color="auto" w:fill="FFFFFF"/>
        </w:rPr>
        <w:t>R. Černius</w:t>
      </w:r>
      <w:r w:rsidR="00DF6A85">
        <w:rPr>
          <w:color w:val="000000"/>
          <w:shd w:val="clear" w:color="auto" w:fill="FFFFFF"/>
        </w:rPr>
        <w:t xml:space="preserve"> pasisako už atminimo lentų įrengimą</w:t>
      </w:r>
      <w:r w:rsidR="00924789">
        <w:rPr>
          <w:color w:val="000000"/>
          <w:shd w:val="clear" w:color="auto" w:fill="FFFFFF"/>
        </w:rPr>
        <w:t>.</w:t>
      </w:r>
    </w:p>
    <w:p w14:paraId="0870BFD0" w14:textId="39B9A1E6" w:rsidR="00CD1419" w:rsidRDefault="00CD1419" w:rsidP="008572DE">
      <w:pPr>
        <w:pStyle w:val="Pagrindiniotekstotrauka"/>
        <w:ind w:firstLine="709"/>
        <w:jc w:val="both"/>
        <w:rPr>
          <w:color w:val="000000"/>
          <w:shd w:val="clear" w:color="auto" w:fill="FFFFFF"/>
        </w:rPr>
      </w:pPr>
      <w:r>
        <w:rPr>
          <w:color w:val="000000"/>
          <w:shd w:val="clear" w:color="auto" w:fill="FFFFFF"/>
        </w:rPr>
        <w:t>N. Černia</w:t>
      </w:r>
      <w:r w:rsidR="00DF3B7A">
        <w:rPr>
          <w:color w:val="000000"/>
          <w:shd w:val="clear" w:color="auto" w:fill="FFFFFF"/>
        </w:rPr>
        <w:t>uskas</w:t>
      </w:r>
      <w:r w:rsidR="00CB6F24">
        <w:rPr>
          <w:color w:val="000000"/>
          <w:shd w:val="clear" w:color="auto" w:fill="FFFFFF"/>
        </w:rPr>
        <w:t xml:space="preserve"> sako, kad pagal įstatymą turi atsirasti įamžinimas ir </w:t>
      </w:r>
      <w:r w:rsidR="00FE3028">
        <w:rPr>
          <w:color w:val="000000"/>
          <w:shd w:val="clear" w:color="auto" w:fill="FFFFFF"/>
        </w:rPr>
        <w:t>esminis dalykas turėti būti šeimos pozicija.</w:t>
      </w:r>
      <w:r w:rsidR="00CC1B34">
        <w:rPr>
          <w:color w:val="000000"/>
          <w:shd w:val="clear" w:color="auto" w:fill="FFFFFF"/>
        </w:rPr>
        <w:t xml:space="preserve"> Taip pat turėtume vadovautis principu, jeigu jau yra vienas įamžinimas</w:t>
      </w:r>
      <w:r w:rsidR="00BE40E3">
        <w:rPr>
          <w:color w:val="000000"/>
          <w:shd w:val="clear" w:color="auto" w:fill="FFFFFF"/>
        </w:rPr>
        <w:t xml:space="preserve"> Lietuve, tuomet jau tai svarstyti visiškai atskirai.</w:t>
      </w:r>
      <w:r w:rsidR="007914B9">
        <w:rPr>
          <w:color w:val="000000"/>
          <w:shd w:val="clear" w:color="auto" w:fill="FFFFFF"/>
        </w:rPr>
        <w:t xml:space="preserve"> Siūlytų orien</w:t>
      </w:r>
      <w:r w:rsidR="008B3E94">
        <w:rPr>
          <w:color w:val="000000"/>
          <w:shd w:val="clear" w:color="auto" w:fill="FFFFFF"/>
        </w:rPr>
        <w:t>t</w:t>
      </w:r>
      <w:r w:rsidR="007914B9">
        <w:rPr>
          <w:color w:val="000000"/>
          <w:shd w:val="clear" w:color="auto" w:fill="FFFFFF"/>
        </w:rPr>
        <w:t xml:space="preserve">uotis vienu įamžinimu, </w:t>
      </w:r>
      <w:r w:rsidR="008B3E94">
        <w:rPr>
          <w:color w:val="000000"/>
          <w:shd w:val="clear" w:color="auto" w:fill="FFFFFF"/>
        </w:rPr>
        <w:t>o taip pat kad atmintis nusiristų per visą Lietuvą.</w:t>
      </w:r>
    </w:p>
    <w:p w14:paraId="514C7DCE" w14:textId="070D496E" w:rsidR="00DF3B7A" w:rsidRDefault="00DF3B7A" w:rsidP="008572DE">
      <w:pPr>
        <w:pStyle w:val="Pagrindiniotekstotrauka"/>
        <w:ind w:firstLine="709"/>
        <w:jc w:val="both"/>
        <w:rPr>
          <w:color w:val="000000"/>
          <w:shd w:val="clear" w:color="auto" w:fill="FFFFFF"/>
        </w:rPr>
      </w:pPr>
      <w:r>
        <w:rPr>
          <w:color w:val="000000"/>
          <w:shd w:val="clear" w:color="auto" w:fill="FFFFFF"/>
        </w:rPr>
        <w:t xml:space="preserve">V. Sinica </w:t>
      </w:r>
      <w:r w:rsidR="00382A5A">
        <w:rPr>
          <w:color w:val="000000"/>
          <w:shd w:val="clear" w:color="auto" w:fill="FFFFFF"/>
        </w:rPr>
        <w:t xml:space="preserve">sutinka, kad vieno atminimo ženklo užtenka ir nebūtinai </w:t>
      </w:r>
      <w:r w:rsidR="001729AD">
        <w:rPr>
          <w:color w:val="000000"/>
          <w:shd w:val="clear" w:color="auto" w:fill="FFFFFF"/>
        </w:rPr>
        <w:t xml:space="preserve">jis turi būti Vilniuje, jei yra kitur. </w:t>
      </w:r>
      <w:r w:rsidR="006228CC">
        <w:rPr>
          <w:color w:val="000000"/>
          <w:shd w:val="clear" w:color="auto" w:fill="FFFFFF"/>
        </w:rPr>
        <w:t xml:space="preserve">Mano, kad </w:t>
      </w:r>
      <w:r w:rsidR="00B66205">
        <w:rPr>
          <w:color w:val="000000"/>
          <w:shd w:val="clear" w:color="auto" w:fill="FFFFFF"/>
        </w:rPr>
        <w:t>įamžinimas atminimo lentele pakankamas.</w:t>
      </w:r>
    </w:p>
    <w:p w14:paraId="7AD382A3" w14:textId="4319BBBD"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Posėdžio pirmininkė </w:t>
      </w:r>
      <w:r w:rsidR="001B2416">
        <w:rPr>
          <w:color w:val="000000"/>
          <w:shd w:val="clear" w:color="auto" w:fill="FFFFFF"/>
        </w:rPr>
        <w:t xml:space="preserve">sako, kad </w:t>
      </w:r>
      <w:r w:rsidR="003E6337">
        <w:rPr>
          <w:color w:val="000000"/>
          <w:shd w:val="clear" w:color="auto" w:fill="FFFFFF"/>
        </w:rPr>
        <w:t xml:space="preserve">iš išsakytų nuomonių formuojasi nuomonė, kad užtektų įamžinimo atminimo lentomis, kadangi gatvių yra stygius, todėl </w:t>
      </w:r>
      <w:r>
        <w:rPr>
          <w:color w:val="000000"/>
          <w:shd w:val="clear" w:color="auto" w:fill="FFFFFF"/>
        </w:rPr>
        <w:t xml:space="preserve">kviečia </w:t>
      </w:r>
      <w:r w:rsidR="00DF3B7A">
        <w:rPr>
          <w:color w:val="000000"/>
          <w:shd w:val="clear" w:color="auto" w:fill="FFFFFF"/>
        </w:rPr>
        <w:t>neskubėti imtis šio klausimo</w:t>
      </w:r>
      <w:r w:rsidR="00293899">
        <w:rPr>
          <w:color w:val="000000"/>
          <w:shd w:val="clear" w:color="auto" w:fill="FFFFFF"/>
        </w:rPr>
        <w:t xml:space="preserve"> ir pradėti įamžinimo procesą </w:t>
      </w:r>
      <w:r w:rsidR="00F62FDF">
        <w:rPr>
          <w:color w:val="000000"/>
          <w:shd w:val="clear" w:color="auto" w:fill="FFFFFF"/>
        </w:rPr>
        <w:t xml:space="preserve">nuo pateiktų </w:t>
      </w:r>
      <w:r w:rsidR="00293899">
        <w:rPr>
          <w:color w:val="000000"/>
          <w:shd w:val="clear" w:color="auto" w:fill="FFFFFF"/>
        </w:rPr>
        <w:t>asmenyb</w:t>
      </w:r>
      <w:r w:rsidR="00F62FDF">
        <w:rPr>
          <w:color w:val="000000"/>
          <w:shd w:val="clear" w:color="auto" w:fill="FFFFFF"/>
        </w:rPr>
        <w:t>ių</w:t>
      </w:r>
      <w:r w:rsidR="00293899">
        <w:rPr>
          <w:color w:val="000000"/>
          <w:shd w:val="clear" w:color="auto" w:fill="FFFFFF"/>
        </w:rPr>
        <w:t xml:space="preserve"> A. Sak</w:t>
      </w:r>
      <w:r w:rsidR="001A4582">
        <w:rPr>
          <w:color w:val="000000"/>
          <w:shd w:val="clear" w:color="auto" w:fill="FFFFFF"/>
        </w:rPr>
        <w:t>a</w:t>
      </w:r>
      <w:r w:rsidR="00F62FDF">
        <w:rPr>
          <w:color w:val="000000"/>
          <w:shd w:val="clear" w:color="auto" w:fill="FFFFFF"/>
        </w:rPr>
        <w:t>lo</w:t>
      </w:r>
      <w:r w:rsidR="00293899">
        <w:rPr>
          <w:color w:val="000000"/>
          <w:shd w:val="clear" w:color="auto" w:fill="FFFFFF"/>
        </w:rPr>
        <w:t xml:space="preserve"> ir K. Motiek</w:t>
      </w:r>
      <w:r w:rsidR="00F62FDF">
        <w:rPr>
          <w:color w:val="000000"/>
          <w:shd w:val="clear" w:color="auto" w:fill="FFFFFF"/>
        </w:rPr>
        <w:t>os</w:t>
      </w:r>
      <w:r w:rsidR="00293899">
        <w:rPr>
          <w:color w:val="000000"/>
          <w:shd w:val="clear" w:color="auto" w:fill="FFFFFF"/>
        </w:rPr>
        <w:t>.</w:t>
      </w:r>
    </w:p>
    <w:p w14:paraId="30499F53" w14:textId="7F2C4AA3" w:rsidR="00293899" w:rsidRDefault="004D62D2" w:rsidP="008572DE">
      <w:pPr>
        <w:pStyle w:val="Pagrindiniotekstotrauka"/>
        <w:ind w:firstLine="709"/>
        <w:jc w:val="both"/>
        <w:rPr>
          <w:color w:val="000000"/>
          <w:shd w:val="clear" w:color="auto" w:fill="FFFFFF"/>
        </w:rPr>
      </w:pPr>
      <w:r>
        <w:rPr>
          <w:color w:val="000000"/>
          <w:shd w:val="clear" w:color="auto" w:fill="FFFFFF"/>
        </w:rPr>
        <w:t xml:space="preserve">R. Matonienė pristato iniciatyvą </w:t>
      </w:r>
      <w:r w:rsidR="00FE77D8">
        <w:rPr>
          <w:color w:val="000000"/>
          <w:shd w:val="clear" w:color="auto" w:fill="FFFFFF"/>
        </w:rPr>
        <w:t>įamžinti K. Motieką</w:t>
      </w:r>
      <w:r w:rsidR="00DB6B44">
        <w:rPr>
          <w:color w:val="000000"/>
          <w:shd w:val="clear" w:color="auto" w:fill="FFFFFF"/>
        </w:rPr>
        <w:t>,</w:t>
      </w:r>
      <w:r w:rsidR="00FE77D8">
        <w:rPr>
          <w:color w:val="000000"/>
          <w:shd w:val="clear" w:color="auto" w:fill="FFFFFF"/>
        </w:rPr>
        <w:t xml:space="preserve"> įrengiant atminimo lentą ant pastato Gynėjų g. 4, kur ir  dirbo. </w:t>
      </w:r>
      <w:r w:rsidR="00DB6B44">
        <w:rPr>
          <w:color w:val="000000"/>
          <w:shd w:val="clear" w:color="auto" w:fill="FFFFFF"/>
        </w:rPr>
        <w:t xml:space="preserve">Sako, kad būtų ir kita </w:t>
      </w:r>
      <w:r w:rsidR="003D5AD1">
        <w:rPr>
          <w:color w:val="000000"/>
          <w:shd w:val="clear" w:color="auto" w:fill="FFFFFF"/>
        </w:rPr>
        <w:t xml:space="preserve">galimybė įamžinti </w:t>
      </w:r>
      <w:r w:rsidR="00BF31AD">
        <w:rPr>
          <w:color w:val="000000"/>
          <w:shd w:val="clear" w:color="auto" w:fill="FFFFFF"/>
        </w:rPr>
        <w:t>Teatro g., kur gyveno.</w:t>
      </w:r>
    </w:p>
    <w:p w14:paraId="55DC7CE2" w14:textId="24E579C7" w:rsidR="00FE680A" w:rsidRDefault="000B5281" w:rsidP="008572DE">
      <w:pPr>
        <w:pStyle w:val="Pagrindiniotekstotrauka"/>
        <w:ind w:firstLine="709"/>
        <w:jc w:val="both"/>
        <w:rPr>
          <w:color w:val="000000"/>
          <w:shd w:val="clear" w:color="auto" w:fill="FFFFFF"/>
        </w:rPr>
      </w:pPr>
      <w:r>
        <w:rPr>
          <w:color w:val="000000"/>
          <w:shd w:val="clear" w:color="auto" w:fill="FFFFFF"/>
        </w:rPr>
        <w:t xml:space="preserve">A. Sakalui atminimo ženklą siūloma įrengti ant pastato </w:t>
      </w:r>
      <w:r w:rsidR="005E2B23">
        <w:rPr>
          <w:color w:val="000000"/>
          <w:shd w:val="clear" w:color="auto" w:fill="FFFFFF"/>
        </w:rPr>
        <w:t xml:space="preserve">P. </w:t>
      </w:r>
      <w:r>
        <w:rPr>
          <w:color w:val="000000"/>
          <w:shd w:val="clear" w:color="auto" w:fill="FFFFFF"/>
        </w:rPr>
        <w:t>Vileišio g. 12, kur gy</w:t>
      </w:r>
      <w:r w:rsidR="00B131A5">
        <w:rPr>
          <w:color w:val="000000"/>
          <w:shd w:val="clear" w:color="auto" w:fill="FFFFFF"/>
        </w:rPr>
        <w:t>veno.</w:t>
      </w:r>
    </w:p>
    <w:p w14:paraId="652CC3A5" w14:textId="318BC84B" w:rsidR="00B131A5" w:rsidRDefault="0035242E" w:rsidP="008572DE">
      <w:pPr>
        <w:pStyle w:val="Pagrindiniotekstotrauka"/>
        <w:ind w:firstLine="709"/>
        <w:jc w:val="both"/>
        <w:rPr>
          <w:color w:val="000000"/>
          <w:shd w:val="clear" w:color="auto" w:fill="FFFFFF"/>
        </w:rPr>
      </w:pPr>
      <w:r>
        <w:rPr>
          <w:color w:val="000000"/>
          <w:shd w:val="clear" w:color="auto" w:fill="FFFFFF"/>
        </w:rPr>
        <w:t>Nuomones išre</w:t>
      </w:r>
      <w:r w:rsidR="006B49AC">
        <w:rPr>
          <w:color w:val="000000"/>
          <w:shd w:val="clear" w:color="auto" w:fill="FFFFFF"/>
        </w:rPr>
        <w:t>i</w:t>
      </w:r>
      <w:r>
        <w:rPr>
          <w:color w:val="000000"/>
          <w:shd w:val="clear" w:color="auto" w:fill="FFFFFF"/>
        </w:rPr>
        <w:t>š</w:t>
      </w:r>
      <w:r w:rsidR="006B49AC">
        <w:rPr>
          <w:color w:val="000000"/>
          <w:shd w:val="clear" w:color="auto" w:fill="FFFFFF"/>
        </w:rPr>
        <w:t>k</w:t>
      </w:r>
      <w:r>
        <w:rPr>
          <w:color w:val="000000"/>
          <w:shd w:val="clear" w:color="auto" w:fill="FFFFFF"/>
        </w:rPr>
        <w:t>ia K. Šeraitė-Gogelienė, R. Černius</w:t>
      </w:r>
      <w:r w:rsidR="006F7304">
        <w:rPr>
          <w:color w:val="000000"/>
          <w:shd w:val="clear" w:color="auto" w:fill="FFFFFF"/>
        </w:rPr>
        <w:t>, N. Černiauskas, A. Bakšys.</w:t>
      </w:r>
    </w:p>
    <w:p w14:paraId="189033A5" w14:textId="182C2796" w:rsidR="006F7304" w:rsidRDefault="001B0031" w:rsidP="008572DE">
      <w:pPr>
        <w:pStyle w:val="Pagrindiniotekstotrauka"/>
        <w:ind w:firstLine="709"/>
        <w:jc w:val="both"/>
        <w:rPr>
          <w:color w:val="000000"/>
          <w:shd w:val="clear" w:color="auto" w:fill="FFFFFF"/>
        </w:rPr>
      </w:pPr>
      <w:r>
        <w:rPr>
          <w:color w:val="000000"/>
          <w:shd w:val="clear" w:color="auto" w:fill="FFFFFF"/>
        </w:rPr>
        <w:t xml:space="preserve">K. Šeraitė-Gogelienė informuoja apie </w:t>
      </w:r>
      <w:r w:rsidR="00665ECD">
        <w:rPr>
          <w:color w:val="000000"/>
          <w:shd w:val="clear" w:color="auto" w:fill="FFFFFF"/>
        </w:rPr>
        <w:t xml:space="preserve">pokalbį su Advokatų kontora dėl K. Motiekos įamžinimo, </w:t>
      </w:r>
      <w:r w:rsidR="00F82482">
        <w:rPr>
          <w:color w:val="000000"/>
          <w:shd w:val="clear" w:color="auto" w:fill="FFFFFF"/>
        </w:rPr>
        <w:t>jie neprieštarauja jo įamžinim</w:t>
      </w:r>
      <w:r w:rsidR="0035642F">
        <w:rPr>
          <w:color w:val="000000"/>
          <w:shd w:val="clear" w:color="auto" w:fill="FFFFFF"/>
        </w:rPr>
        <w:t xml:space="preserve">ui, tačiau siūlo apsispręsti dėl vietos. Mano, kad galima būtų kreiptis į juos, kad jie patarpininkautų dėl </w:t>
      </w:r>
      <w:r w:rsidR="006A5C6B">
        <w:rPr>
          <w:color w:val="000000"/>
          <w:shd w:val="clear" w:color="auto" w:fill="FFFFFF"/>
        </w:rPr>
        <w:t>vietos.</w:t>
      </w:r>
    </w:p>
    <w:p w14:paraId="5F6A0DBE" w14:textId="2D90DD96" w:rsidR="006A5C6B" w:rsidRDefault="006A5C6B" w:rsidP="008572DE">
      <w:pPr>
        <w:pStyle w:val="Pagrindiniotekstotrauka"/>
        <w:ind w:firstLine="709"/>
        <w:jc w:val="both"/>
        <w:rPr>
          <w:color w:val="000000"/>
          <w:shd w:val="clear" w:color="auto" w:fill="FFFFFF"/>
        </w:rPr>
      </w:pPr>
      <w:r>
        <w:rPr>
          <w:color w:val="000000"/>
          <w:shd w:val="clear" w:color="auto" w:fill="FFFFFF"/>
        </w:rPr>
        <w:t>R. Černius pasisako už vietą Teatro g., ten kur gyveno</w:t>
      </w:r>
      <w:r w:rsidR="00492290">
        <w:rPr>
          <w:color w:val="000000"/>
          <w:shd w:val="clear" w:color="auto" w:fill="FFFFFF"/>
        </w:rPr>
        <w:t>.</w:t>
      </w:r>
    </w:p>
    <w:p w14:paraId="509B8B14" w14:textId="7C66A890" w:rsidR="00492290" w:rsidRDefault="00492290" w:rsidP="008572DE">
      <w:pPr>
        <w:pStyle w:val="Pagrindiniotekstotrauka"/>
        <w:ind w:firstLine="709"/>
        <w:jc w:val="both"/>
        <w:rPr>
          <w:color w:val="000000"/>
          <w:shd w:val="clear" w:color="auto" w:fill="FFFFFF"/>
        </w:rPr>
      </w:pPr>
      <w:r>
        <w:rPr>
          <w:color w:val="000000"/>
          <w:shd w:val="clear" w:color="auto" w:fill="FFFFFF"/>
        </w:rPr>
        <w:t>N. Černiauskas siūlo atsiklausti artimųjų.</w:t>
      </w:r>
    </w:p>
    <w:p w14:paraId="675A318F" w14:textId="392B7742" w:rsidR="00143BDB" w:rsidRDefault="00143BDB" w:rsidP="008572DE">
      <w:pPr>
        <w:pStyle w:val="Pagrindiniotekstotrauka"/>
        <w:ind w:firstLine="709"/>
        <w:jc w:val="both"/>
        <w:rPr>
          <w:color w:val="000000"/>
          <w:shd w:val="clear" w:color="auto" w:fill="FFFFFF"/>
        </w:rPr>
      </w:pPr>
      <w:r>
        <w:rPr>
          <w:color w:val="000000"/>
          <w:shd w:val="clear" w:color="auto" w:fill="FFFFFF"/>
        </w:rPr>
        <w:t>R. Matonienė įgarsina tekstą A. Sakalo</w:t>
      </w:r>
      <w:r w:rsidR="00191A7F">
        <w:rPr>
          <w:color w:val="000000"/>
          <w:shd w:val="clear" w:color="auto" w:fill="FFFFFF"/>
        </w:rPr>
        <w:t xml:space="preserve"> atminimo </w:t>
      </w:r>
      <w:r>
        <w:rPr>
          <w:color w:val="000000"/>
          <w:shd w:val="clear" w:color="auto" w:fill="FFFFFF"/>
        </w:rPr>
        <w:t>lentai.</w:t>
      </w:r>
      <w:r w:rsidR="00DA7825">
        <w:rPr>
          <w:color w:val="000000"/>
          <w:shd w:val="clear" w:color="auto" w:fill="FFFFFF"/>
        </w:rPr>
        <w:t xml:space="preserve"> Atkreipia dėmesį, kad tekstas ganėtinai ilgas.</w:t>
      </w:r>
    </w:p>
    <w:p w14:paraId="3209AA5A" w14:textId="5D458861" w:rsidR="000310F2" w:rsidRDefault="000310F2" w:rsidP="008572DE">
      <w:pPr>
        <w:pStyle w:val="Pagrindiniotekstotrauka"/>
        <w:ind w:firstLine="709"/>
        <w:jc w:val="both"/>
        <w:rPr>
          <w:color w:val="000000"/>
          <w:shd w:val="clear" w:color="auto" w:fill="FFFFFF"/>
        </w:rPr>
      </w:pPr>
      <w:r>
        <w:rPr>
          <w:color w:val="000000"/>
          <w:shd w:val="clear" w:color="auto" w:fill="FFFFFF"/>
        </w:rPr>
        <w:t>A. Bakšys pasisako dėl teksto.</w:t>
      </w:r>
    </w:p>
    <w:p w14:paraId="0F3CB9FC" w14:textId="17A84B7A" w:rsidR="00555D77" w:rsidRDefault="00555D77" w:rsidP="00555D77">
      <w:pPr>
        <w:pStyle w:val="Pagrindiniotekstotrauka"/>
        <w:ind w:firstLine="709"/>
        <w:jc w:val="both"/>
        <w:rPr>
          <w:color w:val="000000"/>
          <w:shd w:val="clear" w:color="auto" w:fill="FFFFFF"/>
        </w:rPr>
      </w:pPr>
      <w:r>
        <w:rPr>
          <w:color w:val="000000"/>
          <w:shd w:val="clear" w:color="auto" w:fill="FFFFFF"/>
        </w:rPr>
        <w:t>Posėdžio pirmininkė kviečia pritarti atminimo lentos įrengimui K. Motiekai, prašan</w:t>
      </w:r>
      <w:r w:rsidR="004B1F27">
        <w:rPr>
          <w:color w:val="000000"/>
          <w:shd w:val="clear" w:color="auto" w:fill="FFFFFF"/>
        </w:rPr>
        <w:t>t</w:t>
      </w:r>
      <w:r>
        <w:rPr>
          <w:color w:val="000000"/>
          <w:shd w:val="clear" w:color="auto" w:fill="FFFFFF"/>
        </w:rPr>
        <w:t xml:space="preserve"> Miesto estetikos poskyrio susisiekti su K. Motiekos artimaisiais dėl atminimo lentos įrengimo vietos ir grįžti į Komisiją su konkrečia vieta ir tekstu.</w:t>
      </w:r>
    </w:p>
    <w:p w14:paraId="77261520" w14:textId="36E92788" w:rsidR="00FE77D8" w:rsidRDefault="004B1F27" w:rsidP="008572DE">
      <w:pPr>
        <w:pStyle w:val="Pagrindiniotekstotrauka"/>
        <w:ind w:firstLine="709"/>
        <w:jc w:val="both"/>
        <w:rPr>
          <w:color w:val="000000"/>
          <w:shd w:val="clear" w:color="auto" w:fill="FFFFFF"/>
        </w:rPr>
      </w:pPr>
      <w:r>
        <w:rPr>
          <w:color w:val="000000"/>
          <w:shd w:val="clear" w:color="auto" w:fill="FFFFFF"/>
        </w:rPr>
        <w:t>„Už“ – bendru sutarimu.</w:t>
      </w:r>
    </w:p>
    <w:p w14:paraId="1FFD0187" w14:textId="01DDEFAE" w:rsidR="004B1F27" w:rsidRDefault="004B1F27" w:rsidP="004B1F27">
      <w:pPr>
        <w:pStyle w:val="Pagrindiniotekstotrauka"/>
        <w:ind w:firstLine="709"/>
        <w:jc w:val="both"/>
        <w:rPr>
          <w:color w:val="000000"/>
          <w:shd w:val="clear" w:color="auto" w:fill="FFFFFF"/>
        </w:rPr>
      </w:pPr>
      <w:r>
        <w:rPr>
          <w:color w:val="000000"/>
          <w:shd w:val="clear" w:color="auto" w:fill="FFFFFF"/>
        </w:rPr>
        <w:t>Posėdžio pirmininkė kviečia pritarti atminimo lentos įrengimui</w:t>
      </w:r>
      <w:r w:rsidRPr="004B1F27">
        <w:rPr>
          <w:color w:val="000000"/>
          <w:shd w:val="clear" w:color="auto" w:fill="FFFFFF"/>
        </w:rPr>
        <w:t xml:space="preserve"> </w:t>
      </w:r>
      <w:r>
        <w:rPr>
          <w:color w:val="000000"/>
          <w:shd w:val="clear" w:color="auto" w:fill="FFFFFF"/>
        </w:rPr>
        <w:t>A. Sakalui ant pastato                         P. Vileišio g. 12.</w:t>
      </w:r>
    </w:p>
    <w:p w14:paraId="58D0E394" w14:textId="77777777" w:rsidR="004B1F27" w:rsidRDefault="004B1F27" w:rsidP="004B1F27">
      <w:pPr>
        <w:pStyle w:val="Pagrindiniotekstotrauka"/>
        <w:ind w:firstLine="709"/>
        <w:jc w:val="both"/>
        <w:rPr>
          <w:color w:val="000000"/>
          <w:shd w:val="clear" w:color="auto" w:fill="FFFFFF"/>
        </w:rPr>
      </w:pPr>
      <w:r>
        <w:rPr>
          <w:color w:val="000000"/>
          <w:shd w:val="clear" w:color="auto" w:fill="FFFFFF"/>
        </w:rPr>
        <w:t>„Už“ – bendru sutarimu.</w:t>
      </w:r>
    </w:p>
    <w:p w14:paraId="3DB9A591" w14:textId="0762EB30" w:rsidR="004B1F27" w:rsidRDefault="004B1F27" w:rsidP="008572DE">
      <w:pPr>
        <w:pStyle w:val="Pagrindiniotekstotrauka"/>
        <w:ind w:firstLine="709"/>
        <w:jc w:val="both"/>
        <w:rPr>
          <w:color w:val="000000"/>
          <w:shd w:val="clear" w:color="auto" w:fill="FFFFFF"/>
        </w:rPr>
      </w:pPr>
      <w:r>
        <w:rPr>
          <w:color w:val="000000"/>
          <w:shd w:val="clear" w:color="auto" w:fill="FFFFFF"/>
        </w:rPr>
        <w:t xml:space="preserve">Posėdžio pirmininkė siūlo </w:t>
      </w:r>
      <w:r w:rsidR="000310F2">
        <w:rPr>
          <w:color w:val="000000"/>
          <w:shd w:val="clear" w:color="auto" w:fill="FFFFFF"/>
        </w:rPr>
        <w:t>A. Sakalo atminimo lentos tekstą pasi</w:t>
      </w:r>
      <w:r w:rsidR="00C14ADC">
        <w:rPr>
          <w:color w:val="000000"/>
          <w:shd w:val="clear" w:color="auto" w:fill="FFFFFF"/>
        </w:rPr>
        <w:t>derinti el. paštu ir grįžti su teks</w:t>
      </w:r>
      <w:r w:rsidR="00897951">
        <w:rPr>
          <w:color w:val="000000"/>
          <w:shd w:val="clear" w:color="auto" w:fill="FFFFFF"/>
        </w:rPr>
        <w:t>t</w:t>
      </w:r>
      <w:r w:rsidR="00C14ADC">
        <w:rPr>
          <w:color w:val="000000"/>
          <w:shd w:val="clear" w:color="auto" w:fill="FFFFFF"/>
        </w:rPr>
        <w:t>u į Komis</w:t>
      </w:r>
      <w:r w:rsidR="00897951">
        <w:rPr>
          <w:color w:val="000000"/>
          <w:shd w:val="clear" w:color="auto" w:fill="FFFFFF"/>
        </w:rPr>
        <w:t>i</w:t>
      </w:r>
      <w:r w:rsidR="00C14ADC">
        <w:rPr>
          <w:color w:val="000000"/>
          <w:shd w:val="clear" w:color="auto" w:fill="FFFFFF"/>
        </w:rPr>
        <w:t>jos posėdį</w:t>
      </w:r>
      <w:r w:rsidR="000310F2">
        <w:rPr>
          <w:color w:val="000000"/>
          <w:shd w:val="clear" w:color="auto" w:fill="FFFFFF"/>
        </w:rPr>
        <w:t>.</w:t>
      </w:r>
    </w:p>
    <w:p w14:paraId="6CEC8E1A" w14:textId="77777777" w:rsidR="000310F2" w:rsidRDefault="000310F2" w:rsidP="000310F2">
      <w:pPr>
        <w:pStyle w:val="Pagrindiniotekstotrauka"/>
        <w:ind w:firstLine="709"/>
        <w:jc w:val="both"/>
        <w:rPr>
          <w:color w:val="000000"/>
          <w:shd w:val="clear" w:color="auto" w:fill="FFFFFF"/>
        </w:rPr>
      </w:pPr>
      <w:r>
        <w:rPr>
          <w:color w:val="000000"/>
          <w:shd w:val="clear" w:color="auto" w:fill="FFFFFF"/>
        </w:rPr>
        <w:t>„Už“ – bendru sutarimu.</w:t>
      </w:r>
    </w:p>
    <w:p w14:paraId="10ED7751" w14:textId="77777777" w:rsidR="00CD7744" w:rsidRDefault="00CD7744" w:rsidP="00CD7744">
      <w:pPr>
        <w:pStyle w:val="Pagrindiniotekstotrauka"/>
        <w:ind w:firstLine="709"/>
        <w:jc w:val="both"/>
        <w:rPr>
          <w:color w:val="000000"/>
          <w:shd w:val="clear" w:color="auto" w:fill="FFFFFF"/>
        </w:rPr>
      </w:pPr>
      <w:r>
        <w:rPr>
          <w:color w:val="000000"/>
          <w:shd w:val="clear" w:color="auto" w:fill="FFFFFF"/>
        </w:rPr>
        <w:t>NUSPRĘSTA. 1. Pritarti atminimo lentos įrengimui K. Motiekai.</w:t>
      </w:r>
    </w:p>
    <w:p w14:paraId="01071401" w14:textId="77777777" w:rsidR="00CD7744" w:rsidRDefault="00CD7744" w:rsidP="00CD7744">
      <w:pPr>
        <w:pStyle w:val="Pagrindiniotekstotrauka"/>
        <w:ind w:firstLine="709"/>
        <w:jc w:val="both"/>
        <w:rPr>
          <w:color w:val="000000"/>
          <w:shd w:val="clear" w:color="auto" w:fill="FFFFFF"/>
        </w:rPr>
      </w:pPr>
      <w:r>
        <w:rPr>
          <w:color w:val="000000"/>
          <w:shd w:val="clear" w:color="auto" w:fill="FFFFFF"/>
        </w:rPr>
        <w:t>2. Prašyti Miesto estetikos poskyrio susisiekti su K. Motiekos artimaisiais dėl atminimo lentos įrengimo vietos ir grįžti į Komisiją su konkrečia vieta ir tekstu.</w:t>
      </w:r>
    </w:p>
    <w:p w14:paraId="079718F9" w14:textId="77777777" w:rsidR="00CD7744" w:rsidRDefault="00CD7744" w:rsidP="00CD7744">
      <w:pPr>
        <w:pStyle w:val="Pagrindiniotekstotrauka"/>
        <w:ind w:firstLine="709"/>
        <w:jc w:val="both"/>
        <w:rPr>
          <w:color w:val="000000"/>
          <w:shd w:val="clear" w:color="auto" w:fill="FFFFFF"/>
        </w:rPr>
      </w:pPr>
      <w:r>
        <w:rPr>
          <w:color w:val="000000"/>
          <w:shd w:val="clear" w:color="auto" w:fill="FFFFFF"/>
        </w:rPr>
        <w:t>3. Pritarti atminimo lentos įrengimui A. Sakalui ant pastato P. Vileišio g. 12.</w:t>
      </w:r>
    </w:p>
    <w:p w14:paraId="4AA5BB2F" w14:textId="77777777" w:rsidR="00CD7744" w:rsidRDefault="00CD7744" w:rsidP="00CD7744">
      <w:pPr>
        <w:pStyle w:val="Pagrindiniotekstotrauka"/>
        <w:ind w:firstLine="709"/>
        <w:jc w:val="both"/>
        <w:rPr>
          <w:color w:val="000000"/>
          <w:shd w:val="clear" w:color="auto" w:fill="FFFFFF"/>
        </w:rPr>
      </w:pPr>
      <w:r>
        <w:rPr>
          <w:color w:val="000000"/>
          <w:shd w:val="clear" w:color="auto" w:fill="FFFFFF"/>
        </w:rPr>
        <w:t xml:space="preserve">4. A. Sakalo atminimo lentos tekstą pasiderinti el. paštu ir grįžti </w:t>
      </w:r>
      <w:r w:rsidRPr="00CD7744">
        <w:rPr>
          <w:shd w:val="clear" w:color="auto" w:fill="FFFFFF"/>
        </w:rPr>
        <w:t xml:space="preserve">teksto patvirtinimui </w:t>
      </w:r>
      <w:r>
        <w:rPr>
          <w:color w:val="000000"/>
          <w:shd w:val="clear" w:color="auto" w:fill="FFFFFF"/>
        </w:rPr>
        <w:t>į kitą Komisijos posėdį.</w:t>
      </w:r>
    </w:p>
    <w:p w14:paraId="1BE2DA8E" w14:textId="3FEC4037" w:rsidR="008572DE" w:rsidRDefault="008572DE" w:rsidP="008572DE">
      <w:pPr>
        <w:pStyle w:val="Pagrindiniotekstotrauka"/>
        <w:ind w:firstLine="709"/>
        <w:jc w:val="both"/>
        <w:rPr>
          <w:color w:val="000000"/>
          <w:shd w:val="clear" w:color="auto" w:fill="FFFFFF"/>
        </w:rPr>
      </w:pPr>
    </w:p>
    <w:p w14:paraId="68E72797" w14:textId="0BDB798E" w:rsidR="008572DE" w:rsidRDefault="00B80A4B" w:rsidP="008572DE">
      <w:pPr>
        <w:pStyle w:val="Pagrindiniotekstotrauka"/>
        <w:ind w:firstLine="709"/>
        <w:jc w:val="both"/>
        <w:rPr>
          <w:color w:val="000000"/>
          <w:shd w:val="clear" w:color="auto" w:fill="FFFFFF"/>
        </w:rPr>
      </w:pPr>
      <w:r>
        <w:rPr>
          <w:color w:val="000000"/>
          <w:shd w:val="clear" w:color="auto" w:fill="FFFFFF"/>
        </w:rPr>
        <w:t>4</w:t>
      </w:r>
      <w:r w:rsidR="008572DE">
        <w:rPr>
          <w:color w:val="000000"/>
          <w:shd w:val="clear" w:color="auto" w:fill="FFFFFF"/>
        </w:rPr>
        <w:t xml:space="preserve">. SVARSTYTA. </w:t>
      </w:r>
      <w:r w:rsidR="008572DE" w:rsidRPr="00F536F3">
        <w:rPr>
          <w:color w:val="000000"/>
          <w:shd w:val="clear" w:color="auto" w:fill="FFFFFF"/>
        </w:rPr>
        <w:t>DĖL KVIETIMO TEIKTI SIŪLYMUS DĖL 2027 ATMINTINŲ METŲ</w:t>
      </w:r>
      <w:r w:rsidR="008572DE">
        <w:rPr>
          <w:color w:val="000000"/>
          <w:shd w:val="clear" w:color="auto" w:fill="FFFFFF"/>
        </w:rPr>
        <w:t>.</w:t>
      </w:r>
    </w:p>
    <w:p w14:paraId="06E6B9EE" w14:textId="043E8436" w:rsidR="008572DE" w:rsidRPr="00EB6512" w:rsidRDefault="008572DE" w:rsidP="008572DE">
      <w:pPr>
        <w:pStyle w:val="Pagrindiniotekstotrauka"/>
        <w:ind w:firstLine="709"/>
        <w:jc w:val="both"/>
        <w:rPr>
          <w:color w:val="000000"/>
          <w:shd w:val="clear" w:color="auto" w:fill="FFFFFF"/>
        </w:rPr>
      </w:pPr>
      <w:r>
        <w:rPr>
          <w:color w:val="000000"/>
          <w:shd w:val="clear" w:color="auto" w:fill="FFFFFF"/>
        </w:rPr>
        <w:t xml:space="preserve">Miesto estetikos poskyrio vedėja Rūta Matonienė </w:t>
      </w:r>
      <w:r w:rsidR="00683994">
        <w:rPr>
          <w:color w:val="000000"/>
          <w:shd w:val="clear" w:color="auto" w:fill="FFFFFF"/>
        </w:rPr>
        <w:t xml:space="preserve">pristato LR Seimo </w:t>
      </w:r>
      <w:r w:rsidR="00EB6512" w:rsidRPr="00EB6512">
        <w:rPr>
          <w:rFonts w:eastAsiaTheme="minorHAnsi"/>
          <w:color w:val="282828"/>
          <w14:ligatures w14:val="standardContextual"/>
        </w:rPr>
        <w:t>Laisves ko</w:t>
      </w:r>
      <w:r w:rsidR="00EB6512">
        <w:rPr>
          <w:rFonts w:eastAsiaTheme="minorHAnsi"/>
          <w:color w:val="282828"/>
          <w14:ligatures w14:val="standardContextual"/>
        </w:rPr>
        <w:t>vų</w:t>
      </w:r>
      <w:r w:rsidR="00EB6512" w:rsidRPr="00EB6512">
        <w:rPr>
          <w:rFonts w:eastAsiaTheme="minorHAnsi"/>
          <w:color w:val="282828"/>
          <w14:ligatures w14:val="standardContextual"/>
        </w:rPr>
        <w:t xml:space="preserve"> ir valstyb</w:t>
      </w:r>
      <w:r w:rsidR="00683994">
        <w:rPr>
          <w:rFonts w:eastAsiaTheme="minorHAnsi"/>
          <w:color w:val="282828"/>
          <w14:ligatures w14:val="standardContextual"/>
        </w:rPr>
        <w:t>ė</w:t>
      </w:r>
      <w:r w:rsidR="00EB6512" w:rsidRPr="00EB6512">
        <w:rPr>
          <w:rFonts w:eastAsiaTheme="minorHAnsi"/>
          <w:color w:val="282828"/>
          <w14:ligatures w14:val="standardContextual"/>
        </w:rPr>
        <w:t>s istorin</w:t>
      </w:r>
      <w:r w:rsidR="00683994">
        <w:rPr>
          <w:rFonts w:eastAsiaTheme="minorHAnsi"/>
          <w:color w:val="282828"/>
          <w14:ligatures w14:val="standardContextual"/>
        </w:rPr>
        <w:t>ė</w:t>
      </w:r>
      <w:r w:rsidR="00EB6512" w:rsidRPr="00EB6512">
        <w:rPr>
          <w:rFonts w:eastAsiaTheme="minorHAnsi"/>
          <w:color w:val="282828"/>
          <w14:ligatures w14:val="standardContextual"/>
        </w:rPr>
        <w:t>s atminties komisijos</w:t>
      </w:r>
      <w:r w:rsidR="00683994">
        <w:rPr>
          <w:rFonts w:eastAsiaTheme="minorHAnsi"/>
          <w:color w:val="282828"/>
          <w14:ligatures w14:val="standardContextual"/>
        </w:rPr>
        <w:t xml:space="preserve"> kvietimą teikti siūlymus dėl 2027 </w:t>
      </w:r>
      <w:r w:rsidR="00BE0A33">
        <w:rPr>
          <w:rFonts w:eastAsiaTheme="minorHAnsi"/>
          <w:color w:val="282828"/>
          <w14:ligatures w14:val="standardContextual"/>
        </w:rPr>
        <w:t>atmintinų metų.</w:t>
      </w:r>
    </w:p>
    <w:p w14:paraId="23289026" w14:textId="279CFA31" w:rsidR="00693A4A" w:rsidRDefault="00DD47F6" w:rsidP="008572DE">
      <w:pPr>
        <w:pStyle w:val="Pagrindiniotekstotrauka"/>
        <w:ind w:firstLine="709"/>
        <w:jc w:val="both"/>
        <w:rPr>
          <w:color w:val="000000"/>
          <w:shd w:val="clear" w:color="auto" w:fill="FFFFFF"/>
        </w:rPr>
      </w:pPr>
      <w:r>
        <w:rPr>
          <w:color w:val="000000"/>
          <w:shd w:val="clear" w:color="auto" w:fill="FFFFFF"/>
        </w:rPr>
        <w:t xml:space="preserve">M. Ėmužis sako, kad 2027 m. sukanka 40 metų nuo </w:t>
      </w:r>
      <w:r w:rsidR="000B1EBA">
        <w:rPr>
          <w:color w:val="000000"/>
          <w:shd w:val="clear" w:color="auto" w:fill="FFFFFF"/>
        </w:rPr>
        <w:t>1</w:t>
      </w:r>
      <w:r w:rsidR="002040E8">
        <w:rPr>
          <w:color w:val="000000"/>
          <w:shd w:val="clear" w:color="auto" w:fill="FFFFFF"/>
        </w:rPr>
        <w:t>987 m. mitingo prie A. Mickevičiaus paminklo.</w:t>
      </w:r>
      <w:r w:rsidR="00FD1791">
        <w:rPr>
          <w:color w:val="000000"/>
          <w:shd w:val="clear" w:color="auto" w:fill="FFFFFF"/>
        </w:rPr>
        <w:t xml:space="preserve"> Mano, kad tai svarbus dalykas, juo labiau kad palaipsniui išeina šio mitingo dalyviai.</w:t>
      </w:r>
    </w:p>
    <w:p w14:paraId="75122211" w14:textId="0AADB845" w:rsidR="00FD1791" w:rsidRDefault="00FD1791" w:rsidP="008572DE">
      <w:pPr>
        <w:pStyle w:val="Pagrindiniotekstotrauka"/>
        <w:ind w:firstLine="709"/>
        <w:jc w:val="both"/>
        <w:rPr>
          <w:color w:val="000000"/>
          <w:shd w:val="clear" w:color="auto" w:fill="FFFFFF"/>
        </w:rPr>
      </w:pPr>
      <w:r>
        <w:rPr>
          <w:color w:val="000000"/>
          <w:shd w:val="clear" w:color="auto" w:fill="FFFFFF"/>
        </w:rPr>
        <w:t>Posėdžio pirmininkė siūlo fiksuoti</w:t>
      </w:r>
      <w:r w:rsidR="00924D1C">
        <w:rPr>
          <w:color w:val="000000"/>
          <w:shd w:val="clear" w:color="auto" w:fill="FFFFFF"/>
        </w:rPr>
        <w:t xml:space="preserve"> šį įvyki</w:t>
      </w:r>
      <w:r>
        <w:rPr>
          <w:color w:val="000000"/>
          <w:shd w:val="clear" w:color="auto" w:fill="FFFFFF"/>
        </w:rPr>
        <w:t>, kaip vieną iš siūlymų</w:t>
      </w:r>
      <w:r w:rsidR="00924D1C">
        <w:rPr>
          <w:color w:val="000000"/>
          <w:shd w:val="clear" w:color="auto" w:fill="FFFFFF"/>
        </w:rPr>
        <w:t>.</w:t>
      </w:r>
    </w:p>
    <w:p w14:paraId="46FADA08" w14:textId="4735BC28" w:rsidR="00924D1C" w:rsidRDefault="00924D1C" w:rsidP="008572DE">
      <w:pPr>
        <w:pStyle w:val="Pagrindiniotekstotrauka"/>
        <w:ind w:firstLine="709"/>
        <w:jc w:val="both"/>
        <w:rPr>
          <w:color w:val="000000"/>
          <w:shd w:val="clear" w:color="auto" w:fill="FFFFFF"/>
        </w:rPr>
      </w:pPr>
      <w:r>
        <w:rPr>
          <w:color w:val="000000"/>
          <w:shd w:val="clear" w:color="auto" w:fill="FFFFFF"/>
        </w:rPr>
        <w:t>Prieštaraujančių nebuvo.</w:t>
      </w:r>
    </w:p>
    <w:p w14:paraId="7152BE1C" w14:textId="5EC955FE"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Posėdžio pirmininkė kviečia </w:t>
      </w:r>
      <w:r w:rsidR="00693A4A">
        <w:rPr>
          <w:color w:val="000000"/>
          <w:shd w:val="clear" w:color="auto" w:fill="FFFFFF"/>
        </w:rPr>
        <w:t>Komisijos narius iki š. m. gegužės 10 d. el. paštu teikti pasiūlymus.</w:t>
      </w:r>
    </w:p>
    <w:p w14:paraId="239A22CB" w14:textId="7A2A628A" w:rsidR="00CD7744" w:rsidRDefault="00CD7744" w:rsidP="00CD7744">
      <w:pPr>
        <w:pStyle w:val="Pagrindiniotekstotrauka"/>
        <w:ind w:firstLine="709"/>
        <w:jc w:val="both"/>
        <w:rPr>
          <w:color w:val="000000"/>
          <w:shd w:val="clear" w:color="auto" w:fill="FFFFFF"/>
        </w:rPr>
      </w:pPr>
      <w:r>
        <w:rPr>
          <w:color w:val="000000"/>
          <w:shd w:val="clear" w:color="auto" w:fill="FFFFFF"/>
        </w:rPr>
        <w:t>NUSPRĘSTA. 1. Pritarti siūlymui pažymėti 40-ies metų sukaktį nuo 1987 m. mitingo prie              A. Mickevičiaus paminklo.</w:t>
      </w:r>
    </w:p>
    <w:p w14:paraId="6B35849C" w14:textId="77777777" w:rsidR="00CD7744" w:rsidRDefault="00CD7744" w:rsidP="00CD7744">
      <w:pPr>
        <w:pStyle w:val="Pagrindiniotekstotrauka"/>
        <w:ind w:firstLine="709"/>
        <w:jc w:val="both"/>
        <w:rPr>
          <w:color w:val="000000"/>
          <w:shd w:val="clear" w:color="auto" w:fill="FFFFFF"/>
        </w:rPr>
      </w:pPr>
      <w:r>
        <w:rPr>
          <w:color w:val="000000"/>
          <w:shd w:val="clear" w:color="auto" w:fill="FFFFFF"/>
        </w:rPr>
        <w:t>2. Kviesti Komisijos narius iki š. m. gegužės 10 d. el. paštu teikti pasiūlymus.</w:t>
      </w:r>
    </w:p>
    <w:p w14:paraId="7F2D3DB8" w14:textId="46473C79" w:rsidR="00CD7744" w:rsidRPr="00CD7744" w:rsidRDefault="00CD7744" w:rsidP="00CD7744">
      <w:pPr>
        <w:pStyle w:val="Pagrindiniotekstotrauka"/>
        <w:ind w:firstLine="709"/>
        <w:jc w:val="both"/>
        <w:rPr>
          <w:shd w:val="clear" w:color="auto" w:fill="FFFFFF"/>
        </w:rPr>
      </w:pPr>
      <w:r w:rsidRPr="00CD7744">
        <w:rPr>
          <w:shd w:val="clear" w:color="auto" w:fill="FFFFFF"/>
        </w:rPr>
        <w:t>3. Prašyti Miesto estetikos poskyrio teikti galutinius Komisijos pasiūlymus raštu Laisvės kovų ir valstybės istorinės atminties komisijai.</w:t>
      </w:r>
    </w:p>
    <w:p w14:paraId="4C2F58CC" w14:textId="77777777" w:rsidR="008572DE" w:rsidRDefault="008572DE" w:rsidP="008572DE">
      <w:pPr>
        <w:pStyle w:val="Pagrindiniotekstotrauka"/>
        <w:ind w:firstLine="709"/>
        <w:jc w:val="both"/>
        <w:rPr>
          <w:color w:val="000000"/>
          <w:shd w:val="clear" w:color="auto" w:fill="FFFFFF"/>
        </w:rPr>
      </w:pPr>
    </w:p>
    <w:p w14:paraId="4F6E6346" w14:textId="2E0B78EF" w:rsidR="008572DE" w:rsidRDefault="00B80A4B" w:rsidP="008572DE">
      <w:pPr>
        <w:pStyle w:val="Pagrindiniotekstotrauka"/>
        <w:ind w:firstLine="709"/>
        <w:jc w:val="both"/>
        <w:rPr>
          <w:color w:val="000000"/>
          <w:shd w:val="clear" w:color="auto" w:fill="FFFFFF"/>
        </w:rPr>
      </w:pPr>
      <w:r>
        <w:rPr>
          <w:color w:val="000000"/>
          <w:shd w:val="clear" w:color="auto" w:fill="FFFFFF"/>
        </w:rPr>
        <w:t>5</w:t>
      </w:r>
      <w:r w:rsidR="008572DE">
        <w:rPr>
          <w:color w:val="000000"/>
          <w:shd w:val="clear" w:color="auto" w:fill="FFFFFF"/>
        </w:rPr>
        <w:t>. SVARSTYTA. DĖL LIETUVOS NARYSTĖS EUROPOS SĄJUNGOJE 20-MEČIO ATMINIMO LENTOS TEKSTO.</w:t>
      </w:r>
    </w:p>
    <w:p w14:paraId="21987A1D" w14:textId="20B65CA5" w:rsidR="0086319E" w:rsidRDefault="008572DE" w:rsidP="00A23CC6">
      <w:pPr>
        <w:ind w:firstLine="709"/>
        <w:jc w:val="both"/>
        <w:outlineLvl w:val="0"/>
        <w:rPr>
          <w:color w:val="000000"/>
          <w:shd w:val="clear" w:color="auto" w:fill="FFFFFF"/>
        </w:rPr>
      </w:pPr>
      <w:r>
        <w:rPr>
          <w:color w:val="000000"/>
          <w:shd w:val="clear" w:color="auto" w:fill="FFFFFF"/>
        </w:rPr>
        <w:t xml:space="preserve">Miesto  estetikos  poskyrio  vedėja  Rūta  Matonienė  </w:t>
      </w:r>
      <w:r w:rsidR="00DA4DC4">
        <w:rPr>
          <w:color w:val="000000"/>
          <w:shd w:val="clear" w:color="auto" w:fill="FFFFFF"/>
        </w:rPr>
        <w:t>s</w:t>
      </w:r>
      <w:r w:rsidR="00DE30AB">
        <w:rPr>
          <w:color w:val="000000"/>
          <w:shd w:val="clear" w:color="auto" w:fill="FFFFFF"/>
        </w:rPr>
        <w:t xml:space="preserve">ako,  kad dėl </w:t>
      </w:r>
      <w:r w:rsidR="00DA4DC4">
        <w:rPr>
          <w:color w:val="000000"/>
          <w:shd w:val="clear" w:color="auto" w:fill="FFFFFF"/>
        </w:rPr>
        <w:t xml:space="preserve">pateikto </w:t>
      </w:r>
      <w:r w:rsidR="00B51EE0">
        <w:rPr>
          <w:color w:val="000000"/>
          <w:shd w:val="clear" w:color="auto" w:fill="FFFFFF"/>
        </w:rPr>
        <w:t xml:space="preserve">pirmojo </w:t>
      </w:r>
      <w:r w:rsidR="00DE30AB">
        <w:rPr>
          <w:color w:val="000000"/>
          <w:shd w:val="clear" w:color="auto" w:fill="FFFFFF"/>
        </w:rPr>
        <w:t>teksto varianto vyko diskusijų</w:t>
      </w:r>
      <w:r w:rsidR="00DA4DC4">
        <w:rPr>
          <w:color w:val="000000"/>
          <w:shd w:val="clear" w:color="auto" w:fill="FFFFFF"/>
        </w:rPr>
        <w:t xml:space="preserve">, todėl atsižvelgus į pateiktas pastabas buvo parengtas </w:t>
      </w:r>
      <w:r w:rsidR="00B51EE0">
        <w:rPr>
          <w:color w:val="000000"/>
          <w:shd w:val="clear" w:color="auto" w:fill="FFFFFF"/>
        </w:rPr>
        <w:t>antrasis</w:t>
      </w:r>
      <w:r w:rsidR="00DA4DC4">
        <w:rPr>
          <w:color w:val="000000"/>
          <w:shd w:val="clear" w:color="auto" w:fill="FFFFFF"/>
        </w:rPr>
        <w:t xml:space="preserve"> teksto variantas</w:t>
      </w:r>
      <w:r w:rsidR="00413BC7">
        <w:rPr>
          <w:color w:val="000000"/>
          <w:shd w:val="clear" w:color="auto" w:fill="FFFFFF"/>
        </w:rPr>
        <w:t xml:space="preserve">. </w:t>
      </w:r>
      <w:r w:rsidR="009259BD">
        <w:rPr>
          <w:color w:val="000000"/>
          <w:shd w:val="clear" w:color="auto" w:fill="FFFFFF"/>
        </w:rPr>
        <w:t>Į</w:t>
      </w:r>
      <w:r w:rsidR="00DA4DC4">
        <w:rPr>
          <w:color w:val="000000"/>
          <w:shd w:val="clear" w:color="auto" w:fill="FFFFFF"/>
        </w:rPr>
        <w:t>garsina  atminimo lentos tekstų variantus</w:t>
      </w:r>
      <w:r w:rsidR="009259BD">
        <w:rPr>
          <w:color w:val="000000"/>
          <w:shd w:val="clear" w:color="auto" w:fill="FFFFFF"/>
        </w:rPr>
        <w:t>:</w:t>
      </w:r>
    </w:p>
    <w:p w14:paraId="241EB4A7" w14:textId="67A3CC52" w:rsidR="008572DE" w:rsidRPr="002E56E9" w:rsidRDefault="002E56E9" w:rsidP="002E56E9">
      <w:pPr>
        <w:ind w:firstLine="709"/>
        <w:jc w:val="both"/>
        <w:outlineLvl w:val="0"/>
        <w:rPr>
          <w:rFonts w:cs="Calibri"/>
          <w:lang w:eastAsia="lt-LT"/>
        </w:rPr>
      </w:pPr>
      <w:r w:rsidRPr="002E56E9">
        <w:rPr>
          <w:color w:val="000000"/>
          <w:shd w:val="clear" w:color="auto" w:fill="FFFFFF"/>
        </w:rPr>
        <w:t>I.</w:t>
      </w:r>
      <w:r>
        <w:rPr>
          <w:color w:val="000000"/>
          <w:shd w:val="clear" w:color="auto" w:fill="FFFFFF"/>
        </w:rPr>
        <w:t xml:space="preserve"> </w:t>
      </w:r>
      <w:r w:rsidR="008572DE" w:rsidRPr="002E56E9">
        <w:rPr>
          <w:color w:val="000000"/>
          <w:shd w:val="clear" w:color="auto" w:fill="FFFFFF"/>
        </w:rPr>
        <w:t>„</w:t>
      </w:r>
      <w:r w:rsidR="008572DE" w:rsidRPr="002E56E9">
        <w:rPr>
          <w:rFonts w:cs="Calibri"/>
          <w:lang w:eastAsia="lt-LT"/>
        </w:rPr>
        <w:t>1998-2003 m. šiame pastate Europos komitetas prie Lietuvos Respublikos Vyriausybės kartu su Europos teisės departamentu rengė Lietuvą narystei Europos Sąjungoje</w:t>
      </w:r>
      <w:r w:rsidR="008572DE" w:rsidRPr="002E56E9">
        <w:rPr>
          <w:color w:val="000000"/>
          <w:shd w:val="clear" w:color="auto" w:fill="FFFFFF"/>
        </w:rPr>
        <w:t>“</w:t>
      </w:r>
      <w:r w:rsidR="008572DE" w:rsidRPr="002E56E9">
        <w:rPr>
          <w:rFonts w:cs="Calibri"/>
          <w:lang w:eastAsia="lt-LT"/>
        </w:rPr>
        <w:t xml:space="preserve">. </w:t>
      </w:r>
    </w:p>
    <w:p w14:paraId="04D15574" w14:textId="7AE9049D" w:rsidR="002E56E9" w:rsidRPr="002E56E9" w:rsidRDefault="002E56E9" w:rsidP="002E56E9">
      <w:pPr>
        <w:ind w:firstLine="709"/>
        <w:jc w:val="both"/>
        <w:outlineLvl w:val="0"/>
        <w:rPr>
          <w:rFonts w:cs="Calibri"/>
          <w:lang w:eastAsia="lt-LT"/>
        </w:rPr>
      </w:pPr>
      <w:r>
        <w:rPr>
          <w:lang w:eastAsia="lt-LT"/>
        </w:rPr>
        <w:t xml:space="preserve">II. </w:t>
      </w:r>
      <w:r w:rsidRPr="002E56E9">
        <w:rPr>
          <w:color w:val="000000"/>
          <w:shd w:val="clear" w:color="auto" w:fill="FFFFFF"/>
        </w:rPr>
        <w:t>„</w:t>
      </w:r>
      <w:r>
        <w:rPr>
          <w:rFonts w:cs="Calibri"/>
          <w:lang w:eastAsia="lt-LT"/>
        </w:rPr>
        <w:t>Š</w:t>
      </w:r>
      <w:r w:rsidRPr="002E56E9">
        <w:rPr>
          <w:rFonts w:cs="Calibri"/>
          <w:lang w:eastAsia="lt-LT"/>
        </w:rPr>
        <w:t xml:space="preserve">iame pastate 1998-2003 m. Europos komitetas prie Lietuvos Respublikos Vyriausybės kartu su Europos teisės departamentu </w:t>
      </w:r>
      <w:r w:rsidR="00725D42">
        <w:rPr>
          <w:rFonts w:cs="Calibri"/>
          <w:lang w:eastAsia="lt-LT"/>
        </w:rPr>
        <w:t>atliko</w:t>
      </w:r>
      <w:r w:rsidRPr="002E56E9">
        <w:rPr>
          <w:rFonts w:cs="Calibri"/>
          <w:lang w:eastAsia="lt-LT"/>
        </w:rPr>
        <w:t xml:space="preserve"> Lietuv</w:t>
      </w:r>
      <w:r w:rsidR="00725D42">
        <w:rPr>
          <w:rFonts w:cs="Calibri"/>
          <w:lang w:eastAsia="lt-LT"/>
        </w:rPr>
        <w:t>os</w:t>
      </w:r>
      <w:r w:rsidRPr="002E56E9">
        <w:rPr>
          <w:rFonts w:cs="Calibri"/>
          <w:lang w:eastAsia="lt-LT"/>
        </w:rPr>
        <w:t xml:space="preserve"> </w:t>
      </w:r>
      <w:r w:rsidR="00725D42">
        <w:rPr>
          <w:rFonts w:cs="Calibri"/>
          <w:lang w:eastAsia="lt-LT"/>
        </w:rPr>
        <w:t xml:space="preserve">stojimo </w:t>
      </w:r>
      <w:r w:rsidR="00FB4AE5">
        <w:rPr>
          <w:rFonts w:cs="Calibri"/>
          <w:lang w:eastAsia="lt-LT"/>
        </w:rPr>
        <w:t>į</w:t>
      </w:r>
      <w:r w:rsidRPr="002E56E9">
        <w:rPr>
          <w:rFonts w:cs="Calibri"/>
          <w:lang w:eastAsia="lt-LT"/>
        </w:rPr>
        <w:t xml:space="preserve"> Europos Sąjung</w:t>
      </w:r>
      <w:r w:rsidR="00FB4AE5">
        <w:rPr>
          <w:rFonts w:cs="Calibri"/>
          <w:lang w:eastAsia="lt-LT"/>
        </w:rPr>
        <w:t>ą parengiamuosius darbus</w:t>
      </w:r>
      <w:r w:rsidRPr="002E56E9">
        <w:rPr>
          <w:color w:val="000000"/>
          <w:shd w:val="clear" w:color="auto" w:fill="FFFFFF"/>
        </w:rPr>
        <w:t>“</w:t>
      </w:r>
      <w:r w:rsidRPr="002E56E9">
        <w:rPr>
          <w:rFonts w:cs="Calibri"/>
          <w:lang w:eastAsia="lt-LT"/>
        </w:rPr>
        <w:t xml:space="preserve">. </w:t>
      </w:r>
    </w:p>
    <w:p w14:paraId="0319B401" w14:textId="04470624" w:rsidR="009259BD" w:rsidRDefault="00F71516" w:rsidP="002E56E9">
      <w:pPr>
        <w:ind w:firstLine="709"/>
        <w:rPr>
          <w:lang w:eastAsia="lt-LT"/>
        </w:rPr>
      </w:pPr>
      <w:r>
        <w:rPr>
          <w:lang w:eastAsia="lt-LT"/>
        </w:rPr>
        <w:t>Nuomones išreiškė</w:t>
      </w:r>
      <w:r w:rsidR="00884E47">
        <w:rPr>
          <w:lang w:eastAsia="lt-LT"/>
        </w:rPr>
        <w:t xml:space="preserve"> R. Čenius, V. Sinica.</w:t>
      </w:r>
    </w:p>
    <w:p w14:paraId="24B5B254" w14:textId="52F653BD" w:rsidR="0083571C" w:rsidRPr="009259BD" w:rsidRDefault="0083571C" w:rsidP="002E56E9">
      <w:pPr>
        <w:ind w:firstLine="709"/>
        <w:rPr>
          <w:lang w:eastAsia="lt-LT"/>
        </w:rPr>
      </w:pPr>
      <w:r>
        <w:rPr>
          <w:lang w:eastAsia="lt-LT"/>
        </w:rPr>
        <w:t>Komisijos nariai pasisako už II variantą.</w:t>
      </w:r>
    </w:p>
    <w:p w14:paraId="5C547996" w14:textId="364B1152"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Posėdžio pirmininkė kviečia </w:t>
      </w:r>
      <w:r w:rsidR="00FE4839">
        <w:rPr>
          <w:color w:val="000000"/>
          <w:shd w:val="clear" w:color="auto" w:fill="FFFFFF"/>
        </w:rPr>
        <w:t>pritarti pateiktam II teksto variantui.</w:t>
      </w:r>
    </w:p>
    <w:p w14:paraId="69AB4585" w14:textId="1D991DB0" w:rsidR="00FE4839" w:rsidRDefault="00FE4839" w:rsidP="008572DE">
      <w:pPr>
        <w:pStyle w:val="Pagrindiniotekstotrauka"/>
        <w:ind w:firstLine="709"/>
        <w:jc w:val="both"/>
        <w:rPr>
          <w:color w:val="000000"/>
          <w:shd w:val="clear" w:color="auto" w:fill="FFFFFF"/>
        </w:rPr>
      </w:pPr>
      <w:r>
        <w:rPr>
          <w:color w:val="000000"/>
          <w:shd w:val="clear" w:color="auto" w:fill="FFFFFF"/>
        </w:rPr>
        <w:t>„Už“ – bendru sutarimu.</w:t>
      </w:r>
    </w:p>
    <w:p w14:paraId="14F23CA4" w14:textId="77777777" w:rsidR="001A7681" w:rsidRDefault="001A7681" w:rsidP="001A7681">
      <w:pPr>
        <w:ind w:firstLine="709"/>
        <w:jc w:val="both"/>
        <w:rPr>
          <w:lang w:val="lt-LT" w:eastAsia="lt-LT"/>
        </w:rPr>
      </w:pPr>
      <w:r>
        <w:rPr>
          <w:color w:val="000000"/>
          <w:shd w:val="clear" w:color="auto" w:fill="FFFFFF"/>
        </w:rPr>
        <w:t>NUSPRĘSTA. 1. Pritarti šiam pateiktam atminimo lentos tekstui: „</w:t>
      </w:r>
      <w:r>
        <w:rPr>
          <w:lang w:eastAsia="lt-LT"/>
        </w:rPr>
        <w:t>Šiame pastate 1998-2003 m. Europos komitetas prie Lietuvos Respublikos Vyriausybės kartu su Europos teisės departamentu atliko Lietuvos stojimo į Europos Sąjungą parengiamuosius darbus</w:t>
      </w:r>
      <w:r>
        <w:rPr>
          <w:color w:val="000000"/>
          <w:shd w:val="clear" w:color="auto" w:fill="FFFFFF"/>
        </w:rPr>
        <w:t>“</w:t>
      </w:r>
      <w:r>
        <w:rPr>
          <w:lang w:eastAsia="lt-LT"/>
        </w:rPr>
        <w:t xml:space="preserve">. </w:t>
      </w:r>
    </w:p>
    <w:p w14:paraId="2C0D148E" w14:textId="77777777" w:rsidR="001A7681" w:rsidRDefault="001A7681" w:rsidP="001A7681">
      <w:pPr>
        <w:pStyle w:val="Pagrindiniotekstotrauka"/>
        <w:ind w:firstLine="709"/>
        <w:jc w:val="both"/>
        <w:rPr>
          <w:color w:val="000000"/>
          <w:shd w:val="clear" w:color="auto" w:fill="FFFFFF"/>
        </w:rPr>
      </w:pPr>
      <w:r>
        <w:rPr>
          <w:color w:val="000000"/>
          <w:shd w:val="clear" w:color="auto" w:fill="FFFFFF"/>
        </w:rPr>
        <w:t>2. Prašyti Miesto estetikos poskyrio rengti Tarybos sprendimo projektą dėl lentos įrengimo Savivaldybės lėšomis.</w:t>
      </w:r>
    </w:p>
    <w:p w14:paraId="399B03B1" w14:textId="77777777" w:rsidR="008572DE" w:rsidRDefault="008572DE" w:rsidP="008572DE">
      <w:pPr>
        <w:pStyle w:val="Pagrindiniotekstotrauka"/>
        <w:ind w:firstLine="709"/>
        <w:jc w:val="both"/>
        <w:rPr>
          <w:color w:val="000000"/>
          <w:shd w:val="clear" w:color="auto" w:fill="FFFFFF"/>
        </w:rPr>
      </w:pPr>
    </w:p>
    <w:p w14:paraId="0AE9695B" w14:textId="54ED49A0" w:rsidR="008572DE" w:rsidRDefault="00B80A4B" w:rsidP="008572DE">
      <w:pPr>
        <w:pStyle w:val="Pagrindiniotekstotrauka"/>
        <w:ind w:firstLine="709"/>
        <w:jc w:val="both"/>
      </w:pPr>
      <w:r>
        <w:rPr>
          <w:color w:val="000000"/>
          <w:shd w:val="clear" w:color="auto" w:fill="FFFFFF"/>
        </w:rPr>
        <w:t>6</w:t>
      </w:r>
      <w:r w:rsidR="008572DE">
        <w:rPr>
          <w:color w:val="000000"/>
          <w:shd w:val="clear" w:color="auto" w:fill="FFFFFF"/>
        </w:rPr>
        <w:t xml:space="preserve">. SVARSTYTA. </w:t>
      </w:r>
      <w:r w:rsidR="008572DE">
        <w:t>DĖL GAONO PAMINKLO TEKSTO KLAIDŲ.</w:t>
      </w:r>
    </w:p>
    <w:p w14:paraId="377B898C" w14:textId="6EAEB852"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Miesto estetikos poskyrio vedėja Rūta Matonienė pristato gautą </w:t>
      </w:r>
      <w:r w:rsidR="001E6AE7">
        <w:rPr>
          <w:color w:val="000000"/>
          <w:shd w:val="clear" w:color="auto" w:fill="FFFFFF"/>
        </w:rPr>
        <w:t>priv</w:t>
      </w:r>
      <w:r w:rsidR="00BB736E">
        <w:rPr>
          <w:color w:val="000000"/>
          <w:shd w:val="clear" w:color="auto" w:fill="FFFFFF"/>
        </w:rPr>
        <w:t>ači</w:t>
      </w:r>
      <w:r>
        <w:rPr>
          <w:color w:val="000000"/>
          <w:shd w:val="clear" w:color="auto" w:fill="FFFFFF"/>
        </w:rPr>
        <w:t>ą</w:t>
      </w:r>
      <w:r w:rsidR="00BB736E">
        <w:rPr>
          <w:color w:val="000000"/>
          <w:shd w:val="clear" w:color="auto" w:fill="FFFFFF"/>
        </w:rPr>
        <w:t xml:space="preserve"> iniciatyvą</w:t>
      </w:r>
      <w:r>
        <w:rPr>
          <w:color w:val="000000"/>
          <w:shd w:val="clear" w:color="auto" w:fill="FFFFFF"/>
        </w:rPr>
        <w:t xml:space="preserve">, kuriuo siūloma ištaisyti klaidas </w:t>
      </w:r>
      <w:r w:rsidR="007A6FDC">
        <w:rPr>
          <w:color w:val="000000"/>
          <w:shd w:val="clear" w:color="auto" w:fill="FFFFFF"/>
        </w:rPr>
        <w:t xml:space="preserve">ant Gaono paminklo. </w:t>
      </w:r>
      <w:r w:rsidR="00BB736E">
        <w:rPr>
          <w:color w:val="000000"/>
          <w:shd w:val="clear" w:color="auto" w:fill="FFFFFF"/>
        </w:rPr>
        <w:t>Informuoja, kad buvo konsultuotasi su Lietuvos žydų bendruomene, kurie patvirtino</w:t>
      </w:r>
      <w:r w:rsidR="00813012">
        <w:rPr>
          <w:color w:val="000000"/>
          <w:shd w:val="clear" w:color="auto" w:fill="FFFFFF"/>
        </w:rPr>
        <w:t>, jog ta rašybos klaida yra. Parodo vizualiai</w:t>
      </w:r>
      <w:r w:rsidR="006F5438">
        <w:rPr>
          <w:color w:val="000000"/>
          <w:shd w:val="clear" w:color="auto" w:fill="FFFFFF"/>
        </w:rPr>
        <w:t xml:space="preserve">, kaip ir kur tekstas turėtų būti pataisytas. Sako, kad konsultavosi su </w:t>
      </w:r>
      <w:r w:rsidR="00875314">
        <w:rPr>
          <w:color w:val="000000"/>
          <w:shd w:val="clear" w:color="auto" w:fill="FFFFFF"/>
        </w:rPr>
        <w:t>skulptoriumi ir gavo</w:t>
      </w:r>
      <w:r w:rsidR="003E5B63">
        <w:rPr>
          <w:color w:val="000000"/>
          <w:shd w:val="clear" w:color="auto" w:fill="FFFFFF"/>
        </w:rPr>
        <w:t xml:space="preserve"> atsakymą, kad </w:t>
      </w:r>
      <w:r w:rsidR="00875314">
        <w:rPr>
          <w:color w:val="000000"/>
          <w:shd w:val="clear" w:color="auto" w:fill="FFFFFF"/>
        </w:rPr>
        <w:t xml:space="preserve"> </w:t>
      </w:r>
      <w:r w:rsidR="003E5B63">
        <w:rPr>
          <w:color w:val="000000"/>
          <w:shd w:val="clear" w:color="auto" w:fill="FFFFFF"/>
        </w:rPr>
        <w:t xml:space="preserve">teksto </w:t>
      </w:r>
      <w:r w:rsidR="004A3C39">
        <w:rPr>
          <w:color w:val="000000"/>
          <w:shd w:val="clear" w:color="auto" w:fill="FFFFFF"/>
        </w:rPr>
        <w:t>ištaisymas galėtų kainuoti iki</w:t>
      </w:r>
      <w:r w:rsidR="00875314">
        <w:rPr>
          <w:color w:val="000000"/>
          <w:shd w:val="clear" w:color="auto" w:fill="FFFFFF"/>
        </w:rPr>
        <w:t xml:space="preserve"> 3,0 tūkst. Eur. </w:t>
      </w:r>
      <w:r w:rsidR="00071D9F">
        <w:rPr>
          <w:color w:val="000000"/>
          <w:shd w:val="clear" w:color="auto" w:fill="FFFFFF"/>
        </w:rPr>
        <w:t>Jeigu Komisija pritartų šios klaidos ištaisymui, tai kreiptųsi į Administraciją dėl lėšų skyrimo.</w:t>
      </w:r>
    </w:p>
    <w:p w14:paraId="19589043" w14:textId="22B4E12F" w:rsidR="008572DE" w:rsidRDefault="002A4E64" w:rsidP="008572DE">
      <w:pPr>
        <w:pStyle w:val="Pagrindiniotekstotrauka"/>
        <w:ind w:firstLine="709"/>
        <w:jc w:val="both"/>
        <w:rPr>
          <w:color w:val="000000"/>
          <w:shd w:val="clear" w:color="auto" w:fill="FFFFFF"/>
        </w:rPr>
      </w:pPr>
      <w:r>
        <w:rPr>
          <w:color w:val="000000"/>
          <w:shd w:val="clear" w:color="auto" w:fill="FFFFFF"/>
        </w:rPr>
        <w:t>N</w:t>
      </w:r>
      <w:r w:rsidR="008572DE">
        <w:rPr>
          <w:color w:val="000000"/>
          <w:shd w:val="clear" w:color="auto" w:fill="FFFFFF"/>
        </w:rPr>
        <w:t>uomon</w:t>
      </w:r>
      <w:r>
        <w:rPr>
          <w:color w:val="000000"/>
          <w:shd w:val="clear" w:color="auto" w:fill="FFFFFF"/>
        </w:rPr>
        <w:t>ę</w:t>
      </w:r>
      <w:r w:rsidR="008572DE">
        <w:rPr>
          <w:color w:val="000000"/>
          <w:shd w:val="clear" w:color="auto" w:fill="FFFFFF"/>
        </w:rPr>
        <w:t xml:space="preserve"> išreiškia </w:t>
      </w:r>
      <w:r w:rsidR="00960A45">
        <w:rPr>
          <w:color w:val="000000"/>
          <w:shd w:val="clear" w:color="auto" w:fill="FFFFFF"/>
        </w:rPr>
        <w:t xml:space="preserve">N. Černiauskas. </w:t>
      </w:r>
      <w:r w:rsidR="007D4010">
        <w:rPr>
          <w:color w:val="000000"/>
          <w:shd w:val="clear" w:color="auto" w:fill="FFFFFF"/>
        </w:rPr>
        <w:t xml:space="preserve">Siūlytų ekspertiškumo prasme </w:t>
      </w:r>
      <w:r w:rsidR="00960A45">
        <w:rPr>
          <w:color w:val="000000"/>
          <w:shd w:val="clear" w:color="auto" w:fill="FFFFFF"/>
        </w:rPr>
        <w:t>kreipti</w:t>
      </w:r>
      <w:r w:rsidR="007D4010">
        <w:rPr>
          <w:color w:val="000000"/>
          <w:shd w:val="clear" w:color="auto" w:fill="FFFFFF"/>
        </w:rPr>
        <w:t xml:space="preserve">s </w:t>
      </w:r>
      <w:r w:rsidR="00960A45">
        <w:rPr>
          <w:color w:val="000000"/>
          <w:shd w:val="clear" w:color="auto" w:fill="FFFFFF"/>
        </w:rPr>
        <w:t xml:space="preserve"> į</w:t>
      </w:r>
      <w:r w:rsidR="007D4010">
        <w:rPr>
          <w:color w:val="000000"/>
          <w:shd w:val="clear" w:color="auto" w:fill="FFFFFF"/>
        </w:rPr>
        <w:t xml:space="preserve"> Gaono muziejų </w:t>
      </w:r>
      <w:r w:rsidR="00170E49">
        <w:rPr>
          <w:color w:val="000000"/>
          <w:shd w:val="clear" w:color="auto" w:fill="FFFFFF"/>
        </w:rPr>
        <w:t>ir gauti jų nuom</w:t>
      </w:r>
      <w:r w:rsidR="00A16C7F">
        <w:rPr>
          <w:color w:val="000000"/>
          <w:shd w:val="clear" w:color="auto" w:fill="FFFFFF"/>
        </w:rPr>
        <w:t>on</w:t>
      </w:r>
      <w:r w:rsidR="00170E49">
        <w:rPr>
          <w:color w:val="000000"/>
          <w:shd w:val="clear" w:color="auto" w:fill="FFFFFF"/>
        </w:rPr>
        <w:t>ę.</w:t>
      </w:r>
    </w:p>
    <w:p w14:paraId="4465C142" w14:textId="76CACE13" w:rsidR="00EF2577" w:rsidRDefault="008572DE" w:rsidP="00EF2577">
      <w:pPr>
        <w:pStyle w:val="Pagrindiniotekstotrauka"/>
        <w:ind w:firstLine="709"/>
        <w:jc w:val="both"/>
        <w:rPr>
          <w:color w:val="000000"/>
          <w:shd w:val="clear" w:color="auto" w:fill="FFFFFF"/>
        </w:rPr>
      </w:pPr>
      <w:r>
        <w:rPr>
          <w:color w:val="000000"/>
          <w:shd w:val="clear" w:color="auto" w:fill="FFFFFF"/>
        </w:rPr>
        <w:t xml:space="preserve">Posėdžio pirmininkė </w:t>
      </w:r>
      <w:r w:rsidR="00632072">
        <w:rPr>
          <w:color w:val="000000"/>
          <w:shd w:val="clear" w:color="auto" w:fill="FFFFFF"/>
        </w:rPr>
        <w:t xml:space="preserve">siūlo </w:t>
      </w:r>
      <w:r w:rsidR="00EF2577">
        <w:rPr>
          <w:color w:val="000000"/>
          <w:shd w:val="clear" w:color="auto" w:fill="FFFFFF"/>
        </w:rPr>
        <w:t xml:space="preserve">pritarti </w:t>
      </w:r>
      <w:r w:rsidR="002B656C">
        <w:rPr>
          <w:color w:val="000000"/>
          <w:shd w:val="clear" w:color="auto" w:fill="FFFFFF"/>
        </w:rPr>
        <w:t xml:space="preserve">siūlymui </w:t>
      </w:r>
      <w:r w:rsidR="00EF2577">
        <w:rPr>
          <w:color w:val="000000"/>
          <w:shd w:val="clear" w:color="auto" w:fill="FFFFFF"/>
        </w:rPr>
        <w:t>kreiptis į Gaono muziejų ir gauti jų nuomonę.</w:t>
      </w:r>
    </w:p>
    <w:p w14:paraId="75A309FE" w14:textId="14A05B04" w:rsidR="008572DE" w:rsidRDefault="00D449E5" w:rsidP="008572DE">
      <w:pPr>
        <w:pStyle w:val="Pagrindiniotekstotrauka"/>
        <w:ind w:firstLine="709"/>
        <w:jc w:val="both"/>
        <w:rPr>
          <w:color w:val="000000"/>
          <w:shd w:val="clear" w:color="auto" w:fill="FFFFFF"/>
        </w:rPr>
      </w:pPr>
      <w:r>
        <w:rPr>
          <w:color w:val="000000"/>
          <w:shd w:val="clear" w:color="auto" w:fill="FFFFFF"/>
        </w:rPr>
        <w:t>„Už“ – bendru sutarimu.</w:t>
      </w:r>
    </w:p>
    <w:p w14:paraId="0AC34332" w14:textId="039FEF38"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NUSPRĘSTA. Pritarti </w:t>
      </w:r>
      <w:r w:rsidR="00D449E5">
        <w:rPr>
          <w:color w:val="000000"/>
          <w:shd w:val="clear" w:color="auto" w:fill="FFFFFF"/>
        </w:rPr>
        <w:t>siūlymui kreiptis į Gaono muziejų dėl nuomonės pateikimo.</w:t>
      </w:r>
    </w:p>
    <w:p w14:paraId="7FF59A9E" w14:textId="77777777" w:rsidR="008572DE" w:rsidRDefault="008572DE" w:rsidP="008572DE">
      <w:pPr>
        <w:pStyle w:val="Pagrindiniotekstotrauka"/>
        <w:ind w:firstLine="709"/>
        <w:jc w:val="both"/>
      </w:pPr>
    </w:p>
    <w:p w14:paraId="0C39AE37" w14:textId="4648521E" w:rsidR="008572DE" w:rsidRDefault="00B80A4B" w:rsidP="008572DE">
      <w:pPr>
        <w:pStyle w:val="Pagrindiniotekstotrauka"/>
        <w:ind w:firstLine="709"/>
        <w:jc w:val="both"/>
      </w:pPr>
      <w:r>
        <w:t>7</w:t>
      </w:r>
      <w:r w:rsidR="008572DE">
        <w:t>. SVARSTYTA. DĖL ATMINIMO LENTOS VIRGILIJUI NOREIKAI TEKSTO.</w:t>
      </w:r>
    </w:p>
    <w:p w14:paraId="1BDD2F8D" w14:textId="77777777" w:rsidR="008572DE" w:rsidRDefault="008572DE" w:rsidP="008572DE">
      <w:pPr>
        <w:pStyle w:val="prastasis1"/>
        <w:spacing w:after="0" w:line="240" w:lineRule="auto"/>
        <w:ind w:firstLine="709"/>
        <w:jc w:val="both"/>
        <w:rPr>
          <w:rFonts w:ascii="Times New Roman" w:hAnsi="Times New Roman"/>
          <w:color w:val="000000"/>
          <w:sz w:val="24"/>
          <w:szCs w:val="24"/>
          <w:shd w:val="clear" w:color="auto" w:fill="FFFFFF"/>
        </w:rPr>
      </w:pPr>
      <w:r w:rsidRPr="00393C7F">
        <w:rPr>
          <w:rFonts w:ascii="Times New Roman" w:hAnsi="Times New Roman"/>
          <w:color w:val="000000"/>
          <w:sz w:val="24"/>
          <w:szCs w:val="24"/>
          <w:shd w:val="clear" w:color="auto" w:fill="FFFFFF"/>
        </w:rPr>
        <w:t>Miesto estetikos poskyrio vedėja Rūta Matonienė</w:t>
      </w:r>
      <w:r>
        <w:rPr>
          <w:rFonts w:ascii="Times New Roman" w:hAnsi="Times New Roman"/>
          <w:color w:val="000000"/>
          <w:sz w:val="24"/>
          <w:szCs w:val="24"/>
          <w:shd w:val="clear" w:color="auto" w:fill="FFFFFF"/>
        </w:rPr>
        <w:t xml:space="preserve"> </w:t>
      </w:r>
      <w:r w:rsidRPr="00393C7F">
        <w:rPr>
          <w:rFonts w:ascii="Times New Roman" w:hAnsi="Times New Roman"/>
          <w:color w:val="000000"/>
          <w:sz w:val="24"/>
          <w:szCs w:val="24"/>
          <w:shd w:val="clear" w:color="auto" w:fill="FFFFFF"/>
        </w:rPr>
        <w:t xml:space="preserve"> įgarsina </w:t>
      </w:r>
      <w:r>
        <w:rPr>
          <w:rFonts w:ascii="Times New Roman" w:hAnsi="Times New Roman"/>
          <w:color w:val="000000"/>
          <w:sz w:val="24"/>
          <w:szCs w:val="24"/>
          <w:shd w:val="clear" w:color="auto" w:fill="FFFFFF"/>
        </w:rPr>
        <w:t xml:space="preserve"> </w:t>
      </w:r>
      <w:r w:rsidRPr="00393C7F">
        <w:rPr>
          <w:rFonts w:ascii="Times New Roman" w:hAnsi="Times New Roman"/>
          <w:color w:val="000000"/>
          <w:sz w:val="24"/>
          <w:szCs w:val="24"/>
          <w:shd w:val="clear" w:color="auto" w:fill="FFFFFF"/>
        </w:rPr>
        <w:t>siūlomą</w:t>
      </w:r>
      <w:r>
        <w:rPr>
          <w:rFonts w:ascii="Times New Roman" w:hAnsi="Times New Roman"/>
          <w:color w:val="000000"/>
          <w:sz w:val="24"/>
          <w:szCs w:val="24"/>
          <w:shd w:val="clear" w:color="auto" w:fill="FFFFFF"/>
        </w:rPr>
        <w:t xml:space="preserve"> </w:t>
      </w:r>
      <w:r w:rsidRPr="00393C7F">
        <w:rPr>
          <w:rFonts w:ascii="Times New Roman" w:hAnsi="Times New Roman"/>
          <w:color w:val="000000"/>
          <w:sz w:val="24"/>
          <w:szCs w:val="24"/>
          <w:shd w:val="clear" w:color="auto" w:fill="FFFFFF"/>
        </w:rPr>
        <w:t xml:space="preserve"> atminimo </w:t>
      </w:r>
      <w:r>
        <w:rPr>
          <w:rFonts w:ascii="Times New Roman" w:hAnsi="Times New Roman"/>
          <w:color w:val="000000"/>
          <w:sz w:val="24"/>
          <w:szCs w:val="24"/>
          <w:shd w:val="clear" w:color="auto" w:fill="FFFFFF"/>
        </w:rPr>
        <w:t xml:space="preserve"> </w:t>
      </w:r>
      <w:r w:rsidRPr="00393C7F">
        <w:rPr>
          <w:rFonts w:ascii="Times New Roman" w:hAnsi="Times New Roman"/>
          <w:color w:val="000000"/>
          <w:sz w:val="24"/>
          <w:szCs w:val="24"/>
          <w:shd w:val="clear" w:color="auto" w:fill="FFFFFF"/>
        </w:rPr>
        <w:t>lentos</w:t>
      </w:r>
      <w:r>
        <w:rPr>
          <w:rFonts w:ascii="Times New Roman" w:hAnsi="Times New Roman"/>
          <w:color w:val="000000"/>
          <w:sz w:val="24"/>
          <w:szCs w:val="24"/>
          <w:shd w:val="clear" w:color="auto" w:fill="FFFFFF"/>
        </w:rPr>
        <w:t xml:space="preserve"> </w:t>
      </w:r>
      <w:r w:rsidRPr="00393C7F">
        <w:rPr>
          <w:rFonts w:ascii="Times New Roman" w:hAnsi="Times New Roman"/>
          <w:color w:val="000000"/>
          <w:sz w:val="24"/>
          <w:szCs w:val="24"/>
          <w:shd w:val="clear" w:color="auto" w:fill="FFFFFF"/>
        </w:rPr>
        <w:t xml:space="preserve"> tekstą:</w:t>
      </w:r>
    </w:p>
    <w:p w14:paraId="0F75F736" w14:textId="77777777" w:rsidR="008572DE" w:rsidRPr="00393C7F" w:rsidRDefault="008572DE" w:rsidP="008572DE">
      <w:pPr>
        <w:pStyle w:val="prastasis1"/>
        <w:spacing w:after="0" w:line="240" w:lineRule="auto"/>
        <w:jc w:val="both"/>
        <w:rPr>
          <w:rFonts w:ascii="Times New Roman" w:hAnsi="Times New Roman"/>
          <w:sz w:val="24"/>
          <w:szCs w:val="24"/>
        </w:rPr>
      </w:pPr>
      <w:r w:rsidRPr="00393C7F">
        <w:rPr>
          <w:rFonts w:ascii="Times New Roman" w:hAnsi="Times New Roman"/>
          <w:color w:val="000000"/>
          <w:sz w:val="24"/>
          <w:szCs w:val="24"/>
          <w:shd w:val="clear" w:color="auto" w:fill="FFFFFF"/>
        </w:rPr>
        <w:t>„</w:t>
      </w:r>
      <w:r w:rsidRPr="00393C7F">
        <w:rPr>
          <w:rFonts w:ascii="Times New Roman" w:hAnsi="Times New Roman"/>
          <w:sz w:val="24"/>
          <w:szCs w:val="24"/>
        </w:rPr>
        <w:t>Šiame</w:t>
      </w:r>
      <w:r>
        <w:rPr>
          <w:rFonts w:ascii="Times New Roman" w:hAnsi="Times New Roman"/>
          <w:sz w:val="24"/>
          <w:szCs w:val="24"/>
        </w:rPr>
        <w:t xml:space="preserve"> </w:t>
      </w:r>
      <w:r w:rsidRPr="00393C7F">
        <w:rPr>
          <w:rFonts w:ascii="Times New Roman" w:hAnsi="Times New Roman"/>
          <w:sz w:val="24"/>
          <w:szCs w:val="24"/>
        </w:rPr>
        <w:t>name</w:t>
      </w:r>
      <w:r>
        <w:rPr>
          <w:rFonts w:ascii="Times New Roman" w:hAnsi="Times New Roman"/>
          <w:sz w:val="24"/>
          <w:szCs w:val="24"/>
        </w:rPr>
        <w:t xml:space="preserve"> </w:t>
      </w:r>
      <w:r w:rsidRPr="00393C7F">
        <w:rPr>
          <w:rFonts w:ascii="Times New Roman" w:hAnsi="Times New Roman"/>
          <w:sz w:val="24"/>
          <w:szCs w:val="24"/>
        </w:rPr>
        <w:t xml:space="preserve">1980–2018 m. gyveno operos solistas, profesorius </w:t>
      </w:r>
      <w:r w:rsidRPr="00393C7F">
        <w:rPr>
          <w:rStyle w:val="Numatytasispastraiposriftas1"/>
          <w:rFonts w:ascii="Times New Roman" w:hAnsi="Times New Roman"/>
          <w:sz w:val="24"/>
          <w:szCs w:val="24"/>
        </w:rPr>
        <w:t xml:space="preserve">VIRGILIJUS KĘSTUTIS NOREIKA </w:t>
      </w:r>
      <w:r w:rsidRPr="00393C7F">
        <w:rPr>
          <w:rFonts w:ascii="Times New Roman" w:hAnsi="Times New Roman"/>
          <w:sz w:val="24"/>
          <w:szCs w:val="24"/>
        </w:rPr>
        <w:t>(1935–2018) Ilgametis Lietuvos nacionalinio operos ir baleto teatro meno vadovas ir direktorius“.</w:t>
      </w:r>
    </w:p>
    <w:p w14:paraId="0DF33ECA" w14:textId="156E9EE2"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Posėdžio pirmininkė kviečia </w:t>
      </w:r>
      <w:r w:rsidR="004D32C3">
        <w:rPr>
          <w:color w:val="000000"/>
          <w:shd w:val="clear" w:color="auto" w:fill="FFFFFF"/>
        </w:rPr>
        <w:t>pritarti pateiktam tekstui.</w:t>
      </w:r>
    </w:p>
    <w:p w14:paraId="45DFD141" w14:textId="05208E37" w:rsidR="004D32C3" w:rsidRDefault="004D32C3" w:rsidP="008572DE">
      <w:pPr>
        <w:pStyle w:val="Pagrindiniotekstotrauka"/>
        <w:ind w:firstLine="709"/>
        <w:jc w:val="both"/>
        <w:rPr>
          <w:color w:val="000000"/>
          <w:shd w:val="clear" w:color="auto" w:fill="FFFFFF"/>
        </w:rPr>
      </w:pPr>
      <w:r>
        <w:rPr>
          <w:color w:val="000000"/>
          <w:shd w:val="clear" w:color="auto" w:fill="FFFFFF"/>
        </w:rPr>
        <w:t>„Už“ – bendru sutarimu.</w:t>
      </w:r>
    </w:p>
    <w:p w14:paraId="60F6B984" w14:textId="77777777" w:rsidR="001109A6" w:rsidRPr="00393C7F" w:rsidRDefault="008572DE" w:rsidP="001109A6">
      <w:pPr>
        <w:pStyle w:val="prastasis1"/>
        <w:spacing w:after="0" w:line="240" w:lineRule="auto"/>
        <w:ind w:firstLine="709"/>
        <w:jc w:val="both"/>
        <w:rPr>
          <w:rFonts w:ascii="Times New Roman" w:hAnsi="Times New Roman"/>
          <w:sz w:val="24"/>
          <w:szCs w:val="24"/>
        </w:rPr>
      </w:pPr>
      <w:r w:rsidRPr="001109A6">
        <w:rPr>
          <w:rFonts w:ascii="Times New Roman" w:hAnsi="Times New Roman"/>
          <w:color w:val="000000"/>
          <w:sz w:val="24"/>
          <w:szCs w:val="24"/>
          <w:shd w:val="clear" w:color="auto" w:fill="FFFFFF"/>
        </w:rPr>
        <w:t xml:space="preserve">NUSPRĘSTA. </w:t>
      </w:r>
      <w:r w:rsidR="001109A6" w:rsidRPr="001109A6">
        <w:rPr>
          <w:rFonts w:ascii="Times New Roman" w:hAnsi="Times New Roman"/>
          <w:color w:val="000000"/>
          <w:sz w:val="24"/>
          <w:szCs w:val="24"/>
          <w:shd w:val="clear" w:color="auto" w:fill="FFFFFF"/>
        </w:rPr>
        <w:t xml:space="preserve">1. </w:t>
      </w:r>
      <w:r w:rsidRPr="001109A6">
        <w:rPr>
          <w:rFonts w:ascii="Times New Roman" w:hAnsi="Times New Roman"/>
          <w:color w:val="000000"/>
          <w:sz w:val="24"/>
          <w:szCs w:val="24"/>
          <w:shd w:val="clear" w:color="auto" w:fill="FFFFFF"/>
        </w:rPr>
        <w:t xml:space="preserve">Pritarti </w:t>
      </w:r>
      <w:r w:rsidR="004D32C3" w:rsidRPr="001109A6">
        <w:rPr>
          <w:rFonts w:ascii="Times New Roman" w:hAnsi="Times New Roman"/>
          <w:color w:val="000000"/>
          <w:sz w:val="24"/>
          <w:szCs w:val="24"/>
          <w:shd w:val="clear" w:color="auto" w:fill="FFFFFF"/>
        </w:rPr>
        <w:t xml:space="preserve">pateiktam </w:t>
      </w:r>
      <w:r w:rsidR="001109A6" w:rsidRPr="001109A6">
        <w:rPr>
          <w:rFonts w:ascii="Times New Roman" w:hAnsi="Times New Roman"/>
          <w:color w:val="000000"/>
          <w:sz w:val="24"/>
          <w:szCs w:val="24"/>
          <w:shd w:val="clear" w:color="auto" w:fill="FFFFFF"/>
        </w:rPr>
        <w:t xml:space="preserve">V. Noreikos atminimo lentos </w:t>
      </w:r>
      <w:r w:rsidR="004D32C3" w:rsidRPr="001109A6">
        <w:rPr>
          <w:rFonts w:ascii="Times New Roman" w:hAnsi="Times New Roman"/>
          <w:color w:val="000000"/>
          <w:sz w:val="24"/>
          <w:szCs w:val="24"/>
          <w:shd w:val="clear" w:color="auto" w:fill="FFFFFF"/>
        </w:rPr>
        <w:t>tekstui</w:t>
      </w:r>
      <w:r w:rsidR="001109A6" w:rsidRPr="001109A6">
        <w:rPr>
          <w:rFonts w:ascii="Times New Roman" w:hAnsi="Times New Roman"/>
          <w:color w:val="000000"/>
          <w:sz w:val="24"/>
          <w:szCs w:val="24"/>
          <w:shd w:val="clear" w:color="auto" w:fill="FFFFFF"/>
        </w:rPr>
        <w:t>:</w:t>
      </w:r>
      <w:r w:rsidR="001109A6">
        <w:rPr>
          <w:color w:val="000000"/>
          <w:shd w:val="clear" w:color="auto" w:fill="FFFFFF"/>
        </w:rPr>
        <w:t xml:space="preserve"> </w:t>
      </w:r>
      <w:r w:rsidR="001109A6" w:rsidRPr="00393C7F">
        <w:rPr>
          <w:rFonts w:ascii="Times New Roman" w:hAnsi="Times New Roman"/>
          <w:color w:val="000000"/>
          <w:sz w:val="24"/>
          <w:szCs w:val="24"/>
          <w:shd w:val="clear" w:color="auto" w:fill="FFFFFF"/>
        </w:rPr>
        <w:t>„</w:t>
      </w:r>
      <w:r w:rsidR="001109A6" w:rsidRPr="00393C7F">
        <w:rPr>
          <w:rFonts w:ascii="Times New Roman" w:hAnsi="Times New Roman"/>
          <w:sz w:val="24"/>
          <w:szCs w:val="24"/>
        </w:rPr>
        <w:t>Šiame</w:t>
      </w:r>
      <w:r w:rsidR="001109A6">
        <w:rPr>
          <w:rFonts w:ascii="Times New Roman" w:hAnsi="Times New Roman"/>
          <w:sz w:val="24"/>
          <w:szCs w:val="24"/>
        </w:rPr>
        <w:t xml:space="preserve"> </w:t>
      </w:r>
      <w:r w:rsidR="001109A6" w:rsidRPr="00393C7F">
        <w:rPr>
          <w:rFonts w:ascii="Times New Roman" w:hAnsi="Times New Roman"/>
          <w:sz w:val="24"/>
          <w:szCs w:val="24"/>
        </w:rPr>
        <w:t>name</w:t>
      </w:r>
      <w:r w:rsidR="001109A6">
        <w:rPr>
          <w:rFonts w:ascii="Times New Roman" w:hAnsi="Times New Roman"/>
          <w:sz w:val="24"/>
          <w:szCs w:val="24"/>
        </w:rPr>
        <w:t xml:space="preserve"> </w:t>
      </w:r>
      <w:r w:rsidR="001109A6" w:rsidRPr="00393C7F">
        <w:rPr>
          <w:rFonts w:ascii="Times New Roman" w:hAnsi="Times New Roman"/>
          <w:sz w:val="24"/>
          <w:szCs w:val="24"/>
        </w:rPr>
        <w:t xml:space="preserve">1980–2018 m. gyveno operos solistas, profesorius </w:t>
      </w:r>
      <w:r w:rsidR="001109A6" w:rsidRPr="00393C7F">
        <w:rPr>
          <w:rStyle w:val="Numatytasispastraiposriftas1"/>
          <w:rFonts w:ascii="Times New Roman" w:hAnsi="Times New Roman"/>
          <w:sz w:val="24"/>
          <w:szCs w:val="24"/>
        </w:rPr>
        <w:t xml:space="preserve">VIRGILIJUS KĘSTUTIS NOREIKA </w:t>
      </w:r>
      <w:r w:rsidR="001109A6" w:rsidRPr="00393C7F">
        <w:rPr>
          <w:rFonts w:ascii="Times New Roman" w:hAnsi="Times New Roman"/>
          <w:sz w:val="24"/>
          <w:szCs w:val="24"/>
        </w:rPr>
        <w:t>(1935–2018) Ilgametis Lietuvos nacionalinio operos ir baleto teatro meno vadovas ir direktorius“.</w:t>
      </w:r>
    </w:p>
    <w:p w14:paraId="33844B13" w14:textId="77777777" w:rsidR="001109A6" w:rsidRDefault="001109A6" w:rsidP="001109A6">
      <w:pPr>
        <w:pStyle w:val="Pagrindiniotekstotrauka"/>
        <w:ind w:firstLine="709"/>
        <w:jc w:val="both"/>
        <w:rPr>
          <w:color w:val="000000"/>
          <w:shd w:val="clear" w:color="auto" w:fill="FFFFFF"/>
        </w:rPr>
      </w:pPr>
      <w:r w:rsidRPr="00B72A5C">
        <w:rPr>
          <w:color w:val="000000"/>
          <w:shd w:val="clear" w:color="auto" w:fill="FFFFFF"/>
        </w:rPr>
        <w:t>2.</w:t>
      </w:r>
      <w:r>
        <w:rPr>
          <w:color w:val="000000"/>
          <w:shd w:val="clear" w:color="auto" w:fill="FFFFFF"/>
        </w:rPr>
        <w:t xml:space="preserve"> Prašyti Miesto estetikos poskyrio rengti Tarybos sprendimo projektą dėl lentos įrengimo Savivaldybės lėšomis.</w:t>
      </w:r>
    </w:p>
    <w:p w14:paraId="23BDA238" w14:textId="77777777" w:rsidR="008572DE" w:rsidRDefault="008572DE" w:rsidP="008572DE">
      <w:pPr>
        <w:pStyle w:val="Pagrindiniotekstotrauka"/>
        <w:ind w:firstLine="709"/>
        <w:jc w:val="both"/>
      </w:pPr>
    </w:p>
    <w:p w14:paraId="3D05035A" w14:textId="581FD8C8" w:rsidR="008572DE" w:rsidRDefault="00B80A4B" w:rsidP="008572DE">
      <w:pPr>
        <w:pStyle w:val="Pagrindiniotekstotrauka"/>
        <w:ind w:firstLine="709"/>
        <w:jc w:val="both"/>
      </w:pPr>
      <w:r>
        <w:t>8</w:t>
      </w:r>
      <w:r w:rsidR="008572DE">
        <w:t>. SVARSTYTA. DĖL ATMINIMO LENTOS ANTONOVIČIŲ ŠEIMAI TEKSTO.</w:t>
      </w:r>
    </w:p>
    <w:p w14:paraId="045E78B4" w14:textId="77777777" w:rsidR="008572DE" w:rsidRDefault="008572DE" w:rsidP="008572DE">
      <w:pPr>
        <w:ind w:firstLine="709"/>
        <w:jc w:val="both"/>
        <w:rPr>
          <w:color w:val="000000"/>
          <w:shd w:val="clear" w:color="auto" w:fill="FFFFFF"/>
        </w:rPr>
      </w:pPr>
      <w:r>
        <w:rPr>
          <w:color w:val="000000"/>
          <w:shd w:val="clear" w:color="auto" w:fill="FFFFFF"/>
        </w:rPr>
        <w:t xml:space="preserve">Miesto estetikos poskyrio vedėja Rūta Matonienė įgarsina siūlomus atminimo lentų  tekstus:              </w:t>
      </w:r>
    </w:p>
    <w:p w14:paraId="791B8A6B" w14:textId="77777777" w:rsidR="002B656C" w:rsidRDefault="008572DE" w:rsidP="008572DE">
      <w:pPr>
        <w:jc w:val="both"/>
        <w:rPr>
          <w:color w:val="000000"/>
          <w:shd w:val="clear" w:color="auto" w:fill="FFFFFF"/>
        </w:rPr>
      </w:pPr>
      <w:r w:rsidRPr="00740011">
        <w:rPr>
          <w:color w:val="000000"/>
          <w:shd w:val="clear" w:color="auto" w:fill="FFFFFF"/>
        </w:rPr>
        <w:t>„</w:t>
      </w:r>
      <w:r w:rsidRPr="00740011">
        <w:t xml:space="preserve">Šiuose namuose </w:t>
      </w:r>
      <w:bookmarkStart w:id="8" w:name="_Hlk162515953"/>
      <w:r w:rsidRPr="00740011">
        <w:t>1942–1944 m. gyveno ir gelbėjo žydus Pasaulio tautų teisuolių ANTONOVIČIŲ ŠEIMA</w:t>
      </w:r>
      <w:bookmarkEnd w:id="8"/>
      <w:r w:rsidRPr="00740011">
        <w:t xml:space="preserve"> JADVYGA (1896–1942) VINCENTAS (1891–1984) LUCYNA (1927–2015)</w:t>
      </w:r>
      <w:r>
        <w:rPr>
          <w:color w:val="000000"/>
          <w:shd w:val="clear" w:color="auto" w:fill="FFFFFF"/>
        </w:rPr>
        <w:t xml:space="preserve">“ </w:t>
      </w:r>
    </w:p>
    <w:p w14:paraId="37493F2C" w14:textId="5D50A01E" w:rsidR="008572DE" w:rsidRDefault="008572DE" w:rsidP="002B656C">
      <w:pPr>
        <w:ind w:firstLine="709"/>
        <w:jc w:val="both"/>
      </w:pPr>
      <w:r w:rsidRPr="00740011">
        <w:t xml:space="preserve">arba </w:t>
      </w:r>
    </w:p>
    <w:p w14:paraId="10095427" w14:textId="77777777" w:rsidR="008572DE" w:rsidRDefault="008572DE" w:rsidP="002B656C">
      <w:pPr>
        <w:tabs>
          <w:tab w:val="left" w:pos="709"/>
        </w:tabs>
        <w:ind w:firstLine="709"/>
        <w:jc w:val="both"/>
        <w:rPr>
          <w:color w:val="000000"/>
          <w:shd w:val="clear" w:color="auto" w:fill="FFFFFF"/>
        </w:rPr>
      </w:pPr>
      <w:r w:rsidRPr="00740011">
        <w:rPr>
          <w:color w:val="000000"/>
          <w:shd w:val="clear" w:color="auto" w:fill="FFFFFF"/>
        </w:rPr>
        <w:t>„</w:t>
      </w:r>
      <w:r w:rsidRPr="002A7B8A">
        <w:t>Čia</w:t>
      </w:r>
      <w:r>
        <w:t xml:space="preserve"> </w:t>
      </w:r>
      <w:r w:rsidRPr="002A7B8A">
        <w:t>buvusiame dvare</w:t>
      </w:r>
      <w:r>
        <w:t xml:space="preserve"> </w:t>
      </w:r>
      <w:r w:rsidRPr="002A7B8A">
        <w:t>1942–1944 m. gyveno ir gelbėjo žydus Pasaulio tautų teisuolių</w:t>
      </w:r>
      <w:r>
        <w:t xml:space="preserve"> </w:t>
      </w:r>
      <w:r w:rsidRPr="00CE1C28">
        <w:t>ANTONOVIČIŲ ŠEIMA JADVYGA (1896–1942) VINCENTAS (1891–1984) LUCYNA (1927–2015)</w:t>
      </w:r>
      <w:r>
        <w:rPr>
          <w:color w:val="000000"/>
          <w:shd w:val="clear" w:color="auto" w:fill="FFFFFF"/>
        </w:rPr>
        <w:t>“.</w:t>
      </w:r>
    </w:p>
    <w:p w14:paraId="6CD369C8" w14:textId="3B15C1DC" w:rsidR="0024340E" w:rsidRDefault="0024340E" w:rsidP="006F05F1">
      <w:pPr>
        <w:tabs>
          <w:tab w:val="left" w:pos="709"/>
        </w:tabs>
        <w:jc w:val="both"/>
        <w:rPr>
          <w:color w:val="000000"/>
          <w:shd w:val="clear" w:color="auto" w:fill="FFFFFF"/>
        </w:rPr>
      </w:pPr>
      <w:r>
        <w:rPr>
          <w:color w:val="000000"/>
          <w:shd w:val="clear" w:color="auto" w:fill="FFFFFF"/>
        </w:rPr>
        <w:tab/>
        <w:t>Prane</w:t>
      </w:r>
      <w:r w:rsidR="006F05F1">
        <w:rPr>
          <w:color w:val="000000"/>
          <w:shd w:val="clear" w:color="auto" w:fill="FFFFFF"/>
        </w:rPr>
        <w:t>šėja informuoja, kad iniciatoriai siūlė vardus ir pavardes rašyti lenkų kalba.</w:t>
      </w:r>
      <w:r w:rsidR="00EA3207">
        <w:rPr>
          <w:color w:val="000000"/>
          <w:shd w:val="clear" w:color="auto" w:fill="FFFFFF"/>
        </w:rPr>
        <w:t xml:space="preserve"> </w:t>
      </w:r>
      <w:r w:rsidR="00D43D17">
        <w:rPr>
          <w:color w:val="000000"/>
          <w:shd w:val="clear" w:color="auto" w:fill="FFFFFF"/>
        </w:rPr>
        <w:t>Siūlytų lentoje nerašyti vardų ir pavar</w:t>
      </w:r>
      <w:r w:rsidR="00045562">
        <w:rPr>
          <w:color w:val="000000"/>
          <w:shd w:val="clear" w:color="auto" w:fill="FFFFFF"/>
        </w:rPr>
        <w:t xml:space="preserve">džių lenkų kalba, o </w:t>
      </w:r>
      <w:r w:rsidR="00161AE0">
        <w:rPr>
          <w:color w:val="000000"/>
          <w:shd w:val="clear" w:color="auto" w:fill="FFFFFF"/>
        </w:rPr>
        <w:t xml:space="preserve">nurodyti </w:t>
      </w:r>
      <w:r w:rsidR="00C82C2E">
        <w:rPr>
          <w:color w:val="000000"/>
          <w:shd w:val="clear" w:color="auto" w:fill="FFFFFF"/>
        </w:rPr>
        <w:t xml:space="preserve">juos </w:t>
      </w:r>
      <w:r w:rsidR="00161AE0">
        <w:rPr>
          <w:color w:val="000000"/>
          <w:shd w:val="clear" w:color="auto" w:fill="FFFFFF"/>
        </w:rPr>
        <w:t>Vilniaus DNR bazėje.</w:t>
      </w:r>
    </w:p>
    <w:p w14:paraId="50EE157D" w14:textId="4781317C"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Klausimus pateikia ir nuomones išreiškia </w:t>
      </w:r>
      <w:r w:rsidR="00D16CDA">
        <w:rPr>
          <w:color w:val="000000"/>
          <w:shd w:val="clear" w:color="auto" w:fill="FFFFFF"/>
        </w:rPr>
        <w:t>R. Černius, D. Skarolskis.</w:t>
      </w:r>
    </w:p>
    <w:p w14:paraId="33DAED07" w14:textId="2A3357A7" w:rsidR="00D16CDA" w:rsidRDefault="00D16CDA" w:rsidP="008572DE">
      <w:pPr>
        <w:pStyle w:val="Pagrindiniotekstotrauka"/>
        <w:ind w:firstLine="709"/>
        <w:jc w:val="both"/>
        <w:rPr>
          <w:color w:val="000000"/>
          <w:shd w:val="clear" w:color="auto" w:fill="FFFFFF"/>
        </w:rPr>
      </w:pPr>
      <w:r>
        <w:rPr>
          <w:color w:val="000000"/>
          <w:shd w:val="clear" w:color="auto" w:fill="FFFFFF"/>
        </w:rPr>
        <w:t>R. Černius sako, kad pritartų teksto II variantui, tačiau siūlytų vie</w:t>
      </w:r>
      <w:r w:rsidR="00C93604">
        <w:rPr>
          <w:color w:val="000000"/>
          <w:shd w:val="clear" w:color="auto" w:fill="FFFFFF"/>
        </w:rPr>
        <w:t>t</w:t>
      </w:r>
      <w:r>
        <w:rPr>
          <w:color w:val="000000"/>
          <w:shd w:val="clear" w:color="auto" w:fill="FFFFFF"/>
        </w:rPr>
        <w:t>oje žodžių „</w:t>
      </w:r>
      <w:r w:rsidR="00954ADC">
        <w:rPr>
          <w:color w:val="000000"/>
          <w:shd w:val="clear" w:color="auto" w:fill="FFFFFF"/>
        </w:rPr>
        <w:t>Čia buvusiame dvare ...“, rašyti „Šiame dvare ...“.</w:t>
      </w:r>
      <w:r w:rsidR="00CD1C04">
        <w:rPr>
          <w:color w:val="000000"/>
          <w:shd w:val="clear" w:color="auto" w:fill="FFFFFF"/>
        </w:rPr>
        <w:t xml:space="preserve"> Pritartų siūlymui palikti </w:t>
      </w:r>
      <w:r w:rsidR="005F09A5">
        <w:rPr>
          <w:color w:val="000000"/>
          <w:shd w:val="clear" w:color="auto" w:fill="FFFFFF"/>
        </w:rPr>
        <w:t>tik lietuvišką užrašą.</w:t>
      </w:r>
    </w:p>
    <w:p w14:paraId="66D667CC" w14:textId="461FBFE9" w:rsidR="00C93604" w:rsidRDefault="00C93604" w:rsidP="008572DE">
      <w:pPr>
        <w:pStyle w:val="Pagrindiniotekstotrauka"/>
        <w:ind w:firstLine="709"/>
        <w:jc w:val="both"/>
        <w:rPr>
          <w:color w:val="000000"/>
          <w:shd w:val="clear" w:color="auto" w:fill="FFFFFF"/>
        </w:rPr>
      </w:pPr>
      <w:r>
        <w:rPr>
          <w:color w:val="000000"/>
          <w:shd w:val="clear" w:color="auto" w:fill="FFFFFF"/>
        </w:rPr>
        <w:t xml:space="preserve">D. Skarolskis pasisako dėl </w:t>
      </w:r>
      <w:r w:rsidR="00D663E0">
        <w:rPr>
          <w:color w:val="000000"/>
          <w:shd w:val="clear" w:color="auto" w:fill="FFFFFF"/>
        </w:rPr>
        <w:t>vardų rašymo. Jei vardus lietuviname tai vietoje „Lucy</w:t>
      </w:r>
      <w:r w:rsidR="00C21ABA">
        <w:rPr>
          <w:color w:val="000000"/>
          <w:shd w:val="clear" w:color="auto" w:fill="FFFFFF"/>
        </w:rPr>
        <w:t>na“ turėtų būti „Lucina“.</w:t>
      </w:r>
    </w:p>
    <w:p w14:paraId="759599B2" w14:textId="23550994" w:rsidR="00493609" w:rsidRDefault="008572DE" w:rsidP="00493609">
      <w:pPr>
        <w:pStyle w:val="Pagrindiniotekstotrauka"/>
        <w:ind w:firstLine="709"/>
        <w:jc w:val="both"/>
        <w:rPr>
          <w:color w:val="000000"/>
          <w:shd w:val="clear" w:color="auto" w:fill="FFFFFF"/>
        </w:rPr>
      </w:pPr>
      <w:r>
        <w:rPr>
          <w:color w:val="000000"/>
          <w:shd w:val="clear" w:color="auto" w:fill="FFFFFF"/>
        </w:rPr>
        <w:t xml:space="preserve">Posėdžio pirmininkė kviečia </w:t>
      </w:r>
      <w:r w:rsidR="00110221">
        <w:rPr>
          <w:color w:val="000000"/>
          <w:shd w:val="clear" w:color="auto" w:fill="FFFFFF"/>
        </w:rPr>
        <w:t xml:space="preserve">pritarti pateiktam II teksto variantui </w:t>
      </w:r>
      <w:r w:rsidR="00493609">
        <w:rPr>
          <w:color w:val="000000"/>
          <w:shd w:val="clear" w:color="auto" w:fill="FFFFFF"/>
        </w:rPr>
        <w:t xml:space="preserve">su siūlymais vietoje žodžių „Čia buvusiame dvare ...“, rašyti </w:t>
      </w:r>
      <w:r w:rsidR="00153288">
        <w:rPr>
          <w:color w:val="000000"/>
          <w:shd w:val="clear" w:color="auto" w:fill="FFFFFF"/>
        </w:rPr>
        <w:t xml:space="preserve">žodžius </w:t>
      </w:r>
      <w:r w:rsidR="00493609">
        <w:rPr>
          <w:color w:val="000000"/>
          <w:shd w:val="clear" w:color="auto" w:fill="FFFFFF"/>
        </w:rPr>
        <w:t>„Šiame dvare ...“ bei patiksinti vardų rašybą</w:t>
      </w:r>
      <w:r w:rsidR="00153288">
        <w:rPr>
          <w:color w:val="000000"/>
          <w:shd w:val="clear" w:color="auto" w:fill="FFFFFF"/>
        </w:rPr>
        <w:t xml:space="preserve"> lietuvių kalba</w:t>
      </w:r>
      <w:r w:rsidR="00493609">
        <w:rPr>
          <w:color w:val="000000"/>
          <w:shd w:val="clear" w:color="auto" w:fill="FFFFFF"/>
        </w:rPr>
        <w:t>.</w:t>
      </w:r>
    </w:p>
    <w:p w14:paraId="58BB3486" w14:textId="164F9CCA" w:rsidR="008572DE" w:rsidRDefault="002179CE" w:rsidP="008572DE">
      <w:pPr>
        <w:pStyle w:val="Pagrindiniotekstotrauka"/>
        <w:ind w:firstLine="709"/>
        <w:jc w:val="both"/>
        <w:rPr>
          <w:color w:val="000000"/>
          <w:shd w:val="clear" w:color="auto" w:fill="FFFFFF"/>
        </w:rPr>
      </w:pPr>
      <w:r>
        <w:rPr>
          <w:color w:val="000000"/>
          <w:shd w:val="clear" w:color="auto" w:fill="FFFFFF"/>
        </w:rPr>
        <w:t>„Už“ – bendrus sutarimu.</w:t>
      </w:r>
    </w:p>
    <w:p w14:paraId="50A80E13" w14:textId="74391B56" w:rsidR="00FB1F4C" w:rsidRDefault="008572DE" w:rsidP="000C4E99">
      <w:pPr>
        <w:ind w:firstLine="709"/>
        <w:jc w:val="both"/>
        <w:rPr>
          <w:color w:val="000000"/>
          <w:shd w:val="clear" w:color="auto" w:fill="FFFFFF"/>
        </w:rPr>
      </w:pPr>
      <w:r>
        <w:rPr>
          <w:color w:val="000000"/>
          <w:shd w:val="clear" w:color="auto" w:fill="FFFFFF"/>
        </w:rPr>
        <w:t xml:space="preserve">NUSPRĘSTA. </w:t>
      </w:r>
      <w:r w:rsidR="002179CE">
        <w:rPr>
          <w:color w:val="000000"/>
          <w:shd w:val="clear" w:color="auto" w:fill="FFFFFF"/>
        </w:rPr>
        <w:t xml:space="preserve">1. </w:t>
      </w:r>
      <w:r>
        <w:rPr>
          <w:color w:val="000000"/>
          <w:shd w:val="clear" w:color="auto" w:fill="FFFFFF"/>
        </w:rPr>
        <w:t>Pritarti</w:t>
      </w:r>
      <w:r w:rsidR="000C4E99">
        <w:rPr>
          <w:color w:val="000000"/>
          <w:shd w:val="clear" w:color="auto" w:fill="FFFFFF"/>
        </w:rPr>
        <w:t xml:space="preserve"> </w:t>
      </w:r>
      <w:r w:rsidR="002179CE">
        <w:rPr>
          <w:color w:val="000000"/>
          <w:shd w:val="clear" w:color="auto" w:fill="FFFFFF"/>
        </w:rPr>
        <w:t xml:space="preserve"> </w:t>
      </w:r>
      <w:r w:rsidR="00FB1F4C">
        <w:rPr>
          <w:color w:val="000000"/>
          <w:shd w:val="clear" w:color="auto" w:fill="FFFFFF"/>
        </w:rPr>
        <w:t xml:space="preserve">šiam </w:t>
      </w:r>
      <w:r w:rsidR="000C4E99">
        <w:rPr>
          <w:color w:val="000000"/>
          <w:shd w:val="clear" w:color="auto" w:fill="FFFFFF"/>
        </w:rPr>
        <w:t xml:space="preserve"> </w:t>
      </w:r>
      <w:r w:rsidR="00FB1F4C">
        <w:rPr>
          <w:color w:val="000000"/>
          <w:shd w:val="clear" w:color="auto" w:fill="FFFFFF"/>
        </w:rPr>
        <w:t xml:space="preserve">pateiktam </w:t>
      </w:r>
      <w:r w:rsidR="000C4E99">
        <w:rPr>
          <w:color w:val="000000"/>
          <w:shd w:val="clear" w:color="auto" w:fill="FFFFFF"/>
        </w:rPr>
        <w:t xml:space="preserve"> </w:t>
      </w:r>
      <w:r w:rsidR="0001128E">
        <w:rPr>
          <w:color w:val="000000"/>
          <w:shd w:val="clear" w:color="auto" w:fill="FFFFFF"/>
        </w:rPr>
        <w:t xml:space="preserve">Antonovičių </w:t>
      </w:r>
      <w:r w:rsidR="000C4E99">
        <w:rPr>
          <w:color w:val="000000"/>
          <w:shd w:val="clear" w:color="auto" w:fill="FFFFFF"/>
        </w:rPr>
        <w:t xml:space="preserve"> </w:t>
      </w:r>
      <w:r w:rsidR="0001128E">
        <w:rPr>
          <w:color w:val="000000"/>
          <w:shd w:val="clear" w:color="auto" w:fill="FFFFFF"/>
        </w:rPr>
        <w:t xml:space="preserve">šeimos </w:t>
      </w:r>
      <w:r w:rsidR="000C4E99">
        <w:rPr>
          <w:color w:val="000000"/>
          <w:shd w:val="clear" w:color="auto" w:fill="FFFFFF"/>
        </w:rPr>
        <w:t xml:space="preserve"> </w:t>
      </w:r>
      <w:r w:rsidR="0001128E">
        <w:rPr>
          <w:color w:val="000000"/>
          <w:shd w:val="clear" w:color="auto" w:fill="FFFFFF"/>
        </w:rPr>
        <w:t xml:space="preserve">atminimo </w:t>
      </w:r>
      <w:r w:rsidR="000C4E99">
        <w:rPr>
          <w:color w:val="000000"/>
          <w:shd w:val="clear" w:color="auto" w:fill="FFFFFF"/>
        </w:rPr>
        <w:t xml:space="preserve">  </w:t>
      </w:r>
      <w:r w:rsidR="0001128E">
        <w:rPr>
          <w:color w:val="000000"/>
          <w:shd w:val="clear" w:color="auto" w:fill="FFFFFF"/>
        </w:rPr>
        <w:t xml:space="preserve">lentos </w:t>
      </w:r>
      <w:r w:rsidR="000C4E99">
        <w:rPr>
          <w:color w:val="000000"/>
          <w:shd w:val="clear" w:color="auto" w:fill="FFFFFF"/>
        </w:rPr>
        <w:t xml:space="preserve">  </w:t>
      </w:r>
      <w:r w:rsidR="00FB1F4C">
        <w:rPr>
          <w:color w:val="000000"/>
          <w:shd w:val="clear" w:color="auto" w:fill="FFFFFF"/>
        </w:rPr>
        <w:t>tekst</w:t>
      </w:r>
      <w:r w:rsidR="0001128E">
        <w:rPr>
          <w:color w:val="000000"/>
          <w:shd w:val="clear" w:color="auto" w:fill="FFFFFF"/>
        </w:rPr>
        <w:t>ui</w:t>
      </w:r>
      <w:r w:rsidR="00FB1F4C">
        <w:rPr>
          <w:color w:val="000000"/>
          <w:shd w:val="clear" w:color="auto" w:fill="FFFFFF"/>
        </w:rPr>
        <w:t xml:space="preserve"> </w:t>
      </w:r>
      <w:r w:rsidR="000C4E99">
        <w:t>„Šiame dvare 1942–1944 m. gyveno ir gelbėjo žydus Pasaulio tautų teisuolių Antonovičių šeima: Jadvyga (1896–1942), Vincentas (1891–1984), Lucyna (1927–2015).“.</w:t>
      </w:r>
    </w:p>
    <w:p w14:paraId="4A36859E" w14:textId="62A0EDBD" w:rsidR="003206CF" w:rsidRDefault="002179CE" w:rsidP="003206CF">
      <w:pPr>
        <w:pStyle w:val="Pagrindiniotekstotrauka"/>
        <w:ind w:firstLine="709"/>
        <w:jc w:val="both"/>
        <w:rPr>
          <w:color w:val="000000"/>
          <w:shd w:val="clear" w:color="auto" w:fill="FFFFFF"/>
        </w:rPr>
      </w:pPr>
      <w:r>
        <w:rPr>
          <w:color w:val="000000"/>
          <w:shd w:val="clear" w:color="auto" w:fill="FFFFFF"/>
        </w:rPr>
        <w:t>2.</w:t>
      </w:r>
      <w:r w:rsidR="004F72F3">
        <w:rPr>
          <w:color w:val="000000"/>
          <w:shd w:val="clear" w:color="auto" w:fill="FFFFFF"/>
        </w:rPr>
        <w:t xml:space="preserve"> Prašyti Miesto estetikos poskyrio pasitikslinti vardų rašy</w:t>
      </w:r>
      <w:r w:rsidR="006A223A">
        <w:rPr>
          <w:color w:val="000000"/>
          <w:shd w:val="clear" w:color="auto" w:fill="FFFFFF"/>
        </w:rPr>
        <w:t>bą</w:t>
      </w:r>
      <w:r w:rsidR="004F72F3">
        <w:rPr>
          <w:color w:val="000000"/>
          <w:shd w:val="clear" w:color="auto" w:fill="FFFFFF"/>
        </w:rPr>
        <w:t xml:space="preserve"> lietuvių kalba.</w:t>
      </w:r>
    </w:p>
    <w:p w14:paraId="0683266F" w14:textId="68CABB6B" w:rsidR="004F72F3" w:rsidRDefault="002179CE" w:rsidP="004F72F3">
      <w:pPr>
        <w:pStyle w:val="Pagrindiniotekstotrauka"/>
        <w:ind w:firstLine="709"/>
        <w:jc w:val="both"/>
        <w:rPr>
          <w:color w:val="000000"/>
          <w:shd w:val="clear" w:color="auto" w:fill="FFFFFF"/>
        </w:rPr>
      </w:pPr>
      <w:r>
        <w:rPr>
          <w:color w:val="000000"/>
          <w:shd w:val="clear" w:color="auto" w:fill="FFFFFF"/>
        </w:rPr>
        <w:t xml:space="preserve">3. </w:t>
      </w:r>
      <w:r w:rsidR="004F72F3">
        <w:rPr>
          <w:color w:val="000000"/>
          <w:shd w:val="clear" w:color="auto" w:fill="FFFFFF"/>
        </w:rPr>
        <w:t>Prašyti Miesto estetikos poskyrio rengti Tarybos sprendimo projektą dėl lentos įrengimo Savivaldybės lėšomis.</w:t>
      </w:r>
    </w:p>
    <w:p w14:paraId="7164E6F8" w14:textId="77777777" w:rsidR="002179CE" w:rsidRDefault="002179CE" w:rsidP="003206CF">
      <w:pPr>
        <w:pStyle w:val="Pagrindiniotekstotrauka"/>
        <w:ind w:firstLine="709"/>
        <w:jc w:val="both"/>
        <w:rPr>
          <w:color w:val="000000"/>
          <w:shd w:val="clear" w:color="auto" w:fill="FFFFFF"/>
        </w:rPr>
      </w:pPr>
    </w:p>
    <w:p w14:paraId="7E993D1D" w14:textId="2F8BE721" w:rsidR="003206CF" w:rsidRDefault="00B80A4B" w:rsidP="003206CF">
      <w:pPr>
        <w:pStyle w:val="Pagrindiniotekstotrauka"/>
        <w:ind w:firstLine="709"/>
        <w:jc w:val="both"/>
        <w:rPr>
          <w:color w:val="000000"/>
          <w:shd w:val="clear" w:color="auto" w:fill="FFFFFF"/>
        </w:rPr>
      </w:pPr>
      <w:r>
        <w:rPr>
          <w:color w:val="000000"/>
          <w:shd w:val="clear" w:color="auto" w:fill="FFFFFF"/>
        </w:rPr>
        <w:t>9</w:t>
      </w:r>
      <w:r w:rsidR="003206CF">
        <w:rPr>
          <w:color w:val="000000"/>
          <w:shd w:val="clear" w:color="auto" w:fill="FFFFFF"/>
        </w:rPr>
        <w:t>. SVARSTYTA. DĖL JUOZO LUKŠOS-DAUMANTO PAMINKLINIO OBJEKTO PROJEKTO PRISTATYMO.</w:t>
      </w:r>
    </w:p>
    <w:p w14:paraId="57CA7167" w14:textId="05510749" w:rsidR="003206CF" w:rsidRDefault="003206CF" w:rsidP="003206CF">
      <w:pPr>
        <w:pStyle w:val="Pagrindiniotekstotrauka"/>
        <w:ind w:firstLine="709"/>
        <w:jc w:val="both"/>
        <w:rPr>
          <w:color w:val="000000"/>
          <w:shd w:val="clear" w:color="auto" w:fill="FFFFFF"/>
        </w:rPr>
      </w:pPr>
      <w:r>
        <w:rPr>
          <w:color w:val="000000"/>
          <w:shd w:val="clear" w:color="auto" w:fill="FFFFFF"/>
        </w:rPr>
        <w:t xml:space="preserve">Miesto estetikos poskyrio vedėja Rūta Matonienė pristato </w:t>
      </w:r>
      <w:r w:rsidR="00DD4E92">
        <w:rPr>
          <w:color w:val="000000"/>
          <w:shd w:val="clear" w:color="auto" w:fill="FFFFFF"/>
        </w:rPr>
        <w:t xml:space="preserve">klausimą. Vizualiai parodo </w:t>
      </w:r>
      <w:r w:rsidR="00387472">
        <w:rPr>
          <w:color w:val="000000"/>
          <w:shd w:val="clear" w:color="auto" w:fill="FFFFFF"/>
        </w:rPr>
        <w:t xml:space="preserve">                               </w:t>
      </w:r>
      <w:r w:rsidR="00DD4E92">
        <w:rPr>
          <w:color w:val="000000"/>
          <w:shd w:val="clear" w:color="auto" w:fill="FFFFFF"/>
        </w:rPr>
        <w:t>J. Lukšos -Daumanto</w:t>
      </w:r>
      <w:r w:rsidR="00C52256">
        <w:rPr>
          <w:color w:val="000000"/>
          <w:shd w:val="clear" w:color="auto" w:fill="FFFFFF"/>
        </w:rPr>
        <w:t xml:space="preserve"> paminklo sprendinį</w:t>
      </w:r>
      <w:r>
        <w:rPr>
          <w:color w:val="000000"/>
          <w:shd w:val="clear" w:color="auto" w:fill="FFFFFF"/>
        </w:rPr>
        <w:t>.</w:t>
      </w:r>
      <w:r w:rsidR="00B229E8">
        <w:rPr>
          <w:color w:val="000000"/>
          <w:shd w:val="clear" w:color="auto" w:fill="FFFFFF"/>
        </w:rPr>
        <w:t xml:space="preserve"> Prašo K</w:t>
      </w:r>
      <w:r w:rsidR="00CE2D0D">
        <w:rPr>
          <w:color w:val="000000"/>
          <w:shd w:val="clear" w:color="auto" w:fill="FFFFFF"/>
        </w:rPr>
        <w:t>omisijos</w:t>
      </w:r>
      <w:r w:rsidR="00B229E8">
        <w:rPr>
          <w:color w:val="000000"/>
          <w:shd w:val="clear" w:color="auto" w:fill="FFFFFF"/>
        </w:rPr>
        <w:t xml:space="preserve"> </w:t>
      </w:r>
      <w:r w:rsidR="00CE2D0D">
        <w:rPr>
          <w:color w:val="000000"/>
          <w:shd w:val="clear" w:color="auto" w:fill="FFFFFF"/>
        </w:rPr>
        <w:t xml:space="preserve">apsispręsti dėl slapyvardžių rašymo ant paminklo. Sako, kad ant konkursinio sprendinio su kuriuo buvo laimėtas konkursas buvo </w:t>
      </w:r>
      <w:r w:rsidR="00402FE0">
        <w:rPr>
          <w:color w:val="000000"/>
          <w:shd w:val="clear" w:color="auto" w:fill="FFFFFF"/>
        </w:rPr>
        <w:t xml:space="preserve">įrašyti slapyvardžiai. </w:t>
      </w:r>
      <w:r w:rsidR="00611FBF">
        <w:rPr>
          <w:color w:val="000000"/>
          <w:shd w:val="clear" w:color="auto" w:fill="FFFFFF"/>
        </w:rPr>
        <w:t xml:space="preserve">Projekto autorius </w:t>
      </w:r>
      <w:r w:rsidR="00682158">
        <w:rPr>
          <w:color w:val="000000"/>
          <w:shd w:val="clear" w:color="auto" w:fill="FFFFFF"/>
        </w:rPr>
        <w:t>prašo palikti</w:t>
      </w:r>
      <w:r w:rsidR="00753401">
        <w:rPr>
          <w:color w:val="000000"/>
          <w:shd w:val="clear" w:color="auto" w:fill="FFFFFF"/>
        </w:rPr>
        <w:t xml:space="preserve"> </w:t>
      </w:r>
      <w:r w:rsidR="005D14BC">
        <w:rPr>
          <w:color w:val="000000"/>
          <w:shd w:val="clear" w:color="auto" w:fill="FFFFFF"/>
        </w:rPr>
        <w:t xml:space="preserve">slapyvardžius </w:t>
      </w:r>
      <w:r w:rsidR="00753401">
        <w:rPr>
          <w:color w:val="000000"/>
          <w:shd w:val="clear" w:color="auto" w:fill="FFFFFF"/>
        </w:rPr>
        <w:t>Vytis, Kazimieras, Skirmantas, Kęstu</w:t>
      </w:r>
      <w:r w:rsidR="005D14BC">
        <w:rPr>
          <w:color w:val="000000"/>
          <w:shd w:val="clear" w:color="auto" w:fill="FFFFFF"/>
        </w:rPr>
        <w:t>t</w:t>
      </w:r>
      <w:r w:rsidR="00753401">
        <w:rPr>
          <w:color w:val="000000"/>
          <w:shd w:val="clear" w:color="auto" w:fill="FFFFFF"/>
        </w:rPr>
        <w:t>is, Arminas, Skrajūnas ir Myko</w:t>
      </w:r>
      <w:r w:rsidR="005D14BC">
        <w:rPr>
          <w:color w:val="000000"/>
          <w:shd w:val="clear" w:color="auto" w:fill="FFFFFF"/>
        </w:rPr>
        <w:t>laitis.</w:t>
      </w:r>
      <w:r w:rsidR="00611FBF">
        <w:rPr>
          <w:color w:val="000000"/>
          <w:shd w:val="clear" w:color="auto" w:fill="FFFFFF"/>
        </w:rPr>
        <w:t xml:space="preserve"> </w:t>
      </w:r>
      <w:r w:rsidR="00FF7093">
        <w:rPr>
          <w:color w:val="000000"/>
          <w:shd w:val="clear" w:color="auto" w:fill="FFFFFF"/>
        </w:rPr>
        <w:t>Klausia, ar galima pritarti</w:t>
      </w:r>
      <w:r w:rsidR="00752E43">
        <w:rPr>
          <w:color w:val="000000"/>
          <w:shd w:val="clear" w:color="auto" w:fill="FFFFFF"/>
        </w:rPr>
        <w:t>.</w:t>
      </w:r>
    </w:p>
    <w:p w14:paraId="59E9E5A8" w14:textId="3FD252AC" w:rsidR="003E5D0C" w:rsidRDefault="003E5D0C" w:rsidP="003206CF">
      <w:pPr>
        <w:pStyle w:val="Pagrindiniotekstotrauka"/>
        <w:ind w:firstLine="709"/>
        <w:jc w:val="both"/>
        <w:rPr>
          <w:color w:val="000000"/>
          <w:shd w:val="clear" w:color="auto" w:fill="FFFFFF"/>
        </w:rPr>
      </w:pPr>
      <w:r>
        <w:rPr>
          <w:color w:val="000000"/>
          <w:shd w:val="clear" w:color="auto" w:fill="FFFFFF"/>
        </w:rPr>
        <w:t xml:space="preserve">Į posėdį prisijungia </w:t>
      </w:r>
      <w:r w:rsidR="00A2371E">
        <w:rPr>
          <w:color w:val="000000"/>
          <w:shd w:val="clear" w:color="auto" w:fill="FFFFFF"/>
        </w:rPr>
        <w:t>Komisijos pirmin</w:t>
      </w:r>
      <w:r w:rsidR="007745F2">
        <w:rPr>
          <w:color w:val="000000"/>
          <w:shd w:val="clear" w:color="auto" w:fill="FFFFFF"/>
        </w:rPr>
        <w:t>inkės pavaduotoja Ieva Dirmaitė.</w:t>
      </w:r>
    </w:p>
    <w:p w14:paraId="0C6D5D9A" w14:textId="56CCF5D3" w:rsidR="003206CF" w:rsidRDefault="003206CF" w:rsidP="003206CF">
      <w:pPr>
        <w:pStyle w:val="Pagrindiniotekstotrauka"/>
        <w:ind w:firstLine="709"/>
        <w:jc w:val="both"/>
        <w:rPr>
          <w:color w:val="000000"/>
          <w:shd w:val="clear" w:color="auto" w:fill="FFFFFF"/>
        </w:rPr>
      </w:pPr>
      <w:r>
        <w:rPr>
          <w:color w:val="000000"/>
          <w:shd w:val="clear" w:color="auto" w:fill="FFFFFF"/>
        </w:rPr>
        <w:t xml:space="preserve">Klausimus pateikia ir nuomones išreiškia </w:t>
      </w:r>
      <w:r w:rsidR="003A72A4">
        <w:rPr>
          <w:color w:val="000000"/>
          <w:shd w:val="clear" w:color="auto" w:fill="FFFFFF"/>
        </w:rPr>
        <w:t>R. Černius, M. Ėmužis, I. Dirmaitė</w:t>
      </w:r>
      <w:r w:rsidR="003E5D0C">
        <w:rPr>
          <w:color w:val="000000"/>
          <w:shd w:val="clear" w:color="auto" w:fill="FFFFFF"/>
        </w:rPr>
        <w:t>.</w:t>
      </w:r>
    </w:p>
    <w:p w14:paraId="32530CED" w14:textId="04B7F441" w:rsidR="00A35435" w:rsidRDefault="0018259B" w:rsidP="003206CF">
      <w:pPr>
        <w:pStyle w:val="Pagrindiniotekstotrauka"/>
        <w:ind w:firstLine="709"/>
        <w:jc w:val="both"/>
        <w:rPr>
          <w:color w:val="000000"/>
          <w:shd w:val="clear" w:color="auto" w:fill="FFFFFF"/>
        </w:rPr>
      </w:pPr>
      <w:r>
        <w:rPr>
          <w:color w:val="000000"/>
          <w:shd w:val="clear" w:color="auto" w:fill="FFFFFF"/>
        </w:rPr>
        <w:t xml:space="preserve">R. Černius sako, kad jeigu </w:t>
      </w:r>
      <w:r w:rsidR="00D30DA0">
        <w:rPr>
          <w:color w:val="000000"/>
          <w:shd w:val="clear" w:color="auto" w:fill="FFFFFF"/>
        </w:rPr>
        <w:t xml:space="preserve">konkursiniame sprendinyje </w:t>
      </w:r>
      <w:r w:rsidR="00D0721D">
        <w:rPr>
          <w:color w:val="000000"/>
          <w:shd w:val="clear" w:color="auto" w:fill="FFFFFF"/>
        </w:rPr>
        <w:t xml:space="preserve">buvo nurodyti visi minėti slapyvardžiai, tai mes nebegalime </w:t>
      </w:r>
      <w:r w:rsidR="00171BEA">
        <w:rPr>
          <w:color w:val="000000"/>
          <w:shd w:val="clear" w:color="auto" w:fill="FFFFFF"/>
        </w:rPr>
        <w:t>keisti</w:t>
      </w:r>
      <w:r w:rsidR="001F0F35">
        <w:rPr>
          <w:color w:val="000000"/>
          <w:shd w:val="clear" w:color="auto" w:fill="FFFFFF"/>
        </w:rPr>
        <w:t>, tokiu atveju išbraukę juos, sugriautume visą konceptą.</w:t>
      </w:r>
    </w:p>
    <w:p w14:paraId="1E500A14" w14:textId="702818BE" w:rsidR="00171BEA" w:rsidRDefault="00171BEA" w:rsidP="003206CF">
      <w:pPr>
        <w:pStyle w:val="Pagrindiniotekstotrauka"/>
        <w:ind w:firstLine="709"/>
        <w:jc w:val="both"/>
        <w:rPr>
          <w:color w:val="000000"/>
          <w:shd w:val="clear" w:color="auto" w:fill="FFFFFF"/>
        </w:rPr>
      </w:pPr>
      <w:r>
        <w:rPr>
          <w:color w:val="000000"/>
          <w:shd w:val="clear" w:color="auto" w:fill="FFFFFF"/>
        </w:rPr>
        <w:t>M. Ėmužis patiksli</w:t>
      </w:r>
      <w:r w:rsidR="00C641AF">
        <w:rPr>
          <w:color w:val="000000"/>
          <w:shd w:val="clear" w:color="auto" w:fill="FFFFFF"/>
        </w:rPr>
        <w:t>n</w:t>
      </w:r>
      <w:r>
        <w:rPr>
          <w:color w:val="000000"/>
          <w:shd w:val="clear" w:color="auto" w:fill="FFFFFF"/>
        </w:rPr>
        <w:t>a, kad prie Mykolaičio reikia pridėt raidę S.</w:t>
      </w:r>
      <w:r w:rsidR="00F45BFF">
        <w:rPr>
          <w:color w:val="000000"/>
          <w:shd w:val="clear" w:color="auto" w:fill="FFFFFF"/>
        </w:rPr>
        <w:t xml:space="preserve">. </w:t>
      </w:r>
      <w:r w:rsidR="00594283">
        <w:rPr>
          <w:color w:val="000000"/>
          <w:shd w:val="clear" w:color="auto" w:fill="FFFFFF"/>
        </w:rPr>
        <w:t>Pasisako, kad nepatinka ši idėja, atrod</w:t>
      </w:r>
      <w:r w:rsidR="009F0008">
        <w:rPr>
          <w:color w:val="000000"/>
          <w:shd w:val="clear" w:color="auto" w:fill="FFFFFF"/>
        </w:rPr>
        <w:t>ys</w:t>
      </w:r>
      <w:r w:rsidR="00594283">
        <w:rPr>
          <w:color w:val="000000"/>
          <w:shd w:val="clear" w:color="auto" w:fill="FFFFFF"/>
        </w:rPr>
        <w:t xml:space="preserve">, kad </w:t>
      </w:r>
      <w:r w:rsidR="009F0008">
        <w:rPr>
          <w:color w:val="000000"/>
          <w:shd w:val="clear" w:color="auto" w:fill="FFFFFF"/>
        </w:rPr>
        <w:t>tai J. Daumantas-Lukša ir dar šeši partizanai.</w:t>
      </w:r>
      <w:r w:rsidR="002124F7">
        <w:rPr>
          <w:color w:val="000000"/>
          <w:shd w:val="clear" w:color="auto" w:fill="FFFFFF"/>
        </w:rPr>
        <w:t xml:space="preserve"> Nebent tai bus paaiškinta.</w:t>
      </w:r>
    </w:p>
    <w:p w14:paraId="6FA4093D" w14:textId="0DA200AC" w:rsidR="00A35435" w:rsidRDefault="002124F7" w:rsidP="003206CF">
      <w:pPr>
        <w:pStyle w:val="Pagrindiniotekstotrauka"/>
        <w:ind w:firstLine="709"/>
        <w:jc w:val="both"/>
        <w:rPr>
          <w:color w:val="000000"/>
          <w:shd w:val="clear" w:color="auto" w:fill="FFFFFF"/>
        </w:rPr>
      </w:pPr>
      <w:r>
        <w:rPr>
          <w:color w:val="000000"/>
          <w:shd w:val="clear" w:color="auto" w:fill="FFFFFF"/>
        </w:rPr>
        <w:t>I. Dirmaitė sutinka, kad trūksta paaiškinimo.</w:t>
      </w:r>
    </w:p>
    <w:p w14:paraId="7DEEB18B" w14:textId="39DC86B8" w:rsidR="002124F7" w:rsidRDefault="002124F7" w:rsidP="003206CF">
      <w:pPr>
        <w:pStyle w:val="Pagrindiniotekstotrauka"/>
        <w:ind w:firstLine="709"/>
        <w:jc w:val="both"/>
        <w:rPr>
          <w:color w:val="000000"/>
          <w:shd w:val="clear" w:color="auto" w:fill="FFFFFF"/>
        </w:rPr>
      </w:pPr>
      <w:r>
        <w:rPr>
          <w:color w:val="000000"/>
          <w:shd w:val="clear" w:color="auto" w:fill="FFFFFF"/>
        </w:rPr>
        <w:t xml:space="preserve">R. Matonienė sako, kad turime </w:t>
      </w:r>
      <w:r w:rsidR="00883707">
        <w:rPr>
          <w:color w:val="000000"/>
          <w:shd w:val="clear" w:color="auto" w:fill="FFFFFF"/>
        </w:rPr>
        <w:t xml:space="preserve">skvero pavadinimą paaiškinančią lentelę, kur </w:t>
      </w:r>
      <w:r w:rsidR="00A1117D">
        <w:rPr>
          <w:color w:val="000000"/>
          <w:shd w:val="clear" w:color="auto" w:fill="FFFFFF"/>
        </w:rPr>
        <w:t xml:space="preserve">galėtume </w:t>
      </w:r>
      <w:r w:rsidR="00883707">
        <w:rPr>
          <w:color w:val="000000"/>
          <w:shd w:val="clear" w:color="auto" w:fill="FFFFFF"/>
        </w:rPr>
        <w:t>patalpin</w:t>
      </w:r>
      <w:r w:rsidR="008C185A">
        <w:rPr>
          <w:color w:val="000000"/>
          <w:shd w:val="clear" w:color="auto" w:fill="FFFFFF"/>
        </w:rPr>
        <w:t>tume</w:t>
      </w:r>
      <w:r w:rsidR="00883707">
        <w:rPr>
          <w:color w:val="000000"/>
          <w:shd w:val="clear" w:color="auto" w:fill="FFFFFF"/>
        </w:rPr>
        <w:t xml:space="preserve"> QR kod</w:t>
      </w:r>
      <w:r w:rsidR="008C185A">
        <w:rPr>
          <w:color w:val="000000"/>
          <w:shd w:val="clear" w:color="auto" w:fill="FFFFFF"/>
        </w:rPr>
        <w:t>ą</w:t>
      </w:r>
      <w:r w:rsidR="00883707">
        <w:rPr>
          <w:color w:val="000000"/>
          <w:shd w:val="clear" w:color="auto" w:fill="FFFFFF"/>
        </w:rPr>
        <w:t xml:space="preserve"> ir n</w:t>
      </w:r>
      <w:r w:rsidR="00C82C2E">
        <w:rPr>
          <w:color w:val="000000"/>
          <w:shd w:val="clear" w:color="auto" w:fill="FFFFFF"/>
        </w:rPr>
        <w:t>u</w:t>
      </w:r>
      <w:r w:rsidR="00883707">
        <w:rPr>
          <w:color w:val="000000"/>
          <w:shd w:val="clear" w:color="auto" w:fill="FFFFFF"/>
        </w:rPr>
        <w:t>ve</w:t>
      </w:r>
      <w:r w:rsidR="008C185A">
        <w:rPr>
          <w:color w:val="000000"/>
          <w:shd w:val="clear" w:color="auto" w:fill="FFFFFF"/>
        </w:rPr>
        <w:t>stume</w:t>
      </w:r>
      <w:r w:rsidR="00A1117D">
        <w:rPr>
          <w:color w:val="000000"/>
          <w:shd w:val="clear" w:color="auto" w:fill="FFFFFF"/>
        </w:rPr>
        <w:t xml:space="preserve"> informaciją</w:t>
      </w:r>
      <w:r w:rsidR="00883707">
        <w:rPr>
          <w:color w:val="000000"/>
          <w:shd w:val="clear" w:color="auto" w:fill="FFFFFF"/>
        </w:rPr>
        <w:t xml:space="preserve"> į Vilniaus DNR bazę.</w:t>
      </w:r>
    </w:p>
    <w:p w14:paraId="640A1610" w14:textId="77777777" w:rsidR="00AF6A00" w:rsidRDefault="003206CF" w:rsidP="00AF6A00">
      <w:pPr>
        <w:pStyle w:val="Pagrindiniotekstotrauka"/>
        <w:ind w:firstLine="709"/>
        <w:jc w:val="both"/>
        <w:rPr>
          <w:color w:val="000000"/>
          <w:shd w:val="clear" w:color="auto" w:fill="FFFFFF"/>
        </w:rPr>
      </w:pPr>
      <w:r>
        <w:rPr>
          <w:color w:val="000000"/>
          <w:shd w:val="clear" w:color="auto" w:fill="FFFFFF"/>
        </w:rPr>
        <w:t xml:space="preserve">Posėdžio pirmininkė kviečia </w:t>
      </w:r>
      <w:r w:rsidR="00AF6A00">
        <w:rPr>
          <w:color w:val="000000"/>
          <w:shd w:val="clear" w:color="auto" w:fill="FFFFFF"/>
        </w:rPr>
        <w:t>pritarti šių slapyvardžių Vytis, Kazimieras, Skirmantas, Kęstutis, Arminas, Skrajūnas ir S. Mykolaitis įrašymui.</w:t>
      </w:r>
    </w:p>
    <w:p w14:paraId="5AACA6F9" w14:textId="4AAFFDC8" w:rsidR="003206CF" w:rsidRPr="00F32175" w:rsidRDefault="00AF6A00" w:rsidP="003206CF">
      <w:pPr>
        <w:pStyle w:val="Pagrindiniotekstotrauka"/>
        <w:ind w:firstLine="709"/>
        <w:jc w:val="both"/>
        <w:rPr>
          <w:color w:val="000000"/>
          <w:shd w:val="clear" w:color="auto" w:fill="FFFFFF"/>
          <w:lang w:val="en-US"/>
        </w:rPr>
      </w:pPr>
      <w:r>
        <w:rPr>
          <w:color w:val="000000"/>
          <w:shd w:val="clear" w:color="auto" w:fill="FFFFFF"/>
        </w:rPr>
        <w:t>„Už“ – bendru sutarimu.</w:t>
      </w:r>
    </w:p>
    <w:p w14:paraId="2C8E89FB" w14:textId="325444CB" w:rsidR="003206CF" w:rsidRDefault="003206CF" w:rsidP="003206CF">
      <w:pPr>
        <w:pStyle w:val="Pagrindiniotekstotrauka"/>
        <w:ind w:firstLine="709"/>
        <w:jc w:val="both"/>
        <w:rPr>
          <w:color w:val="000000"/>
          <w:shd w:val="clear" w:color="auto" w:fill="FFFFFF"/>
        </w:rPr>
      </w:pPr>
      <w:r>
        <w:rPr>
          <w:color w:val="000000"/>
          <w:shd w:val="clear" w:color="auto" w:fill="FFFFFF"/>
        </w:rPr>
        <w:t xml:space="preserve">NUSPRĘSTA. Pritarti </w:t>
      </w:r>
      <w:r w:rsidR="00BB29EF">
        <w:rPr>
          <w:color w:val="000000"/>
          <w:shd w:val="clear" w:color="auto" w:fill="FFFFFF"/>
        </w:rPr>
        <w:t xml:space="preserve">šių </w:t>
      </w:r>
      <w:r w:rsidR="00F45BFF">
        <w:rPr>
          <w:color w:val="000000"/>
          <w:shd w:val="clear" w:color="auto" w:fill="FFFFFF"/>
        </w:rPr>
        <w:t xml:space="preserve">slapyvardžių </w:t>
      </w:r>
      <w:r w:rsidR="004470FA">
        <w:rPr>
          <w:color w:val="000000"/>
          <w:shd w:val="clear" w:color="auto" w:fill="FFFFFF"/>
        </w:rPr>
        <w:t>Vytis, Kazimieras, Skirmantas, Kęstutis, Arminas, Skrajūnas ir S. Mykolaitis</w:t>
      </w:r>
      <w:r w:rsidR="00451139">
        <w:rPr>
          <w:color w:val="000000"/>
          <w:shd w:val="clear" w:color="auto" w:fill="FFFFFF"/>
        </w:rPr>
        <w:t xml:space="preserve"> įrašymui</w:t>
      </w:r>
      <w:r w:rsidR="004470FA">
        <w:rPr>
          <w:color w:val="000000"/>
          <w:shd w:val="clear" w:color="auto" w:fill="FFFFFF"/>
        </w:rPr>
        <w:t>.</w:t>
      </w:r>
    </w:p>
    <w:p w14:paraId="400620F8" w14:textId="77777777" w:rsidR="003206CF" w:rsidRDefault="003206CF" w:rsidP="003206CF">
      <w:pPr>
        <w:pStyle w:val="Pagrindiniotekstotrauka"/>
        <w:ind w:firstLine="709"/>
        <w:jc w:val="both"/>
        <w:rPr>
          <w:color w:val="000000"/>
          <w:shd w:val="clear" w:color="auto" w:fill="FFFFFF"/>
        </w:rPr>
      </w:pPr>
    </w:p>
    <w:p w14:paraId="47B06EF5" w14:textId="2BEBFAAA" w:rsidR="003206CF" w:rsidRDefault="003206CF" w:rsidP="003206CF">
      <w:pPr>
        <w:pStyle w:val="Pagrindiniotekstotrauka"/>
        <w:ind w:firstLine="709"/>
        <w:jc w:val="both"/>
        <w:rPr>
          <w:color w:val="000000"/>
          <w:shd w:val="clear" w:color="auto" w:fill="FFFFFF"/>
        </w:rPr>
      </w:pPr>
      <w:r>
        <w:rPr>
          <w:color w:val="000000"/>
          <w:shd w:val="clear" w:color="auto" w:fill="FFFFFF"/>
        </w:rPr>
        <w:t xml:space="preserve">10. </w:t>
      </w:r>
      <w:r w:rsidR="00B80A4B">
        <w:rPr>
          <w:color w:val="000000"/>
          <w:shd w:val="clear" w:color="auto" w:fill="FFFFFF"/>
        </w:rPr>
        <w:t xml:space="preserve">SVARSTYTA. </w:t>
      </w:r>
      <w:r>
        <w:rPr>
          <w:color w:val="000000"/>
          <w:shd w:val="clear" w:color="auto" w:fill="FFFFFF"/>
        </w:rPr>
        <w:t>DĖL SKULPTORIAUS JONO JAGĖLOS ATMINIMO ĮAMŽINIMO.</w:t>
      </w:r>
    </w:p>
    <w:p w14:paraId="4EA473D6" w14:textId="43ECCF29" w:rsidR="009B76D4" w:rsidRDefault="009B76D4" w:rsidP="009B76D4">
      <w:pPr>
        <w:ind w:firstLine="709"/>
        <w:jc w:val="both"/>
        <w:rPr>
          <w:lang w:val="lt-LT"/>
        </w:rPr>
      </w:pPr>
      <w:r>
        <w:rPr>
          <w:color w:val="000000"/>
          <w:shd w:val="clear" w:color="auto" w:fill="FFFFFF"/>
        </w:rPr>
        <w:t xml:space="preserve">Miesto estetikos poskyrio vedėja Rūta Matonienė informuoja apie gautą </w:t>
      </w:r>
      <w:r w:rsidRPr="00221FCE">
        <w:rPr>
          <w:lang w:val="lt-LT"/>
        </w:rPr>
        <w:t>Lietuvos gyventojų genocido ir rezistencijos tyrim</w:t>
      </w:r>
      <w:r>
        <w:rPr>
          <w:lang w:val="lt-LT"/>
        </w:rPr>
        <w:t>o</w:t>
      </w:r>
      <w:r w:rsidRPr="00221FCE">
        <w:rPr>
          <w:lang w:val="lt-LT"/>
        </w:rPr>
        <w:t xml:space="preserve"> centr</w:t>
      </w:r>
      <w:r>
        <w:rPr>
          <w:lang w:val="lt-LT"/>
        </w:rPr>
        <w:t xml:space="preserve">o prašymą leisti įrengti </w:t>
      </w:r>
      <w:r w:rsidR="00F32175">
        <w:rPr>
          <w:lang w:val="lt-LT"/>
        </w:rPr>
        <w:t xml:space="preserve">netipinę </w:t>
      </w:r>
      <w:r>
        <w:rPr>
          <w:lang w:val="lt-LT"/>
        </w:rPr>
        <w:t>memorialinę lentą skulptoriui Jonui Jagėlai (1945 – 2019) ant pastato Žirmūnų g. 1N fasado. Įgarsina siūlomą tekstą: „1990 – 2019 šiame pastate dirbo ir kūrė skulptorius Jonas Jagėla“. Vizualiai parodo siūlomą įrengimo vietą.</w:t>
      </w:r>
    </w:p>
    <w:p w14:paraId="5CEF4E1F" w14:textId="0C67C8B5" w:rsidR="0063524C" w:rsidRDefault="0063524C" w:rsidP="009B76D4">
      <w:pPr>
        <w:ind w:firstLine="709"/>
        <w:jc w:val="both"/>
        <w:rPr>
          <w:lang w:val="lt-LT"/>
        </w:rPr>
      </w:pPr>
      <w:r>
        <w:rPr>
          <w:lang w:val="lt-LT"/>
        </w:rPr>
        <w:t xml:space="preserve">K. Šeaitė-Gogelienė </w:t>
      </w:r>
      <w:r w:rsidR="001B275A">
        <w:rPr>
          <w:lang w:val="lt-LT"/>
        </w:rPr>
        <w:t>sako, kad yra du klausimai dėl 10 metų laikotarpio ir atminimo lentos meninės kokybės.</w:t>
      </w:r>
    </w:p>
    <w:p w14:paraId="135F6FCB" w14:textId="77929112" w:rsidR="008135BF" w:rsidRDefault="008135BF" w:rsidP="008135BF">
      <w:pPr>
        <w:pStyle w:val="Pagrindiniotekstotrauka"/>
        <w:ind w:firstLine="709"/>
        <w:jc w:val="both"/>
        <w:rPr>
          <w:color w:val="000000"/>
          <w:shd w:val="clear" w:color="auto" w:fill="FFFFFF"/>
        </w:rPr>
      </w:pPr>
      <w:r>
        <w:rPr>
          <w:color w:val="000000"/>
          <w:shd w:val="clear" w:color="auto" w:fill="FFFFFF"/>
        </w:rPr>
        <w:t xml:space="preserve">Klausimus pateikia ir nuomones išreiškia </w:t>
      </w:r>
      <w:r w:rsidR="001B275A">
        <w:rPr>
          <w:color w:val="000000"/>
          <w:shd w:val="clear" w:color="auto" w:fill="FFFFFF"/>
        </w:rPr>
        <w:t xml:space="preserve">R. Černius, </w:t>
      </w:r>
      <w:r w:rsidR="00A40732">
        <w:rPr>
          <w:color w:val="000000"/>
          <w:shd w:val="clear" w:color="auto" w:fill="FFFFFF"/>
        </w:rPr>
        <w:t xml:space="preserve">N. Černiauskas, </w:t>
      </w:r>
      <w:r w:rsidR="001B275A">
        <w:rPr>
          <w:color w:val="000000"/>
          <w:shd w:val="clear" w:color="auto" w:fill="FFFFFF"/>
        </w:rPr>
        <w:t>A. Bakšys</w:t>
      </w:r>
      <w:r w:rsidR="004D4107">
        <w:rPr>
          <w:color w:val="000000"/>
          <w:shd w:val="clear" w:color="auto" w:fill="FFFFFF"/>
        </w:rPr>
        <w:t>.</w:t>
      </w:r>
    </w:p>
    <w:p w14:paraId="0B416426" w14:textId="1B8A221C" w:rsidR="004D4107" w:rsidRDefault="004D4107" w:rsidP="008135BF">
      <w:pPr>
        <w:pStyle w:val="Pagrindiniotekstotrauka"/>
        <w:ind w:firstLine="709"/>
        <w:jc w:val="both"/>
        <w:rPr>
          <w:color w:val="000000"/>
          <w:shd w:val="clear" w:color="auto" w:fill="FFFFFF"/>
        </w:rPr>
      </w:pPr>
      <w:r>
        <w:rPr>
          <w:color w:val="000000"/>
          <w:shd w:val="clear" w:color="auto" w:fill="FFFFFF"/>
        </w:rPr>
        <w:t xml:space="preserve">R. Černius </w:t>
      </w:r>
      <w:r w:rsidR="00D51906">
        <w:rPr>
          <w:color w:val="000000"/>
          <w:shd w:val="clear" w:color="auto" w:fill="FFFFFF"/>
        </w:rPr>
        <w:t xml:space="preserve">siūlo pasitikslinti datą nuo kada J. Jagėla </w:t>
      </w:r>
      <w:r w:rsidR="005C23F4">
        <w:rPr>
          <w:color w:val="000000"/>
          <w:shd w:val="clear" w:color="auto" w:fill="FFFFFF"/>
        </w:rPr>
        <w:t>prad</w:t>
      </w:r>
      <w:r w:rsidR="00D75440">
        <w:rPr>
          <w:color w:val="000000"/>
          <w:shd w:val="clear" w:color="auto" w:fill="FFFFFF"/>
        </w:rPr>
        <w:t xml:space="preserve">ėjo </w:t>
      </w:r>
      <w:r w:rsidR="00D51906">
        <w:rPr>
          <w:color w:val="000000"/>
          <w:shd w:val="clear" w:color="auto" w:fill="FFFFFF"/>
        </w:rPr>
        <w:t>dirb</w:t>
      </w:r>
      <w:r w:rsidR="00D75440">
        <w:rPr>
          <w:color w:val="000000"/>
          <w:shd w:val="clear" w:color="auto" w:fill="FFFFFF"/>
        </w:rPr>
        <w:t>ti.</w:t>
      </w:r>
    </w:p>
    <w:p w14:paraId="6E310E4E" w14:textId="430C5715" w:rsidR="00D75440" w:rsidRPr="00D010E6" w:rsidRDefault="00D75440" w:rsidP="008135BF">
      <w:pPr>
        <w:pStyle w:val="Pagrindiniotekstotrauka"/>
        <w:ind w:firstLine="709"/>
        <w:jc w:val="both"/>
        <w:rPr>
          <w:color w:val="000000"/>
          <w:shd w:val="clear" w:color="auto" w:fill="FFFFFF"/>
          <w:lang w:val="en-US"/>
        </w:rPr>
      </w:pPr>
      <w:r>
        <w:rPr>
          <w:color w:val="000000"/>
          <w:shd w:val="clear" w:color="auto" w:fill="FFFFFF"/>
        </w:rPr>
        <w:t xml:space="preserve">N. Černiauskas </w:t>
      </w:r>
      <w:r w:rsidR="0085405C">
        <w:rPr>
          <w:color w:val="000000"/>
          <w:shd w:val="clear" w:color="auto" w:fill="FFFFFF"/>
        </w:rPr>
        <w:t xml:space="preserve">primena, kad nuostatai dėl </w:t>
      </w:r>
      <w:r w:rsidR="0085405C">
        <w:rPr>
          <w:color w:val="000000"/>
          <w:shd w:val="clear" w:color="auto" w:fill="FFFFFF"/>
          <w:lang w:val="en-US"/>
        </w:rPr>
        <w:t xml:space="preserve">10 </w:t>
      </w:r>
      <w:r w:rsidR="0085405C">
        <w:rPr>
          <w:color w:val="000000"/>
          <w:shd w:val="clear" w:color="auto" w:fill="FFFFFF"/>
        </w:rPr>
        <w:t xml:space="preserve">metų </w:t>
      </w:r>
      <w:r w:rsidR="00B4513D">
        <w:rPr>
          <w:color w:val="000000"/>
          <w:shd w:val="clear" w:color="auto" w:fill="FFFFFF"/>
        </w:rPr>
        <w:t xml:space="preserve">jau yra </w:t>
      </w:r>
      <w:r w:rsidR="0085405C">
        <w:rPr>
          <w:color w:val="000000"/>
          <w:shd w:val="clear" w:color="auto" w:fill="FFFFFF"/>
        </w:rPr>
        <w:t>patvirtinti.</w:t>
      </w:r>
      <w:r w:rsidR="00B4513D">
        <w:rPr>
          <w:color w:val="000000"/>
          <w:shd w:val="clear" w:color="auto" w:fill="FFFFFF"/>
        </w:rPr>
        <w:t xml:space="preserve"> Siūlo laikytis </w:t>
      </w:r>
      <w:r w:rsidR="00D010E6">
        <w:rPr>
          <w:color w:val="000000"/>
          <w:shd w:val="clear" w:color="auto" w:fill="FFFFFF"/>
        </w:rPr>
        <w:t xml:space="preserve">patvirtintų nuostatų ir grįžti po </w:t>
      </w:r>
      <w:r w:rsidR="00D010E6">
        <w:rPr>
          <w:color w:val="000000"/>
          <w:shd w:val="clear" w:color="auto" w:fill="FFFFFF"/>
          <w:lang w:val="en-US"/>
        </w:rPr>
        <w:t>6</w:t>
      </w:r>
      <w:r w:rsidR="00E34383">
        <w:rPr>
          <w:color w:val="000000"/>
          <w:shd w:val="clear" w:color="auto" w:fill="FFFFFF"/>
          <w:lang w:val="en-US"/>
        </w:rPr>
        <w:t xml:space="preserve"> metų.</w:t>
      </w:r>
    </w:p>
    <w:p w14:paraId="1EDEAFDE" w14:textId="253619D6" w:rsidR="00D75440" w:rsidRDefault="00D75440" w:rsidP="008135BF">
      <w:pPr>
        <w:pStyle w:val="Pagrindiniotekstotrauka"/>
        <w:ind w:firstLine="709"/>
        <w:jc w:val="both"/>
        <w:rPr>
          <w:color w:val="000000"/>
          <w:shd w:val="clear" w:color="auto" w:fill="FFFFFF"/>
        </w:rPr>
      </w:pPr>
      <w:r>
        <w:rPr>
          <w:color w:val="000000"/>
          <w:shd w:val="clear" w:color="auto" w:fill="FFFFFF"/>
        </w:rPr>
        <w:t xml:space="preserve">A. Bakšys </w:t>
      </w:r>
      <w:r w:rsidR="00E864BF">
        <w:rPr>
          <w:color w:val="000000"/>
          <w:shd w:val="clear" w:color="auto" w:fill="FFFFFF"/>
        </w:rPr>
        <w:t>pasisako dėl atminimo lentos projekto. Jo nuomone lentos men</w:t>
      </w:r>
      <w:r w:rsidR="00044AC3">
        <w:rPr>
          <w:color w:val="000000"/>
          <w:shd w:val="clear" w:color="auto" w:fill="FFFFFF"/>
        </w:rPr>
        <w:t>ė vertė gera.</w:t>
      </w:r>
    </w:p>
    <w:p w14:paraId="4F508B2C" w14:textId="72532B2B" w:rsidR="008135BF" w:rsidRPr="00170354" w:rsidRDefault="008135BF" w:rsidP="008135BF">
      <w:pPr>
        <w:pStyle w:val="Pagrindiniotekstotrauka"/>
        <w:ind w:firstLine="709"/>
        <w:jc w:val="both"/>
        <w:rPr>
          <w:color w:val="000000"/>
          <w:shd w:val="clear" w:color="auto" w:fill="FFFFFF"/>
          <w:lang w:val="en-US"/>
        </w:rPr>
      </w:pPr>
      <w:r>
        <w:rPr>
          <w:color w:val="000000"/>
          <w:shd w:val="clear" w:color="auto" w:fill="FFFFFF"/>
        </w:rPr>
        <w:t xml:space="preserve">Posėdžio pirmininkė kviečia </w:t>
      </w:r>
      <w:r w:rsidR="005D1277">
        <w:rPr>
          <w:color w:val="000000"/>
          <w:shd w:val="clear" w:color="auto" w:fill="FFFFFF"/>
        </w:rPr>
        <w:t xml:space="preserve">balsuoti </w:t>
      </w:r>
      <w:r w:rsidR="00170354">
        <w:rPr>
          <w:color w:val="000000"/>
          <w:shd w:val="clear" w:color="auto" w:fill="FFFFFF"/>
        </w:rPr>
        <w:t xml:space="preserve">už tai, kad šiuo atveju būtų </w:t>
      </w:r>
      <w:r w:rsidR="00386679">
        <w:rPr>
          <w:color w:val="000000"/>
          <w:shd w:val="clear" w:color="auto" w:fill="FFFFFF"/>
        </w:rPr>
        <w:t>laikom</w:t>
      </w:r>
      <w:r w:rsidR="00170354">
        <w:rPr>
          <w:color w:val="000000"/>
          <w:shd w:val="clear" w:color="auto" w:fill="FFFFFF"/>
        </w:rPr>
        <w:t xml:space="preserve">asi </w:t>
      </w:r>
      <w:r w:rsidR="00386679">
        <w:rPr>
          <w:color w:val="000000"/>
          <w:shd w:val="clear" w:color="auto" w:fill="FFFFFF"/>
        </w:rPr>
        <w:t xml:space="preserve"> </w:t>
      </w:r>
      <w:r w:rsidR="00170354">
        <w:rPr>
          <w:color w:val="000000"/>
          <w:shd w:val="clear" w:color="auto" w:fill="FFFFFF"/>
        </w:rPr>
        <w:t xml:space="preserve">nuostatos, kad                      J. Jagėla būtų įamžintas praėjus </w:t>
      </w:r>
      <w:r w:rsidR="00170354">
        <w:rPr>
          <w:color w:val="000000"/>
          <w:shd w:val="clear" w:color="auto" w:fill="FFFFFF"/>
          <w:lang w:val="en-US"/>
        </w:rPr>
        <w:t xml:space="preserve">10 metų po mirties. </w:t>
      </w:r>
    </w:p>
    <w:p w14:paraId="19D2F812" w14:textId="04AC5146" w:rsidR="00170354" w:rsidRDefault="00170354" w:rsidP="008135BF">
      <w:pPr>
        <w:pStyle w:val="Pagrindiniotekstotrauka"/>
        <w:ind w:firstLine="709"/>
        <w:jc w:val="both"/>
        <w:rPr>
          <w:color w:val="000000"/>
          <w:shd w:val="clear" w:color="auto" w:fill="FFFFFF"/>
        </w:rPr>
      </w:pPr>
      <w:r>
        <w:rPr>
          <w:color w:val="000000"/>
          <w:shd w:val="clear" w:color="auto" w:fill="FFFFFF"/>
        </w:rPr>
        <w:t>„Už“ – bendru sutarimu.</w:t>
      </w:r>
    </w:p>
    <w:p w14:paraId="1416A24A" w14:textId="5BC90401" w:rsidR="00170354" w:rsidRPr="00170354" w:rsidRDefault="008135BF" w:rsidP="00170354">
      <w:pPr>
        <w:pStyle w:val="Pagrindiniotekstotrauka"/>
        <w:ind w:firstLine="709"/>
        <w:jc w:val="both"/>
        <w:rPr>
          <w:color w:val="000000"/>
          <w:shd w:val="clear" w:color="auto" w:fill="FFFFFF"/>
          <w:lang w:val="en-US"/>
        </w:rPr>
      </w:pPr>
      <w:r>
        <w:rPr>
          <w:color w:val="000000"/>
          <w:shd w:val="clear" w:color="auto" w:fill="FFFFFF"/>
        </w:rPr>
        <w:t>NUSPRĘSTA. Pritarti</w:t>
      </w:r>
      <w:r w:rsidR="00170354">
        <w:rPr>
          <w:color w:val="000000"/>
          <w:shd w:val="clear" w:color="auto" w:fill="FFFFFF"/>
        </w:rPr>
        <w:t xml:space="preserve"> J. Jagėlos atminimą įamžinti praėjus </w:t>
      </w:r>
      <w:r w:rsidR="00170354">
        <w:rPr>
          <w:color w:val="000000"/>
          <w:shd w:val="clear" w:color="auto" w:fill="FFFFFF"/>
          <w:lang w:val="en-US"/>
        </w:rPr>
        <w:t xml:space="preserve">10 metų po mirties. </w:t>
      </w:r>
    </w:p>
    <w:p w14:paraId="661FA805" w14:textId="77777777" w:rsidR="00C82C2E" w:rsidRDefault="00C82C2E" w:rsidP="008572DE">
      <w:pPr>
        <w:pStyle w:val="Pagrindiniotekstotrauka"/>
        <w:ind w:firstLine="709"/>
        <w:jc w:val="both"/>
      </w:pPr>
    </w:p>
    <w:p w14:paraId="3F1C1630" w14:textId="3EB94F30" w:rsidR="008572DE" w:rsidRDefault="008572DE" w:rsidP="008572DE">
      <w:pPr>
        <w:pStyle w:val="Pagrindiniotekstotrauka"/>
        <w:ind w:firstLine="709"/>
        <w:jc w:val="both"/>
      </w:pPr>
      <w:r>
        <w:t>1</w:t>
      </w:r>
      <w:r w:rsidR="00B80A4B">
        <w:t>1</w:t>
      </w:r>
      <w:r>
        <w:t>. SVARSTYTA. DĖL MOZAIKOS KLINIKŲ G. 2 (INFORMACIJOS PATEIKIMAS).</w:t>
      </w:r>
    </w:p>
    <w:p w14:paraId="338BFF76" w14:textId="451AFDD1" w:rsidR="008572DE" w:rsidRDefault="008572DE" w:rsidP="008572DE">
      <w:pPr>
        <w:pStyle w:val="Pagrindiniotekstotrauka"/>
        <w:ind w:firstLine="709"/>
        <w:jc w:val="both"/>
        <w:rPr>
          <w:color w:val="000000"/>
          <w:shd w:val="clear" w:color="auto" w:fill="FFFFFF"/>
        </w:rPr>
      </w:pPr>
      <w:r>
        <w:rPr>
          <w:color w:val="000000"/>
          <w:shd w:val="clear" w:color="auto" w:fill="FFFFFF"/>
        </w:rPr>
        <w:t>Miesto estetikos poskyrio vedėja Rūta Matonienė pristato klausimą.</w:t>
      </w:r>
      <w:r w:rsidR="00C51A04">
        <w:rPr>
          <w:color w:val="000000"/>
          <w:shd w:val="clear" w:color="auto" w:fill="FFFFFF"/>
        </w:rPr>
        <w:t xml:space="preserve"> Informuoja, kad pastato Klinikų g. 2 fasado yra meno kūrinys, kuriame panaudoti antkapiniai akmenys su įrašais. Sako, kad turėjo išvažiuojamąjį posėdį ir buvo nuvykę apžiūrėti freskos. Freskoje pagrinde naudoti juodos spalvos akmenys ir juose atrado, kad akmenys su įrašais. Su autoriaus teisių paveldėtojais buvo aptarta galimybė ieškoti būdo, kaip pagarbiai išspręsti šią situaciją. </w:t>
      </w:r>
      <w:r w:rsidR="00F01EB7">
        <w:rPr>
          <w:color w:val="000000"/>
          <w:shd w:val="clear" w:color="auto" w:fill="FFFFFF"/>
        </w:rPr>
        <w:t>Mano, kad galima būtų iš šios freskos išmontuoti antkapinius akmenis ir juos pakeisi naujais. Jokiu būdu nenaikinat pačios freskos. Sako, jei Komisija tokį principą palaikytų bandytų derėtis dėl išpildymo galimybių.</w:t>
      </w:r>
    </w:p>
    <w:p w14:paraId="1CD42B69" w14:textId="5FF8A90C"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Klausimus pateikia ir nuomones išreiškia </w:t>
      </w:r>
      <w:r w:rsidR="00F01EB7">
        <w:rPr>
          <w:color w:val="000000"/>
          <w:shd w:val="clear" w:color="auto" w:fill="FFFFFF"/>
        </w:rPr>
        <w:t>A. Bakšys, M. Olšauskas, R. Matonienė, R Černius, M. Ėmužis.</w:t>
      </w:r>
    </w:p>
    <w:p w14:paraId="52D2A362" w14:textId="57AA8372" w:rsidR="00601630" w:rsidRDefault="00E55653" w:rsidP="00E55653">
      <w:pPr>
        <w:pStyle w:val="Pagrindiniotekstotrauka"/>
        <w:numPr>
          <w:ilvl w:val="0"/>
          <w:numId w:val="3"/>
        </w:numPr>
        <w:jc w:val="both"/>
        <w:rPr>
          <w:color w:val="000000"/>
          <w:shd w:val="clear" w:color="auto" w:fill="FFFFFF"/>
        </w:rPr>
      </w:pPr>
      <w:r>
        <w:rPr>
          <w:color w:val="000000"/>
          <w:shd w:val="clear" w:color="auto" w:fill="FFFFFF"/>
        </w:rPr>
        <w:t>Bakšys</w:t>
      </w:r>
      <w:r w:rsidR="00601630">
        <w:rPr>
          <w:color w:val="000000"/>
          <w:shd w:val="clear" w:color="auto" w:fill="FFFFFF"/>
        </w:rPr>
        <w:t xml:space="preserve">  sako,  kad  šiuo  atveju  turime   progą parodyti savo išmanymą su paminklinimu.</w:t>
      </w:r>
    </w:p>
    <w:p w14:paraId="2522F1A3" w14:textId="7861C8B5" w:rsidR="00F01EB7" w:rsidRDefault="00601630" w:rsidP="00601630">
      <w:pPr>
        <w:pStyle w:val="Pagrindiniotekstotrauka"/>
        <w:ind w:firstLine="0"/>
        <w:jc w:val="both"/>
        <w:rPr>
          <w:color w:val="000000"/>
          <w:shd w:val="clear" w:color="auto" w:fill="FFFFFF"/>
        </w:rPr>
      </w:pPr>
      <w:r>
        <w:rPr>
          <w:color w:val="000000"/>
          <w:shd w:val="clear" w:color="auto" w:fill="FFFFFF"/>
        </w:rPr>
        <w:t>Galima būtų išlupti tuos paminklinius akmenis ir atstatyti tais pačiais tik nepaminkliniais. Galbūt tuos inkliuzus galima būtų padaryti subtiliai ryškiais, kad matytųsi, jog mes tai padarėm dabar ir neimituojam. Mes nedakuriame, bet ištaisome/atstatome istorinę moralinę tiesą. Tai galėtų būti edukacinio momento.</w:t>
      </w:r>
    </w:p>
    <w:p w14:paraId="44E802CB" w14:textId="5093238A" w:rsidR="00C82C2E" w:rsidRDefault="00E55653" w:rsidP="00E55653">
      <w:pPr>
        <w:pStyle w:val="Pagrindiniotekstotrauka"/>
        <w:ind w:left="709" w:firstLine="0"/>
        <w:jc w:val="both"/>
        <w:rPr>
          <w:color w:val="000000"/>
          <w:shd w:val="clear" w:color="auto" w:fill="FFFFFF"/>
        </w:rPr>
      </w:pPr>
      <w:r>
        <w:rPr>
          <w:color w:val="000000"/>
          <w:shd w:val="clear" w:color="auto" w:fill="FFFFFF"/>
        </w:rPr>
        <w:t>M. Olšauskas</w:t>
      </w:r>
      <w:r w:rsidR="00601630">
        <w:rPr>
          <w:color w:val="000000"/>
          <w:shd w:val="clear" w:color="auto" w:fill="FFFFFF"/>
        </w:rPr>
        <w:t xml:space="preserve"> klausia, kur būtų padėti šie akmenys. Išlupdami </w:t>
      </w:r>
      <w:r w:rsidR="00C82C2E">
        <w:rPr>
          <w:color w:val="000000"/>
          <w:shd w:val="clear" w:color="auto" w:fill="FFFFFF"/>
        </w:rPr>
        <w:t xml:space="preserve"> akmenis  </w:t>
      </w:r>
      <w:r w:rsidR="00601630">
        <w:rPr>
          <w:color w:val="000000"/>
          <w:shd w:val="clear" w:color="auto" w:fill="FFFFFF"/>
        </w:rPr>
        <w:t>panaikintume</w:t>
      </w:r>
      <w:r w:rsidR="00C82C2E">
        <w:rPr>
          <w:color w:val="000000"/>
          <w:shd w:val="clear" w:color="auto" w:fill="FFFFFF"/>
        </w:rPr>
        <w:t xml:space="preserve">  </w:t>
      </w:r>
      <w:r w:rsidR="00601630">
        <w:rPr>
          <w:color w:val="000000"/>
          <w:shd w:val="clear" w:color="auto" w:fill="FFFFFF"/>
        </w:rPr>
        <w:t xml:space="preserve"> svorį.</w:t>
      </w:r>
    </w:p>
    <w:p w14:paraId="3E460816" w14:textId="28C05BE4" w:rsidR="00E55653" w:rsidRDefault="00601630" w:rsidP="00FD12C6">
      <w:pPr>
        <w:pStyle w:val="Pagrindiniotekstotrauka"/>
        <w:ind w:firstLine="0"/>
        <w:jc w:val="both"/>
        <w:rPr>
          <w:color w:val="000000"/>
          <w:shd w:val="clear" w:color="auto" w:fill="FFFFFF"/>
        </w:rPr>
      </w:pPr>
      <w:r>
        <w:rPr>
          <w:color w:val="000000"/>
          <w:shd w:val="clear" w:color="auto" w:fill="FFFFFF"/>
        </w:rPr>
        <w:t>Kūr</w:t>
      </w:r>
      <w:r w:rsidR="00FD12C6">
        <w:rPr>
          <w:color w:val="000000"/>
          <w:shd w:val="clear" w:color="auto" w:fill="FFFFFF"/>
        </w:rPr>
        <w:t>i</w:t>
      </w:r>
      <w:r>
        <w:rPr>
          <w:color w:val="000000"/>
          <w:shd w:val="clear" w:color="auto" w:fill="FFFFFF"/>
        </w:rPr>
        <w:t>nys</w:t>
      </w:r>
      <w:r w:rsidR="00C82C2E">
        <w:rPr>
          <w:color w:val="000000"/>
          <w:shd w:val="clear" w:color="auto" w:fill="FFFFFF"/>
        </w:rPr>
        <w:t xml:space="preserve"> </w:t>
      </w:r>
      <w:r>
        <w:rPr>
          <w:color w:val="000000"/>
          <w:shd w:val="clear" w:color="auto" w:fill="FFFFFF"/>
        </w:rPr>
        <w:t>mus tenkina, netenkina tuometės normos.</w:t>
      </w:r>
      <w:r w:rsidR="00FD12C6">
        <w:rPr>
          <w:color w:val="000000"/>
          <w:shd w:val="clear" w:color="auto" w:fill="FFFFFF"/>
        </w:rPr>
        <w:t xml:space="preserve"> Sutinka, kad reiktų kažkokiu būdu papasakoti šią istoriją. Pasisako už tai, kad tie akmenys ten liktų.</w:t>
      </w:r>
    </w:p>
    <w:p w14:paraId="238BA0F7" w14:textId="31D406F8" w:rsidR="00E55653" w:rsidRDefault="00E55653" w:rsidP="00E55653">
      <w:pPr>
        <w:pStyle w:val="Pagrindiniotekstotrauka"/>
        <w:jc w:val="both"/>
        <w:rPr>
          <w:color w:val="000000"/>
          <w:shd w:val="clear" w:color="auto" w:fill="FFFFFF"/>
        </w:rPr>
      </w:pPr>
      <w:r>
        <w:rPr>
          <w:color w:val="000000"/>
          <w:shd w:val="clear" w:color="auto" w:fill="FFFFFF"/>
        </w:rPr>
        <w:t>R. Matonienė</w:t>
      </w:r>
      <w:r w:rsidR="00FD12C6">
        <w:rPr>
          <w:color w:val="000000"/>
          <w:shd w:val="clear" w:color="auto" w:fill="FFFFFF"/>
        </w:rPr>
        <w:t xml:space="preserve"> sutinka, kad istoriją galima papasakoti, bet primenant tradicijas, akmenys turi grįžti į kapinių teritoriją. Mano, kad išėmimas tų akmenų yra būtinas, tik ar atstatymas yra  reikalingas. Siūlytų neimituoti naujais, bet tą vietą palikti tuščią.</w:t>
      </w:r>
    </w:p>
    <w:p w14:paraId="469C079C" w14:textId="50BFAC61" w:rsidR="00E55653" w:rsidRDefault="00E55653" w:rsidP="00E55653">
      <w:pPr>
        <w:pStyle w:val="Pagrindiniotekstotrauka"/>
        <w:jc w:val="both"/>
        <w:rPr>
          <w:color w:val="000000"/>
          <w:shd w:val="clear" w:color="auto" w:fill="FFFFFF"/>
        </w:rPr>
      </w:pPr>
      <w:r>
        <w:rPr>
          <w:color w:val="000000"/>
          <w:shd w:val="clear" w:color="auto" w:fill="FFFFFF"/>
        </w:rPr>
        <w:t>R. Černius</w:t>
      </w:r>
      <w:r w:rsidR="00FD12C6">
        <w:rPr>
          <w:color w:val="000000"/>
          <w:shd w:val="clear" w:color="auto" w:fill="FFFFFF"/>
        </w:rPr>
        <w:t xml:space="preserve"> pritartų R. Matonienei dėl pačio principo. </w:t>
      </w:r>
      <w:r w:rsidR="001F6D23">
        <w:rPr>
          <w:color w:val="000000"/>
          <w:shd w:val="clear" w:color="auto" w:fill="FFFFFF"/>
        </w:rPr>
        <w:t>Jo nuomone, t</w:t>
      </w:r>
      <w:r w:rsidR="00FD12C6">
        <w:rPr>
          <w:color w:val="000000"/>
          <w:shd w:val="clear" w:color="auto" w:fill="FFFFFF"/>
        </w:rPr>
        <w:t>urime kalbėti su žydų bendruomene ir į tai atsižvelgti.</w:t>
      </w:r>
    </w:p>
    <w:p w14:paraId="3DA9B8C5" w14:textId="6BE513E8" w:rsidR="00E55653" w:rsidRDefault="00E55653" w:rsidP="00E55653">
      <w:pPr>
        <w:pStyle w:val="Pagrindiniotekstotrauka"/>
        <w:jc w:val="both"/>
        <w:rPr>
          <w:color w:val="000000"/>
          <w:shd w:val="clear" w:color="auto" w:fill="FFFFFF"/>
        </w:rPr>
      </w:pPr>
      <w:r>
        <w:rPr>
          <w:color w:val="000000"/>
          <w:shd w:val="clear" w:color="auto" w:fill="FFFFFF"/>
        </w:rPr>
        <w:t>M. Ėmužis</w:t>
      </w:r>
      <w:r w:rsidR="00FD12C6">
        <w:rPr>
          <w:color w:val="000000"/>
          <w:shd w:val="clear" w:color="auto" w:fill="FFFFFF"/>
        </w:rPr>
        <w:t xml:space="preserve"> sako, kad tai yra žydų religijos ir nuostatų į kapavietes klausimas, ir į tai svarbu atsižvelgti. Siūlytų pakeisti didžią</w:t>
      </w:r>
      <w:r w:rsidR="00C828B6">
        <w:rPr>
          <w:color w:val="000000"/>
          <w:shd w:val="clear" w:color="auto" w:fill="FFFFFF"/>
        </w:rPr>
        <w:t xml:space="preserve"> </w:t>
      </w:r>
      <w:r w:rsidR="00FD12C6">
        <w:rPr>
          <w:color w:val="000000"/>
          <w:shd w:val="clear" w:color="auto" w:fill="FFFFFF"/>
        </w:rPr>
        <w:t xml:space="preserve">dalį akmenų ten kur galima pakeisti ir </w:t>
      </w:r>
      <w:r w:rsidR="00C828B6">
        <w:rPr>
          <w:color w:val="000000"/>
          <w:shd w:val="clear" w:color="auto" w:fill="FFFFFF"/>
        </w:rPr>
        <w:t>įrėminus palikti tarpą, parašant ir papasakojant, kodėl taip yra. Objektai net ir nuistorinti turi savo istoriją.</w:t>
      </w:r>
    </w:p>
    <w:p w14:paraId="129210F2" w14:textId="3A5BC87F"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Posėdžio pirmininkė kviečia </w:t>
      </w:r>
      <w:r w:rsidR="00296D4B">
        <w:rPr>
          <w:color w:val="000000"/>
          <w:shd w:val="clear" w:color="auto" w:fill="FFFFFF"/>
        </w:rPr>
        <w:t xml:space="preserve">bendru sutarimu pritarti </w:t>
      </w:r>
      <w:r w:rsidR="00180F98">
        <w:rPr>
          <w:color w:val="000000"/>
          <w:shd w:val="clear" w:color="auto" w:fill="FFFFFF"/>
        </w:rPr>
        <w:t xml:space="preserve">siūlymui </w:t>
      </w:r>
      <w:r w:rsidR="00180F98" w:rsidRPr="00180F98">
        <w:rPr>
          <w:shd w:val="clear" w:color="auto" w:fill="FFFFFF"/>
        </w:rPr>
        <w:t>išmontuoti antkapių fragmentus iš mozaikos ir perkelti juos į saugojimo vietą</w:t>
      </w:r>
      <w:r w:rsidR="00296D4B">
        <w:rPr>
          <w:color w:val="000000"/>
          <w:shd w:val="clear" w:color="auto" w:fill="FFFFFF"/>
        </w:rPr>
        <w:t xml:space="preserve">, dėl meninio sprendimo siūlo palikti spręsti objekto autoriams, tačiau siūlo </w:t>
      </w:r>
      <w:r w:rsidR="00180F98" w:rsidRPr="00180F98">
        <w:rPr>
          <w:shd w:val="clear" w:color="auto" w:fill="FFFFFF"/>
        </w:rPr>
        <w:t xml:space="preserve">šalia mozaikos patiekti informaciją papasakojant </w:t>
      </w:r>
      <w:r w:rsidR="00180F98">
        <w:rPr>
          <w:color w:val="000000"/>
          <w:shd w:val="clear" w:color="auto" w:fill="FFFFFF"/>
        </w:rPr>
        <w:t>objekto</w:t>
      </w:r>
      <w:r w:rsidR="00296D4B">
        <w:rPr>
          <w:color w:val="000000"/>
          <w:shd w:val="clear" w:color="auto" w:fill="FFFFFF"/>
        </w:rPr>
        <w:t xml:space="preserve"> istoriją.</w:t>
      </w:r>
    </w:p>
    <w:p w14:paraId="5BFE5649" w14:textId="5E91D7DA" w:rsidR="00296D4B" w:rsidRDefault="00296D4B" w:rsidP="008572DE">
      <w:pPr>
        <w:pStyle w:val="Pagrindiniotekstotrauka"/>
        <w:ind w:firstLine="709"/>
        <w:jc w:val="both"/>
        <w:rPr>
          <w:color w:val="000000"/>
          <w:shd w:val="clear" w:color="auto" w:fill="FFFFFF"/>
        </w:rPr>
      </w:pPr>
      <w:r>
        <w:rPr>
          <w:color w:val="000000"/>
          <w:shd w:val="clear" w:color="auto" w:fill="FFFFFF"/>
        </w:rPr>
        <w:t>„Už“ – bendru sutarimu.</w:t>
      </w:r>
    </w:p>
    <w:p w14:paraId="4C6AED63" w14:textId="77777777" w:rsidR="00180F98" w:rsidRDefault="00180F98" w:rsidP="00180F98">
      <w:pPr>
        <w:pStyle w:val="Pagrindiniotekstotrauka"/>
        <w:ind w:firstLine="709"/>
        <w:jc w:val="both"/>
        <w:rPr>
          <w:color w:val="000000"/>
          <w:shd w:val="clear" w:color="auto" w:fill="FFFFFF"/>
        </w:rPr>
      </w:pPr>
      <w:r>
        <w:rPr>
          <w:color w:val="000000"/>
          <w:shd w:val="clear" w:color="auto" w:fill="FFFFFF"/>
        </w:rPr>
        <w:t xml:space="preserve">NUSPRĘSTA. Pritarti siūlymui </w:t>
      </w:r>
      <w:r w:rsidRPr="00180F98">
        <w:rPr>
          <w:shd w:val="clear" w:color="auto" w:fill="FFFFFF"/>
        </w:rPr>
        <w:t>išmontuoti antkapių fragmentus iš mozaikos ir perkelti juos į saugojimo vietą</w:t>
      </w:r>
      <w:r>
        <w:rPr>
          <w:color w:val="000000"/>
          <w:shd w:val="clear" w:color="auto" w:fill="FFFFFF"/>
        </w:rPr>
        <w:t>.</w:t>
      </w:r>
    </w:p>
    <w:p w14:paraId="3D21DC36" w14:textId="77777777" w:rsidR="00180F98" w:rsidRDefault="00180F98" w:rsidP="00180F98">
      <w:pPr>
        <w:pStyle w:val="Pagrindiniotekstotrauka"/>
        <w:ind w:firstLine="709"/>
        <w:jc w:val="both"/>
        <w:rPr>
          <w:color w:val="000000"/>
          <w:shd w:val="clear" w:color="auto" w:fill="FFFFFF"/>
        </w:rPr>
      </w:pPr>
      <w:r>
        <w:rPr>
          <w:color w:val="000000"/>
          <w:shd w:val="clear" w:color="auto" w:fill="FFFFFF"/>
        </w:rPr>
        <w:t xml:space="preserve">2. Siūlyti </w:t>
      </w:r>
      <w:r w:rsidRPr="00180F98">
        <w:rPr>
          <w:shd w:val="clear" w:color="auto" w:fill="FFFFFF"/>
        </w:rPr>
        <w:t xml:space="preserve">šalia mozaikos patiekti informaciją papasakojant </w:t>
      </w:r>
      <w:r>
        <w:rPr>
          <w:color w:val="000000"/>
          <w:shd w:val="clear" w:color="auto" w:fill="FFFFFF"/>
        </w:rPr>
        <w:t>objekto istoriją.</w:t>
      </w:r>
    </w:p>
    <w:p w14:paraId="5709D703" w14:textId="77777777" w:rsidR="00180F98" w:rsidRDefault="00180F98" w:rsidP="00180F98">
      <w:pPr>
        <w:pStyle w:val="Pagrindiniotekstotrauka"/>
        <w:ind w:firstLine="709"/>
        <w:jc w:val="both"/>
        <w:rPr>
          <w:color w:val="000000"/>
          <w:shd w:val="clear" w:color="auto" w:fill="FFFFFF"/>
        </w:rPr>
      </w:pPr>
      <w:r>
        <w:rPr>
          <w:color w:val="000000"/>
          <w:shd w:val="clear" w:color="auto" w:fill="FFFFFF"/>
        </w:rPr>
        <w:t>3. Siūlyti dėl meninio sprendimo palikti spręsti objekto autoriams.</w:t>
      </w:r>
    </w:p>
    <w:p w14:paraId="1D753D54" w14:textId="77777777" w:rsidR="008572DE" w:rsidRDefault="008572DE" w:rsidP="008572DE">
      <w:pPr>
        <w:pStyle w:val="Pagrindiniotekstotrauka"/>
        <w:ind w:firstLine="709"/>
        <w:jc w:val="both"/>
      </w:pPr>
    </w:p>
    <w:p w14:paraId="35BE72FE" w14:textId="26BBD48C" w:rsidR="008572DE" w:rsidRDefault="008572DE" w:rsidP="008572DE">
      <w:pPr>
        <w:pStyle w:val="Pagrindiniotekstotrauka"/>
        <w:ind w:firstLine="709"/>
        <w:jc w:val="both"/>
      </w:pPr>
      <w:r>
        <w:t>1</w:t>
      </w:r>
      <w:r w:rsidR="00B80A4B">
        <w:t>2</w:t>
      </w:r>
      <w:r>
        <w:t xml:space="preserve">. SVARSTYTA. DĖL PLANUOJAMŲ ATMINIMO LENTŲ ATIDENGIMO IŠKILMIŲ (INFORMACIJOS PATEIKIMAS). </w:t>
      </w:r>
    </w:p>
    <w:p w14:paraId="664E4BF1" w14:textId="0B34EC63"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Miesto estetikos poskyrio vedėja Rūta Matonienė </w:t>
      </w:r>
      <w:r w:rsidR="00174976">
        <w:rPr>
          <w:color w:val="000000"/>
          <w:shd w:val="clear" w:color="auto" w:fill="FFFFFF"/>
        </w:rPr>
        <w:t xml:space="preserve">pateikia informaciją dėl planuojamų atminimo lentų įrengimo. Sako, kad jau atidengta atminimo lenta kunigui A. Lipniūnui. </w:t>
      </w:r>
      <w:r w:rsidR="002B2FD1">
        <w:rPr>
          <w:color w:val="000000"/>
          <w:shd w:val="clear" w:color="auto" w:fill="FFFFFF"/>
        </w:rPr>
        <w:t>Gegužės 7 d. 15.30 val. planuojama atidengti atminimo lentą Bazilijonų spaustuvėje. Taip pat g</w:t>
      </w:r>
      <w:r w:rsidR="00174976">
        <w:rPr>
          <w:color w:val="000000"/>
          <w:shd w:val="clear" w:color="auto" w:fill="FFFFFF"/>
        </w:rPr>
        <w:t>egužės mėnesį jau bus pagaminta atminimo lenta M. Kubiliūtei. Kviečia pagalvoti apie lentos atidengimo datą.</w:t>
      </w:r>
    </w:p>
    <w:p w14:paraId="64C45C4D" w14:textId="08B6D947" w:rsidR="008572DE" w:rsidRDefault="00174976" w:rsidP="008572DE">
      <w:pPr>
        <w:pStyle w:val="Pagrindiniotekstotrauka"/>
        <w:ind w:firstLine="709"/>
        <w:jc w:val="both"/>
        <w:rPr>
          <w:color w:val="000000"/>
          <w:shd w:val="clear" w:color="auto" w:fill="FFFFFF"/>
        </w:rPr>
      </w:pPr>
      <w:r>
        <w:rPr>
          <w:color w:val="000000"/>
          <w:shd w:val="clear" w:color="auto" w:fill="FFFFFF"/>
        </w:rPr>
        <w:t xml:space="preserve">K. Šeraitė-Gogelienė sako, kad </w:t>
      </w:r>
      <w:r w:rsidR="002B2FD1">
        <w:rPr>
          <w:color w:val="000000"/>
          <w:shd w:val="clear" w:color="auto" w:fill="FFFFFF"/>
        </w:rPr>
        <w:t>netolimos yra M. Kubiliūtės tiek mirties, tiek gimimo datos, galima pagalvoti per jas atidengti atminimo lentą.</w:t>
      </w:r>
    </w:p>
    <w:p w14:paraId="5C15EA8F" w14:textId="2AF19A39"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Posėdžio pirmininkė kviečia </w:t>
      </w:r>
      <w:r w:rsidR="00174976">
        <w:rPr>
          <w:color w:val="000000"/>
          <w:shd w:val="clear" w:color="auto" w:fill="FFFFFF"/>
        </w:rPr>
        <w:t>fiksuoti, kad informacija pateiktu klausimu išklausyta.</w:t>
      </w:r>
    </w:p>
    <w:p w14:paraId="2D8CC182" w14:textId="77A00041" w:rsidR="00D95A2A" w:rsidRDefault="00D95A2A" w:rsidP="008572DE">
      <w:pPr>
        <w:pStyle w:val="Pagrindiniotekstotrauka"/>
        <w:ind w:firstLine="709"/>
        <w:jc w:val="both"/>
        <w:rPr>
          <w:color w:val="000000"/>
          <w:shd w:val="clear" w:color="auto" w:fill="FFFFFF"/>
        </w:rPr>
      </w:pPr>
      <w:r>
        <w:rPr>
          <w:color w:val="000000"/>
          <w:shd w:val="clear" w:color="auto" w:fill="FFFFFF"/>
        </w:rPr>
        <w:t>Prieštaraujančių nebuvo.</w:t>
      </w:r>
    </w:p>
    <w:p w14:paraId="4FD46210" w14:textId="32886177" w:rsidR="008572DE" w:rsidRDefault="008572DE" w:rsidP="008572DE">
      <w:pPr>
        <w:pStyle w:val="Pagrindiniotekstotrauka"/>
        <w:ind w:firstLine="709"/>
        <w:jc w:val="both"/>
        <w:rPr>
          <w:color w:val="000000"/>
          <w:shd w:val="clear" w:color="auto" w:fill="FFFFFF"/>
        </w:rPr>
      </w:pPr>
      <w:r>
        <w:rPr>
          <w:color w:val="000000"/>
          <w:shd w:val="clear" w:color="auto" w:fill="FFFFFF"/>
        </w:rPr>
        <w:t xml:space="preserve">NUSPRĘSTA. </w:t>
      </w:r>
      <w:r w:rsidR="00174976">
        <w:rPr>
          <w:color w:val="000000"/>
          <w:shd w:val="clear" w:color="auto" w:fill="FFFFFF"/>
        </w:rPr>
        <w:t>Informacija išklausyta.</w:t>
      </w:r>
    </w:p>
    <w:p w14:paraId="21C2F228" w14:textId="77777777" w:rsidR="008572DE" w:rsidRDefault="008572DE" w:rsidP="008572DE">
      <w:pPr>
        <w:pStyle w:val="Pagrindiniotekstotrauka"/>
        <w:ind w:firstLine="709"/>
        <w:jc w:val="both"/>
      </w:pPr>
    </w:p>
    <w:p w14:paraId="4ED0A30D" w14:textId="3C09C6A8" w:rsidR="008572DE" w:rsidRDefault="008572DE" w:rsidP="008572DE">
      <w:pPr>
        <w:pStyle w:val="Pagrindiniotekstotrauka"/>
        <w:ind w:firstLine="709"/>
        <w:jc w:val="both"/>
        <w:rPr>
          <w:color w:val="FF0000"/>
          <w:lang w:val="en-US"/>
        </w:rPr>
      </w:pPr>
      <w:r>
        <w:t>1</w:t>
      </w:r>
      <w:r w:rsidR="00B80A4B">
        <w:t>3</w:t>
      </w:r>
      <w:r>
        <w:t xml:space="preserve">. SVARSTYTA. KITI KLAUSIMAI. </w:t>
      </w:r>
    </w:p>
    <w:p w14:paraId="7CF5F4F4" w14:textId="54EA4747" w:rsidR="002B2FD1" w:rsidRDefault="008572DE" w:rsidP="008572DE">
      <w:pPr>
        <w:pStyle w:val="Pagrindiniotekstotrauka"/>
        <w:ind w:firstLine="709"/>
        <w:jc w:val="both"/>
      </w:pPr>
      <w:r>
        <w:t xml:space="preserve">Posėdžio pirmininkė Kamilė Šeraitė-Gogelienė </w:t>
      </w:r>
      <w:r w:rsidR="002B2FD1">
        <w:t>pasisako dėl mokyklų pavadinimų pervardinimų. Mano, kad būtų prasminga parengti rekomendacijas mokykloms, kaip iki pavadinimų pervardinimo turėtų būti keliaujama, pasitelkiant istorinį kontekstą, išklausant istorikų nuomonę. Kviestų iki kito Komisijos posėdžio suformuoti rekomendacijas, pasidarant mini darbo grupę. Kviečia Komisijos narius į darbo grupę. Sako, kad sutinka vesti rekomendacijų rengimą.</w:t>
      </w:r>
    </w:p>
    <w:p w14:paraId="13EF09BE" w14:textId="0CB312CE" w:rsidR="002B2FD1" w:rsidRDefault="002B2FD1" w:rsidP="008572DE">
      <w:pPr>
        <w:pStyle w:val="Pagrindiniotekstotrauka"/>
        <w:ind w:firstLine="709"/>
        <w:jc w:val="both"/>
      </w:pPr>
      <w:r>
        <w:t xml:space="preserve">R. Černius taip pat sutinka jungtis į darbo grupę. </w:t>
      </w:r>
    </w:p>
    <w:p w14:paraId="350BFE3E" w14:textId="745E3C4F" w:rsidR="008572DE" w:rsidRDefault="004E6FC3" w:rsidP="008572DE">
      <w:pPr>
        <w:pStyle w:val="Pagrindiniotekstotrauka"/>
        <w:ind w:firstLine="709"/>
        <w:jc w:val="both"/>
      </w:pPr>
      <w:r>
        <w:t xml:space="preserve">Posėdžio pirmininkė </w:t>
      </w:r>
      <w:r w:rsidR="008572DE">
        <w:t>siūlo kitą Komisijos posėdį organizuoti</w:t>
      </w:r>
      <w:r>
        <w:t xml:space="preserve"> </w:t>
      </w:r>
      <w:r w:rsidR="008572DE">
        <w:t xml:space="preserve"> 2024 m. </w:t>
      </w:r>
      <w:r w:rsidR="00236261">
        <w:t xml:space="preserve">gegužės </w:t>
      </w:r>
      <w:r w:rsidR="002B2FD1">
        <w:t>22</w:t>
      </w:r>
      <w:r w:rsidR="008572DE">
        <w:t xml:space="preserve"> d. </w:t>
      </w:r>
      <w:r>
        <w:t xml:space="preserve">10.00 val. </w:t>
      </w:r>
      <w:r w:rsidR="008572DE">
        <w:t>nuotoliniu būdu.</w:t>
      </w:r>
    </w:p>
    <w:p w14:paraId="583F3E48" w14:textId="56186F09" w:rsidR="004E6FC3" w:rsidRDefault="004E6FC3" w:rsidP="004E6FC3">
      <w:pPr>
        <w:pStyle w:val="Pagrindiniotekstotrauka"/>
        <w:numPr>
          <w:ilvl w:val="0"/>
          <w:numId w:val="5"/>
        </w:numPr>
        <w:jc w:val="both"/>
      </w:pPr>
      <w:r>
        <w:t>Dirmaitė siūlo posėdį organizuoti 10.45 val. arba 11.00 val.</w:t>
      </w:r>
    </w:p>
    <w:p w14:paraId="0429CBD9" w14:textId="11ED69D4" w:rsidR="004E6FC3" w:rsidRDefault="005C2B11" w:rsidP="004E6FC3">
      <w:pPr>
        <w:pStyle w:val="Pagrindiniotekstotrauka"/>
        <w:ind w:left="709" w:firstLine="0"/>
        <w:jc w:val="both"/>
      </w:pPr>
      <w:r>
        <w:t>Posėdžio pirmininkė siūlo dėl posėdžio laiko apsispręsti apklausos būdu.</w:t>
      </w:r>
    </w:p>
    <w:p w14:paraId="695E66B0" w14:textId="037B1EA2" w:rsidR="00236261" w:rsidRDefault="00D41BC3" w:rsidP="008572DE">
      <w:pPr>
        <w:pStyle w:val="Pagrindiniotekstotrauka"/>
        <w:ind w:left="709" w:firstLine="0"/>
        <w:jc w:val="both"/>
      </w:pPr>
      <w:r>
        <w:t>Prieštaraujančių nebuvo.</w:t>
      </w:r>
    </w:p>
    <w:p w14:paraId="0218998B" w14:textId="48E82CFB" w:rsidR="005C2B11" w:rsidRDefault="008572DE" w:rsidP="002B2FD1">
      <w:pPr>
        <w:pStyle w:val="Pagrindiniotekstotrauka"/>
        <w:ind w:left="709" w:firstLine="0"/>
        <w:jc w:val="both"/>
      </w:pPr>
      <w:r>
        <w:t xml:space="preserve">NUSPRĘSTA. </w:t>
      </w:r>
      <w:r w:rsidR="005C2B11">
        <w:t>1. Sudaryti   darbo grupę  iš  Komisijos pirmininkės K. Šeraitės-Gogelienės ir</w:t>
      </w:r>
    </w:p>
    <w:p w14:paraId="21CCD255" w14:textId="35F9E5E0" w:rsidR="00FA7C33" w:rsidRDefault="005C2B11" w:rsidP="005C2B11">
      <w:pPr>
        <w:pStyle w:val="Pagrindiniotekstotrauka"/>
        <w:ind w:firstLine="0"/>
        <w:jc w:val="both"/>
      </w:pPr>
      <w:r>
        <w:t>Komisijos naro R. Černiaus, kuri kitam Komisijos posėdžiui parengtų rekomendacijas dėl mokyklų pervadinimo.</w:t>
      </w:r>
    </w:p>
    <w:p w14:paraId="0E2F7516" w14:textId="48E0C66F" w:rsidR="005C2B11" w:rsidRDefault="00FA7C33" w:rsidP="005C2B11">
      <w:pPr>
        <w:pStyle w:val="Pagrindiniotekstotrauka"/>
        <w:ind w:left="709" w:firstLine="0"/>
        <w:jc w:val="both"/>
      </w:pPr>
      <w:r>
        <w:t xml:space="preserve">2. </w:t>
      </w:r>
      <w:r w:rsidR="008572DE">
        <w:t xml:space="preserve">Kitą  </w:t>
      </w:r>
      <w:r w:rsidR="005C2B11">
        <w:t xml:space="preserve"> </w:t>
      </w:r>
      <w:r w:rsidR="008572DE">
        <w:t xml:space="preserve">Komisijos </w:t>
      </w:r>
      <w:r w:rsidR="005C2B11">
        <w:t xml:space="preserve"> </w:t>
      </w:r>
      <w:r w:rsidR="008572DE">
        <w:t xml:space="preserve"> posėdį  organizuoti  2024   m.   </w:t>
      </w:r>
      <w:r w:rsidR="00D41BC3">
        <w:t xml:space="preserve">gegužės </w:t>
      </w:r>
      <w:r w:rsidR="002B2FD1">
        <w:t>22</w:t>
      </w:r>
      <w:r w:rsidR="008572DE">
        <w:t xml:space="preserve"> d.</w:t>
      </w:r>
      <w:r w:rsidR="002B2FD1">
        <w:t xml:space="preserve"> </w:t>
      </w:r>
      <w:r w:rsidR="008572DE">
        <w:t>nuotoliniu</w:t>
      </w:r>
      <w:r w:rsidR="005C2B11">
        <w:t xml:space="preserve">  </w:t>
      </w:r>
      <w:r w:rsidR="008572DE">
        <w:t>būdu</w:t>
      </w:r>
      <w:r w:rsidR="005C2B11">
        <w:t xml:space="preserve">  dėl  laiko</w:t>
      </w:r>
    </w:p>
    <w:p w14:paraId="339C72F6" w14:textId="38EA4395" w:rsidR="008572DE" w:rsidRDefault="005C2B11" w:rsidP="005C2B11">
      <w:pPr>
        <w:pStyle w:val="Pagrindiniotekstotrauka"/>
        <w:ind w:firstLine="0"/>
        <w:jc w:val="both"/>
      </w:pPr>
      <w:r>
        <w:t>apsisprendžiant apklausos būdu.</w:t>
      </w:r>
    </w:p>
    <w:p w14:paraId="13F31658" w14:textId="77777777" w:rsidR="008572DE" w:rsidRDefault="008572DE" w:rsidP="008572DE"/>
    <w:p w14:paraId="6FACF2AD" w14:textId="77777777" w:rsidR="008572DE" w:rsidRDefault="008572DE" w:rsidP="008572DE"/>
    <w:p w14:paraId="58E6C657" w14:textId="77777777" w:rsidR="008572DE" w:rsidRDefault="008572DE" w:rsidP="008572DE">
      <w:r>
        <w:t>Posėdžio pirmininkė</w:t>
      </w:r>
      <w:r>
        <w:tab/>
      </w:r>
      <w:r>
        <w:tab/>
      </w:r>
      <w:r>
        <w:tab/>
      </w:r>
      <w:r>
        <w:tab/>
        <w:t xml:space="preserve">          Kamilė Šeraitė-Gogelienė</w:t>
      </w:r>
    </w:p>
    <w:p w14:paraId="2853DC3C" w14:textId="77777777" w:rsidR="008572DE" w:rsidRDefault="008572DE" w:rsidP="008572DE"/>
    <w:p w14:paraId="3434C177" w14:textId="77777777" w:rsidR="008572DE" w:rsidRDefault="008572DE" w:rsidP="008572DE">
      <w:r>
        <w:t>Posėdžio sekretorė</w:t>
      </w:r>
      <w:r>
        <w:tab/>
      </w:r>
      <w:r>
        <w:tab/>
      </w:r>
      <w:r>
        <w:tab/>
      </w:r>
      <w:r>
        <w:tab/>
      </w:r>
      <w:r>
        <w:tab/>
        <w:t xml:space="preserve">       Lina Matulaitė</w:t>
      </w:r>
    </w:p>
    <w:p w14:paraId="66EEB9A3" w14:textId="77777777" w:rsidR="008572DE" w:rsidRDefault="008572DE" w:rsidP="008572DE"/>
    <w:p w14:paraId="78727343" w14:textId="77777777" w:rsidR="005D66BD" w:rsidRDefault="005D66BD"/>
    <w:sectPr w:rsidR="005D66BD" w:rsidSect="006B1E7A">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BF58" w14:textId="77777777" w:rsidR="006B1E7A" w:rsidRDefault="006B1E7A" w:rsidP="006B1E7A">
      <w:r>
        <w:separator/>
      </w:r>
    </w:p>
  </w:endnote>
  <w:endnote w:type="continuationSeparator" w:id="0">
    <w:p w14:paraId="2FCD7E8F" w14:textId="77777777" w:rsidR="006B1E7A" w:rsidRDefault="006B1E7A" w:rsidP="006B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7AEC" w14:textId="77777777" w:rsidR="006B1E7A" w:rsidRDefault="006B1E7A" w:rsidP="006B1E7A">
      <w:r>
        <w:separator/>
      </w:r>
    </w:p>
  </w:footnote>
  <w:footnote w:type="continuationSeparator" w:id="0">
    <w:p w14:paraId="3A5C3A26" w14:textId="77777777" w:rsidR="006B1E7A" w:rsidRDefault="006B1E7A" w:rsidP="006B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265148"/>
      <w:docPartObj>
        <w:docPartGallery w:val="Page Numbers (Top of Page)"/>
        <w:docPartUnique/>
      </w:docPartObj>
    </w:sdtPr>
    <w:sdtEndPr/>
    <w:sdtContent>
      <w:p w14:paraId="003599F8" w14:textId="3430A1A1" w:rsidR="006B1E7A" w:rsidRDefault="006B1E7A">
        <w:pPr>
          <w:pStyle w:val="Antrats"/>
          <w:jc w:val="center"/>
        </w:pPr>
        <w:r>
          <w:fldChar w:fldCharType="begin"/>
        </w:r>
        <w:r>
          <w:instrText>PAGE   \* MERGEFORMAT</w:instrText>
        </w:r>
        <w:r>
          <w:fldChar w:fldCharType="separate"/>
        </w:r>
        <w:r>
          <w:rPr>
            <w:lang w:val="lt-LT"/>
          </w:rPr>
          <w:t>2</w:t>
        </w:r>
        <w:r>
          <w:fldChar w:fldCharType="end"/>
        </w:r>
      </w:p>
    </w:sdtContent>
  </w:sdt>
  <w:p w14:paraId="54B47B20" w14:textId="77777777" w:rsidR="006B1E7A" w:rsidRDefault="006B1E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68D"/>
    <w:multiLevelType w:val="hybridMultilevel"/>
    <w:tmpl w:val="D4405C8E"/>
    <w:lvl w:ilvl="0" w:tplc="31D666DE">
      <w:start w:val="9"/>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8D7126"/>
    <w:multiLevelType w:val="hybridMultilevel"/>
    <w:tmpl w:val="AC06DFBE"/>
    <w:lvl w:ilvl="0" w:tplc="2772CAB8">
      <w:start w:val="1"/>
      <w:numFmt w:val="upperRoman"/>
      <w:lvlText w:val="%1."/>
      <w:lvlJc w:val="left"/>
      <w:pPr>
        <w:ind w:left="1429" w:hanging="720"/>
      </w:pPr>
      <w:rPr>
        <w:rFonts w:cs="Times New Roman"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43C4C83"/>
    <w:multiLevelType w:val="hybridMultilevel"/>
    <w:tmpl w:val="C1C89FC4"/>
    <w:lvl w:ilvl="0" w:tplc="ACE2070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C5C1211"/>
    <w:multiLevelType w:val="hybridMultilevel"/>
    <w:tmpl w:val="4380D4C2"/>
    <w:lvl w:ilvl="0" w:tplc="3CA0511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6D22F68"/>
    <w:multiLevelType w:val="hybridMultilevel"/>
    <w:tmpl w:val="696CF460"/>
    <w:lvl w:ilvl="0" w:tplc="8A58FB68">
      <w:start w:val="1"/>
      <w:numFmt w:val="upperRoman"/>
      <w:lvlText w:val="%1."/>
      <w:lvlJc w:val="left"/>
      <w:pPr>
        <w:ind w:left="1429" w:hanging="720"/>
      </w:pPr>
      <w:rPr>
        <w:rFonts w:cs="Times New Roman"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56680876">
    <w:abstractNumId w:val="4"/>
  </w:num>
  <w:num w:numId="2" w16cid:durableId="827408378">
    <w:abstractNumId w:val="1"/>
  </w:num>
  <w:num w:numId="3" w16cid:durableId="926614516">
    <w:abstractNumId w:val="2"/>
  </w:num>
  <w:num w:numId="4" w16cid:durableId="1803495833">
    <w:abstractNumId w:val="3"/>
  </w:num>
  <w:num w:numId="5" w16cid:durableId="7058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DE"/>
    <w:rsid w:val="00007512"/>
    <w:rsid w:val="0001128E"/>
    <w:rsid w:val="000310F2"/>
    <w:rsid w:val="00044AC3"/>
    <w:rsid w:val="00045562"/>
    <w:rsid w:val="00055A98"/>
    <w:rsid w:val="00062F2C"/>
    <w:rsid w:val="00066E8E"/>
    <w:rsid w:val="000708CD"/>
    <w:rsid w:val="00071D9F"/>
    <w:rsid w:val="000B1EBA"/>
    <w:rsid w:val="000B5281"/>
    <w:rsid w:val="000C37C6"/>
    <w:rsid w:val="000C4E99"/>
    <w:rsid w:val="000C660C"/>
    <w:rsid w:val="000F73B1"/>
    <w:rsid w:val="00103185"/>
    <w:rsid w:val="001056EB"/>
    <w:rsid w:val="00110221"/>
    <w:rsid w:val="001109A6"/>
    <w:rsid w:val="00110EBB"/>
    <w:rsid w:val="0013078B"/>
    <w:rsid w:val="00137044"/>
    <w:rsid w:val="00137628"/>
    <w:rsid w:val="00143BDB"/>
    <w:rsid w:val="00150CA1"/>
    <w:rsid w:val="00153288"/>
    <w:rsid w:val="00161AE0"/>
    <w:rsid w:val="0016418F"/>
    <w:rsid w:val="00170354"/>
    <w:rsid w:val="00170E49"/>
    <w:rsid w:val="00171BEA"/>
    <w:rsid w:val="001729AD"/>
    <w:rsid w:val="00174976"/>
    <w:rsid w:val="00174FD9"/>
    <w:rsid w:val="00180F98"/>
    <w:rsid w:val="0018259B"/>
    <w:rsid w:val="00191A7F"/>
    <w:rsid w:val="001A4582"/>
    <w:rsid w:val="001A7681"/>
    <w:rsid w:val="001B0031"/>
    <w:rsid w:val="001B2416"/>
    <w:rsid w:val="001B275A"/>
    <w:rsid w:val="001E3309"/>
    <w:rsid w:val="001E4412"/>
    <w:rsid w:val="001E6AE7"/>
    <w:rsid w:val="001F0F35"/>
    <w:rsid w:val="001F6D23"/>
    <w:rsid w:val="00201C76"/>
    <w:rsid w:val="002040E8"/>
    <w:rsid w:val="002057C0"/>
    <w:rsid w:val="002124F7"/>
    <w:rsid w:val="00213D26"/>
    <w:rsid w:val="002179CE"/>
    <w:rsid w:val="00227400"/>
    <w:rsid w:val="00236261"/>
    <w:rsid w:val="0024340E"/>
    <w:rsid w:val="00252DED"/>
    <w:rsid w:val="00272AC9"/>
    <w:rsid w:val="00282962"/>
    <w:rsid w:val="00293899"/>
    <w:rsid w:val="00296D4B"/>
    <w:rsid w:val="002A4E64"/>
    <w:rsid w:val="002B2FD1"/>
    <w:rsid w:val="002B656C"/>
    <w:rsid w:val="002D5B89"/>
    <w:rsid w:val="002E56E9"/>
    <w:rsid w:val="002F1A33"/>
    <w:rsid w:val="00303883"/>
    <w:rsid w:val="003206CF"/>
    <w:rsid w:val="003518FB"/>
    <w:rsid w:val="0035242E"/>
    <w:rsid w:val="0035642F"/>
    <w:rsid w:val="0037370A"/>
    <w:rsid w:val="00382A5A"/>
    <w:rsid w:val="00386679"/>
    <w:rsid w:val="00387472"/>
    <w:rsid w:val="003A72A4"/>
    <w:rsid w:val="003B6178"/>
    <w:rsid w:val="003C2028"/>
    <w:rsid w:val="003D15BB"/>
    <w:rsid w:val="003D5AD1"/>
    <w:rsid w:val="003E44FB"/>
    <w:rsid w:val="003E5B63"/>
    <w:rsid w:val="003E5BE7"/>
    <w:rsid w:val="003E5D0C"/>
    <w:rsid w:val="003E6337"/>
    <w:rsid w:val="00402FE0"/>
    <w:rsid w:val="00413BC7"/>
    <w:rsid w:val="00422FF2"/>
    <w:rsid w:val="004470FA"/>
    <w:rsid w:val="00451139"/>
    <w:rsid w:val="004740C8"/>
    <w:rsid w:val="00492290"/>
    <w:rsid w:val="00493609"/>
    <w:rsid w:val="004A3C39"/>
    <w:rsid w:val="004B1F27"/>
    <w:rsid w:val="004D32C3"/>
    <w:rsid w:val="004D4107"/>
    <w:rsid w:val="004D62D2"/>
    <w:rsid w:val="004E393F"/>
    <w:rsid w:val="004E6015"/>
    <w:rsid w:val="004E6FC3"/>
    <w:rsid w:val="004F72F3"/>
    <w:rsid w:val="00516C7C"/>
    <w:rsid w:val="00555D77"/>
    <w:rsid w:val="00560598"/>
    <w:rsid w:val="005774E2"/>
    <w:rsid w:val="00584509"/>
    <w:rsid w:val="00587329"/>
    <w:rsid w:val="00594283"/>
    <w:rsid w:val="005B4D6C"/>
    <w:rsid w:val="005C23F4"/>
    <w:rsid w:val="005C2B11"/>
    <w:rsid w:val="005D1277"/>
    <w:rsid w:val="005D14BC"/>
    <w:rsid w:val="005D2E89"/>
    <w:rsid w:val="005D66BD"/>
    <w:rsid w:val="005E2B23"/>
    <w:rsid w:val="005E6366"/>
    <w:rsid w:val="005F09A5"/>
    <w:rsid w:val="00601630"/>
    <w:rsid w:val="00605D39"/>
    <w:rsid w:val="00611FBF"/>
    <w:rsid w:val="006228CC"/>
    <w:rsid w:val="00626C10"/>
    <w:rsid w:val="00626C1B"/>
    <w:rsid w:val="00632072"/>
    <w:rsid w:val="0063524C"/>
    <w:rsid w:val="00651EFE"/>
    <w:rsid w:val="00656196"/>
    <w:rsid w:val="00665ECD"/>
    <w:rsid w:val="00673923"/>
    <w:rsid w:val="00674BAE"/>
    <w:rsid w:val="00682158"/>
    <w:rsid w:val="00683994"/>
    <w:rsid w:val="006926D6"/>
    <w:rsid w:val="00693A4A"/>
    <w:rsid w:val="006A223A"/>
    <w:rsid w:val="006A5C6B"/>
    <w:rsid w:val="006B1E7A"/>
    <w:rsid w:val="006B49AC"/>
    <w:rsid w:val="006E33AD"/>
    <w:rsid w:val="006F05F1"/>
    <w:rsid w:val="006F5438"/>
    <w:rsid w:val="006F7304"/>
    <w:rsid w:val="00701863"/>
    <w:rsid w:val="007044B1"/>
    <w:rsid w:val="0071723E"/>
    <w:rsid w:val="00722707"/>
    <w:rsid w:val="00725D42"/>
    <w:rsid w:val="00745CF4"/>
    <w:rsid w:val="00752E43"/>
    <w:rsid w:val="00753401"/>
    <w:rsid w:val="00755557"/>
    <w:rsid w:val="007570F9"/>
    <w:rsid w:val="007608D4"/>
    <w:rsid w:val="007739EF"/>
    <w:rsid w:val="007745F2"/>
    <w:rsid w:val="00787C99"/>
    <w:rsid w:val="007914B9"/>
    <w:rsid w:val="007930DF"/>
    <w:rsid w:val="007A628F"/>
    <w:rsid w:val="007A6FDC"/>
    <w:rsid w:val="007B097F"/>
    <w:rsid w:val="007D4010"/>
    <w:rsid w:val="007E5E6E"/>
    <w:rsid w:val="00807481"/>
    <w:rsid w:val="00813012"/>
    <w:rsid w:val="008135BF"/>
    <w:rsid w:val="00833604"/>
    <w:rsid w:val="0083571C"/>
    <w:rsid w:val="00836EE2"/>
    <w:rsid w:val="008371ED"/>
    <w:rsid w:val="00841DE1"/>
    <w:rsid w:val="0085405C"/>
    <w:rsid w:val="008572DE"/>
    <w:rsid w:val="0086319E"/>
    <w:rsid w:val="00872C14"/>
    <w:rsid w:val="00875314"/>
    <w:rsid w:val="0087773D"/>
    <w:rsid w:val="00883707"/>
    <w:rsid w:val="00884E47"/>
    <w:rsid w:val="00887051"/>
    <w:rsid w:val="00897951"/>
    <w:rsid w:val="008B3E94"/>
    <w:rsid w:val="008C185A"/>
    <w:rsid w:val="008F13BF"/>
    <w:rsid w:val="00905AD8"/>
    <w:rsid w:val="00924789"/>
    <w:rsid w:val="00924D1C"/>
    <w:rsid w:val="009259BD"/>
    <w:rsid w:val="00954ADC"/>
    <w:rsid w:val="00960A45"/>
    <w:rsid w:val="00964C47"/>
    <w:rsid w:val="00982E41"/>
    <w:rsid w:val="00985AE3"/>
    <w:rsid w:val="009B76D4"/>
    <w:rsid w:val="009F0008"/>
    <w:rsid w:val="00A10756"/>
    <w:rsid w:val="00A1117D"/>
    <w:rsid w:val="00A16C7F"/>
    <w:rsid w:val="00A2371E"/>
    <w:rsid w:val="00A23CC6"/>
    <w:rsid w:val="00A33532"/>
    <w:rsid w:val="00A35435"/>
    <w:rsid w:val="00A40732"/>
    <w:rsid w:val="00A505AD"/>
    <w:rsid w:val="00A60D05"/>
    <w:rsid w:val="00A61EF3"/>
    <w:rsid w:val="00A73762"/>
    <w:rsid w:val="00A86A92"/>
    <w:rsid w:val="00AA0942"/>
    <w:rsid w:val="00AA3C7F"/>
    <w:rsid w:val="00AA7504"/>
    <w:rsid w:val="00AB030C"/>
    <w:rsid w:val="00AD7CCC"/>
    <w:rsid w:val="00AE3C16"/>
    <w:rsid w:val="00AE4198"/>
    <w:rsid w:val="00AF6A00"/>
    <w:rsid w:val="00B0447D"/>
    <w:rsid w:val="00B05A52"/>
    <w:rsid w:val="00B131A5"/>
    <w:rsid w:val="00B229E8"/>
    <w:rsid w:val="00B27D54"/>
    <w:rsid w:val="00B4513D"/>
    <w:rsid w:val="00B51EE0"/>
    <w:rsid w:val="00B66205"/>
    <w:rsid w:val="00B67711"/>
    <w:rsid w:val="00B778BF"/>
    <w:rsid w:val="00B80A4B"/>
    <w:rsid w:val="00B93B24"/>
    <w:rsid w:val="00BA1D2C"/>
    <w:rsid w:val="00BA3D23"/>
    <w:rsid w:val="00BB29EF"/>
    <w:rsid w:val="00BB4097"/>
    <w:rsid w:val="00BB736E"/>
    <w:rsid w:val="00BD5375"/>
    <w:rsid w:val="00BD7A41"/>
    <w:rsid w:val="00BE0687"/>
    <w:rsid w:val="00BE0A33"/>
    <w:rsid w:val="00BE40E3"/>
    <w:rsid w:val="00BF31AD"/>
    <w:rsid w:val="00C14ADC"/>
    <w:rsid w:val="00C21ABA"/>
    <w:rsid w:val="00C51A04"/>
    <w:rsid w:val="00C52256"/>
    <w:rsid w:val="00C641AF"/>
    <w:rsid w:val="00C81FAD"/>
    <w:rsid w:val="00C828B6"/>
    <w:rsid w:val="00C82C2E"/>
    <w:rsid w:val="00C87EC7"/>
    <w:rsid w:val="00C93604"/>
    <w:rsid w:val="00CA58A2"/>
    <w:rsid w:val="00CB6F24"/>
    <w:rsid w:val="00CC1B34"/>
    <w:rsid w:val="00CD1419"/>
    <w:rsid w:val="00CD1C04"/>
    <w:rsid w:val="00CD7744"/>
    <w:rsid w:val="00CE2217"/>
    <w:rsid w:val="00CE2D0D"/>
    <w:rsid w:val="00D010E6"/>
    <w:rsid w:val="00D04377"/>
    <w:rsid w:val="00D0721D"/>
    <w:rsid w:val="00D16CDA"/>
    <w:rsid w:val="00D30DA0"/>
    <w:rsid w:val="00D30FFF"/>
    <w:rsid w:val="00D41BC3"/>
    <w:rsid w:val="00D43D17"/>
    <w:rsid w:val="00D449E5"/>
    <w:rsid w:val="00D51906"/>
    <w:rsid w:val="00D60667"/>
    <w:rsid w:val="00D6358F"/>
    <w:rsid w:val="00D663E0"/>
    <w:rsid w:val="00D75440"/>
    <w:rsid w:val="00D83C88"/>
    <w:rsid w:val="00D87585"/>
    <w:rsid w:val="00D95A2A"/>
    <w:rsid w:val="00DA4DC4"/>
    <w:rsid w:val="00DA7825"/>
    <w:rsid w:val="00DB3151"/>
    <w:rsid w:val="00DB6B44"/>
    <w:rsid w:val="00DD47F6"/>
    <w:rsid w:val="00DD4E92"/>
    <w:rsid w:val="00DE30AB"/>
    <w:rsid w:val="00DF3B7A"/>
    <w:rsid w:val="00DF659A"/>
    <w:rsid w:val="00DF6A85"/>
    <w:rsid w:val="00E05357"/>
    <w:rsid w:val="00E13061"/>
    <w:rsid w:val="00E14318"/>
    <w:rsid w:val="00E21B62"/>
    <w:rsid w:val="00E34383"/>
    <w:rsid w:val="00E55653"/>
    <w:rsid w:val="00E768AF"/>
    <w:rsid w:val="00E864BF"/>
    <w:rsid w:val="00E87661"/>
    <w:rsid w:val="00EA3207"/>
    <w:rsid w:val="00EB6512"/>
    <w:rsid w:val="00ED1762"/>
    <w:rsid w:val="00ED4D53"/>
    <w:rsid w:val="00EF2577"/>
    <w:rsid w:val="00F01EB7"/>
    <w:rsid w:val="00F32175"/>
    <w:rsid w:val="00F45BFF"/>
    <w:rsid w:val="00F62FDF"/>
    <w:rsid w:val="00F71516"/>
    <w:rsid w:val="00F77CCF"/>
    <w:rsid w:val="00F8247C"/>
    <w:rsid w:val="00F82482"/>
    <w:rsid w:val="00F9541E"/>
    <w:rsid w:val="00F95725"/>
    <w:rsid w:val="00FA7C33"/>
    <w:rsid w:val="00FB1F4C"/>
    <w:rsid w:val="00FB4AE5"/>
    <w:rsid w:val="00FC33AD"/>
    <w:rsid w:val="00FD12C6"/>
    <w:rsid w:val="00FD1791"/>
    <w:rsid w:val="00FE3028"/>
    <w:rsid w:val="00FE4839"/>
    <w:rsid w:val="00FE680A"/>
    <w:rsid w:val="00FE77D8"/>
    <w:rsid w:val="00FF7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29D7"/>
  <w15:chartTrackingRefBased/>
  <w15:docId w15:val="{CD1970CF-A671-4A2E-9411-C4630663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2DE"/>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8572DE"/>
    <w:pPr>
      <w:ind w:firstLine="720"/>
    </w:pPr>
    <w:rPr>
      <w:lang w:val="lt-LT"/>
    </w:rPr>
  </w:style>
  <w:style w:type="character" w:customStyle="1" w:styleId="PagrindiniotekstotraukaDiagrama">
    <w:name w:val="Pagrindinio teksto įtrauka Diagrama"/>
    <w:basedOn w:val="Numatytasispastraiposriftas"/>
    <w:link w:val="Pagrindiniotekstotrauka"/>
    <w:rsid w:val="008572DE"/>
    <w:rPr>
      <w:rFonts w:ascii="Times New Roman" w:eastAsia="Times New Roman" w:hAnsi="Times New Roman" w:cs="Times New Roman"/>
      <w:kern w:val="0"/>
      <w:sz w:val="24"/>
      <w:szCs w:val="24"/>
      <w14:ligatures w14:val="none"/>
    </w:rPr>
  </w:style>
  <w:style w:type="paragraph" w:customStyle="1" w:styleId="prastasis1">
    <w:name w:val="Įprastasis1"/>
    <w:rsid w:val="008572DE"/>
    <w:pPr>
      <w:suppressAutoHyphens/>
      <w:autoSpaceDN w:val="0"/>
      <w:spacing w:line="247" w:lineRule="auto"/>
    </w:pPr>
    <w:rPr>
      <w:rFonts w:ascii="Calibri" w:eastAsia="Calibri" w:hAnsi="Calibri" w:cs="Times New Roman"/>
      <w:kern w:val="3"/>
      <w14:ligatures w14:val="none"/>
    </w:rPr>
  </w:style>
  <w:style w:type="character" w:customStyle="1" w:styleId="Numatytasispastraiposriftas1">
    <w:name w:val="Numatytasis pastraipos šriftas1"/>
    <w:rsid w:val="008572DE"/>
  </w:style>
  <w:style w:type="paragraph" w:styleId="Sraopastraipa">
    <w:name w:val="List Paragraph"/>
    <w:basedOn w:val="prastasis"/>
    <w:uiPriority w:val="34"/>
    <w:qFormat/>
    <w:rsid w:val="0086319E"/>
    <w:pPr>
      <w:ind w:left="720"/>
      <w:contextualSpacing/>
    </w:pPr>
  </w:style>
  <w:style w:type="paragraph" w:styleId="Antrats">
    <w:name w:val="header"/>
    <w:basedOn w:val="prastasis"/>
    <w:link w:val="AntratsDiagrama"/>
    <w:uiPriority w:val="99"/>
    <w:unhideWhenUsed/>
    <w:rsid w:val="006B1E7A"/>
    <w:pPr>
      <w:tabs>
        <w:tab w:val="center" w:pos="4819"/>
        <w:tab w:val="right" w:pos="9638"/>
      </w:tabs>
    </w:pPr>
  </w:style>
  <w:style w:type="character" w:customStyle="1" w:styleId="AntratsDiagrama">
    <w:name w:val="Antraštės Diagrama"/>
    <w:basedOn w:val="Numatytasispastraiposriftas"/>
    <w:link w:val="Antrats"/>
    <w:uiPriority w:val="99"/>
    <w:rsid w:val="006B1E7A"/>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6B1E7A"/>
    <w:pPr>
      <w:tabs>
        <w:tab w:val="center" w:pos="4819"/>
        <w:tab w:val="right" w:pos="9638"/>
      </w:tabs>
    </w:pPr>
  </w:style>
  <w:style w:type="character" w:customStyle="1" w:styleId="PoratDiagrama">
    <w:name w:val="Poraštė Diagrama"/>
    <w:basedOn w:val="Numatytasispastraiposriftas"/>
    <w:link w:val="Porat"/>
    <w:uiPriority w:val="99"/>
    <w:rsid w:val="006B1E7A"/>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5598">
      <w:bodyDiv w:val="1"/>
      <w:marLeft w:val="0"/>
      <w:marRight w:val="0"/>
      <w:marTop w:val="0"/>
      <w:marBottom w:val="0"/>
      <w:divBdr>
        <w:top w:val="none" w:sz="0" w:space="0" w:color="auto"/>
        <w:left w:val="none" w:sz="0" w:space="0" w:color="auto"/>
        <w:bottom w:val="none" w:sz="0" w:space="0" w:color="auto"/>
        <w:right w:val="none" w:sz="0" w:space="0" w:color="auto"/>
      </w:divBdr>
    </w:div>
    <w:div w:id="167713892">
      <w:bodyDiv w:val="1"/>
      <w:marLeft w:val="0"/>
      <w:marRight w:val="0"/>
      <w:marTop w:val="0"/>
      <w:marBottom w:val="0"/>
      <w:divBdr>
        <w:top w:val="none" w:sz="0" w:space="0" w:color="auto"/>
        <w:left w:val="none" w:sz="0" w:space="0" w:color="auto"/>
        <w:bottom w:val="none" w:sz="0" w:space="0" w:color="auto"/>
        <w:right w:val="none" w:sz="0" w:space="0" w:color="auto"/>
      </w:divBdr>
    </w:div>
    <w:div w:id="223107257">
      <w:bodyDiv w:val="1"/>
      <w:marLeft w:val="0"/>
      <w:marRight w:val="0"/>
      <w:marTop w:val="0"/>
      <w:marBottom w:val="0"/>
      <w:divBdr>
        <w:top w:val="none" w:sz="0" w:space="0" w:color="auto"/>
        <w:left w:val="none" w:sz="0" w:space="0" w:color="auto"/>
        <w:bottom w:val="none" w:sz="0" w:space="0" w:color="auto"/>
        <w:right w:val="none" w:sz="0" w:space="0" w:color="auto"/>
      </w:divBdr>
    </w:div>
    <w:div w:id="452943453">
      <w:bodyDiv w:val="1"/>
      <w:marLeft w:val="0"/>
      <w:marRight w:val="0"/>
      <w:marTop w:val="0"/>
      <w:marBottom w:val="0"/>
      <w:divBdr>
        <w:top w:val="none" w:sz="0" w:space="0" w:color="auto"/>
        <w:left w:val="none" w:sz="0" w:space="0" w:color="auto"/>
        <w:bottom w:val="none" w:sz="0" w:space="0" w:color="auto"/>
        <w:right w:val="none" w:sz="0" w:space="0" w:color="auto"/>
      </w:divBdr>
    </w:div>
    <w:div w:id="1547335352">
      <w:bodyDiv w:val="1"/>
      <w:marLeft w:val="0"/>
      <w:marRight w:val="0"/>
      <w:marTop w:val="0"/>
      <w:marBottom w:val="0"/>
      <w:divBdr>
        <w:top w:val="none" w:sz="0" w:space="0" w:color="auto"/>
        <w:left w:val="none" w:sz="0" w:space="0" w:color="auto"/>
        <w:bottom w:val="none" w:sz="0" w:space="0" w:color="auto"/>
        <w:right w:val="none" w:sz="0" w:space="0" w:color="auto"/>
      </w:divBdr>
    </w:div>
    <w:div w:id="1595047037">
      <w:bodyDiv w:val="1"/>
      <w:marLeft w:val="0"/>
      <w:marRight w:val="0"/>
      <w:marTop w:val="0"/>
      <w:marBottom w:val="0"/>
      <w:divBdr>
        <w:top w:val="none" w:sz="0" w:space="0" w:color="auto"/>
        <w:left w:val="none" w:sz="0" w:space="0" w:color="auto"/>
        <w:bottom w:val="none" w:sz="0" w:space="0" w:color="auto"/>
        <w:right w:val="none" w:sz="0" w:space="0" w:color="auto"/>
      </w:divBdr>
    </w:div>
    <w:div w:id="175566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7</Pages>
  <Words>13771</Words>
  <Characters>7850</Characters>
  <Application>Microsoft Office Word</Application>
  <DocSecurity>0</DocSecurity>
  <Lines>65</Lines>
  <Paragraphs>43</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Miesto  estetikos  poskyrio  vedėja  Rūta  Matonienė  sako,  kad dėl pateikto pi</vt:lpstr>
      <vt:lpstr>I. „1998-2003 m. šiame pastate Europos komitetas prie Lietuvos Respublikos Vyria</vt:lpstr>
      <vt:lpstr>II. „Šiame pastate 1998-2003 m. Europos komitetas prie Lietuvos Respublikos Vyri</vt:lpstr>
      <vt:lpstr>NUSPRĘSTA. 1. Pritarti šiam pateiktam atminimo lentos tekstui: „Šiame pastate 19</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341</cp:revision>
  <dcterms:created xsi:type="dcterms:W3CDTF">2024-04-03T10:24:00Z</dcterms:created>
  <dcterms:modified xsi:type="dcterms:W3CDTF">2024-04-23T15:03:00Z</dcterms:modified>
</cp:coreProperties>
</file>