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LAURŲ G. 28 DETALIOJO PLANO SPRENDINIUS SKLYPE LAURŲ G. 28C IR GRETA ESANČIOJE TERITORIJOJE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kovo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9CD270B" w14:textId="4C5D3B16" w:rsidR="009F3C26" w:rsidRDefault="009F3C26" w:rsidP="009F3C26">
      <w:pPr>
        <w:spacing w:line="276" w:lineRule="auto"/>
        <w:ind w:firstLine="720"/>
        <w:jc w:val="both"/>
      </w:pPr>
      <w:proofErr w:type="spellStart"/>
      <w:r>
        <w:t>Vadovaudamasi</w:t>
      </w:r>
      <w:proofErr w:type="spellEnd"/>
      <w:r>
        <w:t xml:space="preserve"> Lietuvos Respublikos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3 </w:t>
      </w:r>
      <w:proofErr w:type="spellStart"/>
      <w:r>
        <w:t>dalimi</w:t>
      </w:r>
      <w:proofErr w:type="spellEnd"/>
      <w:r>
        <w:t xml:space="preserve">, 17 </w:t>
      </w:r>
      <w:proofErr w:type="spellStart"/>
      <w:r>
        <w:t>straipsnio</w:t>
      </w:r>
      <w:proofErr w:type="spellEnd"/>
      <w:r>
        <w:t xml:space="preserve"> 8 </w:t>
      </w:r>
      <w:proofErr w:type="spellStart"/>
      <w:r>
        <w:t>ir</w:t>
      </w:r>
      <w:proofErr w:type="spellEnd"/>
      <w:r>
        <w:t xml:space="preserve"> 9 </w:t>
      </w:r>
      <w:proofErr w:type="spellStart"/>
      <w:r>
        <w:t>dalimis</w:t>
      </w:r>
      <w:proofErr w:type="spellEnd"/>
      <w:r>
        <w:t xml:space="preserve">, 28 </w:t>
      </w:r>
      <w:proofErr w:type="spellStart"/>
      <w:r>
        <w:t>straipsnio</w:t>
      </w:r>
      <w:proofErr w:type="spellEnd"/>
      <w:r>
        <w:t xml:space="preserve"> 2 </w:t>
      </w:r>
      <w:proofErr w:type="spellStart"/>
      <w:r>
        <w:t>dalimi</w:t>
      </w:r>
      <w:proofErr w:type="spellEnd"/>
      <w:r>
        <w:t xml:space="preserve">,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, </w:t>
      </w:r>
      <w:proofErr w:type="spellStart"/>
      <w:r>
        <w:t>patvirtintų</w:t>
      </w:r>
      <w:proofErr w:type="spellEnd"/>
      <w:r>
        <w:t xml:space="preserve"> Lietuvos Respublikos </w:t>
      </w:r>
      <w:proofErr w:type="spellStart"/>
      <w:r>
        <w:t>aplinkos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2014 m. </w:t>
      </w:r>
      <w:proofErr w:type="spellStart"/>
      <w:r>
        <w:t>sausio</w:t>
      </w:r>
      <w:proofErr w:type="spellEnd"/>
      <w:r>
        <w:t xml:space="preserve"> 2 d. </w:t>
      </w:r>
      <w:proofErr w:type="spellStart"/>
      <w:r>
        <w:t>įsakymu</w:t>
      </w:r>
      <w:proofErr w:type="spellEnd"/>
      <w:r>
        <w:t xml:space="preserve"> Nr. D1-8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315, 318 </w:t>
      </w:r>
      <w:proofErr w:type="spellStart"/>
      <w:r>
        <w:t>punktais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1.1.3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:</w:t>
      </w:r>
    </w:p>
    <w:p w14:paraId="5E5FA98F" w14:textId="19BEB399" w:rsidR="009F3C26" w:rsidRDefault="009F3C26" w:rsidP="009F3C26">
      <w:pPr>
        <w:spacing w:line="276" w:lineRule="auto"/>
        <w:ind w:firstLine="720"/>
        <w:jc w:val="both"/>
      </w:pPr>
      <w:r>
        <w:t xml:space="preserve">1. L e i d ž i </w:t>
      </w:r>
      <w:proofErr w:type="gramStart"/>
      <w:r>
        <w:t xml:space="preserve">u  </w:t>
      </w:r>
      <w:proofErr w:type="spellStart"/>
      <w:r>
        <w:t>koreguoti</w:t>
      </w:r>
      <w:proofErr w:type="spellEnd"/>
      <w:proofErr w:type="gramEnd"/>
      <w:r w:rsidR="009D0F61" w:rsidRPr="009D0F61">
        <w:t xml:space="preserve"> Vilniaus </w:t>
      </w:r>
      <w:proofErr w:type="spellStart"/>
      <w:r w:rsidR="009D0F61" w:rsidRPr="009D0F61">
        <w:t>miesto</w:t>
      </w:r>
      <w:proofErr w:type="spellEnd"/>
      <w:r w:rsidR="009D0F61" w:rsidRPr="009D0F61">
        <w:t xml:space="preserve"> </w:t>
      </w:r>
      <w:proofErr w:type="spellStart"/>
      <w:r w:rsidR="009D0F61" w:rsidRPr="009D0F61">
        <w:t>savivaldybės</w:t>
      </w:r>
      <w:proofErr w:type="spellEnd"/>
      <w:r w:rsidR="009D0F61" w:rsidRPr="009D0F61">
        <w:t xml:space="preserve"> </w:t>
      </w:r>
      <w:proofErr w:type="spellStart"/>
      <w:r w:rsidR="009D0F61" w:rsidRPr="009D0F61">
        <w:t>tarybos</w:t>
      </w:r>
      <w:proofErr w:type="spellEnd"/>
      <w:r w:rsidR="009D0F61" w:rsidRPr="009D0F61">
        <w:t xml:space="preserve"> 2003 m. </w:t>
      </w:r>
      <w:proofErr w:type="spellStart"/>
      <w:r w:rsidR="009D0F61" w:rsidRPr="009D0F61">
        <w:t>gruodžio</w:t>
      </w:r>
      <w:proofErr w:type="spellEnd"/>
      <w:r w:rsidR="009D0F61" w:rsidRPr="009D0F61">
        <w:t xml:space="preserve"> </w:t>
      </w:r>
      <w:r w:rsidR="009934F1">
        <w:t xml:space="preserve">3 </w:t>
      </w:r>
      <w:r w:rsidR="009D0F61" w:rsidRPr="009D0F61">
        <w:t xml:space="preserve">d.  </w:t>
      </w:r>
      <w:proofErr w:type="spellStart"/>
      <w:r w:rsidR="009D0F61" w:rsidRPr="009D0F61">
        <w:t>sprendimu</w:t>
      </w:r>
      <w:proofErr w:type="spellEnd"/>
      <w:r w:rsidR="009D0F61" w:rsidRPr="009D0F61">
        <w:t xml:space="preserve"> Nr. 01A-41-172 „</w:t>
      </w:r>
      <w:proofErr w:type="spellStart"/>
      <w:r w:rsidR="009D0F61" w:rsidRPr="009D0F61">
        <w:t>Dėl</w:t>
      </w:r>
      <w:proofErr w:type="spellEnd"/>
      <w:r w:rsidR="009D0F61" w:rsidRPr="009D0F61">
        <w:t xml:space="preserve"> </w:t>
      </w:r>
      <w:proofErr w:type="spellStart"/>
      <w:r w:rsidR="009D0F61" w:rsidRPr="009D0F61">
        <w:t>pritarimo</w:t>
      </w:r>
      <w:proofErr w:type="spellEnd"/>
      <w:r w:rsidR="009D0F61" w:rsidRPr="009D0F61">
        <w:t xml:space="preserve"> Vilniaus </w:t>
      </w:r>
      <w:proofErr w:type="spellStart"/>
      <w:r w:rsidR="009D0F61" w:rsidRPr="009D0F61">
        <w:t>miesto</w:t>
      </w:r>
      <w:proofErr w:type="spellEnd"/>
      <w:r w:rsidR="009D0F61" w:rsidRPr="009D0F61">
        <w:t xml:space="preserve"> </w:t>
      </w:r>
      <w:proofErr w:type="spellStart"/>
      <w:r w:rsidR="009D0F61" w:rsidRPr="009D0F61">
        <w:t>bendrojo</w:t>
      </w:r>
      <w:proofErr w:type="spellEnd"/>
      <w:r w:rsidR="009D0F61" w:rsidRPr="009D0F61">
        <w:t xml:space="preserve"> </w:t>
      </w:r>
      <w:proofErr w:type="spellStart"/>
      <w:r w:rsidR="009D0F61" w:rsidRPr="009D0F61">
        <w:t>plano</w:t>
      </w:r>
      <w:proofErr w:type="spellEnd"/>
      <w:r w:rsidR="009D0F61" w:rsidRPr="009D0F61">
        <w:t xml:space="preserve"> </w:t>
      </w:r>
      <w:proofErr w:type="spellStart"/>
      <w:r w:rsidR="009D0F61" w:rsidRPr="009D0F61">
        <w:t>sprendinių</w:t>
      </w:r>
      <w:proofErr w:type="spellEnd"/>
      <w:r w:rsidR="009D0F61" w:rsidRPr="009D0F61">
        <w:t xml:space="preserve"> </w:t>
      </w:r>
      <w:proofErr w:type="spellStart"/>
      <w:r w:rsidR="009D0F61" w:rsidRPr="009D0F61">
        <w:t>tikslinimui</w:t>
      </w:r>
      <w:proofErr w:type="spellEnd"/>
      <w:r w:rsidR="009D0F61" w:rsidRPr="009D0F61">
        <w:t xml:space="preserve"> </w:t>
      </w:r>
      <w:proofErr w:type="spellStart"/>
      <w:r w:rsidR="009D0F61" w:rsidRPr="009D0F61">
        <w:t>ir</w:t>
      </w:r>
      <w:proofErr w:type="spellEnd"/>
      <w:r w:rsidR="009D0F61" w:rsidRPr="009D0F61">
        <w:t xml:space="preserve"> </w:t>
      </w:r>
      <w:proofErr w:type="spellStart"/>
      <w:proofErr w:type="gramStart"/>
      <w:r w:rsidR="009D0F61" w:rsidRPr="009D0F61">
        <w:t>teritorijos</w:t>
      </w:r>
      <w:proofErr w:type="spellEnd"/>
      <w:r w:rsidR="009D0F61" w:rsidRPr="009D0F61">
        <w:t xml:space="preserve">  </w:t>
      </w:r>
      <w:proofErr w:type="spellStart"/>
      <w:r w:rsidR="009D0F61" w:rsidRPr="009D0F61">
        <w:t>Laurų</w:t>
      </w:r>
      <w:proofErr w:type="spellEnd"/>
      <w:proofErr w:type="gramEnd"/>
      <w:r w:rsidR="009D0F61" w:rsidRPr="009D0F61">
        <w:t xml:space="preserve"> g. 28 </w:t>
      </w:r>
      <w:proofErr w:type="spellStart"/>
      <w:r w:rsidR="009D0F61" w:rsidRPr="009D0F61">
        <w:t>detaliojo</w:t>
      </w:r>
      <w:proofErr w:type="spellEnd"/>
      <w:r w:rsidR="009D0F61" w:rsidRPr="009D0F61">
        <w:t xml:space="preserve"> </w:t>
      </w:r>
      <w:proofErr w:type="spellStart"/>
      <w:r w:rsidR="009D0F61" w:rsidRPr="009D0F61">
        <w:t>plano</w:t>
      </w:r>
      <w:proofErr w:type="spellEnd"/>
      <w:r w:rsidR="009D0F61" w:rsidRPr="009D0F61">
        <w:t xml:space="preserve"> </w:t>
      </w:r>
      <w:proofErr w:type="spellStart"/>
      <w:r w:rsidR="009D0F61" w:rsidRPr="009D0F61">
        <w:t>tvirtinimo</w:t>
      </w:r>
      <w:proofErr w:type="spellEnd"/>
      <w:r w:rsidR="009D0F61" w:rsidRPr="009D0F61">
        <w:t xml:space="preserve">“ </w:t>
      </w:r>
      <w:proofErr w:type="spellStart"/>
      <w:r w:rsidR="009D0F61" w:rsidRPr="009D0F61">
        <w:t>patvirtinto</w:t>
      </w:r>
      <w:proofErr w:type="spellEnd"/>
      <w:r w:rsidR="009D0F61" w:rsidRPr="009D0F61">
        <w:t xml:space="preserve"> </w:t>
      </w:r>
      <w:proofErr w:type="spellStart"/>
      <w:r w:rsidR="009D0F61" w:rsidRPr="009D0F61">
        <w:t>teritorijos</w:t>
      </w:r>
      <w:proofErr w:type="spellEnd"/>
      <w:r w:rsidR="009D0F61" w:rsidRPr="009D0F61">
        <w:t xml:space="preserve"> </w:t>
      </w:r>
      <w:proofErr w:type="spellStart"/>
      <w:r w:rsidR="009D0F61" w:rsidRPr="009D0F61">
        <w:t>Laurų</w:t>
      </w:r>
      <w:proofErr w:type="spellEnd"/>
      <w:r w:rsidR="009D0F61" w:rsidRPr="009D0F61">
        <w:t xml:space="preserve"> g. 28 </w:t>
      </w:r>
      <w:proofErr w:type="spellStart"/>
      <w:r w:rsidR="009D0F61" w:rsidRPr="009D0F61">
        <w:t>detaliojo</w:t>
      </w:r>
      <w:proofErr w:type="spellEnd"/>
      <w:r w:rsidR="009D0F61" w:rsidRPr="009D0F61">
        <w:t xml:space="preserve"> </w:t>
      </w:r>
      <w:proofErr w:type="spellStart"/>
      <w:r w:rsidR="009D0F61" w:rsidRPr="009D0F61">
        <w:t>plano</w:t>
      </w:r>
      <w:proofErr w:type="spellEnd"/>
      <w:r w:rsidR="009D0F61" w:rsidRPr="009D0F61">
        <w:t xml:space="preserve"> </w:t>
      </w:r>
      <w:proofErr w:type="spellStart"/>
      <w:r w:rsidR="009D0F61" w:rsidRPr="009D0F61">
        <w:t>sprendinius</w:t>
      </w:r>
      <w:proofErr w:type="spellEnd"/>
      <w:r w:rsidR="009D0F61" w:rsidRPr="009D0F61">
        <w:t xml:space="preserve"> </w:t>
      </w:r>
      <w:proofErr w:type="spellStart"/>
      <w:r w:rsidR="009D0F61" w:rsidRPr="009D0F61">
        <w:t>sklype</w:t>
      </w:r>
      <w:proofErr w:type="spellEnd"/>
      <w:r w:rsidR="009D0F61" w:rsidRPr="009D0F61">
        <w:t xml:space="preserve"> </w:t>
      </w:r>
      <w:proofErr w:type="spellStart"/>
      <w:r w:rsidR="009D0F61" w:rsidRPr="009D0F61">
        <w:t>Laurų</w:t>
      </w:r>
      <w:proofErr w:type="spellEnd"/>
      <w:r w:rsidR="009D0F61" w:rsidRPr="009D0F61">
        <w:t xml:space="preserve"> g. 28C </w:t>
      </w:r>
      <w:proofErr w:type="spellStart"/>
      <w:r w:rsidR="009D0F61" w:rsidRPr="009D0F61">
        <w:t>ir</w:t>
      </w:r>
      <w:proofErr w:type="spellEnd"/>
      <w:r w:rsidR="009D0F61" w:rsidRPr="009D0F61">
        <w:t xml:space="preserve"> </w:t>
      </w:r>
      <w:proofErr w:type="spellStart"/>
      <w:r w:rsidR="009D0F61" w:rsidRPr="009D0F61">
        <w:t>greta</w:t>
      </w:r>
      <w:proofErr w:type="spellEnd"/>
      <w:r w:rsidR="009D0F61" w:rsidRPr="009D0F61">
        <w:t xml:space="preserve"> </w:t>
      </w:r>
      <w:proofErr w:type="spellStart"/>
      <w:r w:rsidR="009D0F61" w:rsidRPr="009D0F61">
        <w:t>esančioje</w:t>
      </w:r>
      <w:proofErr w:type="spellEnd"/>
      <w:r w:rsidR="009D0F61" w:rsidRPr="009D0F61">
        <w:t xml:space="preserve"> </w:t>
      </w:r>
      <w:proofErr w:type="spellStart"/>
      <w:r w:rsidR="009D0F61" w:rsidRPr="009D0F61">
        <w:t>teritorijoje</w:t>
      </w:r>
      <w:proofErr w:type="spellEnd"/>
      <w:r w:rsidR="009D0F61" w:rsidRPr="009D0F61">
        <w:t xml:space="preserve"> </w:t>
      </w:r>
      <w:proofErr w:type="spellStart"/>
      <w:r w:rsidR="009D0F61" w:rsidRPr="009D0F61">
        <w:t>inicijavimo</w:t>
      </w:r>
      <w:proofErr w:type="spellEnd"/>
      <w:r w:rsidR="009D0F61" w:rsidRPr="009D0F61">
        <w:t xml:space="preserve"> </w:t>
      </w:r>
      <w:proofErr w:type="spellStart"/>
      <w:r w:rsidR="009D0F61" w:rsidRPr="009D0F61">
        <w:t>sutarties</w:t>
      </w:r>
      <w:proofErr w:type="spellEnd"/>
      <w:r>
        <w:t xml:space="preserve"> </w:t>
      </w:r>
      <w:proofErr w:type="spellStart"/>
      <w:r>
        <w:t>pagrindu</w:t>
      </w:r>
      <w:proofErr w:type="spellEnd"/>
      <w:r>
        <w:t>.</w:t>
      </w:r>
    </w:p>
    <w:p w14:paraId="16F8C79E" w14:textId="7086BB5E" w:rsidR="009F3C26" w:rsidRDefault="009F3C26" w:rsidP="009F3C26">
      <w:pPr>
        <w:spacing w:line="276" w:lineRule="auto"/>
        <w:ind w:firstLine="720"/>
        <w:jc w:val="both"/>
      </w:pPr>
      <w:r>
        <w:t xml:space="preserve">2. N u s t a t a </w:t>
      </w:r>
      <w:proofErr w:type="gramStart"/>
      <w:r>
        <w:t xml:space="preserve">u  </w:t>
      </w:r>
      <w:proofErr w:type="spellStart"/>
      <w:r>
        <w:t>šiuos</w:t>
      </w:r>
      <w:proofErr w:type="spellEnd"/>
      <w:proofErr w:type="gram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tikslus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uždavinius</w:t>
      </w:r>
      <w:proofErr w:type="spellEnd"/>
      <w:r>
        <w:t xml:space="preserve">: </w:t>
      </w:r>
      <w:proofErr w:type="spellStart"/>
      <w:r>
        <w:t>sujungti</w:t>
      </w:r>
      <w:proofErr w:type="spellEnd"/>
      <w:r>
        <w:t xml:space="preserve"> </w:t>
      </w:r>
      <w:proofErr w:type="spellStart"/>
      <w:r>
        <w:t>įsiterpusį</w:t>
      </w:r>
      <w:proofErr w:type="spellEnd"/>
      <w:r>
        <w:t xml:space="preserve"> </w:t>
      </w:r>
      <w:proofErr w:type="spellStart"/>
      <w:r>
        <w:t>valstybinės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plotą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besiribojančiu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sklypu</w:t>
      </w:r>
      <w:proofErr w:type="spellEnd"/>
      <w:r>
        <w:t xml:space="preserve"> </w:t>
      </w:r>
      <w:proofErr w:type="spellStart"/>
      <w:r>
        <w:t>Laurų</w:t>
      </w:r>
      <w:proofErr w:type="spellEnd"/>
      <w:r>
        <w:t xml:space="preserve"> g. 28C (</w:t>
      </w:r>
      <w:proofErr w:type="spellStart"/>
      <w:r>
        <w:t>kadastro</w:t>
      </w:r>
      <w:proofErr w:type="spellEnd"/>
      <w:r>
        <w:t xml:space="preserve"> Nr. 0101/0003:2248), </w:t>
      </w:r>
      <w:proofErr w:type="spellStart"/>
      <w:r>
        <w:t>pakeisti</w:t>
      </w:r>
      <w:proofErr w:type="spellEnd"/>
      <w:r>
        <w:t xml:space="preserve"> </w:t>
      </w:r>
      <w:proofErr w:type="spellStart"/>
      <w:r>
        <w:t>sklypo</w:t>
      </w:r>
      <w:proofErr w:type="spellEnd"/>
      <w:r>
        <w:t xml:space="preserve"> </w:t>
      </w:r>
      <w:proofErr w:type="spellStart"/>
      <w:r>
        <w:t>ribas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plotą</w:t>
      </w:r>
      <w:proofErr w:type="spellEnd"/>
      <w:r>
        <w:t xml:space="preserve">,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 w:rsidR="00213AFC">
        <w:t>būdą</w:t>
      </w:r>
      <w:proofErr w:type="spellEnd"/>
      <w:r w:rsidR="00213AFC">
        <w:t xml:space="preserve"> </w:t>
      </w:r>
      <w:proofErr w:type="spellStart"/>
      <w:r w:rsidR="00213AFC">
        <w:t>ir</w:t>
      </w:r>
      <w:proofErr w:type="spellEnd"/>
      <w:r w:rsidR="00213AFC">
        <w:t xml:space="preserve"> </w:t>
      </w:r>
      <w:proofErr w:type="spellStart"/>
      <w:r>
        <w:t>reglamentus</w:t>
      </w:r>
      <w:proofErr w:type="spellEnd"/>
      <w:r>
        <w:t xml:space="preserve"> </w:t>
      </w:r>
      <w:proofErr w:type="spellStart"/>
      <w:r>
        <w:t>vadovaujantis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bendrojo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sprendiniais</w:t>
      </w:r>
      <w:proofErr w:type="spellEnd"/>
      <w:r>
        <w:t>.</w:t>
      </w:r>
    </w:p>
    <w:p w14:paraId="237B9D66" w14:textId="610EA4C1" w:rsidR="00641705" w:rsidRDefault="009F3C26" w:rsidP="009F3C26">
      <w:pPr>
        <w:spacing w:line="276" w:lineRule="auto"/>
        <w:ind w:firstLine="720"/>
        <w:jc w:val="both"/>
      </w:pPr>
      <w:r>
        <w:t xml:space="preserve">3. T v i r t i n u  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programą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52653"/>
    <w:rsid w:val="001A6045"/>
    <w:rsid w:val="00213AFC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934F1"/>
    <w:rsid w:val="009D0F61"/>
    <w:rsid w:val="009E2D13"/>
    <w:rsid w:val="009F3C26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1189</Words>
  <Characters>679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2023-03-20T14:01:00Z</dcterms:created>
  <dcterms:modified xsi:type="dcterms:W3CDTF">2023-03-20T14:01:00Z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