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822A28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38F6EF89" w14:textId="688A8267" w:rsidR="00187841" w:rsidRPr="006B2BD7" w:rsidRDefault="00187841" w:rsidP="007256EE">
      <w:pPr>
        <w:spacing w:after="120"/>
        <w:jc w:val="both"/>
        <w:rPr>
          <w:bCs/>
        </w:rPr>
      </w:pPr>
      <w:r w:rsidRPr="006B2BD7">
        <w:rPr>
          <w:b/>
        </w:rPr>
        <w:t>1. Planavimo dokumento pavadinimas:</w:t>
      </w:r>
      <w:r w:rsidRPr="006B2BD7">
        <w:t xml:space="preserve"> </w:t>
      </w:r>
      <w:r w:rsidR="00822A28">
        <w:t xml:space="preserve">Apie 28,9 ha teritorijos buvusiame </w:t>
      </w:r>
      <w:proofErr w:type="spellStart"/>
      <w:r w:rsidR="00822A28">
        <w:t>Užukampio</w:t>
      </w:r>
      <w:proofErr w:type="spellEnd"/>
      <w:r w:rsidR="00822A28">
        <w:t xml:space="preserve"> kaime, Panerių seniūnijoje, detaliojo</w:t>
      </w:r>
      <w:r w:rsidR="00653DF6">
        <w:t xml:space="preserve"> plano sprendinių koregavimas</w:t>
      </w:r>
      <w:r w:rsidR="00766EE4">
        <w:t xml:space="preserve"> sklype Nr. 4.</w:t>
      </w:r>
    </w:p>
    <w:p w14:paraId="74503C66" w14:textId="51084964" w:rsidR="00187841" w:rsidRPr="006B2BD7" w:rsidRDefault="00187841" w:rsidP="00D87328">
      <w:pPr>
        <w:spacing w:after="120"/>
        <w:jc w:val="both"/>
        <w:rPr>
          <w:b/>
        </w:rPr>
      </w:pPr>
      <w:r w:rsidRPr="006B2BD7">
        <w:rPr>
          <w:b/>
        </w:rPr>
        <w:t xml:space="preserve">2. Planuojamos teritorijos (sklypų) adresas: </w:t>
      </w:r>
      <w:r w:rsidR="00766EE4">
        <w:rPr>
          <w:bCs/>
        </w:rPr>
        <w:t>sklypas Nr. 4.</w:t>
      </w:r>
    </w:p>
    <w:p w14:paraId="452A08E5" w14:textId="427A84FF" w:rsidR="00187841" w:rsidRPr="006B2BD7" w:rsidRDefault="00187841" w:rsidP="00187841">
      <w:pPr>
        <w:spacing w:after="120"/>
        <w:rPr>
          <w:bCs/>
        </w:rPr>
      </w:pPr>
      <w:r w:rsidRPr="006B2BD7">
        <w:rPr>
          <w:b/>
        </w:rPr>
        <w:t xml:space="preserve">3. Planuojamos teritorijos plotas: </w:t>
      </w:r>
      <w:r w:rsidR="00620293" w:rsidRPr="00E07C18">
        <w:rPr>
          <w:bCs/>
        </w:rPr>
        <w:t xml:space="preserve">apie </w:t>
      </w:r>
      <w:r w:rsidR="00E07C18" w:rsidRPr="00E07C18">
        <w:rPr>
          <w:bCs/>
        </w:rPr>
        <w:t>2,31 ha.</w:t>
      </w:r>
    </w:p>
    <w:p w14:paraId="78A40C22" w14:textId="7A2E633B" w:rsidR="00187841" w:rsidRPr="006B2BD7" w:rsidRDefault="00187841" w:rsidP="007256EE">
      <w:pPr>
        <w:spacing w:after="120"/>
        <w:jc w:val="both"/>
        <w:rPr>
          <w:b/>
        </w:rPr>
      </w:pPr>
      <w:r w:rsidRPr="006B2BD7">
        <w:rPr>
          <w:b/>
        </w:rPr>
        <w:t>3</w:t>
      </w:r>
      <w:r w:rsidRPr="006B2BD7">
        <w:rPr>
          <w:b/>
          <w:vertAlign w:val="superscript"/>
        </w:rPr>
        <w:t>1</w:t>
      </w:r>
      <w:r w:rsidRPr="006B2BD7">
        <w:rPr>
          <w:b/>
        </w:rPr>
        <w:t xml:space="preserve">. Nagrinėjama (numatomų sprendinių įtaką patirianti)  teritorija: </w:t>
      </w:r>
      <w:proofErr w:type="spellStart"/>
      <w:r w:rsidR="008E2148">
        <w:rPr>
          <w:bCs/>
        </w:rPr>
        <w:t>Vytautavos</w:t>
      </w:r>
      <w:proofErr w:type="spellEnd"/>
      <w:r w:rsidR="008E2148">
        <w:rPr>
          <w:bCs/>
        </w:rPr>
        <w:t xml:space="preserve">, K. </w:t>
      </w:r>
      <w:proofErr w:type="spellStart"/>
      <w:r w:rsidR="008E2148">
        <w:rPr>
          <w:bCs/>
        </w:rPr>
        <w:t>Ostrogiškio</w:t>
      </w:r>
      <w:proofErr w:type="spellEnd"/>
      <w:r w:rsidR="007256EE">
        <w:rPr>
          <w:bCs/>
        </w:rPr>
        <w:t xml:space="preserve"> gatvėmis ir Liepų alėja apribotas kvartalas.</w:t>
      </w:r>
    </w:p>
    <w:p w14:paraId="4872777A" w14:textId="77777777" w:rsidR="00187841" w:rsidRPr="006B2BD7" w:rsidRDefault="00187841" w:rsidP="00187841">
      <w:pPr>
        <w:spacing w:after="120"/>
        <w:jc w:val="both"/>
      </w:pPr>
      <w:r w:rsidRPr="006B2BD7">
        <w:rPr>
          <w:b/>
        </w:rPr>
        <w:t xml:space="preserve">4. Planavimo organizatorius: </w:t>
      </w:r>
      <w:r w:rsidRPr="006B2BD7">
        <w:rPr>
          <w:bCs/>
        </w:rPr>
        <w:t>Vilniaus miesto savivaldybės administracijos direktorius, Konstitucijos pr. 3,</w:t>
      </w:r>
      <w:r w:rsidRPr="006B2BD7">
        <w:t xml:space="preserve"> LT-09601, Vilnius, tel. 8 5 2112616, faks. 8 5 2112222.</w:t>
      </w:r>
    </w:p>
    <w:p w14:paraId="4070C7D8" w14:textId="7F505610" w:rsidR="00187841" w:rsidRPr="006B2BD7" w:rsidRDefault="00236006" w:rsidP="00187841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B763BB">
        <w:t>UAB</w:t>
      </w:r>
      <w:r w:rsidR="00B763BB" w:rsidRPr="00B763BB">
        <w:t xml:space="preserve"> „Vilniaus planas“</w:t>
      </w:r>
      <w:r w:rsidR="00B763BB">
        <w:t>,</w:t>
      </w:r>
      <w:r w:rsidR="00B763BB" w:rsidRPr="00B763BB">
        <w:t xml:space="preserve"> </w:t>
      </w:r>
      <w:proofErr w:type="spellStart"/>
      <w:r w:rsidR="002936E6" w:rsidRPr="002936E6">
        <w:t>Lvivo</w:t>
      </w:r>
      <w:proofErr w:type="spellEnd"/>
      <w:r w:rsidR="002936E6" w:rsidRPr="002936E6">
        <w:t xml:space="preserve"> g. 25-102</w:t>
      </w:r>
      <w:r w:rsidR="002936E6">
        <w:t>,</w:t>
      </w:r>
      <w:r w:rsidR="00620293">
        <w:t xml:space="preserve"> </w:t>
      </w:r>
      <w:r w:rsidR="00620293" w:rsidRPr="00620293">
        <w:t>LT-09320</w:t>
      </w:r>
      <w:r w:rsidR="00620293">
        <w:t>,</w:t>
      </w:r>
      <w:r w:rsidR="00B763BB" w:rsidRPr="00B763BB">
        <w:t xml:space="preserve"> Vilnius.</w:t>
      </w:r>
    </w:p>
    <w:p w14:paraId="41AF7E10" w14:textId="06E4F512" w:rsidR="00187841" w:rsidRPr="00D46FE1" w:rsidRDefault="00187841" w:rsidP="00187841">
      <w:pPr>
        <w:spacing w:after="120"/>
        <w:jc w:val="both"/>
        <w:rPr>
          <w:bCs/>
          <w:color w:val="00B050"/>
        </w:rPr>
      </w:pPr>
      <w:r w:rsidRPr="006B2BD7">
        <w:rPr>
          <w:b/>
        </w:rPr>
        <w:t xml:space="preserve">7. Planavimo pagrindas: </w:t>
      </w:r>
      <w:r w:rsidR="00866750" w:rsidRPr="00D70767">
        <w:rPr>
          <w:bCs/>
        </w:rPr>
        <w:t>Socialinių paslaugų skyriaus klausimais posėdžio</w:t>
      </w:r>
      <w:r w:rsidR="00D70767" w:rsidRPr="00D70767">
        <w:rPr>
          <w:bCs/>
        </w:rPr>
        <w:t xml:space="preserve"> </w:t>
      </w:r>
      <w:r w:rsidR="00866750" w:rsidRPr="00D70767">
        <w:rPr>
          <w:bCs/>
        </w:rPr>
        <w:t>protokolas Nr. A17-249/22(3.1.16E-AD))</w:t>
      </w:r>
      <w:r w:rsidR="00D70767" w:rsidRPr="00D70767">
        <w:rPr>
          <w:bCs/>
        </w:rPr>
        <w:t xml:space="preserve"> ir </w:t>
      </w:r>
      <w:r w:rsidR="004F3C33" w:rsidRPr="00D70767">
        <w:rPr>
          <w:bCs/>
        </w:rPr>
        <w:t xml:space="preserve">2022-06-02 </w:t>
      </w:r>
      <w:r w:rsidR="00F0455B" w:rsidRPr="00D70767">
        <w:rPr>
          <w:bCs/>
        </w:rPr>
        <w:t xml:space="preserve">Vilniaus miesto savivaldybės Nekilnojamojo turto skyriaus </w:t>
      </w:r>
      <w:r w:rsidR="00672606" w:rsidRPr="00D70767">
        <w:rPr>
          <w:bCs/>
        </w:rPr>
        <w:t>pavedimas A121-13484/22(2.1.19-AD23).</w:t>
      </w:r>
    </w:p>
    <w:p w14:paraId="70348C5B" w14:textId="2C8132C3" w:rsidR="00766EE4" w:rsidRDefault="00187841" w:rsidP="00C52596">
      <w:pPr>
        <w:pStyle w:val="Pagrindiniotekstotrauka"/>
        <w:ind w:firstLine="0"/>
      </w:pPr>
      <w:r w:rsidRPr="006B2BD7">
        <w:rPr>
          <w:b/>
        </w:rPr>
        <w:t>8. Planavimo tikslai ir detaliojo plano uždaviniai</w:t>
      </w:r>
      <w:r w:rsidRPr="00C52596">
        <w:rPr>
          <w:b/>
        </w:rPr>
        <w:t xml:space="preserve">: </w:t>
      </w:r>
      <w:r w:rsidR="00766EE4" w:rsidRPr="00766EE4">
        <w:t xml:space="preserve">padalinti sklypą Nr. 4 į kelis sklypus, suformuoti savarankiškosioms savivaldybių funkcijoms įgyvendinti buvusiame </w:t>
      </w:r>
      <w:proofErr w:type="spellStart"/>
      <w:r w:rsidR="00766EE4" w:rsidRPr="00766EE4">
        <w:t>Vaidegių</w:t>
      </w:r>
      <w:proofErr w:type="spellEnd"/>
      <w:r w:rsidR="00766EE4" w:rsidRPr="00766EE4">
        <w:t xml:space="preserve"> kaime žemės sklypą prie pastato (registro Nr. 10/324043) ir nustatyti privalomuosius ir papildomus teritorijos naudojimo reglamentus vadovaujantis Vilniaus miesto savivaldybės teritorijos bendrojo plano sprendiniais</w:t>
      </w:r>
      <w:r w:rsidR="00766EE4">
        <w:t>.</w:t>
      </w:r>
    </w:p>
    <w:p w14:paraId="5844048E" w14:textId="3394D823" w:rsidR="00187841" w:rsidRPr="00620293" w:rsidRDefault="00187841" w:rsidP="00C52596">
      <w:pPr>
        <w:pStyle w:val="Pagrindiniotekstotrauka"/>
        <w:ind w:firstLine="0"/>
        <w:rPr>
          <w:bCs/>
        </w:rPr>
      </w:pPr>
      <w:r w:rsidRPr="006B2BD7">
        <w:rPr>
          <w:b/>
        </w:rPr>
        <w:t>9. Papildomi planavimo uždaviniai</w:t>
      </w:r>
      <w:r w:rsidRPr="00620293">
        <w:rPr>
          <w:b/>
        </w:rPr>
        <w:t xml:space="preserve">: </w:t>
      </w:r>
      <w:r w:rsidRPr="00620293">
        <w:rPr>
          <w:bCs/>
        </w:rPr>
        <w:t>numatyti susisiekimo komunikacijas ir joms funkcionuoti reikalingų servitutų poreikį, vertinti nagrinėjamos teritorijos (numatomų sprendinių įtaką patiriančios) kraštovaizdį, esamas ir (ar) suplanuotas urbanistines struktūras, inžinerinę ir socialinę infrastruktūrą</w:t>
      </w:r>
      <w:r w:rsidR="00F5701B" w:rsidRPr="00620293">
        <w:rPr>
          <w:bCs/>
        </w:rPr>
        <w:t>.</w:t>
      </w:r>
    </w:p>
    <w:p w14:paraId="446F95F3" w14:textId="461DCA6B" w:rsidR="00187841" w:rsidRPr="006B2BD7" w:rsidRDefault="00187841" w:rsidP="00187841">
      <w:pPr>
        <w:pStyle w:val="Default"/>
        <w:spacing w:after="120"/>
        <w:jc w:val="both"/>
        <w:rPr>
          <w:b/>
        </w:rPr>
      </w:pPr>
      <w:r w:rsidRPr="006B2BD7">
        <w:rPr>
          <w:b/>
        </w:rPr>
        <w:t xml:space="preserve">10. Papildomi </w:t>
      </w:r>
      <w:r w:rsidRPr="0082402A">
        <w:rPr>
          <w:b/>
          <w:color w:val="auto"/>
        </w:rPr>
        <w:t xml:space="preserve">reglamentai: </w:t>
      </w:r>
      <w:r w:rsidR="0082402A" w:rsidRPr="0082402A">
        <w:rPr>
          <w:color w:val="auto"/>
        </w:rPr>
        <w:t>nenustatomi.</w:t>
      </w:r>
    </w:p>
    <w:p w14:paraId="07D8675E" w14:textId="683120D2" w:rsidR="00187841" w:rsidRPr="00620293" w:rsidRDefault="00187841" w:rsidP="00187841">
      <w:pPr>
        <w:spacing w:after="120"/>
        <w:jc w:val="both"/>
      </w:pPr>
      <w:r w:rsidRPr="006B2BD7">
        <w:rPr>
          <w:b/>
        </w:rPr>
        <w:t>11. Tyrimai ir galimybių studijos</w:t>
      </w:r>
      <w:r w:rsidRPr="00620293">
        <w:rPr>
          <w:b/>
        </w:rPr>
        <w:t>:</w:t>
      </w:r>
      <w:r w:rsidRPr="00620293">
        <w:t xml:space="preserve"> </w:t>
      </w:r>
      <w:r w:rsidR="00F5701B" w:rsidRPr="00620293">
        <w:t>nereikalingos.</w:t>
      </w:r>
    </w:p>
    <w:p w14:paraId="14023DB2" w14:textId="4BC9E57F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 xml:space="preserve">12.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77777777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>13.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2F120B45" w14:textId="4F10E743" w:rsidR="00187841" w:rsidRPr="00662E30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 xml:space="preserve">14. Detaliojo plano koncepcijos </w:t>
      </w:r>
      <w:r w:rsidRPr="00662E30">
        <w:rPr>
          <w:b/>
          <w:lang w:eastAsia="lt-LT"/>
        </w:rPr>
        <w:t>rengimas:</w:t>
      </w:r>
      <w:r w:rsidRPr="00662E30">
        <w:rPr>
          <w:lang w:eastAsia="lt-LT"/>
        </w:rPr>
        <w:t xml:space="preserve"> </w:t>
      </w:r>
      <w:r w:rsidR="00970E20" w:rsidRPr="00662E30">
        <w:rPr>
          <w:lang w:eastAsia="lt-LT"/>
        </w:rPr>
        <w:t>nerengiama.</w:t>
      </w:r>
      <w:r w:rsidRPr="00662E30">
        <w:rPr>
          <w:lang w:eastAsia="lt-LT"/>
        </w:rPr>
        <w:t xml:space="preserve"> </w:t>
      </w:r>
    </w:p>
    <w:p w14:paraId="62472B42" w14:textId="5218C294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15.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6A73C18E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 xml:space="preserve">16. Sprendinių nepriklausomas ekspertinis vertinimas: </w:t>
      </w:r>
      <w:r w:rsidR="008854B4" w:rsidRPr="00662E30">
        <w:rPr>
          <w:bCs/>
        </w:rPr>
        <w:t>nereikalingas.</w:t>
      </w:r>
    </w:p>
    <w:p w14:paraId="1F21CCD0" w14:textId="1D8FFE1B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17.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1409DB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77777777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>18.</w:t>
      </w:r>
      <w:r w:rsidRPr="006B2BD7">
        <w:rPr>
          <w:bCs/>
        </w:rPr>
        <w:t xml:space="preserve"> </w:t>
      </w:r>
      <w:r w:rsidRPr="006B2BD7">
        <w:rPr>
          <w:b/>
        </w:rPr>
        <w:t xml:space="preserve">Planavimo terminai: </w:t>
      </w:r>
      <w:r w:rsidRPr="006B2BD7">
        <w:t>nurodomi teritorijų planavimo proceso inicijavimo sutartyje.</w:t>
      </w:r>
    </w:p>
    <w:p w14:paraId="16C49A3B" w14:textId="77777777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 xml:space="preserve">19. Derinimo procedūra: </w:t>
      </w:r>
      <w:r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BA6B635" w:rsidR="00F9042F" w:rsidRPr="00187841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 xml:space="preserve">20. Kiti reikalavimai: </w:t>
      </w:r>
      <w:r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09DB"/>
    <w:rsid w:val="00145D06"/>
    <w:rsid w:val="001511F9"/>
    <w:rsid w:val="00152890"/>
    <w:rsid w:val="00166F92"/>
    <w:rsid w:val="001722AF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7B0B"/>
    <w:rsid w:val="00224257"/>
    <w:rsid w:val="00225B07"/>
    <w:rsid w:val="0023402F"/>
    <w:rsid w:val="0023600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36E6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7E2B"/>
    <w:rsid w:val="004620A7"/>
    <w:rsid w:val="00464722"/>
    <w:rsid w:val="00466C1B"/>
    <w:rsid w:val="004701B3"/>
    <w:rsid w:val="004818C9"/>
    <w:rsid w:val="00482060"/>
    <w:rsid w:val="00487776"/>
    <w:rsid w:val="00496481"/>
    <w:rsid w:val="00497F50"/>
    <w:rsid w:val="004A765F"/>
    <w:rsid w:val="004B2F72"/>
    <w:rsid w:val="004C2484"/>
    <w:rsid w:val="004C35B7"/>
    <w:rsid w:val="004C745B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6183"/>
    <w:rsid w:val="005F7C2C"/>
    <w:rsid w:val="00600CAF"/>
    <w:rsid w:val="00601199"/>
    <w:rsid w:val="006115E3"/>
    <w:rsid w:val="00611E4A"/>
    <w:rsid w:val="00620293"/>
    <w:rsid w:val="0062503C"/>
    <w:rsid w:val="00632936"/>
    <w:rsid w:val="00635D5F"/>
    <w:rsid w:val="00637A33"/>
    <w:rsid w:val="00653DF6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6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6EE4"/>
    <w:rsid w:val="00767289"/>
    <w:rsid w:val="007818DB"/>
    <w:rsid w:val="00782D7B"/>
    <w:rsid w:val="00791E1B"/>
    <w:rsid w:val="007926CA"/>
    <w:rsid w:val="00792CDE"/>
    <w:rsid w:val="0079528D"/>
    <w:rsid w:val="007A0272"/>
    <w:rsid w:val="007A1E0F"/>
    <w:rsid w:val="007B1CDF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2A28"/>
    <w:rsid w:val="00823A86"/>
    <w:rsid w:val="0082402A"/>
    <w:rsid w:val="0083140E"/>
    <w:rsid w:val="0083365C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148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3846"/>
    <w:rsid w:val="00BF7C7E"/>
    <w:rsid w:val="00C160B8"/>
    <w:rsid w:val="00C26433"/>
    <w:rsid w:val="00C4736F"/>
    <w:rsid w:val="00C504E5"/>
    <w:rsid w:val="00C52596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D76E3"/>
    <w:rsid w:val="00CE0285"/>
    <w:rsid w:val="00CE2E9A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8732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4AB7"/>
    <w:rsid w:val="00E07C18"/>
    <w:rsid w:val="00E10378"/>
    <w:rsid w:val="00E14247"/>
    <w:rsid w:val="00E20281"/>
    <w:rsid w:val="00E21A0A"/>
    <w:rsid w:val="00E23972"/>
    <w:rsid w:val="00E275D2"/>
    <w:rsid w:val="00E40633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E5631"/>
    <w:rsid w:val="00EF0208"/>
    <w:rsid w:val="00EF111F"/>
    <w:rsid w:val="00F0455B"/>
    <w:rsid w:val="00F23511"/>
    <w:rsid w:val="00F319FA"/>
    <w:rsid w:val="00F46CD2"/>
    <w:rsid w:val="00F47F59"/>
    <w:rsid w:val="00F51285"/>
    <w:rsid w:val="00F5701B"/>
    <w:rsid w:val="00F60184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2693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2022-07-18T06:50:00Z</dcterms:created>
  <dcterms:modified xsi:type="dcterms:W3CDTF">2022-07-18T06:50:00Z</dcterms:modified>
</cp:coreProperties>
</file>