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4059" w14:textId="77777777" w:rsidR="00E24B56" w:rsidRDefault="00EC52A4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6B64405A" w14:textId="77777777" w:rsidR="00E24B56" w:rsidRDefault="00EC52A4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6B64405B" w14:textId="77777777" w:rsidR="00E24B56" w:rsidRDefault="00E24B56">
      <w:pPr>
        <w:jc w:val="center"/>
        <w:rPr>
          <w:b/>
          <w:caps/>
          <w:color w:val="000080"/>
          <w:lang w:val="lt-LT"/>
        </w:rPr>
      </w:pPr>
    </w:p>
    <w:p w14:paraId="6B64405C" w14:textId="77777777" w:rsidR="00E24B56" w:rsidRDefault="00EC52A4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6B64405D" w14:textId="77777777" w:rsidR="00E24B56" w:rsidRDefault="00E24B56">
      <w:pPr>
        <w:jc w:val="center"/>
        <w:rPr>
          <w:caps/>
          <w:color w:val="000080"/>
          <w:lang w:val="lt-LT"/>
        </w:rPr>
      </w:pPr>
    </w:p>
    <w:p w14:paraId="3E48D591" w14:textId="26CACB1F" w:rsidR="00D1733F" w:rsidRDefault="00EC52A4" w:rsidP="00D1733F">
      <w:pPr>
        <w:jc w:val="center"/>
        <w:rPr>
          <w:sz w:val="22"/>
          <w:szCs w:val="22"/>
          <w:lang w:val="lt-LT"/>
        </w:rPr>
      </w:pPr>
      <w:r>
        <w:rPr>
          <w:lang w:val="lt-LT"/>
        </w:rPr>
        <w:t>202</w:t>
      </w:r>
      <w:r w:rsidR="008E179E">
        <w:rPr>
          <w:lang w:val="lt-LT"/>
        </w:rPr>
        <w:t>2</w:t>
      </w:r>
      <w:r>
        <w:rPr>
          <w:lang w:val="lt-LT"/>
        </w:rPr>
        <w:t xml:space="preserve"> m.  </w:t>
      </w:r>
      <w:r w:rsidR="00F764C8">
        <w:rPr>
          <w:lang w:val="lt-LT"/>
        </w:rPr>
        <w:t xml:space="preserve">lapkričio </w:t>
      </w:r>
      <w:r w:rsidR="009230CC">
        <w:rPr>
          <w:lang w:val="en-US"/>
        </w:rPr>
        <w:t>8</w:t>
      </w:r>
      <w:r w:rsidR="00F254BD">
        <w:rPr>
          <w:lang w:val="en-US"/>
        </w:rPr>
        <w:t xml:space="preserve"> </w:t>
      </w:r>
      <w:r>
        <w:rPr>
          <w:lang w:val="lt-LT"/>
        </w:rPr>
        <w:t xml:space="preserve">d. Nr. </w:t>
      </w:r>
      <w:r w:rsidR="00D1733F">
        <w:t>9-</w:t>
      </w:r>
      <w:r w:rsidR="00FA604F">
        <w:t>130</w:t>
      </w:r>
      <w:r w:rsidR="00D1733F">
        <w:t>/22(1.1.29-T1)</w:t>
      </w:r>
    </w:p>
    <w:p w14:paraId="6B64405F" w14:textId="77777777" w:rsidR="00E24B56" w:rsidRDefault="00EC52A4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6B644060" w14:textId="77777777" w:rsidR="00E24B56" w:rsidRDefault="00E24B56">
      <w:pPr>
        <w:jc w:val="center"/>
        <w:rPr>
          <w:lang w:val="lt-LT"/>
        </w:rPr>
      </w:pPr>
    </w:p>
    <w:p w14:paraId="6B644061" w14:textId="44627411" w:rsidR="00E24B56" w:rsidRDefault="00EC52A4">
      <w:pPr>
        <w:ind w:firstLine="709"/>
        <w:jc w:val="both"/>
      </w:pPr>
      <w:r>
        <w:rPr>
          <w:lang w:val="lt-LT"/>
        </w:rPr>
        <w:t>Posėdis įvyko apklausos būdu 202</w:t>
      </w:r>
      <w:r w:rsidR="008E179E">
        <w:rPr>
          <w:lang w:val="lt-LT"/>
        </w:rPr>
        <w:t>2</w:t>
      </w:r>
      <w:r>
        <w:rPr>
          <w:lang w:val="lt-LT"/>
        </w:rPr>
        <w:t xml:space="preserve"> m.  </w:t>
      </w:r>
      <w:r w:rsidR="00F764C8">
        <w:rPr>
          <w:lang w:val="lt-LT"/>
        </w:rPr>
        <w:t>lapkričio</w:t>
      </w:r>
      <w:r>
        <w:rPr>
          <w:lang w:val="lt-LT"/>
        </w:rPr>
        <w:t xml:space="preserve"> </w:t>
      </w:r>
      <w:r>
        <w:rPr>
          <w:lang w:val="en-US"/>
        </w:rPr>
        <w:t xml:space="preserve"> </w:t>
      </w:r>
      <w:r w:rsidR="008E179E">
        <w:rPr>
          <w:lang w:val="en-US"/>
        </w:rPr>
        <w:t>3</w:t>
      </w:r>
      <w:r>
        <w:rPr>
          <w:lang w:val="lt-LT"/>
        </w:rPr>
        <w:t xml:space="preserve"> d.</w:t>
      </w:r>
      <w:r w:rsidR="00F764C8">
        <w:rPr>
          <w:lang w:val="lt-LT"/>
        </w:rPr>
        <w:t>.</w:t>
      </w:r>
    </w:p>
    <w:p w14:paraId="6B644062" w14:textId="77777777" w:rsidR="00E24B56" w:rsidRDefault="00EC52A4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pirmininkas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>
        <w:rPr>
          <w:lang w:val="lt-LT"/>
        </w:rPr>
        <w:t xml:space="preserve"> Gediminas Jaunius.</w:t>
      </w:r>
    </w:p>
    <w:p w14:paraId="6B644063" w14:textId="77777777" w:rsidR="00E24B56" w:rsidRDefault="00EC52A4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6B644064" w14:textId="15FB560B" w:rsidR="00E24B56" w:rsidRDefault="00EC52A4">
      <w:pPr>
        <w:ind w:firstLine="709"/>
        <w:jc w:val="both"/>
      </w:pPr>
      <w:r>
        <w:rPr>
          <w:lang w:val="lt-LT"/>
        </w:rPr>
        <w:t xml:space="preserve">Apklausoje dalyvavo </w:t>
      </w:r>
      <w:r w:rsidR="008E179E">
        <w:rPr>
          <w:lang w:val="lt-LT"/>
        </w:rPr>
        <w:t>1</w:t>
      </w:r>
      <w:r w:rsidR="00B31326">
        <w:rPr>
          <w:lang w:val="lt-LT"/>
        </w:rPr>
        <w:t>1</w:t>
      </w:r>
      <w:r>
        <w:rPr>
          <w:lang w:val="lt-LT"/>
        </w:rPr>
        <w:t xml:space="preserve"> Komisijos nariai: </w:t>
      </w:r>
      <w:bookmarkStart w:id="10" w:name="posedzioDalyviai11"/>
      <w:r>
        <w:rPr>
          <w:lang w:val="lt-LT"/>
        </w:rPr>
        <w:t xml:space="preserve">Gediminas Jaunius, Kamilė Šeraitė, Mantas Stulgaitis, Renalda Rutkauskaitė-Preskienienė, Rūta Matonienė, </w:t>
      </w:r>
      <w:bookmarkEnd w:id="10"/>
      <w:r>
        <w:t xml:space="preserve">Andrius Bakšys, </w:t>
      </w:r>
      <w:r>
        <w:rPr>
          <w:lang w:val="lt-LT"/>
        </w:rPr>
        <w:t xml:space="preserve">Laimutis Bilkis, </w:t>
      </w:r>
      <w:r w:rsidR="00F764C8">
        <w:rPr>
          <w:lang w:val="lt-LT"/>
        </w:rPr>
        <w:t xml:space="preserve">                        </w:t>
      </w:r>
      <w:r>
        <w:rPr>
          <w:lang w:val="lt-LT"/>
        </w:rPr>
        <w:t>dr. Norbertas Černiauskas, dr. Marius Ėmužis, Mantas Olšauskas, Edita Utarienė.</w:t>
      </w:r>
    </w:p>
    <w:p w14:paraId="6B644065" w14:textId="349F62F8" w:rsidR="00E24B56" w:rsidRDefault="00EC52A4">
      <w:pPr>
        <w:ind w:firstLine="709"/>
        <w:jc w:val="both"/>
      </w:pPr>
      <w:r>
        <w:t xml:space="preserve">Apklausoje nedalyvavo:  </w:t>
      </w:r>
      <w:r w:rsidR="00F764C8">
        <w:rPr>
          <w:lang w:val="lt-LT"/>
        </w:rPr>
        <w:t>Albert Narvoiš</w:t>
      </w:r>
      <w:r w:rsidR="00F764C8">
        <w:t xml:space="preserve">, </w:t>
      </w:r>
      <w:r w:rsidR="00F764C8">
        <w:rPr>
          <w:lang w:val="lt-LT"/>
        </w:rPr>
        <w:t xml:space="preserve">Diana Stomienė, </w:t>
      </w:r>
      <w:r>
        <w:rPr>
          <w:lang w:val="lt-LT"/>
        </w:rPr>
        <w:t>Raimonda Rudukienė</w:t>
      </w:r>
      <w:r w:rsidR="00F764C8">
        <w:rPr>
          <w:lang w:val="lt-LT"/>
        </w:rPr>
        <w:t>,</w:t>
      </w:r>
      <w:r w:rsidR="00F764C8" w:rsidRPr="00F764C8">
        <w:rPr>
          <w:lang w:val="lt-LT"/>
        </w:rPr>
        <w:t xml:space="preserve"> </w:t>
      </w:r>
      <w:r w:rsidR="00F764C8">
        <w:rPr>
          <w:lang w:val="lt-LT"/>
        </w:rPr>
        <w:t>dr. Kęstas Kirtiklis, dr. Ūla Marija Tornau.</w:t>
      </w:r>
    </w:p>
    <w:p w14:paraId="6B644066" w14:textId="77777777" w:rsidR="00E24B56" w:rsidRDefault="00E24B56">
      <w:pPr>
        <w:pStyle w:val="Pagrindiniotekstotrauka"/>
        <w:tabs>
          <w:tab w:val="left" w:pos="709"/>
        </w:tabs>
        <w:ind w:firstLine="0"/>
        <w:jc w:val="both"/>
      </w:pPr>
    </w:p>
    <w:p w14:paraId="6B644067" w14:textId="77777777" w:rsidR="00E24B56" w:rsidRDefault="00EC52A4">
      <w:pPr>
        <w:ind w:firstLine="709"/>
        <w:jc w:val="both"/>
        <w:rPr>
          <w:lang w:val="lt-LT"/>
        </w:rPr>
      </w:pPr>
      <w:r>
        <w:rPr>
          <w:lang w:val="lt-LT"/>
        </w:rPr>
        <w:t xml:space="preserve">DARBOTVARKĖ: </w:t>
      </w:r>
    </w:p>
    <w:p w14:paraId="437E2C48" w14:textId="150FE1C9" w:rsidR="008C6A15" w:rsidRPr="00BF3163" w:rsidRDefault="008C6A15" w:rsidP="00B31326">
      <w:pPr>
        <w:ind w:firstLine="709"/>
        <w:jc w:val="both"/>
        <w:rPr>
          <w:bCs/>
        </w:rPr>
      </w:pPr>
      <w:r>
        <w:t xml:space="preserve">1. </w:t>
      </w:r>
      <w:r w:rsidR="00BF3163" w:rsidRPr="00BF3163">
        <w:rPr>
          <w:color w:val="000000"/>
          <w:shd w:val="clear" w:color="auto" w:fill="FFFFFF"/>
        </w:rPr>
        <w:t xml:space="preserve">DĖL J. BASANAVIČIAUS G. </w:t>
      </w:r>
      <w:r w:rsidR="009B4298">
        <w:rPr>
          <w:color w:val="000000"/>
          <w:shd w:val="clear" w:color="auto" w:fill="FFFFFF"/>
        </w:rPr>
        <w:t>INFORMACINĖS</w:t>
      </w:r>
      <w:r w:rsidR="00BF3163" w:rsidRPr="00BF3163">
        <w:rPr>
          <w:color w:val="000000"/>
          <w:shd w:val="clear" w:color="auto" w:fill="FFFFFF"/>
        </w:rPr>
        <w:t xml:space="preserve"> LENTELĖS TEKSTO</w:t>
      </w:r>
      <w:r w:rsidR="00BF3163">
        <w:rPr>
          <w:color w:val="000000"/>
          <w:shd w:val="clear" w:color="auto" w:fill="FFFFFF"/>
        </w:rPr>
        <w:t>.</w:t>
      </w:r>
    </w:p>
    <w:p w14:paraId="01172091" w14:textId="77777777" w:rsidR="002404E1" w:rsidRDefault="002404E1" w:rsidP="00A60BC2">
      <w:pPr>
        <w:ind w:firstLine="709"/>
        <w:jc w:val="both"/>
        <w:rPr>
          <w:lang w:val="lt-LT"/>
        </w:rPr>
      </w:pPr>
    </w:p>
    <w:p w14:paraId="347D383E" w14:textId="352D8355" w:rsidR="0062141D" w:rsidRPr="0062141D" w:rsidRDefault="00EC52A4" w:rsidP="00472F5F">
      <w:pPr>
        <w:pStyle w:val="Sraopastraipa"/>
        <w:numPr>
          <w:ilvl w:val="0"/>
          <w:numId w:val="7"/>
        </w:numPr>
        <w:ind w:hanging="502"/>
        <w:jc w:val="both"/>
        <w:rPr>
          <w:color w:val="212121"/>
          <w:lang w:val="lt-LT"/>
        </w:rPr>
      </w:pPr>
      <w:r w:rsidRPr="0062141D">
        <w:rPr>
          <w:lang w:val="lt-LT"/>
        </w:rPr>
        <w:t>SVARSTYTA.</w:t>
      </w:r>
      <w:r w:rsidR="0062141D">
        <w:rPr>
          <w:lang w:val="lt-LT"/>
        </w:rPr>
        <w:t xml:space="preserve"> </w:t>
      </w:r>
      <w:r w:rsidRPr="0062141D">
        <w:rPr>
          <w:lang w:val="lt-LT"/>
        </w:rPr>
        <w:t xml:space="preserve"> </w:t>
      </w:r>
      <w:r w:rsidR="00BF3163" w:rsidRPr="0062141D">
        <w:rPr>
          <w:color w:val="000000"/>
          <w:shd w:val="clear" w:color="auto" w:fill="FFFFFF"/>
        </w:rPr>
        <w:t>DĖL</w:t>
      </w:r>
      <w:r w:rsidR="0062141D">
        <w:rPr>
          <w:color w:val="000000"/>
          <w:shd w:val="clear" w:color="auto" w:fill="FFFFFF"/>
        </w:rPr>
        <w:t xml:space="preserve">  </w:t>
      </w:r>
      <w:r w:rsidR="00BF3163" w:rsidRPr="0062141D">
        <w:rPr>
          <w:color w:val="000000"/>
          <w:shd w:val="clear" w:color="auto" w:fill="FFFFFF"/>
        </w:rPr>
        <w:t xml:space="preserve"> J. </w:t>
      </w:r>
      <w:r w:rsidR="0062141D">
        <w:rPr>
          <w:color w:val="000000"/>
          <w:shd w:val="clear" w:color="auto" w:fill="FFFFFF"/>
        </w:rPr>
        <w:t xml:space="preserve">  </w:t>
      </w:r>
      <w:r w:rsidR="00BF3163" w:rsidRPr="0062141D">
        <w:rPr>
          <w:color w:val="000000"/>
          <w:shd w:val="clear" w:color="auto" w:fill="FFFFFF"/>
        </w:rPr>
        <w:t xml:space="preserve">BASANAVIČIAUS </w:t>
      </w:r>
      <w:r w:rsidR="0062141D">
        <w:rPr>
          <w:color w:val="000000"/>
          <w:shd w:val="clear" w:color="auto" w:fill="FFFFFF"/>
        </w:rPr>
        <w:t xml:space="preserve"> </w:t>
      </w:r>
      <w:r w:rsidR="00BF3163" w:rsidRPr="0062141D">
        <w:rPr>
          <w:color w:val="000000"/>
          <w:shd w:val="clear" w:color="auto" w:fill="FFFFFF"/>
        </w:rPr>
        <w:t xml:space="preserve">G. </w:t>
      </w:r>
      <w:r w:rsidR="0062141D">
        <w:rPr>
          <w:color w:val="000000"/>
          <w:shd w:val="clear" w:color="auto" w:fill="FFFFFF"/>
        </w:rPr>
        <w:t xml:space="preserve">  </w:t>
      </w:r>
      <w:r w:rsidR="00773B37">
        <w:rPr>
          <w:color w:val="000000"/>
          <w:shd w:val="clear" w:color="auto" w:fill="FFFFFF"/>
        </w:rPr>
        <w:t>INFORMACINĖS</w:t>
      </w:r>
      <w:r w:rsidR="0062141D">
        <w:rPr>
          <w:color w:val="000000"/>
          <w:shd w:val="clear" w:color="auto" w:fill="FFFFFF"/>
        </w:rPr>
        <w:t xml:space="preserve">  </w:t>
      </w:r>
      <w:r w:rsidR="00BF3163" w:rsidRPr="0062141D">
        <w:rPr>
          <w:color w:val="000000"/>
          <w:shd w:val="clear" w:color="auto" w:fill="FFFFFF"/>
        </w:rPr>
        <w:t xml:space="preserve"> LENTELĖS</w:t>
      </w:r>
    </w:p>
    <w:p w14:paraId="2711176B" w14:textId="68EBADF3" w:rsidR="00BF3163" w:rsidRPr="0062141D" w:rsidRDefault="00BF3163" w:rsidP="0062141D">
      <w:pPr>
        <w:jc w:val="both"/>
        <w:rPr>
          <w:color w:val="212121"/>
          <w:lang w:val="lt-LT"/>
        </w:rPr>
      </w:pPr>
      <w:r w:rsidRPr="0062141D">
        <w:rPr>
          <w:color w:val="000000"/>
          <w:shd w:val="clear" w:color="auto" w:fill="FFFFFF"/>
        </w:rPr>
        <w:t>TEKSTO</w:t>
      </w:r>
      <w:r w:rsidRPr="0062141D">
        <w:rPr>
          <w:color w:val="212121"/>
          <w:lang w:val="lt-LT"/>
        </w:rPr>
        <w:t>.</w:t>
      </w:r>
    </w:p>
    <w:p w14:paraId="0C260351" w14:textId="36825C74" w:rsidR="00AA2AE1" w:rsidRPr="00B83195" w:rsidRDefault="00AA2AE1" w:rsidP="00AA2AE1">
      <w:pPr>
        <w:ind w:firstLine="709"/>
        <w:jc w:val="both"/>
        <w:rPr>
          <w:rStyle w:val="gmail-x4k7w5x"/>
        </w:rPr>
      </w:pPr>
      <w:r>
        <w:t>Komisijos nariai el. p</w:t>
      </w:r>
      <w:r>
        <w:rPr>
          <w:lang w:val="lt-LT"/>
        </w:rPr>
        <w:t xml:space="preserve">aštu buvo supažindinti su Komisijos narių </w:t>
      </w:r>
      <w:r>
        <w:t xml:space="preserve">M. Ėmužio ir N. Černiausko parengtu J. Basanavičiaus g. paaiškinamosios lentelės tekstu: </w:t>
      </w:r>
      <w:r w:rsidRPr="00B83195">
        <w:rPr>
          <w:rStyle w:val="gmail-x4k7w5x"/>
        </w:rPr>
        <w:t xml:space="preserve">Jonas Basanavičius (1851-1927) – gydytojas, kraštotyrininkas, politikas, „Aušros“ leidėjas. Vienas iš Didžiojo Vilniaus </w:t>
      </w:r>
      <w:r w:rsidR="00744D5C">
        <w:rPr>
          <w:rStyle w:val="gmail-x4k7w5x"/>
        </w:rPr>
        <w:t>s</w:t>
      </w:r>
      <w:r w:rsidRPr="00B83195">
        <w:rPr>
          <w:rStyle w:val="gmail-x4k7w5x"/>
        </w:rPr>
        <w:t>eimo iniciatorių ir dalyvių, Lietuvos Tarybos narys, 1918 m. Vasario 16-osios Nepriklausomybės akto signataras.</w:t>
      </w:r>
    </w:p>
    <w:p w14:paraId="2959E224" w14:textId="7334DB39" w:rsidR="00AA2AE1" w:rsidRDefault="00AA2AE1" w:rsidP="00AA2AE1">
      <w:pPr>
        <w:ind w:firstLine="709"/>
        <w:jc w:val="both"/>
      </w:pPr>
      <w:r>
        <w:rPr>
          <w:rStyle w:val="gmail-x4k7w5x"/>
        </w:rPr>
        <w:t>B</w:t>
      </w:r>
      <w:r w:rsidRPr="006C18A4">
        <w:rPr>
          <w:rStyle w:val="gmail-x4k7w5x"/>
        </w:rPr>
        <w:t xml:space="preserve">uvo atkreiptas dėmesys į tai, kad </w:t>
      </w:r>
      <w:r>
        <w:t xml:space="preserve">norint nuimti dabar įrengtą atminimo ženklą ant pastato                  J. Basanavičiaus g. yra tam tikti reikalavimai, nustatyti </w:t>
      </w:r>
      <w:r>
        <w:rPr>
          <w:lang w:val="en-US"/>
        </w:rPr>
        <w:t>2019 m. Tarybos patvirtintame dokumente (A</w:t>
      </w:r>
      <w:r>
        <w:t xml:space="preserve">tminimo ženklų įrengimo tvarkos apraše </w:t>
      </w:r>
      <w:hyperlink r:id="rId7" w:history="1">
        <w:r w:rsidRPr="0005332C">
          <w:rPr>
            <w:rStyle w:val="Hipersaitas"/>
            <w:color w:val="auto"/>
            <w:u w:val="none"/>
          </w:rPr>
          <w:t>https://aktai.vilnius.lt/document/30331370</w:t>
        </w:r>
      </w:hyperlink>
      <w:r w:rsidR="0005332C" w:rsidRPr="0005332C">
        <w:rPr>
          <w:rStyle w:val="Hipersaitas"/>
          <w:color w:val="auto"/>
          <w:u w:val="none"/>
        </w:rPr>
        <w:t>, kur</w:t>
      </w:r>
      <w:r>
        <w:t>  aprašo nuostatai šiuo klausimu nustato tokią tvarką</w:t>
      </w:r>
      <w:r w:rsidR="00E358DA">
        <w:t>)</w:t>
      </w:r>
      <w:r w:rsidR="00EE048D">
        <w:t>.</w:t>
      </w:r>
      <w:r w:rsidR="00EE048D" w:rsidRPr="00EE048D">
        <w:t xml:space="preserve"> </w:t>
      </w:r>
      <w:r w:rsidR="00EE048D">
        <w:t>Ant pastato kabanti lentelė nėra įtraukta į Savivaldybės atminimo lentų apskaitą.</w:t>
      </w:r>
    </w:p>
    <w:p w14:paraId="78453CE4" w14:textId="4DCB10FE" w:rsidR="00AA2AE1" w:rsidRDefault="00AA2AE1" w:rsidP="00AA2AE1">
      <w:pPr>
        <w:ind w:firstLine="709"/>
        <w:jc w:val="both"/>
        <w:rPr>
          <w:sz w:val="22"/>
          <w:szCs w:val="22"/>
          <w:lang w:val="lt-LT"/>
        </w:rPr>
      </w:pPr>
      <w:r>
        <w:t xml:space="preserve">Taip pat buvo paprašyta nuomonės dėl gatvės paaiškinamosios lentelės įrengimo ant kito pastato – pavyzdžiui priešingame gatvės gale </w:t>
      </w:r>
      <w:r>
        <w:rPr>
          <w:lang w:val="en-US"/>
        </w:rPr>
        <w:t xml:space="preserve">ties sankirta su </w:t>
      </w:r>
      <w:r>
        <w:t>Švitrigailos g. ant pastato J.</w:t>
      </w:r>
      <w:r w:rsidR="00E358DA">
        <w:t xml:space="preserve"> </w:t>
      </w:r>
      <w:r>
        <w:t xml:space="preserve">Basanavičiaus g. </w:t>
      </w:r>
      <w:r>
        <w:rPr>
          <w:lang w:val="en-US"/>
        </w:rPr>
        <w:t>37 arba 30.</w:t>
      </w:r>
    </w:p>
    <w:p w14:paraId="4A632947" w14:textId="6BCEAAE8" w:rsidR="00AA2AE1" w:rsidRDefault="00AA2AE1" w:rsidP="00AA2AE1">
      <w:pPr>
        <w:ind w:left="709"/>
        <w:jc w:val="both"/>
        <w:rPr>
          <w:color w:val="212121"/>
          <w:lang w:val="lt-LT"/>
        </w:rPr>
      </w:pPr>
      <w:r>
        <w:rPr>
          <w:color w:val="212121"/>
          <w:lang w:val="lt-LT"/>
        </w:rPr>
        <w:t>Komisijos  nariai  paprašyti išreikšti savo nuomones.</w:t>
      </w:r>
    </w:p>
    <w:p w14:paraId="64C7E218" w14:textId="684C59FE" w:rsidR="00DC4C70" w:rsidRDefault="00AA2AE1" w:rsidP="00DC4C70">
      <w:pPr>
        <w:ind w:left="709"/>
        <w:jc w:val="both"/>
        <w:rPr>
          <w:lang w:val="lt-LT"/>
        </w:rPr>
      </w:pPr>
      <w:r>
        <w:t>M. Ėmužio ir N. Černiausko parengtam tekstui pritar</w:t>
      </w:r>
      <w:r>
        <w:rPr>
          <w:lang w:val="lt-LT"/>
        </w:rPr>
        <w:t xml:space="preserve">ė: </w:t>
      </w:r>
      <w:r w:rsidR="00DC4C70">
        <w:rPr>
          <w:lang w:val="lt-LT"/>
        </w:rPr>
        <w:t xml:space="preserve">G. Jaunius, K. Šeraitė, M. Stulgaitis,                                       </w:t>
      </w:r>
    </w:p>
    <w:p w14:paraId="7E41C753" w14:textId="25803ED2" w:rsidR="0062141D" w:rsidRDefault="00DC4C70" w:rsidP="00DC4C70">
      <w:pPr>
        <w:jc w:val="both"/>
        <w:rPr>
          <w:lang w:val="en-US"/>
        </w:rPr>
      </w:pPr>
      <w:r>
        <w:rPr>
          <w:color w:val="212121"/>
          <w:lang w:val="lt-LT"/>
        </w:rPr>
        <w:t xml:space="preserve">R. Rutkauskaitė-Preskienienė, </w:t>
      </w:r>
      <w:r>
        <w:rPr>
          <w:lang w:val="lt-LT"/>
        </w:rPr>
        <w:t>R. Ma</w:t>
      </w:r>
      <w:r w:rsidR="006F18C1">
        <w:rPr>
          <w:lang w:val="lt-LT"/>
        </w:rPr>
        <w:t>t</w:t>
      </w:r>
      <w:r>
        <w:rPr>
          <w:lang w:val="lt-LT"/>
        </w:rPr>
        <w:t xml:space="preserve">onienė, A. Bakšys, </w:t>
      </w:r>
      <w:r w:rsidR="00993E25">
        <w:rPr>
          <w:lang w:val="lt-LT"/>
        </w:rPr>
        <w:t xml:space="preserve">N. Černiauskas, M. Ėmužis, </w:t>
      </w:r>
      <w:r w:rsidR="00D12835">
        <w:rPr>
          <w:lang w:val="lt-LT"/>
        </w:rPr>
        <w:t xml:space="preserve">M. Olšauskas, </w:t>
      </w:r>
      <w:r>
        <w:rPr>
          <w:lang w:val="lt-LT"/>
        </w:rPr>
        <w:t>E. Utarienė (</w:t>
      </w:r>
      <w:r>
        <w:rPr>
          <w:lang w:val="en-US"/>
        </w:rPr>
        <w:t>10)</w:t>
      </w:r>
      <w:r w:rsidR="00AC74D6">
        <w:rPr>
          <w:lang w:val="en-US"/>
        </w:rPr>
        <w:t>.</w:t>
      </w:r>
    </w:p>
    <w:p w14:paraId="67BD820F" w14:textId="45F47D06" w:rsidR="0002290B" w:rsidRPr="00E358DA" w:rsidRDefault="00993E25" w:rsidP="0002290B">
      <w:pPr>
        <w:ind w:firstLine="709"/>
        <w:jc w:val="both"/>
      </w:pPr>
      <w:r w:rsidRPr="00E358DA">
        <w:rPr>
          <w:color w:val="212121"/>
          <w:lang w:val="en-US"/>
        </w:rPr>
        <w:t xml:space="preserve">L. Bilkis pateikė </w:t>
      </w:r>
      <w:r w:rsidR="005D7BA4" w:rsidRPr="00E358DA">
        <w:rPr>
          <w:color w:val="212121"/>
          <w:lang w:val="en-US"/>
        </w:rPr>
        <w:t>savo</w:t>
      </w:r>
      <w:r w:rsidR="00665A17" w:rsidRPr="00E358DA">
        <w:rPr>
          <w:color w:val="212121"/>
          <w:lang w:val="en-US"/>
        </w:rPr>
        <w:t xml:space="preserve"> tekst</w:t>
      </w:r>
      <w:r w:rsidR="005D7BA4" w:rsidRPr="00E358DA">
        <w:rPr>
          <w:color w:val="212121"/>
          <w:lang w:val="en-US"/>
        </w:rPr>
        <w:t>o</w:t>
      </w:r>
      <w:r w:rsidR="00665A17" w:rsidRPr="00E358DA">
        <w:rPr>
          <w:color w:val="212121"/>
          <w:lang w:val="en-US"/>
        </w:rPr>
        <w:t xml:space="preserve"> variantą:</w:t>
      </w:r>
      <w:r w:rsidR="0002290B" w:rsidRPr="00E358DA">
        <w:t xml:space="preserve"> Jonas Basanavičius (1851–1927) – gydytojas, mokslininkas, politikas, „Aušros“ leidėjas. Didžiojo Vilniaus seimo iniciatorius ir dalyvis, Lietuvių mokslo draugijos steigėjas ir pirmininkas, Lietuvos Tarybos narys, 1918 m. Vasario 16-osios Nepriklausomybės akto signataras. </w:t>
      </w:r>
    </w:p>
    <w:p w14:paraId="57572CB1" w14:textId="2FE8AD36" w:rsidR="00AC74D6" w:rsidRPr="00DC4C70" w:rsidRDefault="00AC7BE3" w:rsidP="00665A17">
      <w:pPr>
        <w:tabs>
          <w:tab w:val="left" w:pos="709"/>
        </w:tabs>
        <w:jc w:val="both"/>
        <w:rPr>
          <w:color w:val="212121"/>
          <w:lang w:val="en-US"/>
        </w:rPr>
      </w:pPr>
      <w:r>
        <w:rPr>
          <w:color w:val="212121"/>
          <w:lang w:val="en-US"/>
        </w:rPr>
        <w:tab/>
        <w:t>Komisijos nariai taip pat pasisakė už tai, kad e</w:t>
      </w:r>
      <w:r>
        <w:t>sam</w:t>
      </w:r>
      <w:r w:rsidR="00F1239F">
        <w:t>a</w:t>
      </w:r>
      <w:r w:rsidR="00A6666E">
        <w:t>s atminimo ženklas</w:t>
      </w:r>
      <w:r>
        <w:t xml:space="preserve"> </w:t>
      </w:r>
      <w:r w:rsidR="00F1239F">
        <w:t xml:space="preserve">ant pastato </w:t>
      </w:r>
      <w:r w:rsidR="00A6666E">
        <w:t xml:space="preserve">                                </w:t>
      </w:r>
      <w:r>
        <w:t>J</w:t>
      </w:r>
      <w:r w:rsidR="00F1239F">
        <w:t>.</w:t>
      </w:r>
      <w:r>
        <w:t xml:space="preserve"> Basanavičio g. 1 </w:t>
      </w:r>
      <w:r w:rsidR="00F1239F">
        <w:t>būtų</w:t>
      </w:r>
      <w:r>
        <w:t xml:space="preserve"> nuimt</w:t>
      </w:r>
      <w:r w:rsidR="00F1239F">
        <w:t>a</w:t>
      </w:r>
      <w:r w:rsidR="00A6666E">
        <w:t>s</w:t>
      </w:r>
      <w:r>
        <w:t xml:space="preserve"> ir</w:t>
      </w:r>
      <w:r w:rsidR="00A6666E">
        <w:t xml:space="preserve"> jo vietoje būtų įrengta</w:t>
      </w:r>
      <w:r w:rsidR="00957FAD">
        <w:t xml:space="preserve"> gatvės pavadinimo informacinė lentelė</w:t>
      </w:r>
      <w:r w:rsidR="00F1239F">
        <w:t>.</w:t>
      </w:r>
    </w:p>
    <w:p w14:paraId="1D8E909E" w14:textId="674A4ABA" w:rsidR="00432BC4" w:rsidRPr="00432BC4" w:rsidRDefault="00B85347" w:rsidP="001E0CE2">
      <w:pPr>
        <w:ind w:firstLine="709"/>
        <w:jc w:val="both"/>
        <w:rPr>
          <w:rStyle w:val="gmail-x4k7w5x"/>
        </w:rPr>
      </w:pPr>
      <w:r>
        <w:t xml:space="preserve">NUSPRĘSTA. </w:t>
      </w:r>
      <w:r w:rsidR="00F4077E">
        <w:rPr>
          <w:lang w:val="en-US"/>
        </w:rPr>
        <w:t xml:space="preserve">1. </w:t>
      </w:r>
      <w:r>
        <w:t xml:space="preserve">Pritarti </w:t>
      </w:r>
      <w:r w:rsidR="00810653">
        <w:t xml:space="preserve">pateiktam J. Basanavičiaus g. </w:t>
      </w:r>
      <w:r w:rsidR="00810653" w:rsidRPr="00BF3163">
        <w:rPr>
          <w:color w:val="000000"/>
          <w:shd w:val="clear" w:color="auto" w:fill="FFFFFF"/>
        </w:rPr>
        <w:t>paaiškinamosios lentelės tekst</w:t>
      </w:r>
      <w:r w:rsidR="00810653">
        <w:rPr>
          <w:color w:val="000000"/>
          <w:shd w:val="clear" w:color="auto" w:fill="FFFFFF"/>
        </w:rPr>
        <w:t xml:space="preserve">ui: </w:t>
      </w:r>
      <w:r w:rsidR="00432BC4" w:rsidRPr="00432BC4">
        <w:rPr>
          <w:rStyle w:val="gmail-x4k7w5x"/>
        </w:rPr>
        <w:t xml:space="preserve">Jonas Basanavičius (1851-1927) – gydytojas, kraštotyrininkas, politikas, „Aušros“ leidėjas. Vienas iš Didžiojo Vilniaus </w:t>
      </w:r>
      <w:r w:rsidR="00432BC4">
        <w:rPr>
          <w:rStyle w:val="gmail-x4k7w5x"/>
        </w:rPr>
        <w:t>s</w:t>
      </w:r>
      <w:r w:rsidR="00432BC4" w:rsidRPr="00432BC4">
        <w:rPr>
          <w:rStyle w:val="gmail-x4k7w5x"/>
        </w:rPr>
        <w:t>eimo iniciatorių ir dalyvių, Lietuvos Tarybos narys, 1918 m. Vasario 16-osios Nepriklausomybės akto signataras.</w:t>
      </w:r>
    </w:p>
    <w:p w14:paraId="5BCD5C09" w14:textId="077555F6" w:rsidR="00DB4FB1" w:rsidRPr="00231261" w:rsidRDefault="00DB4FB1" w:rsidP="00DB4FB1">
      <w:pPr>
        <w:tabs>
          <w:tab w:val="left" w:pos="709"/>
        </w:tabs>
        <w:jc w:val="both"/>
        <w:rPr>
          <w:lang w:val="en-US"/>
        </w:rPr>
      </w:pPr>
      <w:r w:rsidRPr="00231261">
        <w:rPr>
          <w:lang w:val="lt-LT"/>
        </w:rPr>
        <w:tab/>
        <w:t xml:space="preserve">2. </w:t>
      </w:r>
      <w:r w:rsidR="00F4077E" w:rsidRPr="00231261">
        <w:rPr>
          <w:lang w:val="lt-LT"/>
        </w:rPr>
        <w:t xml:space="preserve">Rekomenduoti Administracijai </w:t>
      </w:r>
      <w:r w:rsidRPr="00231261">
        <w:rPr>
          <w:lang w:val="en-US"/>
        </w:rPr>
        <w:t>e</w:t>
      </w:r>
      <w:r w:rsidRPr="00231261">
        <w:t>sam</w:t>
      </w:r>
      <w:r w:rsidRPr="00231261">
        <w:rPr>
          <w:lang w:val="lt-LT"/>
        </w:rPr>
        <w:t>ą</w:t>
      </w:r>
      <w:r w:rsidRPr="00231261">
        <w:t xml:space="preserve"> </w:t>
      </w:r>
      <w:r w:rsidR="0067275D" w:rsidRPr="00231261">
        <w:t>atminimo ženklą</w:t>
      </w:r>
      <w:r w:rsidRPr="00231261">
        <w:t xml:space="preserve"> ant pastato J. Basanaviči</w:t>
      </w:r>
      <w:r w:rsidR="009A7934">
        <w:t>aus</w:t>
      </w:r>
      <w:r w:rsidRPr="00231261">
        <w:t xml:space="preserve"> g. 1 nuimti ir </w:t>
      </w:r>
      <w:r w:rsidR="00876F45" w:rsidRPr="00231261">
        <w:t>jo vietoje</w:t>
      </w:r>
      <w:r w:rsidR="00165269">
        <w:t xml:space="preserve"> </w:t>
      </w:r>
      <w:r w:rsidR="00876F45" w:rsidRPr="00231261">
        <w:t>įrengti gatvės</w:t>
      </w:r>
      <w:r w:rsidR="00602E31" w:rsidRPr="00231261">
        <w:t xml:space="preserve"> pavadinimo informacinę lentel</w:t>
      </w:r>
      <w:r w:rsidR="00231261" w:rsidRPr="00231261">
        <w:t>ę.</w:t>
      </w:r>
    </w:p>
    <w:p w14:paraId="6B64407F" w14:textId="77777777" w:rsidR="00E24B56" w:rsidRDefault="00EC52A4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</w:p>
    <w:p w14:paraId="6B644080" w14:textId="77777777" w:rsidR="00E24B56" w:rsidRDefault="00EC52A4">
      <w:r>
        <w:t>Posėdžio pirmininkas</w:t>
      </w:r>
      <w:r>
        <w:tab/>
      </w:r>
      <w:r>
        <w:tab/>
      </w:r>
      <w:r>
        <w:tab/>
      </w:r>
      <w:r>
        <w:tab/>
      </w:r>
      <w:r>
        <w:tab/>
        <w:t xml:space="preserve">Gediminas Jaunius </w:t>
      </w:r>
    </w:p>
    <w:p w14:paraId="6B644081" w14:textId="77777777" w:rsidR="00E24B56" w:rsidRDefault="00E24B56"/>
    <w:p w14:paraId="6B644082" w14:textId="77777777" w:rsidR="00E24B56" w:rsidRDefault="00EC52A4">
      <w:r>
        <w:t>Posėdžio sekretorė</w:t>
      </w:r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p w14:paraId="6B644083" w14:textId="77777777" w:rsidR="00E24B56" w:rsidRDefault="00E24B56">
      <w:pPr>
        <w:rPr>
          <w:lang w:val="en-US"/>
        </w:rPr>
      </w:pPr>
    </w:p>
    <w:sectPr w:rsidR="00E24B56" w:rsidSect="00253217">
      <w:headerReference w:type="default" r:id="rId8"/>
      <w:pgSz w:w="11906" w:h="16838"/>
      <w:pgMar w:top="993" w:right="567" w:bottom="28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1912" w14:textId="77777777" w:rsidR="008322AD" w:rsidRDefault="008322AD">
      <w:r>
        <w:separator/>
      </w:r>
    </w:p>
  </w:endnote>
  <w:endnote w:type="continuationSeparator" w:id="0">
    <w:p w14:paraId="7A59512F" w14:textId="77777777" w:rsidR="008322AD" w:rsidRDefault="0083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529C" w14:textId="77777777" w:rsidR="008322AD" w:rsidRDefault="008322AD">
      <w:r>
        <w:rPr>
          <w:color w:val="000000"/>
        </w:rPr>
        <w:separator/>
      </w:r>
    </w:p>
  </w:footnote>
  <w:footnote w:type="continuationSeparator" w:id="0">
    <w:p w14:paraId="741530C6" w14:textId="77777777" w:rsidR="008322AD" w:rsidRDefault="0083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492423"/>
      <w:docPartObj>
        <w:docPartGallery w:val="Page Numbers (Top of Page)"/>
        <w:docPartUnique/>
      </w:docPartObj>
    </w:sdtPr>
    <w:sdtEndPr/>
    <w:sdtContent>
      <w:p w14:paraId="780B85C4" w14:textId="41DCEBD6" w:rsidR="00111DA4" w:rsidRDefault="00111D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42902DF" w14:textId="77777777" w:rsidR="00111DA4" w:rsidRDefault="00111D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3E0A"/>
    <w:multiLevelType w:val="hybridMultilevel"/>
    <w:tmpl w:val="1464B0C2"/>
    <w:lvl w:ilvl="0" w:tplc="1AACA01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93D26"/>
    <w:multiLevelType w:val="multilevel"/>
    <w:tmpl w:val="2E68B8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807BE2"/>
    <w:multiLevelType w:val="hybridMultilevel"/>
    <w:tmpl w:val="1C381124"/>
    <w:lvl w:ilvl="0" w:tplc="9D16F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371576"/>
    <w:multiLevelType w:val="hybridMultilevel"/>
    <w:tmpl w:val="2A405456"/>
    <w:lvl w:ilvl="0" w:tplc="99967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6F79D4"/>
    <w:multiLevelType w:val="hybridMultilevel"/>
    <w:tmpl w:val="89286868"/>
    <w:lvl w:ilvl="0" w:tplc="B7A48A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8B3572"/>
    <w:multiLevelType w:val="hybridMultilevel"/>
    <w:tmpl w:val="3D08B4FC"/>
    <w:lvl w:ilvl="0" w:tplc="DF205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4819169">
    <w:abstractNumId w:val="1"/>
  </w:num>
  <w:num w:numId="2" w16cid:durableId="354814094">
    <w:abstractNumId w:val="1"/>
    <w:lvlOverride w:ilvl="0">
      <w:startOverride w:val="1"/>
    </w:lvlOverride>
  </w:num>
  <w:num w:numId="3" w16cid:durableId="1389187170">
    <w:abstractNumId w:val="3"/>
  </w:num>
  <w:num w:numId="4" w16cid:durableId="1758283497">
    <w:abstractNumId w:val="5"/>
  </w:num>
  <w:num w:numId="5" w16cid:durableId="1538930970">
    <w:abstractNumId w:val="4"/>
  </w:num>
  <w:num w:numId="6" w16cid:durableId="1029066120">
    <w:abstractNumId w:val="0"/>
  </w:num>
  <w:num w:numId="7" w16cid:durableId="2082554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56"/>
    <w:rsid w:val="00015E77"/>
    <w:rsid w:val="0002290B"/>
    <w:rsid w:val="00026666"/>
    <w:rsid w:val="00030A51"/>
    <w:rsid w:val="00035AA9"/>
    <w:rsid w:val="00035ED2"/>
    <w:rsid w:val="00050203"/>
    <w:rsid w:val="0005332C"/>
    <w:rsid w:val="00062443"/>
    <w:rsid w:val="00072149"/>
    <w:rsid w:val="00074BC3"/>
    <w:rsid w:val="00076502"/>
    <w:rsid w:val="000E7A45"/>
    <w:rsid w:val="00111DA4"/>
    <w:rsid w:val="00140D37"/>
    <w:rsid w:val="00140D4D"/>
    <w:rsid w:val="00165269"/>
    <w:rsid w:val="001C1396"/>
    <w:rsid w:val="001C5522"/>
    <w:rsid w:val="001E0CE2"/>
    <w:rsid w:val="001F2728"/>
    <w:rsid w:val="001F5EEC"/>
    <w:rsid w:val="0020334A"/>
    <w:rsid w:val="00231261"/>
    <w:rsid w:val="002404E1"/>
    <w:rsid w:val="00245AD9"/>
    <w:rsid w:val="00253217"/>
    <w:rsid w:val="00266463"/>
    <w:rsid w:val="00276DD7"/>
    <w:rsid w:val="002A7CBA"/>
    <w:rsid w:val="002F4CE6"/>
    <w:rsid w:val="002F55ED"/>
    <w:rsid w:val="00331B5E"/>
    <w:rsid w:val="0036772A"/>
    <w:rsid w:val="00394D8F"/>
    <w:rsid w:val="003B40F3"/>
    <w:rsid w:val="003C4577"/>
    <w:rsid w:val="003C5E49"/>
    <w:rsid w:val="003E561B"/>
    <w:rsid w:val="00421CA5"/>
    <w:rsid w:val="00432BC4"/>
    <w:rsid w:val="00472F5F"/>
    <w:rsid w:val="00475BA7"/>
    <w:rsid w:val="0049350A"/>
    <w:rsid w:val="004C2195"/>
    <w:rsid w:val="004C53BA"/>
    <w:rsid w:val="004D3808"/>
    <w:rsid w:val="00507702"/>
    <w:rsid w:val="00512570"/>
    <w:rsid w:val="00525773"/>
    <w:rsid w:val="00531A3E"/>
    <w:rsid w:val="005339B3"/>
    <w:rsid w:val="00540895"/>
    <w:rsid w:val="005579CA"/>
    <w:rsid w:val="005776B5"/>
    <w:rsid w:val="005D305A"/>
    <w:rsid w:val="005D7BA4"/>
    <w:rsid w:val="005F1315"/>
    <w:rsid w:val="00602E31"/>
    <w:rsid w:val="00616B6C"/>
    <w:rsid w:val="0062141D"/>
    <w:rsid w:val="00630100"/>
    <w:rsid w:val="0065454F"/>
    <w:rsid w:val="00662EDF"/>
    <w:rsid w:val="00665A17"/>
    <w:rsid w:val="0067275D"/>
    <w:rsid w:val="006A2731"/>
    <w:rsid w:val="006B146D"/>
    <w:rsid w:val="006C18A4"/>
    <w:rsid w:val="006D048A"/>
    <w:rsid w:val="006D2845"/>
    <w:rsid w:val="006F18C1"/>
    <w:rsid w:val="00704DE6"/>
    <w:rsid w:val="00744D5C"/>
    <w:rsid w:val="00760DC3"/>
    <w:rsid w:val="0076246D"/>
    <w:rsid w:val="00773B37"/>
    <w:rsid w:val="007C14E4"/>
    <w:rsid w:val="007F46A5"/>
    <w:rsid w:val="00800598"/>
    <w:rsid w:val="0080199C"/>
    <w:rsid w:val="008071C2"/>
    <w:rsid w:val="00810653"/>
    <w:rsid w:val="008322AD"/>
    <w:rsid w:val="0083338A"/>
    <w:rsid w:val="00876F45"/>
    <w:rsid w:val="0089453E"/>
    <w:rsid w:val="008B7B7C"/>
    <w:rsid w:val="008C6A15"/>
    <w:rsid w:val="008D16B9"/>
    <w:rsid w:val="008D590B"/>
    <w:rsid w:val="008E179E"/>
    <w:rsid w:val="0090289B"/>
    <w:rsid w:val="009230CC"/>
    <w:rsid w:val="00957FAD"/>
    <w:rsid w:val="00972758"/>
    <w:rsid w:val="009752A1"/>
    <w:rsid w:val="00991287"/>
    <w:rsid w:val="00993E25"/>
    <w:rsid w:val="009A7934"/>
    <w:rsid w:val="009B4298"/>
    <w:rsid w:val="009C0AF0"/>
    <w:rsid w:val="009C68E1"/>
    <w:rsid w:val="009D59F2"/>
    <w:rsid w:val="009E5043"/>
    <w:rsid w:val="00A03FA5"/>
    <w:rsid w:val="00A07684"/>
    <w:rsid w:val="00A10354"/>
    <w:rsid w:val="00A12CCB"/>
    <w:rsid w:val="00A44A45"/>
    <w:rsid w:val="00A60BC2"/>
    <w:rsid w:val="00A646BC"/>
    <w:rsid w:val="00A6666E"/>
    <w:rsid w:val="00A92FCE"/>
    <w:rsid w:val="00A94568"/>
    <w:rsid w:val="00AA2AE1"/>
    <w:rsid w:val="00AC43E8"/>
    <w:rsid w:val="00AC74D6"/>
    <w:rsid w:val="00AC7BE3"/>
    <w:rsid w:val="00AD1E26"/>
    <w:rsid w:val="00B31326"/>
    <w:rsid w:val="00B803F4"/>
    <w:rsid w:val="00B83195"/>
    <w:rsid w:val="00B85347"/>
    <w:rsid w:val="00B8581E"/>
    <w:rsid w:val="00BB453D"/>
    <w:rsid w:val="00BF3163"/>
    <w:rsid w:val="00C02602"/>
    <w:rsid w:val="00C0260F"/>
    <w:rsid w:val="00C04B6D"/>
    <w:rsid w:val="00C27132"/>
    <w:rsid w:val="00C4762B"/>
    <w:rsid w:val="00C521D4"/>
    <w:rsid w:val="00C66F85"/>
    <w:rsid w:val="00C75B29"/>
    <w:rsid w:val="00C84254"/>
    <w:rsid w:val="00CE29A1"/>
    <w:rsid w:val="00CF317F"/>
    <w:rsid w:val="00D0256E"/>
    <w:rsid w:val="00D06918"/>
    <w:rsid w:val="00D12835"/>
    <w:rsid w:val="00D1733F"/>
    <w:rsid w:val="00D240D0"/>
    <w:rsid w:val="00D26C8E"/>
    <w:rsid w:val="00D51420"/>
    <w:rsid w:val="00D77CE9"/>
    <w:rsid w:val="00D87B3D"/>
    <w:rsid w:val="00D946BA"/>
    <w:rsid w:val="00DB09F6"/>
    <w:rsid w:val="00DB4FB1"/>
    <w:rsid w:val="00DC4C70"/>
    <w:rsid w:val="00DC7CF6"/>
    <w:rsid w:val="00DF359E"/>
    <w:rsid w:val="00E24B56"/>
    <w:rsid w:val="00E30CD9"/>
    <w:rsid w:val="00E358DA"/>
    <w:rsid w:val="00E63C9C"/>
    <w:rsid w:val="00E75DF7"/>
    <w:rsid w:val="00E75EBB"/>
    <w:rsid w:val="00E82E62"/>
    <w:rsid w:val="00E963D5"/>
    <w:rsid w:val="00EC52A4"/>
    <w:rsid w:val="00ED0314"/>
    <w:rsid w:val="00EE048D"/>
    <w:rsid w:val="00EE5ED8"/>
    <w:rsid w:val="00F1239F"/>
    <w:rsid w:val="00F23774"/>
    <w:rsid w:val="00F254BD"/>
    <w:rsid w:val="00F4077E"/>
    <w:rsid w:val="00F764C8"/>
    <w:rsid w:val="00F86170"/>
    <w:rsid w:val="00FA604F"/>
    <w:rsid w:val="00FB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4059"/>
  <w15:docId w15:val="{1D13025D-E42F-4349-89E5-7CEED927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pPr>
      <w:suppressAutoHyphens/>
      <w:spacing w:after="0" w:line="240" w:lineRule="auto"/>
    </w:pPr>
  </w:style>
  <w:style w:type="paragraph" w:styleId="Sraopastraipa">
    <w:name w:val="List Paragraph"/>
    <w:basedOn w:val="prastasis"/>
    <w:pPr>
      <w:ind w:left="720"/>
    </w:pPr>
  </w:style>
  <w:style w:type="character" w:customStyle="1" w:styleId="normaltextrun">
    <w:name w:val="normaltextrun"/>
    <w:basedOn w:val="Numatytasispastraiposriftas"/>
  </w:style>
  <w:style w:type="character" w:customStyle="1" w:styleId="eop">
    <w:name w:val="eop"/>
    <w:basedOn w:val="Numatytasispastraiposriftas"/>
  </w:style>
  <w:style w:type="paragraph" w:styleId="Antrats">
    <w:name w:val="header"/>
    <w:basedOn w:val="prastasis"/>
    <w:link w:val="AntratsDiagrama"/>
    <w:uiPriority w:val="99"/>
    <w:unhideWhenUsed/>
    <w:rsid w:val="00111D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1DA4"/>
    <w:rPr>
      <w:rFonts w:ascii="Times New Roman" w:eastAsia="Times New Roman" w:hAnsi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11D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1DA4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gmail-x4k7w5x">
    <w:name w:val="gmail-x4k7w5x"/>
    <w:basedOn w:val="Numatytasispastraiposriftas"/>
    <w:rsid w:val="00DC7CF6"/>
  </w:style>
  <w:style w:type="character" w:styleId="Hipersaitas">
    <w:name w:val="Hyperlink"/>
    <w:basedOn w:val="Numatytasispastraiposriftas"/>
    <w:uiPriority w:val="99"/>
    <w:unhideWhenUsed/>
    <w:rsid w:val="00616B6C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91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ktai.vilnius.lt/document/303313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2139</Words>
  <Characters>1220</Characters>
  <Application>Microsoft Office Word</Application>
  <DocSecurity>0</DocSecurity>
  <Lines>10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Matulaite</dc:creator>
  <dc:description/>
  <cp:lastModifiedBy>Lina Matulaitė</cp:lastModifiedBy>
  <cp:revision>21</cp:revision>
  <cp:lastPrinted>2022-11-08T09:47:00Z</cp:lastPrinted>
  <dcterms:created xsi:type="dcterms:W3CDTF">2022-11-08T09:48:00Z</dcterms:created>
  <dcterms:modified xsi:type="dcterms:W3CDTF">2022-11-08T12:55:00Z</dcterms:modified>
</cp:coreProperties>
</file>