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6F58D7" w:rsidRDefault="00F7772F">
      <w:pPr>
        <w:jc w:val="center"/>
        <w:rPr>
          <w:lang w:val="lt-LT"/>
        </w:rPr>
      </w:pPr>
      <w:r w:rsidRPr="006F58D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6F58D7" w:rsidRDefault="009E2D13">
      <w:pPr>
        <w:jc w:val="center"/>
        <w:rPr>
          <w:b/>
          <w:sz w:val="28"/>
          <w:szCs w:val="28"/>
          <w:lang w:val="lt-LT"/>
        </w:rPr>
      </w:pPr>
      <w:r w:rsidRPr="006F58D7">
        <w:rPr>
          <w:b/>
          <w:sz w:val="28"/>
          <w:szCs w:val="28"/>
          <w:lang w:val="lt-LT"/>
        </w:rPr>
        <w:t>VILNIAUS MIESTO SAVIVALDYBĖS</w:t>
      </w:r>
    </w:p>
    <w:p w14:paraId="237B9D5B" w14:textId="3ADA3B66" w:rsidR="00815382" w:rsidRPr="006F58D7" w:rsidRDefault="0006690A" w:rsidP="00815382">
      <w:pPr>
        <w:jc w:val="center"/>
        <w:rPr>
          <w:sz w:val="28"/>
          <w:szCs w:val="28"/>
          <w:lang w:val="lt-LT"/>
        </w:rPr>
      </w:pPr>
      <w:r w:rsidRPr="006F58D7">
        <w:rPr>
          <w:b/>
          <w:sz w:val="28"/>
          <w:szCs w:val="28"/>
          <w:lang w:val="lt-LT"/>
        </w:rPr>
        <w:t>MERAS</w:t>
      </w:r>
    </w:p>
    <w:p w14:paraId="237B9D5E" w14:textId="6AE9B845" w:rsidR="00641705" w:rsidRPr="006F58D7" w:rsidRDefault="00641705">
      <w:pPr>
        <w:jc w:val="center"/>
        <w:rPr>
          <w:lang w:val="lt-LT"/>
        </w:rPr>
      </w:pPr>
    </w:p>
    <w:p w14:paraId="234F145F" w14:textId="77777777" w:rsidR="004E6E22" w:rsidRPr="006F58D7" w:rsidRDefault="004E6E22">
      <w:pPr>
        <w:jc w:val="center"/>
        <w:rPr>
          <w:lang w:val="lt-LT"/>
        </w:rPr>
      </w:pPr>
    </w:p>
    <w:p w14:paraId="4EB89443" w14:textId="056DE3E2" w:rsidR="00F478F4" w:rsidRPr="006F58D7" w:rsidRDefault="0006690A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F58D7">
        <w:rPr>
          <w:b/>
          <w:lang w:val="lt-LT"/>
        </w:rPr>
        <w:t>POTVARKIS</w:t>
      </w:r>
    </w:p>
    <w:p w14:paraId="2B2045FD" w14:textId="0AE9513A" w:rsidR="004E6E22" w:rsidRPr="006F58D7" w:rsidRDefault="00F478F4" w:rsidP="00F361F3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F58D7">
        <w:rPr>
          <w:b/>
          <w:lang w:val="lt-LT"/>
        </w:rPr>
        <w:t xml:space="preserve">DĖL LEIDIMO </w:t>
      </w:r>
      <w:r w:rsidR="00312B75" w:rsidRPr="006F58D7">
        <w:rPr>
          <w:b/>
          <w:caps/>
          <w:lang w:val="lt-LT"/>
        </w:rPr>
        <w:t>rengti</w:t>
      </w:r>
      <w:r w:rsidRPr="006F58D7">
        <w:rPr>
          <w:b/>
          <w:lang w:val="lt-LT"/>
        </w:rPr>
        <w:t xml:space="preserve"> </w:t>
      </w:r>
      <w:r w:rsidR="00335703">
        <w:rPr>
          <w:b/>
          <w:lang w:val="lt-LT"/>
        </w:rPr>
        <w:t xml:space="preserve">APIE 0,6 HA TERITORIJOS PRIE J. ZIKARO GATVĖS </w:t>
      </w:r>
      <w:r w:rsidR="00F361F3">
        <w:rPr>
          <w:b/>
          <w:lang w:val="lt-LT"/>
        </w:rPr>
        <w:t>D</w:t>
      </w:r>
      <w:r w:rsidR="00312B75" w:rsidRPr="006F58D7">
        <w:rPr>
          <w:b/>
          <w:caps/>
          <w:lang w:val="lt-LT"/>
        </w:rPr>
        <w:t>ETALųjį PLANą</w:t>
      </w:r>
      <w:r w:rsidR="00F361F3">
        <w:rPr>
          <w:b/>
          <w:lang w:val="lt-LT"/>
        </w:rPr>
        <w:t xml:space="preserve"> </w:t>
      </w:r>
      <w:r w:rsidR="004E6E22" w:rsidRPr="006F58D7">
        <w:rPr>
          <w:b/>
          <w:lang w:val="lt-LT"/>
        </w:rPr>
        <w:t>INICIJAVIMO SUTARTIES PAGRINDU</w:t>
      </w:r>
    </w:p>
    <w:p w14:paraId="6DA05B5F" w14:textId="77777777" w:rsidR="00F478F4" w:rsidRPr="006F58D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6F58D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6F58D7" w:rsidRDefault="004E6E22">
      <w:pPr>
        <w:jc w:val="center"/>
        <w:rPr>
          <w:bCs/>
          <w:lang w:val="lt-LT"/>
        </w:rPr>
      </w:pPr>
      <w:r w:rsidRPr="006F58D7">
        <w:rPr>
          <w:bCs/>
          <w:lang w:val="lt-LT"/>
        </w:rPr>
        <w:t>202_ m. ____________ d. Nr.</w:t>
      </w:r>
      <w:r w:rsidR="009B7181" w:rsidRPr="006F58D7">
        <w:rPr>
          <w:bCs/>
          <w:lang w:val="lt-LT"/>
        </w:rPr>
        <w:t xml:space="preserve"> _________</w:t>
      </w:r>
      <w:r w:rsidRPr="006F58D7">
        <w:rPr>
          <w:bCs/>
          <w:lang w:val="lt-LT"/>
        </w:rPr>
        <w:t xml:space="preserve"> </w:t>
      </w:r>
    </w:p>
    <w:p w14:paraId="502AD5A9" w14:textId="6D9947BD" w:rsidR="004E6E22" w:rsidRPr="006F58D7" w:rsidRDefault="009B7181" w:rsidP="009B7181">
      <w:pPr>
        <w:rPr>
          <w:bCs/>
          <w:sz w:val="18"/>
          <w:szCs w:val="18"/>
          <w:lang w:val="lt-LT"/>
        </w:rPr>
      </w:pPr>
      <w:r w:rsidRPr="006F58D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6F58D7">
        <w:rPr>
          <w:bCs/>
          <w:sz w:val="18"/>
          <w:szCs w:val="18"/>
          <w:lang w:val="lt-LT"/>
        </w:rPr>
        <w:t>(data)</w:t>
      </w:r>
      <w:r w:rsidRPr="006F58D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6F58D7" w:rsidRDefault="005E3947">
      <w:pPr>
        <w:jc w:val="center"/>
        <w:rPr>
          <w:bCs/>
          <w:lang w:val="lt-LT"/>
        </w:rPr>
      </w:pPr>
      <w:r w:rsidRPr="006F58D7">
        <w:rPr>
          <w:bCs/>
          <w:lang w:val="lt-LT"/>
        </w:rPr>
        <w:t>Vilnius</w:t>
      </w:r>
    </w:p>
    <w:p w14:paraId="237B9D65" w14:textId="362539B3" w:rsidR="00641705" w:rsidRPr="006F58D7" w:rsidRDefault="00641705">
      <w:pPr>
        <w:jc w:val="center"/>
        <w:rPr>
          <w:lang w:val="lt-LT"/>
        </w:rPr>
      </w:pPr>
    </w:p>
    <w:p w14:paraId="4D234ACA" w14:textId="77777777" w:rsidR="009B7181" w:rsidRPr="006F58D7" w:rsidRDefault="009B7181">
      <w:pPr>
        <w:jc w:val="center"/>
        <w:rPr>
          <w:lang w:val="lt-LT"/>
        </w:rPr>
      </w:pPr>
    </w:p>
    <w:p w14:paraId="07BAAC1F" w14:textId="74CBE211" w:rsidR="00EC5CE0" w:rsidRPr="00024FC7" w:rsidRDefault="00EC5CE0" w:rsidP="00542874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6F58D7">
        <w:rPr>
          <w:lang w:val="lt-LT"/>
        </w:rPr>
        <w:t>Vadovaudamasi</w:t>
      </w:r>
      <w:r w:rsidR="0006690A" w:rsidRPr="006F58D7">
        <w:rPr>
          <w:lang w:val="lt-LT"/>
        </w:rPr>
        <w:t>s</w:t>
      </w:r>
      <w:r w:rsidRPr="006F58D7">
        <w:rPr>
          <w:lang w:val="lt-LT"/>
        </w:rPr>
        <w:t xml:space="preserve"> Lietuvos Respublikos teritorijų planavimo įstatymo</w:t>
      </w:r>
      <w:r w:rsidR="00E63AB4">
        <w:rPr>
          <w:lang w:val="lt-LT"/>
        </w:rPr>
        <w:t xml:space="preserve"> </w:t>
      </w:r>
      <w:r w:rsidRPr="00024FC7">
        <w:rPr>
          <w:lang w:val="lt-LT"/>
        </w:rPr>
        <w:t>2</w:t>
      </w:r>
      <w:r w:rsidR="006623A1" w:rsidRPr="00024FC7">
        <w:rPr>
          <w:lang w:val="lt-LT"/>
        </w:rPr>
        <w:t>4</w:t>
      </w:r>
      <w:r w:rsidRPr="00024FC7">
        <w:rPr>
          <w:lang w:val="lt-LT"/>
        </w:rPr>
        <w:t xml:space="preserve"> straipsnio </w:t>
      </w:r>
      <w:r w:rsidR="00213AB3" w:rsidRPr="00024FC7">
        <w:rPr>
          <w:lang w:val="lt-LT"/>
        </w:rPr>
        <w:t>5</w:t>
      </w:r>
      <w:r w:rsidRPr="00024FC7">
        <w:rPr>
          <w:lang w:val="lt-LT"/>
        </w:rPr>
        <w:t xml:space="preserve"> dalimi </w:t>
      </w:r>
      <w:r w:rsidR="00C4353F">
        <w:rPr>
          <w:lang w:val="lt-LT"/>
        </w:rPr>
        <w:t xml:space="preserve">ir </w:t>
      </w:r>
      <w:r w:rsidR="0026191E" w:rsidRPr="00024FC7">
        <w:rPr>
          <w:lang w:val="lt-LT"/>
        </w:rPr>
        <w:t xml:space="preserve">Kompleksinio teritorijų planavimo dokumentų rengimo taisyklių, patvirtintų </w:t>
      </w:r>
      <w:r w:rsidRPr="00024FC7">
        <w:rPr>
          <w:lang w:val="lt-LT"/>
        </w:rPr>
        <w:t>Lietuvos Respublikos aplinkos ministro</w:t>
      </w:r>
      <w:r w:rsidR="0026191E" w:rsidRPr="00024FC7">
        <w:rPr>
          <w:lang w:val="lt-LT"/>
        </w:rPr>
        <w:t xml:space="preserve"> </w:t>
      </w:r>
      <w:r w:rsidRPr="00024FC7">
        <w:rPr>
          <w:lang w:val="lt-LT"/>
        </w:rPr>
        <w:t>2014 m. sausio 2 d. įsakymu Nr. D1-8 „Dėl Kompleksinio teritorijų planavimo dokumentų rengimo taisyklių patvirtinimo“</w:t>
      </w:r>
      <w:r w:rsidR="0026191E" w:rsidRPr="00024FC7">
        <w:rPr>
          <w:lang w:val="lt-LT"/>
        </w:rPr>
        <w:t>,</w:t>
      </w:r>
      <w:r w:rsidR="00D570C3">
        <w:rPr>
          <w:lang w:val="lt-LT"/>
        </w:rPr>
        <w:t xml:space="preserve"> 249 </w:t>
      </w:r>
      <w:r w:rsidRPr="00024FC7">
        <w:rPr>
          <w:lang w:val="lt-LT"/>
        </w:rPr>
        <w:t>punkt</w:t>
      </w:r>
      <w:r w:rsidR="008D4E36" w:rsidRPr="00024FC7">
        <w:rPr>
          <w:lang w:val="lt-LT"/>
        </w:rPr>
        <w:t>u</w:t>
      </w:r>
      <w:r w:rsidRPr="00024FC7">
        <w:rPr>
          <w:lang w:val="lt-LT"/>
        </w:rPr>
        <w:t>:</w:t>
      </w:r>
    </w:p>
    <w:p w14:paraId="1DA7F880" w14:textId="36383E59" w:rsidR="00787DFA" w:rsidRDefault="00EC5CE0" w:rsidP="00542874">
      <w:pPr>
        <w:spacing w:line="360" w:lineRule="auto"/>
        <w:ind w:firstLine="720"/>
        <w:jc w:val="both"/>
        <w:rPr>
          <w:lang w:val="lt-LT"/>
        </w:rPr>
      </w:pPr>
      <w:r w:rsidRPr="00024FC7">
        <w:rPr>
          <w:lang w:val="lt-LT"/>
        </w:rPr>
        <w:t xml:space="preserve">1. L e i d ž i u  </w:t>
      </w:r>
      <w:r w:rsidR="00E70637" w:rsidRPr="00024FC7">
        <w:rPr>
          <w:lang w:val="lt-LT"/>
        </w:rPr>
        <w:t>rengti</w:t>
      </w:r>
      <w:r w:rsidR="008479F4">
        <w:rPr>
          <w:lang w:val="lt-LT"/>
        </w:rPr>
        <w:t xml:space="preserve"> </w:t>
      </w:r>
      <w:r w:rsidR="00733BB3">
        <w:rPr>
          <w:lang w:val="lt-LT"/>
        </w:rPr>
        <w:t>apie 0,6 (šešių dešimtųjų) ha teritorijos prie</w:t>
      </w:r>
      <w:r w:rsidR="000D222D">
        <w:rPr>
          <w:lang w:val="lt-LT"/>
        </w:rPr>
        <w:t xml:space="preserve"> J. Zikaro g</w:t>
      </w:r>
      <w:r w:rsidR="00EC0944">
        <w:rPr>
          <w:lang w:val="lt-LT"/>
        </w:rPr>
        <w:t>atvės</w:t>
      </w:r>
      <w:r w:rsidR="00787DFA" w:rsidRPr="00787DFA">
        <w:rPr>
          <w:lang w:val="lt-LT"/>
        </w:rPr>
        <w:t xml:space="preserve"> detalųjį planą</w:t>
      </w:r>
      <w:r w:rsidR="006954A9">
        <w:rPr>
          <w:lang w:val="lt-LT"/>
        </w:rPr>
        <w:t xml:space="preserve"> </w:t>
      </w:r>
      <w:r w:rsidR="006954A9">
        <w:rPr>
          <w:lang w:val="lt-LT"/>
        </w:rPr>
        <w:t>sklypuose (kadastro Nr. 0101/0</w:t>
      </w:r>
      <w:r w:rsidR="00577162">
        <w:rPr>
          <w:lang w:val="lt-LT"/>
        </w:rPr>
        <w:t>165</w:t>
      </w:r>
      <w:r w:rsidR="006954A9">
        <w:rPr>
          <w:lang w:val="lt-LT"/>
        </w:rPr>
        <w:t>:</w:t>
      </w:r>
      <w:r w:rsidR="00577162">
        <w:rPr>
          <w:lang w:val="lt-LT"/>
        </w:rPr>
        <w:t>1762</w:t>
      </w:r>
      <w:r w:rsidR="006954A9">
        <w:rPr>
          <w:lang w:val="lt-LT"/>
        </w:rPr>
        <w:t>, Nr. 0101/0</w:t>
      </w:r>
      <w:r w:rsidR="00577162">
        <w:rPr>
          <w:lang w:val="lt-LT"/>
        </w:rPr>
        <w:t>165</w:t>
      </w:r>
      <w:r w:rsidR="006954A9">
        <w:rPr>
          <w:lang w:val="lt-LT"/>
        </w:rPr>
        <w:t>:</w:t>
      </w:r>
      <w:r w:rsidR="00577162">
        <w:rPr>
          <w:lang w:val="lt-LT"/>
        </w:rPr>
        <w:t>1766</w:t>
      </w:r>
      <w:r w:rsidR="006954A9">
        <w:rPr>
          <w:lang w:val="lt-LT"/>
        </w:rPr>
        <w:t>, Nr. 0101/0</w:t>
      </w:r>
      <w:r w:rsidR="00577162">
        <w:rPr>
          <w:lang w:val="lt-LT"/>
        </w:rPr>
        <w:t>165</w:t>
      </w:r>
      <w:r w:rsidR="006954A9">
        <w:rPr>
          <w:lang w:val="lt-LT"/>
        </w:rPr>
        <w:t>:</w:t>
      </w:r>
      <w:r w:rsidR="00577162">
        <w:rPr>
          <w:lang w:val="lt-LT"/>
        </w:rPr>
        <w:t>1757</w:t>
      </w:r>
      <w:r w:rsidR="006954A9">
        <w:rPr>
          <w:lang w:val="lt-LT"/>
        </w:rPr>
        <w:t xml:space="preserve">,  </w:t>
      </w:r>
      <w:r w:rsidR="00440E51">
        <w:rPr>
          <w:lang w:val="lt-LT"/>
        </w:rPr>
        <w:br w:type="textWrapping" w:clear="all"/>
      </w:r>
      <w:r w:rsidR="006954A9">
        <w:rPr>
          <w:lang w:val="lt-LT"/>
        </w:rPr>
        <w:t>Nr. 0101/0</w:t>
      </w:r>
      <w:r w:rsidR="00577162">
        <w:rPr>
          <w:lang w:val="lt-LT"/>
        </w:rPr>
        <w:t>165</w:t>
      </w:r>
      <w:r w:rsidR="006954A9">
        <w:rPr>
          <w:lang w:val="lt-LT"/>
        </w:rPr>
        <w:t>:</w:t>
      </w:r>
      <w:r w:rsidR="00577162">
        <w:rPr>
          <w:lang w:val="lt-LT"/>
        </w:rPr>
        <w:t>1758</w:t>
      </w:r>
      <w:r w:rsidR="006954A9">
        <w:rPr>
          <w:lang w:val="lt-LT"/>
        </w:rPr>
        <w:t>, Nr. 0101/0</w:t>
      </w:r>
      <w:r w:rsidR="00365FA4">
        <w:rPr>
          <w:lang w:val="lt-LT"/>
        </w:rPr>
        <w:t>165</w:t>
      </w:r>
      <w:r w:rsidR="006954A9">
        <w:rPr>
          <w:lang w:val="lt-LT"/>
        </w:rPr>
        <w:t>:</w:t>
      </w:r>
      <w:r w:rsidR="00365FA4">
        <w:rPr>
          <w:lang w:val="lt-LT"/>
        </w:rPr>
        <w:t>1759,</w:t>
      </w:r>
      <w:r w:rsidR="006954A9">
        <w:rPr>
          <w:lang w:val="lt-LT"/>
        </w:rPr>
        <w:t xml:space="preserve"> Nr. 0101/0</w:t>
      </w:r>
      <w:r w:rsidR="00A93D9C">
        <w:rPr>
          <w:lang w:val="lt-LT"/>
        </w:rPr>
        <w:t>165</w:t>
      </w:r>
      <w:r w:rsidR="006954A9">
        <w:rPr>
          <w:lang w:val="lt-LT"/>
        </w:rPr>
        <w:t>:</w:t>
      </w:r>
      <w:r w:rsidR="00A93D9C">
        <w:rPr>
          <w:lang w:val="lt-LT"/>
        </w:rPr>
        <w:t>1730</w:t>
      </w:r>
      <w:r w:rsidR="0032326B">
        <w:rPr>
          <w:lang w:val="lt-LT"/>
        </w:rPr>
        <w:t>, Nr. 0101/0165:1729</w:t>
      </w:r>
      <w:r w:rsidR="00440E51">
        <w:rPr>
          <w:lang w:val="lt-LT"/>
        </w:rPr>
        <w:t xml:space="preserve"> ir </w:t>
      </w:r>
      <w:r w:rsidR="00440E51">
        <w:rPr>
          <w:lang w:val="lt-LT"/>
        </w:rPr>
        <w:br w:type="textWrapping" w:clear="all"/>
        <w:t>Nr. 0101/0165:1728</w:t>
      </w:r>
      <w:r w:rsidR="006954A9">
        <w:rPr>
          <w:lang w:val="lt-LT"/>
        </w:rPr>
        <w:t xml:space="preserve">) </w:t>
      </w:r>
      <w:r w:rsidR="00787DFA" w:rsidRPr="00787DFA">
        <w:rPr>
          <w:lang w:val="lt-LT"/>
        </w:rPr>
        <w:t xml:space="preserve"> inicijavimo sutarties pagrindu.</w:t>
      </w:r>
    </w:p>
    <w:p w14:paraId="67969E7C" w14:textId="13DCC6FE" w:rsidR="00BC0769" w:rsidRDefault="00EC5CE0" w:rsidP="00437F8C">
      <w:pPr>
        <w:spacing w:line="360" w:lineRule="auto"/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</w:t>
      </w:r>
      <w:r w:rsidR="00053487" w:rsidRPr="006F58D7">
        <w:rPr>
          <w:lang w:val="lt-LT"/>
        </w:rPr>
        <w:t xml:space="preserve">detaliojo plano </w:t>
      </w:r>
      <w:r w:rsidRPr="006F58D7">
        <w:rPr>
          <w:lang w:val="lt-LT"/>
        </w:rPr>
        <w:t xml:space="preserve">uždavinius: </w:t>
      </w:r>
      <w:bookmarkEnd w:id="0"/>
      <w:r w:rsidR="00437F8C" w:rsidRPr="00437F8C">
        <w:rPr>
          <w:lang w:val="lt-LT"/>
        </w:rPr>
        <w:t>nekeičiant nustatyt</w:t>
      </w:r>
      <w:r w:rsidR="009053D4">
        <w:rPr>
          <w:lang w:val="lt-LT"/>
        </w:rPr>
        <w:t>os</w:t>
      </w:r>
      <w:r w:rsidR="00437F8C" w:rsidRPr="00437F8C">
        <w:rPr>
          <w:lang w:val="lt-LT"/>
        </w:rPr>
        <w:t xml:space="preserve"> žemės sklyp</w:t>
      </w:r>
      <w:r w:rsidR="00FA14C0">
        <w:rPr>
          <w:lang w:val="lt-LT"/>
        </w:rPr>
        <w:t>ų</w:t>
      </w:r>
      <w:r w:rsidR="00437F8C" w:rsidRPr="00437F8C">
        <w:rPr>
          <w:lang w:val="lt-LT"/>
        </w:rPr>
        <w:t xml:space="preserve"> naudojimo paskirties ir būdo nustatyti pagrindinius bei papildomus teritorijos naudojimo reglamentus vadovaujantis Vilniaus miesto savivaldybės teritorijos bendruoju planu (pagal pridedamą miesto plano ištrauką).</w:t>
      </w:r>
    </w:p>
    <w:p w14:paraId="0CC8C1BF" w14:textId="77777777" w:rsidR="00437F8C" w:rsidRPr="006F58D7" w:rsidRDefault="00437F8C" w:rsidP="00437F8C">
      <w:pPr>
        <w:spacing w:line="360" w:lineRule="auto"/>
        <w:ind w:firstLine="720"/>
        <w:jc w:val="both"/>
        <w:rPr>
          <w:lang w:val="lt-LT"/>
        </w:rPr>
      </w:pPr>
    </w:p>
    <w:p w14:paraId="237B9D6E" w14:textId="1BF09CA5" w:rsidR="00641705" w:rsidRPr="006F58D7" w:rsidRDefault="005544BB" w:rsidP="00EE6936">
      <w:pPr>
        <w:rPr>
          <w:lang w:val="lt-LT"/>
        </w:rPr>
      </w:pPr>
      <w:r w:rsidRPr="006F58D7">
        <w:rPr>
          <w:lang w:val="lt-LT"/>
        </w:rPr>
        <w:t>Meras</w:t>
      </w:r>
    </w:p>
    <w:p w14:paraId="454E194A" w14:textId="602CFDC7" w:rsidR="008D6ADE" w:rsidRPr="006F58D7" w:rsidRDefault="008D6ADE">
      <w:pPr>
        <w:jc w:val="center"/>
        <w:rPr>
          <w:lang w:val="lt-LT"/>
        </w:rPr>
      </w:pPr>
    </w:p>
    <w:p w14:paraId="3910A997" w14:textId="4F46C7B8" w:rsidR="008D6ADE" w:rsidRPr="006F58D7" w:rsidRDefault="008D6ADE">
      <w:pPr>
        <w:jc w:val="center"/>
        <w:rPr>
          <w:lang w:val="lt-LT"/>
        </w:rPr>
      </w:pPr>
    </w:p>
    <w:p w14:paraId="6968AAB8" w14:textId="6F6A3C9E" w:rsidR="008D6ADE" w:rsidRPr="006F58D7" w:rsidRDefault="008D6ADE">
      <w:pPr>
        <w:jc w:val="center"/>
        <w:rPr>
          <w:lang w:val="lt-LT"/>
        </w:rPr>
      </w:pPr>
    </w:p>
    <w:p w14:paraId="59A46931" w14:textId="136456F1" w:rsidR="008D6ADE" w:rsidRPr="006F58D7" w:rsidRDefault="008D6ADE">
      <w:pPr>
        <w:jc w:val="center"/>
        <w:rPr>
          <w:lang w:val="lt-LT"/>
        </w:rPr>
      </w:pPr>
    </w:p>
    <w:p w14:paraId="0B6822BC" w14:textId="32A06325" w:rsidR="008D6ADE" w:rsidRDefault="008D6ADE">
      <w:pPr>
        <w:jc w:val="center"/>
        <w:rPr>
          <w:lang w:val="lt-LT"/>
        </w:rPr>
      </w:pPr>
    </w:p>
    <w:p w14:paraId="4E084307" w14:textId="2E00536A" w:rsidR="000A7399" w:rsidRDefault="000A7399">
      <w:pPr>
        <w:jc w:val="center"/>
        <w:rPr>
          <w:lang w:val="lt-LT"/>
        </w:rPr>
      </w:pPr>
    </w:p>
    <w:p w14:paraId="5D8CC440" w14:textId="7C51B4AC" w:rsidR="000A7399" w:rsidRDefault="000A7399">
      <w:pPr>
        <w:jc w:val="center"/>
        <w:rPr>
          <w:lang w:val="lt-LT"/>
        </w:rPr>
      </w:pPr>
    </w:p>
    <w:p w14:paraId="658D1A20" w14:textId="71303056" w:rsidR="000A7399" w:rsidRDefault="000A7399">
      <w:pPr>
        <w:jc w:val="center"/>
        <w:rPr>
          <w:lang w:val="lt-LT"/>
        </w:rPr>
      </w:pPr>
    </w:p>
    <w:p w14:paraId="60BB56F7" w14:textId="0E042829" w:rsidR="000A7399" w:rsidRDefault="000A7399">
      <w:pPr>
        <w:jc w:val="center"/>
        <w:rPr>
          <w:lang w:val="lt-LT"/>
        </w:rPr>
      </w:pPr>
    </w:p>
    <w:p w14:paraId="50856BFC" w14:textId="298C7A24" w:rsidR="000A7399" w:rsidRDefault="000A7399">
      <w:pPr>
        <w:jc w:val="center"/>
        <w:rPr>
          <w:lang w:val="lt-LT"/>
        </w:rPr>
      </w:pPr>
    </w:p>
    <w:p w14:paraId="0D367785" w14:textId="7D93E4E2" w:rsidR="000A7399" w:rsidRDefault="000A7399">
      <w:pPr>
        <w:jc w:val="center"/>
        <w:rPr>
          <w:lang w:val="lt-LT"/>
        </w:rPr>
      </w:pPr>
    </w:p>
    <w:p w14:paraId="2DC09B74" w14:textId="5118739A" w:rsidR="000A7399" w:rsidRDefault="000A7399">
      <w:pPr>
        <w:jc w:val="center"/>
        <w:rPr>
          <w:lang w:val="lt-LT"/>
        </w:rPr>
      </w:pPr>
    </w:p>
    <w:p w14:paraId="3217B935" w14:textId="5328ED0F" w:rsidR="000A7399" w:rsidRDefault="000A7399">
      <w:pPr>
        <w:jc w:val="center"/>
        <w:rPr>
          <w:lang w:val="lt-LT"/>
        </w:rPr>
      </w:pPr>
    </w:p>
    <w:p w14:paraId="641B4B3D" w14:textId="0622477E" w:rsidR="000A7399" w:rsidRDefault="000A7399">
      <w:pPr>
        <w:jc w:val="center"/>
        <w:rPr>
          <w:lang w:val="lt-LT"/>
        </w:rPr>
      </w:pPr>
    </w:p>
    <w:sectPr w:rsidR="000A7399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F12D7" w14:textId="77777777" w:rsidR="00D311F0" w:rsidRDefault="00D311F0">
      <w:r>
        <w:separator/>
      </w:r>
    </w:p>
  </w:endnote>
  <w:endnote w:type="continuationSeparator" w:id="0">
    <w:p w14:paraId="541751D9" w14:textId="77777777" w:rsidR="00D311F0" w:rsidRDefault="00D311F0">
      <w:r>
        <w:continuationSeparator/>
      </w:r>
    </w:p>
  </w:endnote>
  <w:endnote w:type="continuationNotice" w:id="1">
    <w:p w14:paraId="660FB05B" w14:textId="77777777" w:rsidR="00D311F0" w:rsidRDefault="00D311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9FA81" w14:textId="77777777" w:rsidR="00D311F0" w:rsidRDefault="00D311F0">
      <w:r>
        <w:separator/>
      </w:r>
    </w:p>
  </w:footnote>
  <w:footnote w:type="continuationSeparator" w:id="0">
    <w:p w14:paraId="2FB75D3A" w14:textId="77777777" w:rsidR="00D311F0" w:rsidRDefault="00D311F0">
      <w:r>
        <w:continuationSeparator/>
      </w:r>
    </w:p>
  </w:footnote>
  <w:footnote w:type="continuationNotice" w:id="1">
    <w:p w14:paraId="5B3A44AE" w14:textId="77777777" w:rsidR="00D311F0" w:rsidRDefault="00D311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trackRevisions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4FC7"/>
    <w:rsid w:val="00035711"/>
    <w:rsid w:val="00035D78"/>
    <w:rsid w:val="00053487"/>
    <w:rsid w:val="0006690A"/>
    <w:rsid w:val="00095537"/>
    <w:rsid w:val="000A3889"/>
    <w:rsid w:val="000A7399"/>
    <w:rsid w:val="000B72E5"/>
    <w:rsid w:val="000D17FB"/>
    <w:rsid w:val="000D222D"/>
    <w:rsid w:val="000D6780"/>
    <w:rsid w:val="000E7CC6"/>
    <w:rsid w:val="001361A2"/>
    <w:rsid w:val="001535AC"/>
    <w:rsid w:val="001A6045"/>
    <w:rsid w:val="001C5B9E"/>
    <w:rsid w:val="001E46D4"/>
    <w:rsid w:val="00213AB3"/>
    <w:rsid w:val="002313EE"/>
    <w:rsid w:val="00237C6D"/>
    <w:rsid w:val="00252609"/>
    <w:rsid w:val="0026191E"/>
    <w:rsid w:val="00277712"/>
    <w:rsid w:val="002C41B8"/>
    <w:rsid w:val="00307AAF"/>
    <w:rsid w:val="00312B75"/>
    <w:rsid w:val="0032326B"/>
    <w:rsid w:val="00324AE9"/>
    <w:rsid w:val="003262EF"/>
    <w:rsid w:val="00332349"/>
    <w:rsid w:val="00335703"/>
    <w:rsid w:val="00342F40"/>
    <w:rsid w:val="00343E38"/>
    <w:rsid w:val="00343F88"/>
    <w:rsid w:val="00350859"/>
    <w:rsid w:val="00360262"/>
    <w:rsid w:val="00361BAF"/>
    <w:rsid w:val="00365FA4"/>
    <w:rsid w:val="00376177"/>
    <w:rsid w:val="00382B70"/>
    <w:rsid w:val="003954AC"/>
    <w:rsid w:val="003A646F"/>
    <w:rsid w:val="003D642F"/>
    <w:rsid w:val="004005D3"/>
    <w:rsid w:val="00405866"/>
    <w:rsid w:val="00437F8C"/>
    <w:rsid w:val="00440E51"/>
    <w:rsid w:val="00450A9E"/>
    <w:rsid w:val="0047600E"/>
    <w:rsid w:val="004C7D3C"/>
    <w:rsid w:val="004E6E22"/>
    <w:rsid w:val="004F4200"/>
    <w:rsid w:val="00527289"/>
    <w:rsid w:val="00542874"/>
    <w:rsid w:val="00543795"/>
    <w:rsid w:val="00544194"/>
    <w:rsid w:val="0054442A"/>
    <w:rsid w:val="00544B85"/>
    <w:rsid w:val="005544BB"/>
    <w:rsid w:val="005720C1"/>
    <w:rsid w:val="005751A6"/>
    <w:rsid w:val="00577162"/>
    <w:rsid w:val="00582158"/>
    <w:rsid w:val="00595287"/>
    <w:rsid w:val="005A2864"/>
    <w:rsid w:val="005D246D"/>
    <w:rsid w:val="005E27BC"/>
    <w:rsid w:val="005E3947"/>
    <w:rsid w:val="005F7BBD"/>
    <w:rsid w:val="006127DB"/>
    <w:rsid w:val="00616FDD"/>
    <w:rsid w:val="00621645"/>
    <w:rsid w:val="0062665B"/>
    <w:rsid w:val="00641705"/>
    <w:rsid w:val="006466B7"/>
    <w:rsid w:val="00650B73"/>
    <w:rsid w:val="006546DC"/>
    <w:rsid w:val="006623A1"/>
    <w:rsid w:val="006815B3"/>
    <w:rsid w:val="006954A9"/>
    <w:rsid w:val="00697445"/>
    <w:rsid w:val="006C2D4E"/>
    <w:rsid w:val="006D0CF6"/>
    <w:rsid w:val="006D1371"/>
    <w:rsid w:val="006F58D7"/>
    <w:rsid w:val="006F5EC7"/>
    <w:rsid w:val="00712DF1"/>
    <w:rsid w:val="00717901"/>
    <w:rsid w:val="00733BB3"/>
    <w:rsid w:val="007362CF"/>
    <w:rsid w:val="00752A03"/>
    <w:rsid w:val="00777934"/>
    <w:rsid w:val="0078076F"/>
    <w:rsid w:val="00787DFA"/>
    <w:rsid w:val="007F3CA5"/>
    <w:rsid w:val="00800904"/>
    <w:rsid w:val="0080694F"/>
    <w:rsid w:val="00815382"/>
    <w:rsid w:val="00822530"/>
    <w:rsid w:val="008479F4"/>
    <w:rsid w:val="0085076C"/>
    <w:rsid w:val="00851B0B"/>
    <w:rsid w:val="008543D9"/>
    <w:rsid w:val="00856BB0"/>
    <w:rsid w:val="0086263E"/>
    <w:rsid w:val="008667E1"/>
    <w:rsid w:val="00886871"/>
    <w:rsid w:val="008D4E36"/>
    <w:rsid w:val="008D6ADE"/>
    <w:rsid w:val="009053D4"/>
    <w:rsid w:val="009069B2"/>
    <w:rsid w:val="00911CA7"/>
    <w:rsid w:val="00964183"/>
    <w:rsid w:val="0098213D"/>
    <w:rsid w:val="0098248E"/>
    <w:rsid w:val="009A63B1"/>
    <w:rsid w:val="009B7181"/>
    <w:rsid w:val="009C1A01"/>
    <w:rsid w:val="009D0BB3"/>
    <w:rsid w:val="009E2D13"/>
    <w:rsid w:val="009E4501"/>
    <w:rsid w:val="00A04056"/>
    <w:rsid w:val="00A13EAD"/>
    <w:rsid w:val="00A27593"/>
    <w:rsid w:val="00A338C6"/>
    <w:rsid w:val="00A40A00"/>
    <w:rsid w:val="00A4751A"/>
    <w:rsid w:val="00A52559"/>
    <w:rsid w:val="00A537EC"/>
    <w:rsid w:val="00A55A5F"/>
    <w:rsid w:val="00A67E33"/>
    <w:rsid w:val="00A70B2D"/>
    <w:rsid w:val="00A72CFF"/>
    <w:rsid w:val="00A72E6A"/>
    <w:rsid w:val="00A7334A"/>
    <w:rsid w:val="00A73B31"/>
    <w:rsid w:val="00A93D9C"/>
    <w:rsid w:val="00AA3D18"/>
    <w:rsid w:val="00AD2C4F"/>
    <w:rsid w:val="00AD3240"/>
    <w:rsid w:val="00AD533D"/>
    <w:rsid w:val="00AD5C30"/>
    <w:rsid w:val="00AE3423"/>
    <w:rsid w:val="00B337D4"/>
    <w:rsid w:val="00B47199"/>
    <w:rsid w:val="00B66E90"/>
    <w:rsid w:val="00B70D14"/>
    <w:rsid w:val="00BA16A6"/>
    <w:rsid w:val="00BC0769"/>
    <w:rsid w:val="00BF3CC5"/>
    <w:rsid w:val="00C4353F"/>
    <w:rsid w:val="00C46F78"/>
    <w:rsid w:val="00C706E8"/>
    <w:rsid w:val="00C731E3"/>
    <w:rsid w:val="00C93E34"/>
    <w:rsid w:val="00C9572D"/>
    <w:rsid w:val="00CA3336"/>
    <w:rsid w:val="00CC197E"/>
    <w:rsid w:val="00CC6910"/>
    <w:rsid w:val="00CF7E8C"/>
    <w:rsid w:val="00D068F5"/>
    <w:rsid w:val="00D11554"/>
    <w:rsid w:val="00D311F0"/>
    <w:rsid w:val="00D36842"/>
    <w:rsid w:val="00D53FAE"/>
    <w:rsid w:val="00D570C3"/>
    <w:rsid w:val="00D8323D"/>
    <w:rsid w:val="00D97F9B"/>
    <w:rsid w:val="00DA294A"/>
    <w:rsid w:val="00DC5F4E"/>
    <w:rsid w:val="00E53E75"/>
    <w:rsid w:val="00E61893"/>
    <w:rsid w:val="00E63AB4"/>
    <w:rsid w:val="00E70637"/>
    <w:rsid w:val="00E761F1"/>
    <w:rsid w:val="00E91265"/>
    <w:rsid w:val="00EB5E06"/>
    <w:rsid w:val="00EC0944"/>
    <w:rsid w:val="00EC5CE0"/>
    <w:rsid w:val="00ED30E3"/>
    <w:rsid w:val="00EE6936"/>
    <w:rsid w:val="00EF3389"/>
    <w:rsid w:val="00F0341D"/>
    <w:rsid w:val="00F04EA9"/>
    <w:rsid w:val="00F361F3"/>
    <w:rsid w:val="00F41B05"/>
    <w:rsid w:val="00F46164"/>
    <w:rsid w:val="00F478F4"/>
    <w:rsid w:val="00F47E1A"/>
    <w:rsid w:val="00F67B66"/>
    <w:rsid w:val="00F73F63"/>
    <w:rsid w:val="00F76674"/>
    <w:rsid w:val="00F7772F"/>
    <w:rsid w:val="00F8350F"/>
    <w:rsid w:val="00F86CA7"/>
    <w:rsid w:val="00FA14C0"/>
    <w:rsid w:val="00FA3757"/>
    <w:rsid w:val="00FB350C"/>
    <w:rsid w:val="00FB5119"/>
    <w:rsid w:val="00FD39AC"/>
    <w:rsid w:val="00FD717E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FD39A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2023-04-27T11:31:00Z</dcterms:created>
  <dcterms:modified xsi:type="dcterms:W3CDTF">2023-05-12T05:32:00Z</dcterms:modified>
  <dc:language/>
</cp:coreProperties>
</file>