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288E63FA" w:rsidR="00641705" w:rsidRPr="00BD410F" w:rsidRDefault="00BD410F" w:rsidP="00BD410F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ŠALIA BIJŪNŲ G. NEDIDELIŲ VEIKLOS MASTŲ DETALIOJO PLANO SPRENDINIUS ŽEMĖS SKLYPUOSE BIJŪNŲ G. 16, 18 IR 20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23E75A0" w14:textId="77777777" w:rsidR="000B0C51" w:rsidRPr="002E3BB9" w:rsidRDefault="000B0C51" w:rsidP="000B0C51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5133418F" w14:textId="77777777" w:rsidR="000B0C51" w:rsidRPr="002E3BB9" w:rsidRDefault="000B0C51" w:rsidP="000B0C51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9" w:name="_Hlk117755995"/>
      <w:r w:rsidRPr="002E3BB9">
        <w:rPr>
          <w:lang w:val="lt-LT"/>
        </w:rPr>
        <w:t>Vilniaus miesto</w:t>
      </w:r>
      <w:r>
        <w:rPr>
          <w:lang w:val="lt-LT"/>
        </w:rPr>
        <w:t xml:space="preserve"> savivaldybės valdybos</w:t>
      </w:r>
      <w:r w:rsidRPr="002E3BB9">
        <w:rPr>
          <w:lang w:val="lt-LT"/>
        </w:rPr>
        <w:t xml:space="preserve"> </w:t>
      </w:r>
      <w:r>
        <w:rPr>
          <w:lang w:val="lt-LT"/>
        </w:rPr>
        <w:t>2002</w:t>
      </w:r>
      <w:r w:rsidRPr="002E3BB9">
        <w:rPr>
          <w:lang w:val="lt-LT"/>
        </w:rPr>
        <w:t xml:space="preserve"> m. </w:t>
      </w:r>
      <w:r>
        <w:rPr>
          <w:lang w:val="lt-LT"/>
        </w:rPr>
        <w:t>vasario</w:t>
      </w:r>
      <w:r w:rsidRPr="002E3BB9">
        <w:rPr>
          <w:lang w:val="lt-LT"/>
        </w:rPr>
        <w:t xml:space="preserve"> </w:t>
      </w:r>
      <w:r>
        <w:rPr>
          <w:lang w:val="lt-LT"/>
        </w:rPr>
        <w:t>7</w:t>
      </w:r>
      <w:r w:rsidRPr="002E3BB9">
        <w:rPr>
          <w:lang w:val="lt-LT"/>
        </w:rPr>
        <w:t xml:space="preserve"> d. </w:t>
      </w:r>
      <w:r>
        <w:rPr>
          <w:lang w:val="lt-LT"/>
        </w:rPr>
        <w:t>sprendimu</w:t>
      </w:r>
      <w:r w:rsidRPr="002E3BB9">
        <w:rPr>
          <w:lang w:val="lt-LT"/>
        </w:rPr>
        <w:t xml:space="preserve"> Nr. </w:t>
      </w:r>
      <w:r>
        <w:rPr>
          <w:lang w:val="lt-LT"/>
        </w:rPr>
        <w:t>280V</w:t>
      </w:r>
      <w:r w:rsidRPr="002E3BB9">
        <w:rPr>
          <w:lang w:val="lt-LT"/>
        </w:rPr>
        <w:t xml:space="preserve"> „</w:t>
      </w:r>
      <w:r>
        <w:rPr>
          <w:lang w:val="lt-LT"/>
        </w:rPr>
        <w:t>Dėl teritorijos šalia Bijūnų g. nedidelių veiklos mastų detaliojo plano tvirtinimo</w:t>
      </w:r>
      <w:r w:rsidRPr="002E3BB9">
        <w:rPr>
          <w:lang w:val="lt-LT"/>
        </w:rPr>
        <w:t>“ patvirtinto detaliojo plano (registro Nr.</w:t>
      </w:r>
      <w:r w:rsidRPr="00847039">
        <w:rPr>
          <w:lang w:val="lt-LT"/>
        </w:rPr>
        <w:t xml:space="preserve"> </w:t>
      </w:r>
      <w:r w:rsidRPr="005F2046">
        <w:rPr>
          <w:lang w:val="lt-LT"/>
        </w:rPr>
        <w:t>T000</w:t>
      </w:r>
      <w:r w:rsidRPr="00516402">
        <w:rPr>
          <w:lang w:val="lt-LT"/>
        </w:rPr>
        <w:t>55731</w:t>
      </w:r>
      <w:r w:rsidRPr="002E3BB9">
        <w:rPr>
          <w:lang w:val="lt-LT"/>
        </w:rPr>
        <w:t>) sprendinius</w:t>
      </w:r>
      <w:r>
        <w:rPr>
          <w:lang w:val="lt-LT"/>
        </w:rPr>
        <w:t xml:space="preserve"> žemės sklyp</w:t>
      </w:r>
      <w:bookmarkEnd w:id="9"/>
      <w:r>
        <w:rPr>
          <w:lang w:val="lt-LT"/>
        </w:rPr>
        <w:t xml:space="preserve">uose Bijūnų g. 16 </w:t>
      </w:r>
      <w:r w:rsidRPr="002E3BB9">
        <w:rPr>
          <w:lang w:val="lt-LT"/>
        </w:rPr>
        <w:t>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0A1A5D">
        <w:rPr>
          <w:lang w:val="lt-LT"/>
        </w:rPr>
        <w:t xml:space="preserve"> 0101/0068:29</w:t>
      </w:r>
      <w:r w:rsidRPr="002E3BB9">
        <w:rPr>
          <w:lang w:val="lt-LT"/>
        </w:rPr>
        <w:t>)</w:t>
      </w:r>
      <w:r>
        <w:rPr>
          <w:lang w:val="lt-LT"/>
        </w:rPr>
        <w:t>, Bijūnų g. 18 (kadastro Nr.</w:t>
      </w:r>
      <w:r w:rsidRPr="000A1A5D">
        <w:rPr>
          <w:lang w:val="lt-LT"/>
        </w:rPr>
        <w:t xml:space="preserve"> 0101/0068:21</w:t>
      </w:r>
      <w:r w:rsidRPr="00AB01BF">
        <w:rPr>
          <w:lang w:val="lt-LT"/>
        </w:rPr>
        <w:t>)</w:t>
      </w:r>
      <w:r>
        <w:rPr>
          <w:lang w:val="lt-LT"/>
        </w:rPr>
        <w:t xml:space="preserve"> ir Bijūnų g. 20</w:t>
      </w:r>
      <w:r w:rsidRPr="00AB01BF">
        <w:rPr>
          <w:lang w:val="lt-LT"/>
        </w:rPr>
        <w:t xml:space="preserve"> </w:t>
      </w:r>
      <w:r w:rsidRPr="002E3BB9">
        <w:rPr>
          <w:lang w:val="lt-LT"/>
        </w:rPr>
        <w:t>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0A1A5D">
        <w:rPr>
          <w:lang w:val="lt-LT"/>
        </w:rPr>
        <w:t xml:space="preserve"> 0101/0068:174</w:t>
      </w:r>
      <w:r w:rsidRPr="002E3BB9">
        <w:rPr>
          <w:lang w:val="lt-LT"/>
        </w:rPr>
        <w:t>)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pagrindu.</w:t>
      </w:r>
    </w:p>
    <w:p w14:paraId="3666DAE6" w14:textId="74E9F189" w:rsidR="000B0C51" w:rsidRPr="002E3BB9" w:rsidRDefault="000B0C51" w:rsidP="000B0C51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10" w:name="_Hlk141179051"/>
      <w:bookmarkStart w:id="11" w:name="_Hlk133326563"/>
      <w:bookmarkStart w:id="12" w:name="_Hlk117756047"/>
      <w:r>
        <w:rPr>
          <w:lang w:val="lt-LT"/>
        </w:rPr>
        <w:t xml:space="preserve"> pakoreguoti Bijūnų g</w:t>
      </w:r>
      <w:r w:rsidR="00964B97">
        <w:rPr>
          <w:lang w:val="lt-LT"/>
        </w:rPr>
        <w:t>atvės</w:t>
      </w:r>
      <w:r>
        <w:rPr>
          <w:lang w:val="lt-LT"/>
        </w:rPr>
        <w:t xml:space="preserve"> raudonąsias linijas, </w:t>
      </w:r>
      <w:r w:rsidRPr="009F11A7">
        <w:rPr>
          <w:lang w:val="lt-LT"/>
        </w:rPr>
        <w:t>pakeisti žemės sklyp</w:t>
      </w:r>
      <w:r>
        <w:rPr>
          <w:lang w:val="lt-LT"/>
        </w:rPr>
        <w:t>ų</w:t>
      </w:r>
      <w:r w:rsidRPr="009F11A7">
        <w:rPr>
          <w:lang w:val="lt-LT"/>
        </w:rPr>
        <w:t xml:space="preserve"> </w:t>
      </w:r>
      <w:r>
        <w:rPr>
          <w:lang w:val="lt-LT"/>
        </w:rPr>
        <w:t xml:space="preserve">Bijūnų g. 16 </w:t>
      </w:r>
      <w:r w:rsidRPr="002E3BB9">
        <w:rPr>
          <w:lang w:val="lt-LT"/>
        </w:rPr>
        <w:t>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0A1A5D">
        <w:rPr>
          <w:lang w:val="lt-LT"/>
        </w:rPr>
        <w:t xml:space="preserve"> 0101/0068:29</w:t>
      </w:r>
      <w:r w:rsidRPr="002E3BB9">
        <w:rPr>
          <w:lang w:val="lt-LT"/>
        </w:rPr>
        <w:t>)</w:t>
      </w:r>
      <w:r>
        <w:rPr>
          <w:lang w:val="lt-LT"/>
        </w:rPr>
        <w:t>, Bijūnų g. 18 (kadastro Nr.</w:t>
      </w:r>
      <w:r w:rsidRPr="000A1A5D">
        <w:rPr>
          <w:lang w:val="lt-LT"/>
        </w:rPr>
        <w:t xml:space="preserve"> 0101/0068:21</w:t>
      </w:r>
      <w:r w:rsidRPr="00AB01BF">
        <w:rPr>
          <w:lang w:val="lt-LT"/>
        </w:rPr>
        <w:t>)</w:t>
      </w:r>
      <w:r>
        <w:rPr>
          <w:lang w:val="lt-LT"/>
        </w:rPr>
        <w:t xml:space="preserve"> ir Bijūnų g. 20</w:t>
      </w:r>
      <w:r w:rsidRPr="00AB01BF">
        <w:rPr>
          <w:lang w:val="lt-LT"/>
        </w:rPr>
        <w:t xml:space="preserve"> </w:t>
      </w:r>
      <w:r w:rsidRPr="002E3BB9">
        <w:rPr>
          <w:lang w:val="lt-LT"/>
        </w:rPr>
        <w:t>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0A1A5D">
        <w:rPr>
          <w:lang w:val="lt-LT"/>
        </w:rPr>
        <w:t xml:space="preserve"> 0101/0068:174</w:t>
      </w:r>
      <w:r w:rsidRPr="002E3BB9">
        <w:rPr>
          <w:lang w:val="lt-LT"/>
        </w:rPr>
        <w:t>)</w:t>
      </w:r>
      <w:r>
        <w:rPr>
          <w:lang w:val="lt-LT"/>
        </w:rPr>
        <w:t xml:space="preserve"> </w:t>
      </w:r>
      <w:r w:rsidRPr="009F11A7">
        <w:rPr>
          <w:lang w:val="lt-LT"/>
        </w:rPr>
        <w:t>ribas ir plot</w:t>
      </w:r>
      <w:r>
        <w:rPr>
          <w:lang w:val="lt-LT"/>
        </w:rPr>
        <w:t>us</w:t>
      </w:r>
      <w:r w:rsidRPr="009F11A7">
        <w:rPr>
          <w:lang w:val="lt-LT"/>
        </w:rPr>
        <w:t xml:space="preserve"> prijungiant šiaurinėje sklyp</w:t>
      </w:r>
      <w:r w:rsidR="00964B97">
        <w:rPr>
          <w:lang w:val="lt-LT"/>
        </w:rPr>
        <w:t>ų</w:t>
      </w:r>
      <w:r w:rsidRPr="009F11A7">
        <w:rPr>
          <w:lang w:val="lt-LT"/>
        </w:rPr>
        <w:t xml:space="preserve"> dalyje įsiterpus</w:t>
      </w:r>
      <w:r>
        <w:rPr>
          <w:lang w:val="lt-LT"/>
        </w:rPr>
        <w:t>ius</w:t>
      </w:r>
      <w:r w:rsidRPr="009F11A7">
        <w:rPr>
          <w:lang w:val="lt-LT"/>
        </w:rPr>
        <w:t xml:space="preserve"> laisvos valstybinės žemės plot</w:t>
      </w:r>
      <w:r>
        <w:rPr>
          <w:lang w:val="lt-LT"/>
        </w:rPr>
        <w:t xml:space="preserve">us bei nustatyti teritorijos naudojimo </w:t>
      </w:r>
      <w:r w:rsidRPr="00EF464C">
        <w:rPr>
          <w:lang w:val="lt-LT"/>
        </w:rPr>
        <w:t>reglamentus</w:t>
      </w:r>
      <w:r>
        <w:rPr>
          <w:lang w:val="lt-LT"/>
        </w:rPr>
        <w:t xml:space="preserve">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10"/>
    <w:bookmarkEnd w:id="11"/>
    <w:bookmarkEnd w:id="12"/>
    <w:p w14:paraId="237B9D69" w14:textId="73B350E7" w:rsidR="00641705" w:rsidRPr="000B0C51" w:rsidRDefault="000B0C51" w:rsidP="000B0C51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8"/>
    </w:p>
    <w:p w14:paraId="237B9D6A" w14:textId="77777777" w:rsidR="00641705" w:rsidRPr="000B0C51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  <w:tc>
          <w:tcPr>
            <w:tcW w:w="4818" w:type="dxa"/>
            <w:shd w:val="clear" w:color="auto" w:fill="auto"/>
          </w:tcPr>
          <w:p w14:paraId="237B9D6C" w14:textId="799E3CF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F3053" w14:textId="77777777" w:rsidR="00B43A0F" w:rsidRDefault="00B43A0F">
      <w:r>
        <w:separator/>
      </w:r>
    </w:p>
  </w:endnote>
  <w:endnote w:type="continuationSeparator" w:id="0">
    <w:p w14:paraId="4BD2F3C5" w14:textId="77777777" w:rsidR="00B43A0F" w:rsidRDefault="00B4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04599" w14:textId="77777777" w:rsidR="00B43A0F" w:rsidRDefault="00B43A0F">
      <w:r>
        <w:separator/>
      </w:r>
    </w:p>
  </w:footnote>
  <w:footnote w:type="continuationSeparator" w:id="0">
    <w:p w14:paraId="4C503992" w14:textId="77777777" w:rsidR="00B43A0F" w:rsidRDefault="00B4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B0C51"/>
    <w:rsid w:val="00171125"/>
    <w:rsid w:val="001A6045"/>
    <w:rsid w:val="001F542A"/>
    <w:rsid w:val="00237C6D"/>
    <w:rsid w:val="0029642B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64B97"/>
    <w:rsid w:val="0098213D"/>
    <w:rsid w:val="009E2D13"/>
    <w:rsid w:val="00A72CFF"/>
    <w:rsid w:val="00A72E6A"/>
    <w:rsid w:val="00A73B31"/>
    <w:rsid w:val="00AD5C30"/>
    <w:rsid w:val="00B13EBA"/>
    <w:rsid w:val="00B43A0F"/>
    <w:rsid w:val="00BA16A6"/>
    <w:rsid w:val="00BD410F"/>
    <w:rsid w:val="00C62096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2024-11-27T23:31:00Z</dcterms:created>
  <dcterms:modified xsi:type="dcterms:W3CDTF">2024-11-27T23:32:00Z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