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0C03EDA7" w:rsidR="00641705" w:rsidRDefault="009E2D13">
      <w:pPr>
        <w:jc w:val="center"/>
        <w:rPr>
          <w:b/>
          <w:sz w:val="28"/>
          <w:szCs w:val="28"/>
        </w:rPr>
      </w:pPr>
      <w:r>
        <w:rPr>
          <w:b/>
          <w:sz w:val="28"/>
          <w:szCs w:val="28"/>
        </w:rPr>
        <w:t>VILNIAUS MIESTO SAVIVALDYBĖS</w:t>
      </w:r>
      <w:r w:rsidR="00C75B4D">
        <w:rPr>
          <w:b/>
          <w:sz w:val="28"/>
          <w:szCs w:val="28"/>
        </w:rPr>
        <w:t xml:space="preserve"> ADMINISTRACIJOS</w:t>
      </w:r>
    </w:p>
    <w:p w14:paraId="237B9D5B" w14:textId="1A39B6F9" w:rsidR="00815382" w:rsidRPr="00D36842" w:rsidRDefault="00796F8A" w:rsidP="00D67503">
      <w:pPr>
        <w:pStyle w:val="Stilius2"/>
      </w:pPr>
      <w:sdt>
        <w:sdtPr>
          <w:rPr>
            <w:rStyle w:val="Stilius1Diagrama"/>
          </w:rPr>
          <w:alias w:val="fld_TEXT_6558CFStr"/>
          <w:tag w:val="fld_TEXT_6558CFStr"/>
          <w:id w:val="-1981612075"/>
          <w:placeholder>
            <w:docPart w:val="2834607E75CB4CFB9CE97117C08F715E"/>
          </w:placeholder>
          <w:showingPlcHdr/>
          <w:text/>
        </w:sdtPr>
        <w:sdtEndPr>
          <w:rPr>
            <w:rStyle w:val="Stilius1Diagrama"/>
          </w:rPr>
        </w:sdtEndPr>
        <w:sdtContent>
          <w:r w:rsidR="00F31231">
            <w:t>Naujininkų</w:t>
          </w:r>
        </w:sdtContent>
      </w:sdt>
      <w:r w:rsidR="002745CD">
        <w:t xml:space="preserve"> </w:t>
      </w:r>
      <w:r w:rsidR="00FE7188">
        <w:t>SENIŪNAS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ADRESO ŽEMĖS SKLYPUI MEILĖS LUKŠIENĖS G. 71 KEITIMO</w:t>
      </w:r>
      <w:r>
        <w:rPr>
          <w:b/>
          <w:color w:val="002060"/>
        </w:rPr>
        <w:fldChar w:fldCharType="end"/>
      </w:r>
      <w:bookmarkEnd w:id="1"/>
    </w:p>
    <w:p w14:paraId="237B9D61" w14:textId="77777777" w:rsidR="00641705" w:rsidRDefault="00641705">
      <w:pPr>
        <w:jc w:val="center"/>
      </w:pPr>
    </w:p>
    <w:p w14:paraId="237B9D62" w14:textId="587474E8"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2024 m. gegužės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956-</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17808028" w14:textId="5B7BBC72" w:rsidR="002078E4" w:rsidRDefault="002078E4" w:rsidP="002078E4">
      <w:pPr>
        <w:tabs>
          <w:tab w:val="left" w:pos="851"/>
        </w:tabs>
        <w:spacing w:line="360" w:lineRule="auto"/>
        <w:ind w:left="142" w:firstLine="720"/>
        <w:jc w:val="both"/>
        <w:rPr>
          <w:lang w:val="lt-LT"/>
        </w:rPr>
      </w:pPr>
      <w:bookmarkStart w:id="7" w:name="_Hlk135038827"/>
      <w:bookmarkStart w:id="8" w:name="_Hlk144210609"/>
      <w:r w:rsidRPr="00C70561">
        <w:rPr>
          <w:rStyle w:val="normaltextrun"/>
          <w:lang w:val="lt-LT"/>
        </w:rPr>
        <w:t xml:space="preserve">Vadovaudamasis Lietuvos Respublikos vietos savivaldos įstatymo </w:t>
      </w:r>
      <w:r w:rsidRPr="00C70561">
        <w:rPr>
          <w:lang w:val="lt-LT"/>
        </w:rPr>
        <w:t>6 straipsnio 27 punktu, 36 straipsnio 2 punktu, Adresų formavimo taisyklėmis, patvirtintomis Lietuvos Respublikos Vyriausybės 2002 m. gruodžio 23 d. nutarimu Nr. 2092 „Dėl Adresų formavimo taisyklių patvirtinimo“,</w:t>
      </w:r>
      <w:r w:rsidRPr="00C70561">
        <w:rPr>
          <w:color w:val="000000"/>
          <w:lang w:val="lt-LT"/>
        </w:rPr>
        <w:t xml:space="preserve"> </w:t>
      </w:r>
      <w:r w:rsidRPr="00C70561">
        <w:rPr>
          <w:lang w:val="lt-LT"/>
        </w:rPr>
        <w:t>Lietuvos Respublikos vidaus reikalų ministro 2011 m. sausio 25 d. įsakymu</w:t>
      </w:r>
      <w:r>
        <w:rPr>
          <w:lang w:val="lt-LT"/>
        </w:rPr>
        <w:br/>
      </w:r>
      <w:r w:rsidRPr="00C70561">
        <w:rPr>
          <w:lang w:val="lt-LT"/>
        </w:rPr>
        <w:t xml:space="preserve">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ir Vilniaus miesto savivaldybės </w:t>
      </w:r>
      <w:r>
        <w:rPr>
          <w:lang w:val="lt-LT"/>
        </w:rPr>
        <w:t xml:space="preserve">mero </w:t>
      </w:r>
      <w:r w:rsidRPr="00C70561">
        <w:rPr>
          <w:lang w:val="lt-LT"/>
        </w:rPr>
        <w:t>202</w:t>
      </w:r>
      <w:r>
        <w:rPr>
          <w:lang w:val="lt-LT"/>
        </w:rPr>
        <w:t>3</w:t>
      </w:r>
      <w:r w:rsidRPr="00C70561">
        <w:rPr>
          <w:lang w:val="lt-LT"/>
        </w:rPr>
        <w:t xml:space="preserve"> m. </w:t>
      </w:r>
      <w:r w:rsidRPr="003A48F0">
        <w:rPr>
          <w:color w:val="000000" w:themeColor="text1"/>
          <w:lang w:val="lt-LT"/>
        </w:rPr>
        <w:t xml:space="preserve">gegužės 11 </w:t>
      </w:r>
      <w:r w:rsidRPr="00C70561">
        <w:rPr>
          <w:lang w:val="lt-LT"/>
        </w:rPr>
        <w:t xml:space="preserve">d. </w:t>
      </w:r>
      <w:r>
        <w:rPr>
          <w:lang w:val="lt-LT"/>
        </w:rPr>
        <w:t>potvarkiu</w:t>
      </w:r>
      <w:r w:rsidRPr="00C70561">
        <w:rPr>
          <w:lang w:val="lt-LT"/>
        </w:rPr>
        <w:t xml:space="preserve"> Nr. </w:t>
      </w:r>
      <w:r w:rsidRPr="003A48F0">
        <w:rPr>
          <w:color w:val="000000" w:themeColor="text1"/>
          <w:lang w:val="lt-LT"/>
        </w:rPr>
        <w:t xml:space="preserve">955-94/23 </w:t>
      </w:r>
      <w:r w:rsidRPr="00C70561">
        <w:rPr>
          <w:lang w:val="lt-LT"/>
        </w:rPr>
        <w:t xml:space="preserve">„Dėl </w:t>
      </w:r>
      <w:r>
        <w:rPr>
          <w:lang w:val="lt-LT"/>
        </w:rPr>
        <w:t>pavedimo seniūnams suteikti, keisti ir panaikinti numerius pastatams, patalpoms, butams ir žemės sklypams, kuriems pagal jų naudojimo paskirtį (būdą) ar teritorijų planavimo dokumentus leidžiama pastatų statyba</w:t>
      </w:r>
      <w:r w:rsidRPr="00C70561">
        <w:rPr>
          <w:lang w:val="lt-LT"/>
        </w:rPr>
        <w:t>“</w:t>
      </w:r>
      <w:r>
        <w:rPr>
          <w:lang w:val="lt-LT"/>
        </w:rPr>
        <w:t>,</w:t>
      </w:r>
    </w:p>
    <w:p w14:paraId="37C13E99" w14:textId="34F95255" w:rsidR="002078E4" w:rsidRDefault="002078E4" w:rsidP="002078E4">
      <w:pPr>
        <w:spacing w:line="360" w:lineRule="auto"/>
        <w:ind w:firstLine="851"/>
        <w:jc w:val="both"/>
        <w:rPr>
          <w:lang w:val="lt-LT"/>
        </w:rPr>
      </w:pPr>
      <w:bookmarkStart w:id="9" w:name="_Hlk143601824"/>
      <w:bookmarkEnd w:id="7"/>
      <w:r>
        <w:rPr>
          <w:lang w:val="lt-LT"/>
        </w:rPr>
        <w:t>k e i č i u   adresą žemės sklypui Vilniaus miesto savivaldybėje, Naujininkų seniūnijoje, pagal 1 priedą:</w:t>
      </w:r>
    </w:p>
    <w:p w14:paraId="0B8B32AD" w14:textId="0597B882" w:rsidR="002078E4" w:rsidRPr="00D16909" w:rsidRDefault="002078E4" w:rsidP="002078E4">
      <w:pPr>
        <w:tabs>
          <w:tab w:val="left" w:pos="4253"/>
        </w:tabs>
        <w:rPr>
          <w:u w:val="single"/>
          <w:lang w:val="lt-LT"/>
        </w:rPr>
      </w:pPr>
      <w:r>
        <w:rPr>
          <w:lang w:val="lt-LT"/>
        </w:rPr>
        <w:t xml:space="preserve">             </w:t>
      </w:r>
      <w:r>
        <w:rPr>
          <w:u w:val="single"/>
        </w:rPr>
        <w:t xml:space="preserve"> </w:t>
      </w:r>
      <w:r w:rsidRPr="00997333">
        <w:rPr>
          <w:u w:val="single"/>
        </w:rPr>
        <w:t>Meilės Lukšienės g. 71</w:t>
      </w:r>
      <w:r>
        <w:t xml:space="preserve"> </w:t>
      </w:r>
      <w:r>
        <w:rPr>
          <w:lang w:val="lt-LT"/>
        </w:rPr>
        <w:t xml:space="preserve">                 </w:t>
      </w:r>
      <w:r w:rsidRPr="00997333">
        <w:rPr>
          <w:u w:val="single"/>
        </w:rPr>
        <w:t>Meil</w:t>
      </w:r>
      <w:r w:rsidR="00F31231">
        <w:rPr>
          <w:u w:val="single"/>
        </w:rPr>
        <w:t>ė</w:t>
      </w:r>
      <w:r w:rsidRPr="00997333">
        <w:rPr>
          <w:u w:val="single"/>
        </w:rPr>
        <w:t>s Lukšienės g. 87.</w:t>
      </w:r>
    </w:p>
    <w:p w14:paraId="7623C813" w14:textId="77777777" w:rsidR="002078E4" w:rsidRDefault="002078E4" w:rsidP="002078E4">
      <w:pPr>
        <w:tabs>
          <w:tab w:val="left" w:pos="5760"/>
        </w:tabs>
        <w:ind w:firstLine="851"/>
        <w:rPr>
          <w:lang w:val="lt-LT"/>
        </w:rPr>
      </w:pPr>
      <w:r>
        <w:rPr>
          <w:lang w:val="lt-LT"/>
        </w:rPr>
        <w:t xml:space="preserve">  (ankstesnis adresas)                             (naujas adresas)</w:t>
      </w:r>
    </w:p>
    <w:bookmarkEnd w:id="8"/>
    <w:bookmarkEnd w:id="9"/>
    <w:p w14:paraId="237B9D66" w14:textId="55BF67B4" w:rsidR="00641705" w:rsidRDefault="00641705">
      <w:pPr>
        <w:ind w:firstLine="720"/>
      </w:pP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10"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Seniūnas</w:t>
            </w:r>
            <w:r w:rsidRPr="008E0021">
              <w:rPr>
                <w:color w:val="002060"/>
              </w:rPr>
              <w:fldChar w:fldCharType="end"/>
            </w:r>
            <w:bookmarkEnd w:id="10"/>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11"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Raimondas Lingys</w:t>
            </w:r>
            <w:r w:rsidRPr="008E0021">
              <w:rPr>
                <w:color w:val="002060"/>
              </w:rPr>
              <w:fldChar w:fldCharType="end"/>
            </w:r>
            <w:bookmarkEnd w:id="11"/>
          </w:p>
        </w:tc>
      </w:tr>
    </w:tbl>
    <w:p w14:paraId="237B9D6E" w14:textId="77777777" w:rsidR="00641705" w:rsidRDefault="00641705">
      <w:pPr>
        <w:jc w:val="center"/>
      </w:pPr>
    </w:p>
    <w:sectPr w:rsidR="00641705">
      <w:headerReference w:type="default" r:id="rId8"/>
      <w:headerReference w:type="first" r:id="rId9"/>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8A3FF" w14:textId="77777777" w:rsidR="00391FFC" w:rsidRDefault="00391FFC">
      <w:r>
        <w:separator/>
      </w:r>
    </w:p>
  </w:endnote>
  <w:endnote w:type="continuationSeparator" w:id="0">
    <w:p w14:paraId="3B09E848" w14:textId="77777777" w:rsidR="00391FFC" w:rsidRDefault="00391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2F4D1" w14:textId="77777777" w:rsidR="00391FFC" w:rsidRDefault="00391FFC">
      <w:r>
        <w:separator/>
      </w:r>
    </w:p>
  </w:footnote>
  <w:footnote w:type="continuationSeparator" w:id="0">
    <w:p w14:paraId="055AA95E" w14:textId="77777777" w:rsidR="00391FFC" w:rsidRDefault="00391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2" w:name="specialiojiZyma"/>
    <w:bookmarkEnd w:id="12"/>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392D628"/>
    <w:lvl w:ilvl="0">
      <w:start w:val="1"/>
      <w:numFmt w:val="decimal"/>
      <w:lvlText w:val="%1."/>
      <w:lvlJc w:val="left"/>
      <w:pPr>
        <w:tabs>
          <w:tab w:val="num" w:pos="360"/>
        </w:tabs>
        <w:ind w:left="360" w:hanging="360"/>
      </w:pPr>
    </w:lvl>
  </w:abstractNum>
  <w:num w:numId="1" w16cid:durableId="1831554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078E4"/>
    <w:rsid w:val="00237C6D"/>
    <w:rsid w:val="002745CD"/>
    <w:rsid w:val="00307AAF"/>
    <w:rsid w:val="00350859"/>
    <w:rsid w:val="00391FFC"/>
    <w:rsid w:val="003D642F"/>
    <w:rsid w:val="0044372D"/>
    <w:rsid w:val="004B2E8C"/>
    <w:rsid w:val="00527289"/>
    <w:rsid w:val="005720C1"/>
    <w:rsid w:val="005F7BBD"/>
    <w:rsid w:val="00641705"/>
    <w:rsid w:val="006815B3"/>
    <w:rsid w:val="006C2D4E"/>
    <w:rsid w:val="006F5EC7"/>
    <w:rsid w:val="007362CF"/>
    <w:rsid w:val="00796F8A"/>
    <w:rsid w:val="00815382"/>
    <w:rsid w:val="00862006"/>
    <w:rsid w:val="009069B2"/>
    <w:rsid w:val="009436B6"/>
    <w:rsid w:val="0098213D"/>
    <w:rsid w:val="009E2D13"/>
    <w:rsid w:val="00A72CFF"/>
    <w:rsid w:val="00A72E6A"/>
    <w:rsid w:val="00A73B31"/>
    <w:rsid w:val="00A93725"/>
    <w:rsid w:val="00AD5C30"/>
    <w:rsid w:val="00BA16A6"/>
    <w:rsid w:val="00C75B4D"/>
    <w:rsid w:val="00D04396"/>
    <w:rsid w:val="00D36842"/>
    <w:rsid w:val="00D67503"/>
    <w:rsid w:val="00E53E75"/>
    <w:rsid w:val="00E761F1"/>
    <w:rsid w:val="00F31231"/>
    <w:rsid w:val="00F46164"/>
    <w:rsid w:val="00F67B66"/>
    <w:rsid w:val="00F7772F"/>
    <w:rsid w:val="00FE718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6750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link w:val="PagrindinistekstasDiagrama"/>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paragraph" w:customStyle="1" w:styleId="Stilius1">
    <w:name w:val="Stilius1"/>
    <w:basedOn w:val="prastasis"/>
    <w:link w:val="Stilius1Diagrama"/>
    <w:qFormat/>
    <w:rsid w:val="009436B6"/>
    <w:pPr>
      <w:jc w:val="center"/>
    </w:pPr>
    <w:rPr>
      <w:b/>
      <w:caps/>
      <w:sz w:val="28"/>
      <w:szCs w:val="28"/>
    </w:rPr>
  </w:style>
  <w:style w:type="character" w:customStyle="1" w:styleId="PagrindinistekstasDiagrama">
    <w:name w:val="Pagrindinis tekstas Diagrama"/>
    <w:basedOn w:val="Numatytasispastraiposriftas"/>
    <w:link w:val="Pagrindinistekstas"/>
    <w:rsid w:val="009436B6"/>
    <w:rPr>
      <w:sz w:val="24"/>
      <w:szCs w:val="24"/>
      <w:lang w:val="en-GB" w:eastAsia="en-US"/>
    </w:rPr>
  </w:style>
  <w:style w:type="paragraph" w:customStyle="1" w:styleId="Stilius2">
    <w:name w:val="Stilius2"/>
    <w:basedOn w:val="prastasis"/>
    <w:qFormat/>
    <w:rsid w:val="00D67503"/>
    <w:pPr>
      <w:jc w:val="center"/>
    </w:pPr>
    <w:rPr>
      <w:b/>
      <w:caps/>
      <w:sz w:val="28"/>
    </w:rPr>
  </w:style>
  <w:style w:type="character" w:customStyle="1" w:styleId="Stilius1Diagrama">
    <w:name w:val="Stilius1 Diagrama"/>
    <w:basedOn w:val="Numatytasispastraiposriftas"/>
    <w:link w:val="Stilius1"/>
    <w:rsid w:val="009436B6"/>
    <w:rPr>
      <w:b/>
      <w:caps/>
      <w:sz w:val="28"/>
      <w:szCs w:val="28"/>
      <w:lang w:val="en-GB" w:eastAsia="en-US"/>
    </w:rPr>
  </w:style>
  <w:style w:type="character" w:customStyle="1" w:styleId="normaltextrun">
    <w:name w:val="normaltextrun"/>
    <w:basedOn w:val="Numatytasispastraiposriftas"/>
    <w:rsid w:val="002078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34607E75CB4CFB9CE97117C08F715E"/>
        <w:category>
          <w:name w:val="Bendrosios nuostatos"/>
          <w:gallery w:val="placeholder"/>
        </w:category>
        <w:types>
          <w:type w:val="bbPlcHdr"/>
        </w:types>
        <w:behaviors>
          <w:behavior w:val="content"/>
        </w:behaviors>
        <w:guid w:val="{387165B1-1F7B-4217-9D0B-EBA9E04D6B01}"/>
      </w:docPartPr>
      <w:docPartBody>
        <w:p w:rsidR="00C36C86" w:rsidRDefault="00C16B51" w:rsidP="00C16B51">
          <w:pPr>
            <w:pStyle w:val="2834607E75CB4CFB9CE97117C08F715E"/>
          </w:pPr>
          <w:r w:rsidRPr="00D11E92">
            <w:rPr>
              <w:rStyle w:val="Vietosrezervavimoenklotekstas"/>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B51"/>
    <w:rsid w:val="002037CA"/>
    <w:rsid w:val="00C16B51"/>
    <w:rsid w:val="00C36C86"/>
    <w:rsid w:val="00D042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C16B51"/>
    <w:rPr>
      <w:color w:val="808080"/>
    </w:rPr>
  </w:style>
  <w:style w:type="paragraph" w:customStyle="1" w:styleId="2834607E75CB4CFB9CE97117C08F715E">
    <w:name w:val="2834607E75CB4CFB9CE97117C08F715E"/>
    <w:rsid w:val="00C16B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1026</Words>
  <Characters>586</Characters>
  <Application>Microsoft Office Word</Application>
  <DocSecurity>4</DocSecurity>
  <Lines>4</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Aldona Juodikienė</cp:lastModifiedBy>
  <cp:revision>2</cp:revision>
  <dcterms:created xsi:type="dcterms:W3CDTF">2024-05-02T05:16:00Z</dcterms:created>
  <dcterms:modified xsi:type="dcterms:W3CDTF">2024-05-02T05:16:00Z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