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5020D" w14:textId="77777777" w:rsidR="00D238FF" w:rsidRPr="001A3F6B" w:rsidRDefault="00D238FF" w:rsidP="00D238FF">
      <w:pPr>
        <w:jc w:val="center"/>
        <w:rPr>
          <w:b/>
          <w:bCs/>
          <w:lang w:val="lt-LT"/>
        </w:rPr>
      </w:pPr>
      <w:r w:rsidRPr="001A3F6B">
        <w:rPr>
          <w:noProof/>
          <w:lang w:val="lt-LT"/>
        </w:rPr>
        <w:drawing>
          <wp:anchor distT="0" distB="0" distL="114300" distR="114300" simplePos="0" relativeHeight="251659264" behindDoc="1" locked="0" layoutInCell="1" allowOverlap="1" wp14:anchorId="32B6DB00" wp14:editId="2BFC4EB1">
            <wp:simplePos x="0" y="0"/>
            <wp:positionH relativeFrom="column">
              <wp:posOffset>538480</wp:posOffset>
            </wp:positionH>
            <wp:positionV relativeFrom="paragraph">
              <wp:posOffset>177800</wp:posOffset>
            </wp:positionV>
            <wp:extent cx="1124585" cy="995680"/>
            <wp:effectExtent l="0" t="0" r="0" b="0"/>
            <wp:wrapTight wrapText="bothSides">
              <wp:wrapPolygon edited="0">
                <wp:start x="0" y="0"/>
                <wp:lineTo x="0" y="21077"/>
                <wp:lineTo x="21222" y="21077"/>
                <wp:lineTo x="21222" y="0"/>
                <wp:lineTo x="0" y="0"/>
              </wp:wrapPolygon>
            </wp:wrapTight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C8AD6" w14:textId="77777777" w:rsidR="00D238FF" w:rsidRPr="001A3F6B" w:rsidRDefault="00D238FF" w:rsidP="00D238FF">
      <w:pPr>
        <w:jc w:val="center"/>
        <w:rPr>
          <w:b/>
          <w:bCs/>
          <w:lang w:val="lt-LT"/>
        </w:rPr>
      </w:pPr>
      <w:r w:rsidRPr="001A3F6B">
        <w:rPr>
          <w:b/>
          <w:bCs/>
          <w:lang w:val="lt-LT"/>
        </w:rPr>
        <w:t>Vilniaus miesto savivaldybės 2021 metų programa</w:t>
      </w:r>
    </w:p>
    <w:p w14:paraId="6896EC9C" w14:textId="77777777" w:rsidR="00D238FF" w:rsidRPr="001A3F6B" w:rsidRDefault="00D238FF" w:rsidP="00D238FF">
      <w:pPr>
        <w:jc w:val="center"/>
        <w:rPr>
          <w:b/>
          <w:bCs/>
          <w:lang w:val="lt-LT"/>
        </w:rPr>
      </w:pPr>
      <w:r w:rsidRPr="001A3F6B">
        <w:rPr>
          <w:b/>
          <w:bCs/>
          <w:lang w:val="lt-LT"/>
        </w:rPr>
        <w:t>Savivaldybei pavaldžių įstaigų aplinkosauginis švietimas</w:t>
      </w:r>
    </w:p>
    <w:p w14:paraId="010017B5" w14:textId="77777777" w:rsidR="00D238FF" w:rsidRPr="001A3F6B" w:rsidRDefault="00D238FF" w:rsidP="00D238FF">
      <w:pPr>
        <w:jc w:val="both"/>
        <w:rPr>
          <w:color w:val="212529"/>
          <w:lang w:val="lt-LT"/>
        </w:rPr>
      </w:pPr>
    </w:p>
    <w:p w14:paraId="7B9A37F8" w14:textId="77777777" w:rsidR="00D238FF" w:rsidRPr="001A3F6B" w:rsidRDefault="00D238FF" w:rsidP="00D238FF">
      <w:pPr>
        <w:jc w:val="both"/>
        <w:rPr>
          <w:bCs/>
          <w:lang w:val="lt-LT"/>
        </w:rPr>
      </w:pPr>
      <w:r w:rsidRPr="001A3F6B">
        <w:rPr>
          <w:color w:val="212529"/>
          <w:lang w:val="lt-LT"/>
        </w:rPr>
        <w:t xml:space="preserve">Programa patvirtinta Vilniaus miesto savivaldybės administracijos direktoriaus 2021 m. birželio mėn. 2 d. įsakymu Nr. </w:t>
      </w:r>
      <w:r w:rsidRPr="001A3F6B">
        <w:rPr>
          <w:bCs/>
          <w:lang w:val="lt-LT"/>
        </w:rPr>
        <w:t>30-1487/21</w:t>
      </w:r>
    </w:p>
    <w:p w14:paraId="66620E4B" w14:textId="77777777" w:rsidR="00D238FF" w:rsidRPr="001A3F6B" w:rsidRDefault="00D238FF" w:rsidP="00D238FF">
      <w:pPr>
        <w:jc w:val="both"/>
        <w:rPr>
          <w:lang w:val="lt-LT"/>
        </w:rPr>
      </w:pPr>
    </w:p>
    <w:p w14:paraId="2995CA01" w14:textId="77777777" w:rsidR="00D238FF" w:rsidRDefault="00D238FF" w:rsidP="00D238FF">
      <w:pPr>
        <w:jc w:val="both"/>
        <w:rPr>
          <w:lang w:val="lt-LT"/>
        </w:rPr>
      </w:pPr>
    </w:p>
    <w:p w14:paraId="5ACB3986" w14:textId="3ABCCC6A" w:rsidR="00D238FF" w:rsidRPr="00D238FF" w:rsidRDefault="00D238FF" w:rsidP="00D238FF">
      <w:pPr>
        <w:jc w:val="both"/>
        <w:rPr>
          <w:b/>
          <w:bCs/>
          <w:color w:val="000000"/>
          <w:shd w:val="clear" w:color="auto" w:fill="FFFFFF"/>
          <w:lang w:val="lt-LT"/>
        </w:rPr>
      </w:pPr>
      <w:bookmarkStart w:id="0" w:name="_Hlk96073818"/>
      <w:r w:rsidRPr="001A3F6B">
        <w:rPr>
          <w:lang w:val="lt-LT"/>
        </w:rPr>
        <w:t xml:space="preserve">Projektas </w:t>
      </w:r>
      <w:r>
        <w:rPr>
          <w:lang w:val="lt-LT"/>
        </w:rPr>
        <w:t>„</w:t>
      </w:r>
      <w:r w:rsidRPr="00DC0002">
        <w:rPr>
          <w:color w:val="000000"/>
          <w:shd w:val="clear" w:color="auto" w:fill="FFFFFF"/>
          <w:lang w:val="lt-LT"/>
        </w:rPr>
        <w:t>Mokausi iš gamtos</w:t>
      </w:r>
      <w:r>
        <w:rPr>
          <w:color w:val="000000"/>
          <w:shd w:val="clear" w:color="auto" w:fill="FFFFFF"/>
          <w:lang w:val="lt-LT"/>
        </w:rPr>
        <w:t>“</w:t>
      </w:r>
    </w:p>
    <w:p w14:paraId="416AA132" w14:textId="0A34DD75" w:rsidR="00D238FF" w:rsidRPr="001A3F6B" w:rsidRDefault="00D238FF" w:rsidP="00D238FF">
      <w:pPr>
        <w:jc w:val="both"/>
        <w:rPr>
          <w:lang w:val="lt-LT"/>
        </w:rPr>
      </w:pPr>
      <w:r w:rsidRPr="001A3F6B">
        <w:rPr>
          <w:lang w:val="lt-LT"/>
        </w:rPr>
        <w:t>Vykdytojas Vilniaus lopšelis-darželis „</w:t>
      </w:r>
      <w:r>
        <w:rPr>
          <w:lang w:val="lt-LT"/>
        </w:rPr>
        <w:t>Pagrandukas</w:t>
      </w:r>
      <w:r w:rsidRPr="001A3F6B">
        <w:rPr>
          <w:lang w:val="lt-LT"/>
        </w:rPr>
        <w:t>“</w:t>
      </w:r>
    </w:p>
    <w:bookmarkEnd w:id="0"/>
    <w:p w14:paraId="61C04F23" w14:textId="2CEC5AFF" w:rsidR="002E3DD0" w:rsidRDefault="002E3DD0">
      <w:pPr>
        <w:rPr>
          <w:lang w:val="lt-LT"/>
        </w:rPr>
      </w:pPr>
    </w:p>
    <w:p w14:paraId="1C6C27A7" w14:textId="4224AA8B" w:rsidR="00D238FF" w:rsidRDefault="00D238FF" w:rsidP="00D238FF">
      <w:pPr>
        <w:shd w:val="clear" w:color="auto" w:fill="FFFFFF"/>
        <w:rPr>
          <w:b/>
          <w:bCs/>
          <w:color w:val="222222"/>
          <w:lang w:val="lt-LT"/>
        </w:rPr>
      </w:pPr>
      <w:r w:rsidRPr="00DC0002">
        <w:rPr>
          <w:b/>
          <w:bCs/>
          <w:color w:val="222222"/>
          <w:lang w:val="lt-LT"/>
        </w:rPr>
        <w:t>Mokymai, ugdymo veiklos</w:t>
      </w:r>
    </w:p>
    <w:p w14:paraId="13AF5ECE" w14:textId="77777777" w:rsidR="00D238FF" w:rsidRPr="00DC0002" w:rsidRDefault="00D238FF" w:rsidP="00D238FF">
      <w:pPr>
        <w:shd w:val="clear" w:color="auto" w:fill="FFFFFF"/>
        <w:rPr>
          <w:b/>
          <w:bCs/>
          <w:color w:val="222222"/>
          <w:lang w:val="lt-LT"/>
        </w:rPr>
      </w:pPr>
    </w:p>
    <w:p w14:paraId="44F8C364" w14:textId="0DBA6F00" w:rsidR="00D238FF" w:rsidRDefault="00D238FF" w:rsidP="0037706C">
      <w:pPr>
        <w:pStyle w:val="prastasistinklapis"/>
        <w:snapToGrid w:val="0"/>
        <w:spacing w:before="0" w:after="0"/>
        <w:jc w:val="both"/>
        <w:rPr>
          <w:bCs/>
        </w:rPr>
      </w:pPr>
      <w:r w:rsidRPr="00DC0002">
        <w:rPr>
          <w:b/>
          <w:bCs/>
        </w:rPr>
        <w:t>2021-10-14</w:t>
      </w:r>
      <w:r w:rsidRPr="00DC0002">
        <w:t>. Bendruomenės šventė ,,Sveikas, rudenėli</w:t>
      </w:r>
      <w:r>
        <w:t xml:space="preserve">“. </w:t>
      </w:r>
      <w:r w:rsidRPr="00DC0002">
        <w:t>Organizuot</w:t>
      </w:r>
      <w:r>
        <w:t>o</w:t>
      </w:r>
      <w:r w:rsidRPr="00DC0002">
        <w:t>s paveikslų iš gamtinės medžiagos kūrimo dirbtuvės. Trukmė 5 val</w:t>
      </w:r>
      <w:r w:rsidRPr="00DC0002">
        <w:rPr>
          <w:bCs/>
        </w:rPr>
        <w:t xml:space="preserve">., dalyvavo 100 bendruomenės narių (80 vaikų, 12 mokytojų, 8 tėvai). Vaikai </w:t>
      </w:r>
      <w:r>
        <w:rPr>
          <w:bCs/>
        </w:rPr>
        <w:t>tobulino kūrybingumą, išmoko</w:t>
      </w:r>
      <w:r w:rsidRPr="00DC0002">
        <w:rPr>
          <w:bCs/>
        </w:rPr>
        <w:t xml:space="preserve"> iš gamtinės medžiagos gaminti paveikslus, grožėjosi savo, kitų  vaikų ir tėvų, mokytojų  kūr</w:t>
      </w:r>
      <w:r>
        <w:rPr>
          <w:bCs/>
        </w:rPr>
        <w:t>iniais</w:t>
      </w:r>
      <w:r w:rsidRPr="00DC0002">
        <w:rPr>
          <w:bCs/>
        </w:rPr>
        <w:t>. Vaikai</w:t>
      </w:r>
      <w:r>
        <w:rPr>
          <w:bCs/>
        </w:rPr>
        <w:t>,</w:t>
      </w:r>
      <w:r w:rsidRPr="00DC0002">
        <w:rPr>
          <w:bCs/>
        </w:rPr>
        <w:t xml:space="preserve"> atlik</w:t>
      </w:r>
      <w:r>
        <w:rPr>
          <w:bCs/>
        </w:rPr>
        <w:t>dami</w:t>
      </w:r>
      <w:r w:rsidRPr="00DC0002">
        <w:rPr>
          <w:bCs/>
        </w:rPr>
        <w:t xml:space="preserve"> užduotis, sužinojo, kaip saugoti gamtą, kaip kiekvienas turi </w:t>
      </w:r>
      <w:r w:rsidR="0037706C">
        <w:rPr>
          <w:bCs/>
        </w:rPr>
        <w:t xml:space="preserve">ja </w:t>
      </w:r>
      <w:r w:rsidRPr="00DC0002">
        <w:rPr>
          <w:bCs/>
        </w:rPr>
        <w:t>rūpinti</w:t>
      </w:r>
      <w:r w:rsidR="0037706C">
        <w:rPr>
          <w:bCs/>
        </w:rPr>
        <w:t>s</w:t>
      </w:r>
      <w:r w:rsidRPr="00DC0002">
        <w:rPr>
          <w:bCs/>
        </w:rPr>
        <w:t xml:space="preserve">. </w:t>
      </w:r>
    </w:p>
    <w:p w14:paraId="44410C9F" w14:textId="77777777" w:rsidR="0037706C" w:rsidRPr="00DC0002" w:rsidRDefault="0037706C" w:rsidP="0037706C">
      <w:pPr>
        <w:pStyle w:val="prastasistinklapis"/>
        <w:snapToGrid w:val="0"/>
        <w:spacing w:before="0" w:after="0"/>
        <w:jc w:val="both"/>
        <w:rPr>
          <w:color w:val="000000"/>
          <w:shd w:val="clear" w:color="auto" w:fill="FFFFFF"/>
        </w:rPr>
      </w:pPr>
    </w:p>
    <w:p w14:paraId="23FCE40F" w14:textId="66560994" w:rsidR="0037706C" w:rsidRDefault="0037706C" w:rsidP="0037706C">
      <w:pPr>
        <w:shd w:val="clear" w:color="auto" w:fill="FFFFFF"/>
        <w:jc w:val="center"/>
        <w:rPr>
          <w:b/>
          <w:bCs/>
          <w:color w:val="222222"/>
          <w:lang w:val="lt-LT"/>
        </w:rPr>
      </w:pPr>
      <w:r>
        <w:rPr>
          <w:noProof/>
        </w:rPr>
        <w:drawing>
          <wp:inline distT="0" distB="0" distL="0" distR="0" wp14:anchorId="6EAD7B12" wp14:editId="60BCCADB">
            <wp:extent cx="1706336" cy="2275114"/>
            <wp:effectExtent l="0" t="0" r="8255" b="0"/>
            <wp:docPr id="3" name="Picture 3" descr="A picture containing outdoor, tree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outdoor, tree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865" cy="228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FF500F" wp14:editId="179E5A42">
            <wp:extent cx="1698172" cy="2264229"/>
            <wp:effectExtent l="0" t="0" r="0" b="3175"/>
            <wp:docPr id="4" name="Picture 4" descr="A picture containing sky, outdoor, person, gro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ky, outdoor, person, grou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08" cy="228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222222"/>
          <w:lang w:val="lt-LT"/>
        </w:rPr>
        <w:t xml:space="preserve"> </w:t>
      </w:r>
      <w:r>
        <w:rPr>
          <w:noProof/>
        </w:rPr>
        <w:drawing>
          <wp:inline distT="0" distB="0" distL="0" distR="0" wp14:anchorId="79F4287A" wp14:editId="5943A501">
            <wp:extent cx="1705429" cy="2273904"/>
            <wp:effectExtent l="0" t="0" r="9525" b="0"/>
            <wp:docPr id="5" name="Picture 5" descr="A picture containing grass, outdoor, tree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ss, outdoor, tree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904" cy="230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D5335" w14:textId="77777777" w:rsidR="0037706C" w:rsidRDefault="0037706C" w:rsidP="00D238FF">
      <w:pPr>
        <w:shd w:val="clear" w:color="auto" w:fill="FFFFFF"/>
        <w:rPr>
          <w:b/>
          <w:bCs/>
          <w:color w:val="222222"/>
          <w:lang w:val="lt-LT"/>
        </w:rPr>
      </w:pPr>
    </w:p>
    <w:p w14:paraId="166CB497" w14:textId="54CE6237" w:rsidR="00D238FF" w:rsidRDefault="00D238FF" w:rsidP="00D238FF">
      <w:pPr>
        <w:shd w:val="clear" w:color="auto" w:fill="FFFFFF"/>
        <w:rPr>
          <w:b/>
          <w:bCs/>
          <w:color w:val="222222"/>
          <w:lang w:val="lt-LT"/>
        </w:rPr>
      </w:pPr>
      <w:r w:rsidRPr="00DC0002">
        <w:rPr>
          <w:b/>
          <w:bCs/>
          <w:color w:val="222222"/>
          <w:lang w:val="lt-LT"/>
        </w:rPr>
        <w:t>Konferencij</w:t>
      </w:r>
      <w:r w:rsidR="009237CF">
        <w:rPr>
          <w:b/>
          <w:bCs/>
          <w:color w:val="222222"/>
          <w:lang w:val="lt-LT"/>
        </w:rPr>
        <w:t>a</w:t>
      </w:r>
    </w:p>
    <w:p w14:paraId="3E94A869" w14:textId="77777777" w:rsidR="0037706C" w:rsidRPr="00DC0002" w:rsidRDefault="0037706C" w:rsidP="00D238FF">
      <w:pPr>
        <w:shd w:val="clear" w:color="auto" w:fill="FFFFFF"/>
        <w:rPr>
          <w:b/>
          <w:bCs/>
          <w:color w:val="222222"/>
          <w:lang w:val="lt-LT"/>
        </w:rPr>
      </w:pPr>
    </w:p>
    <w:p w14:paraId="6358AF7D" w14:textId="0A7E4F56" w:rsidR="00D238FF" w:rsidRDefault="00D238FF" w:rsidP="0037706C">
      <w:pPr>
        <w:jc w:val="both"/>
        <w:rPr>
          <w:lang w:val="lt-LT"/>
        </w:rPr>
      </w:pPr>
      <w:r w:rsidRPr="00DC0002">
        <w:rPr>
          <w:b/>
          <w:bCs/>
          <w:lang w:val="lt-LT"/>
        </w:rPr>
        <w:t>2021-11-04</w:t>
      </w:r>
      <w:r w:rsidRPr="00DC0002">
        <w:rPr>
          <w:lang w:val="lt-LT"/>
        </w:rPr>
        <w:t xml:space="preserve">. Metodinė-praktinė konferencija Vilnius miesto ikimokyklinio ugdymo įstaigų pedagogams, tėvams „Teatras gamtoje“. </w:t>
      </w:r>
      <w:r w:rsidR="00811ECA" w:rsidRPr="00811ECA">
        <w:rPr>
          <w:lang w:val="lt-LT" w:eastAsia="lt-LT"/>
        </w:rPr>
        <w:t>Konferencijos dalyvius pasveikino Vilniaus miesto vicemerė Edita Tamošiūnaitė.</w:t>
      </w:r>
      <w:r w:rsidR="00811ECA">
        <w:rPr>
          <w:lang w:val="lt-LT" w:eastAsia="lt-LT"/>
        </w:rPr>
        <w:t xml:space="preserve"> Konferencijos organizatorė ir </w:t>
      </w:r>
      <w:proofErr w:type="spellStart"/>
      <w:r w:rsidR="00811ECA">
        <w:rPr>
          <w:lang w:val="lt-LT" w:eastAsia="lt-LT"/>
        </w:rPr>
        <w:t>moderatorė</w:t>
      </w:r>
      <w:proofErr w:type="spellEnd"/>
      <w:r w:rsidR="00811ECA">
        <w:rPr>
          <w:lang w:val="lt-LT" w:eastAsia="lt-LT"/>
        </w:rPr>
        <w:t xml:space="preserve"> – Jolanta </w:t>
      </w:r>
      <w:proofErr w:type="spellStart"/>
      <w:r w:rsidR="00811ECA">
        <w:rPr>
          <w:lang w:val="lt-LT" w:eastAsia="lt-LT"/>
        </w:rPr>
        <w:t>Gaidelienė</w:t>
      </w:r>
      <w:proofErr w:type="spellEnd"/>
      <w:r w:rsidR="00811ECA">
        <w:rPr>
          <w:lang w:val="lt-LT" w:eastAsia="lt-LT"/>
        </w:rPr>
        <w:t xml:space="preserve">. </w:t>
      </w:r>
      <w:r w:rsidRPr="00DC0002">
        <w:rPr>
          <w:lang w:val="lt-LT"/>
        </w:rPr>
        <w:t>Konferencijoje dalyvavo 75 dalyviai</w:t>
      </w:r>
      <w:r w:rsidR="00811ECA">
        <w:rPr>
          <w:lang w:val="lt-LT"/>
        </w:rPr>
        <w:t xml:space="preserve"> iš 45 įstaigų</w:t>
      </w:r>
      <w:r w:rsidRPr="00DC0002">
        <w:rPr>
          <w:lang w:val="lt-LT"/>
        </w:rPr>
        <w:t xml:space="preserve">, buvo skaityta 10 pranešimų. </w:t>
      </w:r>
      <w:r w:rsidR="00811ECA">
        <w:rPr>
          <w:color w:val="333333"/>
          <w:lang w:val="lt-LT"/>
        </w:rPr>
        <w:t>P</w:t>
      </w:r>
      <w:r w:rsidRPr="00DC0002">
        <w:rPr>
          <w:color w:val="333333"/>
          <w:lang w:val="lt-LT"/>
        </w:rPr>
        <w:t>ranešimus gamtamokslinio ugdymo,</w:t>
      </w:r>
      <w:r w:rsidR="00811ECA">
        <w:rPr>
          <w:color w:val="333333"/>
          <w:lang w:val="lt-LT"/>
        </w:rPr>
        <w:t xml:space="preserve"> </w:t>
      </w:r>
      <w:r w:rsidRPr="00DC0002">
        <w:rPr>
          <w:color w:val="333333"/>
          <w:lang w:val="lt-LT"/>
        </w:rPr>
        <w:t xml:space="preserve">žaliųjų edukacinių erdvių naudojimo tema skaitė ir aplinkos tyrimo organizavimo patirtimi dalinosi lektoriai: Vilniaus miesto savivaldybės administracijos Miesto tvarkymo ir aplinkos apsaugos skyriaus Aplinkos apsaugos ir želdinių tvarkymo poskyrio ekologė, Vilniaus kolegijos docentė Ona Motiejūnaitė; Vilniaus kolegijos Pedagogikos fakulteto lektorė Kazė Verbickienė; Vilniaus lopšelio-darželio „Pagrandukas“ direktorė Vida Kisielienė; Vilniaus lopšelio-darželio „Spygliukas“ direktorė Rasa </w:t>
      </w:r>
      <w:proofErr w:type="spellStart"/>
      <w:r w:rsidRPr="00DC0002">
        <w:rPr>
          <w:color w:val="333333"/>
          <w:lang w:val="lt-LT"/>
        </w:rPr>
        <w:t>Andrejeva</w:t>
      </w:r>
      <w:proofErr w:type="spellEnd"/>
      <w:r w:rsidRPr="00DC0002">
        <w:rPr>
          <w:color w:val="333333"/>
          <w:lang w:val="lt-LT"/>
        </w:rPr>
        <w:t xml:space="preserve"> ir meninio ugdymo mokytoja Ona </w:t>
      </w:r>
      <w:proofErr w:type="spellStart"/>
      <w:r w:rsidRPr="00DC0002">
        <w:rPr>
          <w:color w:val="333333"/>
          <w:lang w:val="lt-LT"/>
        </w:rPr>
        <w:t>Amulytė</w:t>
      </w:r>
      <w:proofErr w:type="spellEnd"/>
      <w:r w:rsidRPr="00DC0002">
        <w:rPr>
          <w:color w:val="333333"/>
          <w:lang w:val="lt-LT"/>
        </w:rPr>
        <w:t xml:space="preserve">; Vilniaus lopšelio-darželio „Mažylis“ direktoriaus pavaduotoja ugdymui Goda </w:t>
      </w:r>
      <w:proofErr w:type="spellStart"/>
      <w:r w:rsidRPr="00DC0002">
        <w:rPr>
          <w:color w:val="333333"/>
          <w:lang w:val="lt-LT"/>
        </w:rPr>
        <w:t>Stonkuvienė</w:t>
      </w:r>
      <w:proofErr w:type="spellEnd"/>
      <w:r w:rsidRPr="00DC0002">
        <w:rPr>
          <w:color w:val="333333"/>
          <w:lang w:val="lt-LT"/>
        </w:rPr>
        <w:t xml:space="preserve"> ir mokytoja Orinta </w:t>
      </w:r>
      <w:proofErr w:type="spellStart"/>
      <w:r w:rsidRPr="00DC0002">
        <w:rPr>
          <w:color w:val="333333"/>
          <w:lang w:val="lt-LT"/>
        </w:rPr>
        <w:t>Lionaitė</w:t>
      </w:r>
      <w:proofErr w:type="spellEnd"/>
      <w:r w:rsidRPr="00DC0002">
        <w:rPr>
          <w:color w:val="333333"/>
          <w:lang w:val="lt-LT"/>
        </w:rPr>
        <w:t>; Vilniaus lopšelio-darželio „</w:t>
      </w:r>
      <w:proofErr w:type="spellStart"/>
      <w:r w:rsidRPr="00DC0002">
        <w:rPr>
          <w:color w:val="333333"/>
          <w:lang w:val="lt-LT"/>
        </w:rPr>
        <w:t>Coliukė</w:t>
      </w:r>
      <w:proofErr w:type="spellEnd"/>
      <w:r w:rsidRPr="00DC0002">
        <w:rPr>
          <w:color w:val="333333"/>
          <w:lang w:val="lt-LT"/>
        </w:rPr>
        <w:t xml:space="preserve">“ mokytoja Agata </w:t>
      </w:r>
      <w:proofErr w:type="spellStart"/>
      <w:r w:rsidRPr="00DC0002">
        <w:rPr>
          <w:color w:val="333333"/>
          <w:lang w:val="lt-LT"/>
        </w:rPr>
        <w:t>Vysockienė</w:t>
      </w:r>
      <w:proofErr w:type="spellEnd"/>
      <w:r w:rsidRPr="00DC0002">
        <w:rPr>
          <w:color w:val="333333"/>
          <w:lang w:val="lt-LT"/>
        </w:rPr>
        <w:t xml:space="preserve">; Vilniaus lopšelio-darželio „Žiedas“ mokytoja metodininkė Svetlana </w:t>
      </w:r>
      <w:proofErr w:type="spellStart"/>
      <w:r w:rsidRPr="00DC0002">
        <w:rPr>
          <w:color w:val="333333"/>
          <w:lang w:val="lt-LT"/>
        </w:rPr>
        <w:t>Gerasimenko</w:t>
      </w:r>
      <w:proofErr w:type="spellEnd"/>
      <w:r w:rsidRPr="00DC0002">
        <w:rPr>
          <w:color w:val="333333"/>
          <w:lang w:val="lt-LT"/>
        </w:rPr>
        <w:t xml:space="preserve"> ir mokytoja </w:t>
      </w:r>
      <w:proofErr w:type="spellStart"/>
      <w:r w:rsidRPr="00DC0002">
        <w:rPr>
          <w:color w:val="333333"/>
          <w:lang w:val="lt-LT"/>
        </w:rPr>
        <w:t>Anžela</w:t>
      </w:r>
      <w:proofErr w:type="spellEnd"/>
      <w:r w:rsidRPr="00DC0002">
        <w:rPr>
          <w:color w:val="333333"/>
          <w:lang w:val="lt-LT"/>
        </w:rPr>
        <w:t xml:space="preserve"> </w:t>
      </w:r>
      <w:proofErr w:type="spellStart"/>
      <w:r w:rsidRPr="00DC0002">
        <w:rPr>
          <w:color w:val="333333"/>
          <w:lang w:val="lt-LT"/>
        </w:rPr>
        <w:t>Jankovskaja</w:t>
      </w:r>
      <w:proofErr w:type="spellEnd"/>
      <w:r w:rsidRPr="00DC0002">
        <w:rPr>
          <w:color w:val="333333"/>
          <w:lang w:val="lt-LT"/>
        </w:rPr>
        <w:t xml:space="preserve">; Vilniaus Markučių lopšelio-darželio direktoriaus pavaduotoja ugdymui </w:t>
      </w:r>
      <w:r w:rsidRPr="00DC0002">
        <w:rPr>
          <w:color w:val="333333"/>
          <w:lang w:val="lt-LT"/>
        </w:rPr>
        <w:lastRenderedPageBreak/>
        <w:t xml:space="preserve">Jūratė </w:t>
      </w:r>
      <w:proofErr w:type="spellStart"/>
      <w:r w:rsidRPr="00DC0002">
        <w:rPr>
          <w:color w:val="333333"/>
          <w:lang w:val="lt-LT"/>
        </w:rPr>
        <w:t>Janulytė</w:t>
      </w:r>
      <w:proofErr w:type="spellEnd"/>
      <w:r w:rsidRPr="00DC0002">
        <w:rPr>
          <w:color w:val="333333"/>
          <w:lang w:val="lt-LT"/>
        </w:rPr>
        <w:t xml:space="preserve"> ir mokytoja metodininkė Audronė </w:t>
      </w:r>
      <w:proofErr w:type="spellStart"/>
      <w:r w:rsidRPr="00DC0002">
        <w:rPr>
          <w:color w:val="333333"/>
          <w:lang w:val="lt-LT"/>
        </w:rPr>
        <w:t>Sinkevič</w:t>
      </w:r>
      <w:proofErr w:type="spellEnd"/>
      <w:r w:rsidRPr="00DC0002">
        <w:rPr>
          <w:color w:val="333333"/>
          <w:lang w:val="lt-LT"/>
        </w:rPr>
        <w:t xml:space="preserve">; Vilniaus lopšelio-darželio mokytojos metodininkės Rasa </w:t>
      </w:r>
      <w:proofErr w:type="spellStart"/>
      <w:r w:rsidRPr="00DC0002">
        <w:rPr>
          <w:color w:val="333333"/>
          <w:lang w:val="lt-LT"/>
        </w:rPr>
        <w:t>Okulevičienė</w:t>
      </w:r>
      <w:proofErr w:type="spellEnd"/>
      <w:r w:rsidRPr="00DC0002">
        <w:rPr>
          <w:color w:val="333333"/>
          <w:lang w:val="lt-LT"/>
        </w:rPr>
        <w:t xml:space="preserve"> ir Daiva </w:t>
      </w:r>
      <w:proofErr w:type="spellStart"/>
      <w:r w:rsidRPr="00DC0002">
        <w:rPr>
          <w:color w:val="333333"/>
          <w:lang w:val="lt-LT"/>
        </w:rPr>
        <w:t>Gaidelienė</w:t>
      </w:r>
      <w:proofErr w:type="spellEnd"/>
      <w:r w:rsidRPr="00DC0002">
        <w:rPr>
          <w:color w:val="333333"/>
          <w:lang w:val="lt-LT"/>
        </w:rPr>
        <w:t xml:space="preserve">. </w:t>
      </w:r>
      <w:r w:rsidRPr="000B20B6">
        <w:rPr>
          <w:color w:val="333333"/>
          <w:lang w:val="lt-LT"/>
        </w:rPr>
        <w:t xml:space="preserve">Konferenciją apibendrino ir įžvalgomis ateičiai dalinosi Vytauto Didžiojo Universiteto mokslininkės docentės Agnė </w:t>
      </w:r>
      <w:proofErr w:type="spellStart"/>
      <w:r w:rsidRPr="000B20B6">
        <w:rPr>
          <w:color w:val="333333"/>
          <w:lang w:val="lt-LT"/>
        </w:rPr>
        <w:t>Brandišauskienė</w:t>
      </w:r>
      <w:proofErr w:type="spellEnd"/>
      <w:r w:rsidRPr="000B20B6">
        <w:rPr>
          <w:color w:val="333333"/>
          <w:lang w:val="lt-LT"/>
        </w:rPr>
        <w:t xml:space="preserve"> ir Milda </w:t>
      </w:r>
      <w:proofErr w:type="spellStart"/>
      <w:r w:rsidRPr="000B20B6">
        <w:rPr>
          <w:color w:val="333333"/>
          <w:lang w:val="lt-LT"/>
        </w:rPr>
        <w:t>Brėdikytė</w:t>
      </w:r>
      <w:proofErr w:type="spellEnd"/>
      <w:r w:rsidRPr="000B20B6">
        <w:rPr>
          <w:color w:val="333333"/>
          <w:lang w:val="lt-LT"/>
        </w:rPr>
        <w:t>.</w:t>
      </w:r>
      <w:r w:rsidRPr="00DC0002">
        <w:rPr>
          <w:color w:val="333333"/>
          <w:lang w:val="lt-LT"/>
        </w:rPr>
        <w:t xml:space="preserve"> </w:t>
      </w:r>
      <w:r w:rsidR="0037706C">
        <w:rPr>
          <w:lang w:val="lt-LT"/>
        </w:rPr>
        <w:t>P</w:t>
      </w:r>
      <w:r w:rsidRPr="00DC0002">
        <w:rPr>
          <w:lang w:val="lt-LT"/>
        </w:rPr>
        <w:t xml:space="preserve">atirtį turinčių pedagogų pranešimai suteikė galimybę ir kitoms ikimokyklinėms įstaigoms dalyvauti Naratyvinio žaidimo (NEPL) metodikos veiklose, skirtose gamtosauginio ugdymo populiarinimui. Su konferencijos medžiaga buvo supažindinti Vilniaus miesto ikimokyklinio ugdymo pedagogai. </w:t>
      </w:r>
    </w:p>
    <w:p w14:paraId="2AB64932" w14:textId="77777777" w:rsidR="009237CF" w:rsidRPr="00DC0002" w:rsidRDefault="009237CF" w:rsidP="0037706C">
      <w:pPr>
        <w:jc w:val="both"/>
        <w:rPr>
          <w:lang w:val="lt-LT"/>
        </w:rPr>
      </w:pPr>
    </w:p>
    <w:p w14:paraId="44809717" w14:textId="77AD5528" w:rsidR="0037706C" w:rsidRDefault="00811ECA" w:rsidP="00811ECA">
      <w:pPr>
        <w:shd w:val="clear" w:color="auto" w:fill="FFFFFF"/>
        <w:tabs>
          <w:tab w:val="left" w:pos="457"/>
        </w:tabs>
        <w:jc w:val="center"/>
        <w:rPr>
          <w:b/>
          <w:bCs/>
          <w:color w:val="222222"/>
          <w:lang w:val="lt-LT"/>
        </w:rPr>
      </w:pPr>
      <w:r>
        <w:rPr>
          <w:noProof/>
        </w:rPr>
        <w:drawing>
          <wp:inline distT="0" distB="0" distL="0" distR="0" wp14:anchorId="203239EA" wp14:editId="1A97BDCD">
            <wp:extent cx="2701650" cy="2026104"/>
            <wp:effectExtent l="0" t="0" r="3810" b="0"/>
            <wp:docPr id="8" name="Picture 8" descr="A person sitting at a desk with a computer and pap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erson sitting at a desk with a computer and pap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588" cy="204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91296F" wp14:editId="71DFFC1D">
            <wp:extent cx="2605548" cy="1893570"/>
            <wp:effectExtent l="0" t="0" r="4445" b="0"/>
            <wp:docPr id="9" name="Picture 9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12" cy="190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8D7F1" w14:textId="398846DF" w:rsidR="00811ECA" w:rsidRDefault="00811ECA" w:rsidP="00811ECA">
      <w:pPr>
        <w:shd w:val="clear" w:color="auto" w:fill="FFFFFF"/>
        <w:tabs>
          <w:tab w:val="left" w:pos="457"/>
        </w:tabs>
        <w:jc w:val="center"/>
        <w:rPr>
          <w:b/>
          <w:bCs/>
          <w:color w:val="222222"/>
          <w:lang w:val="lt-LT"/>
        </w:rPr>
      </w:pPr>
      <w:r>
        <w:rPr>
          <w:noProof/>
        </w:rPr>
        <w:drawing>
          <wp:inline distT="0" distB="0" distL="0" distR="0" wp14:anchorId="62AC6D02" wp14:editId="3A7736CE">
            <wp:extent cx="2886414" cy="2164668"/>
            <wp:effectExtent l="0" t="0" r="0" b="7620"/>
            <wp:docPr id="10" name="Picture 10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35" cy="217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222222"/>
          <w:lang w:val="lt-LT"/>
        </w:rPr>
        <w:t xml:space="preserve"> </w:t>
      </w:r>
      <w:r>
        <w:rPr>
          <w:noProof/>
        </w:rPr>
        <w:drawing>
          <wp:inline distT="0" distB="0" distL="0" distR="0" wp14:anchorId="2FBE3646" wp14:editId="6751FCE0">
            <wp:extent cx="2336437" cy="1752213"/>
            <wp:effectExtent l="0" t="0" r="6985" b="635"/>
            <wp:docPr id="11" name="Picture 1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83" cy="177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FC36A" w14:textId="77777777" w:rsidR="00811ECA" w:rsidRDefault="00811ECA" w:rsidP="00D238FF">
      <w:pPr>
        <w:shd w:val="clear" w:color="auto" w:fill="FFFFFF"/>
        <w:rPr>
          <w:b/>
          <w:bCs/>
          <w:color w:val="222222"/>
          <w:lang w:val="lt-LT"/>
        </w:rPr>
      </w:pPr>
    </w:p>
    <w:p w14:paraId="5C5135CF" w14:textId="4F5EFB69" w:rsidR="00D238FF" w:rsidRPr="00DC0002" w:rsidRDefault="00D238FF" w:rsidP="00D238FF">
      <w:pPr>
        <w:shd w:val="clear" w:color="auto" w:fill="FFFFFF"/>
        <w:rPr>
          <w:b/>
          <w:bCs/>
          <w:color w:val="222222"/>
          <w:lang w:val="lt-LT"/>
        </w:rPr>
      </w:pPr>
      <w:r w:rsidRPr="00DC0002">
        <w:rPr>
          <w:b/>
          <w:bCs/>
          <w:color w:val="222222"/>
          <w:lang w:val="lt-LT"/>
        </w:rPr>
        <w:t>Ekskursijos</w:t>
      </w:r>
    </w:p>
    <w:p w14:paraId="3B5DAA7C" w14:textId="77777777" w:rsidR="0037706C" w:rsidRDefault="0037706C" w:rsidP="00D238FF">
      <w:pPr>
        <w:rPr>
          <w:b/>
          <w:lang w:val="lt-LT"/>
        </w:rPr>
      </w:pPr>
    </w:p>
    <w:p w14:paraId="328A3984" w14:textId="09CBD8AE" w:rsidR="00D238FF" w:rsidRDefault="00D238FF" w:rsidP="0037706C">
      <w:pPr>
        <w:jc w:val="both"/>
        <w:rPr>
          <w:bCs/>
          <w:lang w:val="lt-LT"/>
        </w:rPr>
      </w:pPr>
      <w:r w:rsidRPr="00DC0002">
        <w:rPr>
          <w:b/>
          <w:lang w:val="lt-LT"/>
        </w:rPr>
        <w:t>2021 m. rugsėjis-spalis</w:t>
      </w:r>
      <w:r w:rsidRPr="00DC0002">
        <w:rPr>
          <w:bCs/>
          <w:lang w:val="lt-LT"/>
        </w:rPr>
        <w:t xml:space="preserve">. Organizuotos 7 </w:t>
      </w:r>
      <w:r w:rsidRPr="00DC0002">
        <w:rPr>
          <w:lang w:val="lt-LT"/>
        </w:rPr>
        <w:t xml:space="preserve">ekskursijos ,,Edukacinių tentų pasaulyje‘‘(vedė mokytoja Vitalija </w:t>
      </w:r>
      <w:proofErr w:type="spellStart"/>
      <w:r w:rsidRPr="00DC0002">
        <w:rPr>
          <w:lang w:val="lt-LT"/>
        </w:rPr>
        <w:t>Pačkauskienė</w:t>
      </w:r>
      <w:proofErr w:type="spellEnd"/>
      <w:r w:rsidRPr="00DC0002">
        <w:rPr>
          <w:lang w:val="lt-LT"/>
        </w:rPr>
        <w:t xml:space="preserve">, 5 val., dalyvavo 150 dalyvių). Ekskursijose dalyvavo darželio vaikai, mokytojai, tėvų atstovai. </w:t>
      </w:r>
      <w:r w:rsidRPr="00DC0002">
        <w:rPr>
          <w:bCs/>
          <w:lang w:val="lt-LT"/>
        </w:rPr>
        <w:t xml:space="preserve">Buvo pakviesti projekto partneriai – Vilniaus lopšelio-darželio ,,Mažylis“ vaikai. Vaikai susipažino su metų laikais, daržovių, prieskonių, medžių, gėlių  pavadinimais, piešė matytus vaizdus, atsakė į klausimus, dalyvavo viktorinose. </w:t>
      </w:r>
    </w:p>
    <w:p w14:paraId="6C44419B" w14:textId="6422A20C" w:rsidR="008F41D9" w:rsidRPr="00DC0002" w:rsidRDefault="008F41D9" w:rsidP="008F41D9">
      <w:pPr>
        <w:jc w:val="center"/>
        <w:rPr>
          <w:color w:val="000000"/>
          <w:shd w:val="clear" w:color="auto" w:fill="FFFFFF"/>
          <w:lang w:val="lt-LT"/>
        </w:rPr>
      </w:pPr>
      <w:r>
        <w:rPr>
          <w:noProof/>
        </w:rPr>
        <w:drawing>
          <wp:inline distT="0" distB="0" distL="0" distR="0" wp14:anchorId="302F0CD1" wp14:editId="40955886">
            <wp:extent cx="2093259" cy="1569943"/>
            <wp:effectExtent l="0" t="0" r="2540" b="0"/>
            <wp:docPr id="24" name="Picture 24" descr="A person standing in front of a group of childr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erson standing in front of a group of childr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81" cy="158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  <w:lang w:val="lt-LT"/>
        </w:rPr>
        <w:t xml:space="preserve"> </w:t>
      </w:r>
      <w:r>
        <w:rPr>
          <w:noProof/>
        </w:rPr>
        <w:drawing>
          <wp:inline distT="0" distB="0" distL="0" distR="0" wp14:anchorId="5C9DE2B7" wp14:editId="1CFD00C6">
            <wp:extent cx="2091764" cy="1568823"/>
            <wp:effectExtent l="0" t="0" r="3810" b="0"/>
            <wp:docPr id="25" name="Picture 25" descr="A picture containing person, outdoor, child, crow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person, outdoor, child, crow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49" cy="158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6270B" w14:textId="23CC9996" w:rsidR="0037706C" w:rsidRDefault="00811ECA" w:rsidP="00E953DD">
      <w:pPr>
        <w:shd w:val="clear" w:color="auto" w:fill="FFFFFF"/>
        <w:jc w:val="center"/>
        <w:rPr>
          <w:b/>
          <w:bCs/>
          <w:color w:val="222222"/>
          <w:lang w:val="lt-LT"/>
        </w:rPr>
      </w:pPr>
      <w:r>
        <w:rPr>
          <w:noProof/>
        </w:rPr>
        <w:lastRenderedPageBreak/>
        <w:drawing>
          <wp:inline distT="0" distB="0" distL="0" distR="0" wp14:anchorId="00F2419E" wp14:editId="48569F63">
            <wp:extent cx="1649085" cy="2215188"/>
            <wp:effectExtent l="0" t="0" r="8890" b="0"/>
            <wp:docPr id="13" name="Picture 13" descr="A group of people standing out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people standing outsid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35" cy="222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CBEAB1" wp14:editId="7A509ACE">
            <wp:extent cx="1650071" cy="2216513"/>
            <wp:effectExtent l="0" t="0" r="7620" b="0"/>
            <wp:docPr id="12" name="Picture 12" descr="A picture containing person, crow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person, crow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5623" cy="222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3DD">
        <w:rPr>
          <w:noProof/>
        </w:rPr>
        <w:drawing>
          <wp:inline distT="0" distB="0" distL="0" distR="0" wp14:anchorId="00A9090F" wp14:editId="171F38A4">
            <wp:extent cx="1661988" cy="2216212"/>
            <wp:effectExtent l="0" t="0" r="0" b="0"/>
            <wp:docPr id="14" name="Picture 14" descr="A person addressing a group of childr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erson addressing a group of childre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681" cy="222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1CF00" w14:textId="77777777" w:rsidR="00E953DD" w:rsidRDefault="00E953DD" w:rsidP="00D238FF">
      <w:pPr>
        <w:shd w:val="clear" w:color="auto" w:fill="FFFFFF"/>
        <w:rPr>
          <w:b/>
          <w:bCs/>
          <w:color w:val="222222"/>
          <w:lang w:val="lt-LT"/>
        </w:rPr>
      </w:pPr>
    </w:p>
    <w:p w14:paraId="7BCD4555" w14:textId="7B2CE2B2" w:rsidR="00D238FF" w:rsidRPr="00DC0002" w:rsidRDefault="00D238FF" w:rsidP="00D238FF">
      <w:pPr>
        <w:shd w:val="clear" w:color="auto" w:fill="FFFFFF"/>
        <w:rPr>
          <w:b/>
          <w:bCs/>
          <w:color w:val="222222"/>
          <w:lang w:val="lt-LT"/>
        </w:rPr>
      </w:pPr>
      <w:r w:rsidRPr="00DC0002">
        <w:rPr>
          <w:b/>
          <w:bCs/>
          <w:color w:val="222222"/>
          <w:lang w:val="lt-LT"/>
        </w:rPr>
        <w:t>Žaliosios edukacinės erdvės</w:t>
      </w:r>
    </w:p>
    <w:p w14:paraId="454C569D" w14:textId="77777777" w:rsidR="0037706C" w:rsidRDefault="0037706C" w:rsidP="00D238FF">
      <w:pPr>
        <w:rPr>
          <w:b/>
          <w:bCs/>
          <w:lang w:val="lt-LT"/>
        </w:rPr>
      </w:pPr>
    </w:p>
    <w:p w14:paraId="0CE9B98E" w14:textId="2E22CA6C" w:rsidR="00D238FF" w:rsidRDefault="00D238FF" w:rsidP="0037706C">
      <w:pPr>
        <w:jc w:val="both"/>
        <w:rPr>
          <w:lang w:val="lt-LT"/>
        </w:rPr>
      </w:pPr>
      <w:r w:rsidRPr="00DC0002">
        <w:rPr>
          <w:b/>
          <w:bCs/>
          <w:lang w:val="lt-LT"/>
        </w:rPr>
        <w:t>2021 m. birželis-spalis</w:t>
      </w:r>
      <w:r w:rsidRPr="00DC0002">
        <w:rPr>
          <w:lang w:val="lt-LT"/>
        </w:rPr>
        <w:t xml:space="preserve">. Mini darželių įrengimas, priežiūra. </w:t>
      </w:r>
      <w:r w:rsidRPr="00DC0002">
        <w:rPr>
          <w:bCs/>
          <w:lang w:val="lt-LT"/>
        </w:rPr>
        <w:t>Kiekviena grupė (iš viso 6) prižiūrėjo, laistė, puoselėjo savo mini darželį 2 val. per savaitę kiekviena grupė, 120 vaikų,12 mokytojų.</w:t>
      </w:r>
      <w:r w:rsidRPr="00DC0002">
        <w:rPr>
          <w:lang w:val="lt-LT"/>
        </w:rPr>
        <w:t xml:space="preserve"> Vaikai augino daržoves, prieskonius, gėles, </w:t>
      </w:r>
      <w:r w:rsidRPr="00DC0002">
        <w:rPr>
          <w:bCs/>
          <w:lang w:val="lt-LT"/>
        </w:rPr>
        <w:t>susipažino su daržovių, prieskonių, gėlių pavadinimais, piešė matytus augalus, surengė parodėlę. Buvo įsigytos būtinos prekės:</w:t>
      </w:r>
      <w:r w:rsidRPr="00DC0002">
        <w:rPr>
          <w:lang w:val="lt-LT"/>
        </w:rPr>
        <w:t xml:space="preserve"> popieriniai rankšluosčiai, kibirėliai, laistytuvai, nupirkta sėklų, daigų, gėlių. Vaikai </w:t>
      </w:r>
      <w:r w:rsidRPr="00DC0002">
        <w:rPr>
          <w:bCs/>
          <w:lang w:val="lt-LT"/>
        </w:rPr>
        <w:t>dalinosi patirtimi su partneriais,</w:t>
      </w:r>
      <w:r w:rsidRPr="00DC0002">
        <w:rPr>
          <w:lang w:val="lt-LT"/>
        </w:rPr>
        <w:t xml:space="preserve"> lopšelio-darželio ,,Mažylis‘‘ vaikais, kurie taip pat prižiūrėjo mini lysves savo darželyje. </w:t>
      </w:r>
    </w:p>
    <w:p w14:paraId="07BC611D" w14:textId="77777777" w:rsidR="009237CF" w:rsidRPr="009237CF" w:rsidRDefault="009237CF" w:rsidP="0037706C">
      <w:pPr>
        <w:jc w:val="both"/>
        <w:rPr>
          <w:color w:val="000000"/>
          <w:sz w:val="16"/>
          <w:szCs w:val="16"/>
          <w:shd w:val="clear" w:color="auto" w:fill="FFFFFF"/>
          <w:lang w:val="lt-LT"/>
        </w:rPr>
      </w:pPr>
    </w:p>
    <w:p w14:paraId="4DAAF6AF" w14:textId="79E1C7E4" w:rsidR="0037706C" w:rsidRDefault="00E953DD" w:rsidP="00E953DD">
      <w:pPr>
        <w:jc w:val="center"/>
        <w:rPr>
          <w:b/>
          <w:bCs/>
          <w:color w:val="222222"/>
          <w:lang w:val="lt-LT"/>
        </w:rPr>
      </w:pPr>
      <w:r>
        <w:rPr>
          <w:noProof/>
        </w:rPr>
        <w:drawing>
          <wp:inline distT="0" distB="0" distL="0" distR="0" wp14:anchorId="7DF0C3ED" wp14:editId="7B8CE3CD">
            <wp:extent cx="2480235" cy="1860177"/>
            <wp:effectExtent l="0" t="0" r="0" b="6985"/>
            <wp:docPr id="20" name="Picture 20" descr="A group of children planting plant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group of children planting plant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970" cy="187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994C9E" wp14:editId="0D5145FE">
            <wp:extent cx="2483223" cy="1862416"/>
            <wp:effectExtent l="0" t="0" r="0" b="5080"/>
            <wp:docPr id="19" name="Picture 19" descr="A group of children working in a gard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group of children working in a garde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159" cy="188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9E638" w14:textId="1E76621F" w:rsidR="009237CF" w:rsidRDefault="00E953DD" w:rsidP="00E953D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6B0EA77" wp14:editId="08A44DA4">
            <wp:extent cx="2881303" cy="2160494"/>
            <wp:effectExtent l="0" t="0" r="0" b="0"/>
            <wp:docPr id="21" name="Picture 21" descr="A picture containing outdoor, ground, garden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outdoor, ground, garden, pl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947" cy="219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3DD">
        <w:t xml:space="preserve"> </w:t>
      </w:r>
      <w:r>
        <w:rPr>
          <w:noProof/>
        </w:rPr>
        <w:drawing>
          <wp:inline distT="0" distB="0" distL="0" distR="0" wp14:anchorId="17E5EDBB" wp14:editId="41B475AA">
            <wp:extent cx="2159924" cy="1619581"/>
            <wp:effectExtent l="3493" t="0" r="0" b="0"/>
            <wp:docPr id="22" name="Picture 22" descr="A picture containing person, ground, plas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person, ground, plas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0643" cy="165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3DD">
        <w:t xml:space="preserve"> </w:t>
      </w:r>
      <w:r w:rsidR="009237CF">
        <w:rPr>
          <w:noProof/>
        </w:rPr>
        <w:drawing>
          <wp:inline distT="0" distB="0" distL="0" distR="0" wp14:anchorId="3E9F0A1E" wp14:editId="7BB0679E">
            <wp:extent cx="1806714" cy="2155265"/>
            <wp:effectExtent l="0" t="0" r="3175" b="0"/>
            <wp:docPr id="23" name="Picture 23" descr="A picture containing grass, ground, outdoor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grass, ground, outdoor, outdoo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733" cy="226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6505" w14:textId="7E04EFF4" w:rsidR="00E953DD" w:rsidRDefault="00E953DD" w:rsidP="00E953DD">
      <w:pPr>
        <w:jc w:val="center"/>
        <w:rPr>
          <w:b/>
          <w:bCs/>
          <w:color w:val="222222"/>
          <w:lang w:val="lt-LT"/>
        </w:rPr>
      </w:pPr>
    </w:p>
    <w:p w14:paraId="7D8030CF" w14:textId="6167343A" w:rsidR="00D238FF" w:rsidRDefault="00D238FF" w:rsidP="0037706C">
      <w:pPr>
        <w:jc w:val="both"/>
        <w:rPr>
          <w:bCs/>
          <w:lang w:val="lt-LT"/>
        </w:rPr>
      </w:pPr>
      <w:r w:rsidRPr="00DC0002">
        <w:rPr>
          <w:b/>
          <w:bCs/>
          <w:color w:val="222222"/>
          <w:lang w:val="lt-LT"/>
        </w:rPr>
        <w:t xml:space="preserve">2021 m. rugpjūtis-rugsėjis. </w:t>
      </w:r>
      <w:r w:rsidRPr="00DC0002">
        <w:rPr>
          <w:lang w:val="lt-LT"/>
        </w:rPr>
        <w:t>Edukacinių tentų apie gamtą įrengimas darželio lauko edukacinėse erdvėse. Į</w:t>
      </w:r>
      <w:r w:rsidRPr="00DC0002">
        <w:rPr>
          <w:bCs/>
          <w:lang w:val="lt-LT"/>
        </w:rPr>
        <w:t xml:space="preserve">sigyta 16 edukacinių  tentų, įvairiomis gamtos pažinimo temomis: gėlės, medžiai, krūmai, vabzdžiai, </w:t>
      </w:r>
      <w:r w:rsidRPr="00DC0002">
        <w:rPr>
          <w:bCs/>
          <w:lang w:val="lt-LT"/>
        </w:rPr>
        <w:lastRenderedPageBreak/>
        <w:t xml:space="preserve">paukščiai, naminiai ir laukiniai gyvūnai ir kt. Tentai yra metodinė medžiaga vaikų, visos  bendruomenės  švietimui gamtos pažinimo, aplinkosaugine tema. </w:t>
      </w:r>
    </w:p>
    <w:p w14:paraId="4F4B8E3B" w14:textId="77777777" w:rsidR="008F41D9" w:rsidRPr="00DC0002" w:rsidRDefault="008F41D9" w:rsidP="0037706C">
      <w:pPr>
        <w:jc w:val="both"/>
        <w:rPr>
          <w:color w:val="000000"/>
          <w:shd w:val="clear" w:color="auto" w:fill="FFFFFF"/>
          <w:lang w:val="lt-LT"/>
        </w:rPr>
      </w:pPr>
    </w:p>
    <w:p w14:paraId="0072D2C6" w14:textId="32C94229" w:rsidR="0037706C" w:rsidRDefault="008F41D9" w:rsidP="00E953DD">
      <w:pPr>
        <w:pStyle w:val="prastasistinklapis"/>
        <w:snapToGrid w:val="0"/>
        <w:spacing w:before="0" w:after="0"/>
        <w:jc w:val="center"/>
        <w:rPr>
          <w:b/>
        </w:rPr>
      </w:pPr>
      <w:r>
        <w:rPr>
          <w:b/>
        </w:rPr>
        <w:t xml:space="preserve"> </w:t>
      </w:r>
      <w:r w:rsidR="00E953DD">
        <w:rPr>
          <w:noProof/>
        </w:rPr>
        <w:drawing>
          <wp:inline distT="0" distB="0" distL="0" distR="0" wp14:anchorId="485C6B94" wp14:editId="473ABBAF">
            <wp:extent cx="2737465" cy="1883229"/>
            <wp:effectExtent l="0" t="0" r="6350" b="3175"/>
            <wp:docPr id="15" name="Picture 15" descr="A picture containing text, grass, different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grass, different, sever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92" cy="189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E953DD">
        <w:rPr>
          <w:noProof/>
        </w:rPr>
        <w:drawing>
          <wp:inline distT="0" distB="0" distL="0" distR="0" wp14:anchorId="5058AF97" wp14:editId="53859269">
            <wp:extent cx="2968738" cy="1888154"/>
            <wp:effectExtent l="0" t="0" r="3175" b="0"/>
            <wp:docPr id="16" name="Picture 1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12" cy="191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7687B" w14:textId="3C091822" w:rsidR="00E953DD" w:rsidRDefault="00E953DD" w:rsidP="008F41D9">
      <w:pPr>
        <w:pStyle w:val="prastasistinklapis"/>
        <w:snapToGrid w:val="0"/>
        <w:spacing w:before="0" w:after="0"/>
        <w:jc w:val="center"/>
        <w:rPr>
          <w:b/>
        </w:rPr>
      </w:pPr>
      <w:r>
        <w:rPr>
          <w:noProof/>
        </w:rPr>
        <w:drawing>
          <wp:inline distT="0" distB="0" distL="0" distR="0" wp14:anchorId="11930DB4" wp14:editId="1FF27236">
            <wp:extent cx="3227555" cy="1967753"/>
            <wp:effectExtent l="0" t="0" r="0" b="0"/>
            <wp:docPr id="17" name="Picture 17" descr="A picture containing text, grass, c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grass, c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262" cy="198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1D9">
        <w:rPr>
          <w:b/>
        </w:rPr>
        <w:t xml:space="preserve"> </w:t>
      </w:r>
      <w:r>
        <w:rPr>
          <w:noProof/>
        </w:rPr>
        <w:drawing>
          <wp:inline distT="0" distB="0" distL="0" distR="0" wp14:anchorId="7C6A5DC3" wp14:editId="38D4C9C4">
            <wp:extent cx="2879880" cy="1966632"/>
            <wp:effectExtent l="0" t="0" r="0" b="0"/>
            <wp:docPr id="18" name="Picture 18" descr="A picture containing text, grass, outdoor, w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, grass, outdoor, wi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72" cy="19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BA4F9" w14:textId="77777777" w:rsidR="00E953DD" w:rsidRDefault="00E953DD" w:rsidP="00D238FF">
      <w:pPr>
        <w:pStyle w:val="prastasistinklapis"/>
        <w:snapToGrid w:val="0"/>
        <w:spacing w:before="0" w:after="0"/>
        <w:rPr>
          <w:b/>
        </w:rPr>
      </w:pPr>
    </w:p>
    <w:p w14:paraId="39DD6631" w14:textId="235D66C0" w:rsidR="00D238FF" w:rsidRPr="00DC0002" w:rsidRDefault="00E953DD" w:rsidP="00D238FF">
      <w:pPr>
        <w:pStyle w:val="prastasistinklapis"/>
        <w:snapToGrid w:val="0"/>
        <w:spacing w:before="0" w:after="0"/>
        <w:rPr>
          <w:b/>
        </w:rPr>
      </w:pPr>
      <w:r>
        <w:rPr>
          <w:b/>
        </w:rPr>
        <w:t>P</w:t>
      </w:r>
      <w:r w:rsidR="00D238FF" w:rsidRPr="00DC0002">
        <w:rPr>
          <w:b/>
        </w:rPr>
        <w:t>arodos</w:t>
      </w:r>
      <w:r>
        <w:rPr>
          <w:b/>
        </w:rPr>
        <w:t xml:space="preserve"> </w:t>
      </w:r>
    </w:p>
    <w:p w14:paraId="0E7BA719" w14:textId="77777777" w:rsidR="0037706C" w:rsidRDefault="0037706C" w:rsidP="00D238FF">
      <w:pPr>
        <w:rPr>
          <w:b/>
          <w:lang w:val="lt-LT"/>
        </w:rPr>
      </w:pPr>
    </w:p>
    <w:p w14:paraId="7DA63C57" w14:textId="500C99F8" w:rsidR="00D238FF" w:rsidRPr="00DC0002" w:rsidRDefault="00D238FF" w:rsidP="0037706C">
      <w:pPr>
        <w:jc w:val="both"/>
        <w:rPr>
          <w:color w:val="000000"/>
          <w:shd w:val="clear" w:color="auto" w:fill="FFFFFF"/>
          <w:lang w:val="lt-LT"/>
        </w:rPr>
      </w:pPr>
      <w:r w:rsidRPr="00DC0002">
        <w:rPr>
          <w:b/>
          <w:lang w:val="lt-LT"/>
        </w:rPr>
        <w:t xml:space="preserve">2021 m. spalis. </w:t>
      </w:r>
      <w:r w:rsidRPr="00DC0002">
        <w:rPr>
          <w:lang w:val="lt-LT"/>
        </w:rPr>
        <w:t xml:space="preserve">Paveikslų iš gamtinės medžiagos paroda. Paveikslą kūrė vaikai ir pedagogai. </w:t>
      </w:r>
    </w:p>
    <w:p w14:paraId="42D2E028" w14:textId="77777777" w:rsidR="00811ECA" w:rsidRDefault="00811ECA" w:rsidP="0037706C">
      <w:pPr>
        <w:jc w:val="both"/>
        <w:rPr>
          <w:lang w:val="lt-LT"/>
        </w:rPr>
      </w:pPr>
    </w:p>
    <w:p w14:paraId="5CE35F83" w14:textId="31137164" w:rsidR="00811ECA" w:rsidRDefault="00811ECA" w:rsidP="00316546">
      <w:pPr>
        <w:jc w:val="center"/>
        <w:rPr>
          <w:lang w:val="lt-LT"/>
        </w:rPr>
      </w:pPr>
      <w:r>
        <w:rPr>
          <w:noProof/>
        </w:rPr>
        <w:drawing>
          <wp:inline distT="0" distB="0" distL="0" distR="0" wp14:anchorId="11E016EC" wp14:editId="57F8791C">
            <wp:extent cx="2685143" cy="2013858"/>
            <wp:effectExtent l="0" t="0" r="1270" b="5715"/>
            <wp:docPr id="6" name="Picture 6" descr="A picture containing grass, outdoor, vege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ass, outdoor, vege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47" cy="202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869203" wp14:editId="4EBD3510">
            <wp:extent cx="2691796" cy="2018846"/>
            <wp:effectExtent l="0" t="0" r="0" b="635"/>
            <wp:docPr id="7" name="Picture 7" descr="A picture containing grass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ss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79" cy="203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EA674" w14:textId="6BFADAD4" w:rsidR="008F41D9" w:rsidRPr="008F41D9" w:rsidRDefault="008F41D9" w:rsidP="0037706C">
      <w:pPr>
        <w:jc w:val="both"/>
        <w:rPr>
          <w:lang w:val="lt-LT"/>
        </w:rPr>
      </w:pPr>
      <w:r>
        <w:rPr>
          <w:b/>
          <w:bCs/>
          <w:lang w:val="lt-LT"/>
        </w:rPr>
        <w:t xml:space="preserve">Publikacija. </w:t>
      </w:r>
      <w:bookmarkStart w:id="1" w:name="_Hlk96079268"/>
      <w:r w:rsidRPr="00DC0002">
        <w:rPr>
          <w:lang w:val="lt-LT"/>
        </w:rPr>
        <w:t xml:space="preserve">Vida Kisielienė. </w:t>
      </w:r>
      <w:r>
        <w:rPr>
          <w:lang w:val="lt-LT"/>
        </w:rPr>
        <w:t xml:space="preserve">„Pagranduko“ </w:t>
      </w:r>
      <w:proofErr w:type="spellStart"/>
      <w:r>
        <w:rPr>
          <w:lang w:val="lt-LT"/>
        </w:rPr>
        <w:t>žolynėliai</w:t>
      </w:r>
      <w:proofErr w:type="spellEnd"/>
      <w:r>
        <w:rPr>
          <w:lang w:val="lt-LT"/>
        </w:rPr>
        <w:t xml:space="preserve"> kviečia. Savaitraštis „Žaliasis pasaulis“.</w:t>
      </w:r>
      <w:r>
        <w:rPr>
          <w:b/>
          <w:bCs/>
          <w:lang w:val="lt-LT"/>
        </w:rPr>
        <w:t xml:space="preserve"> </w:t>
      </w:r>
      <w:hyperlink r:id="rId28" w:history="1">
        <w:r w:rsidRPr="00107976">
          <w:rPr>
            <w:rStyle w:val="Hyperlink"/>
            <w:lang w:val="lt-LT"/>
          </w:rPr>
          <w:t>https://zpasaulis.lt/pagranduko-zolyneliai-kviecia/</w:t>
        </w:r>
      </w:hyperlink>
      <w:r>
        <w:rPr>
          <w:lang w:val="lt-LT"/>
        </w:rPr>
        <w:t xml:space="preserve"> </w:t>
      </w:r>
    </w:p>
    <w:p w14:paraId="7C7AED8E" w14:textId="32FB4F75" w:rsidR="008F41D9" w:rsidRPr="008F41D9" w:rsidRDefault="008F41D9" w:rsidP="0037706C">
      <w:pPr>
        <w:jc w:val="both"/>
        <w:rPr>
          <w:color w:val="0000FF"/>
          <w:u w:val="single"/>
          <w:lang w:val="lt-LT"/>
        </w:rPr>
      </w:pPr>
      <w:r w:rsidRPr="00DC0002">
        <w:rPr>
          <w:b/>
          <w:bCs/>
          <w:lang w:val="lt-LT"/>
        </w:rPr>
        <w:t xml:space="preserve">Publikacija. </w:t>
      </w:r>
      <w:r w:rsidRPr="00DC0002">
        <w:rPr>
          <w:lang w:val="lt-LT"/>
        </w:rPr>
        <w:t xml:space="preserve">Vida Kisielienė. Žaliosios erdvės – ugdanti ekspozicija. </w:t>
      </w:r>
      <w:r w:rsidRPr="00DC0002">
        <w:rPr>
          <w:spacing w:val="30"/>
          <w:lang w:val="lt-LT"/>
        </w:rPr>
        <w:t>Kūrybiniai bendruomenės darbai eksponuojami lauko erdvėse.</w:t>
      </w:r>
      <w:r w:rsidRPr="00DC0002">
        <w:rPr>
          <w:b/>
          <w:bCs/>
          <w:spacing w:val="30"/>
          <w:lang w:val="lt-LT"/>
        </w:rPr>
        <w:t xml:space="preserve"> </w:t>
      </w:r>
      <w:r>
        <w:rPr>
          <w:lang w:val="lt-LT"/>
        </w:rPr>
        <w:t>Savaitraštis „Žaliasis pasaulis“.</w:t>
      </w:r>
      <w:r>
        <w:rPr>
          <w:b/>
          <w:bCs/>
          <w:lang w:val="lt-LT"/>
        </w:rPr>
        <w:t xml:space="preserve"> </w:t>
      </w:r>
      <w:hyperlink r:id="rId29" w:history="1">
        <w:r w:rsidRPr="00DC0002">
          <w:rPr>
            <w:rStyle w:val="Hyperlink"/>
            <w:lang w:val="lt-LT"/>
          </w:rPr>
          <w:t>https://zpasaulis.lt/zaliosios-erdves-ugdanti-ekspozicija/</w:t>
        </w:r>
      </w:hyperlink>
      <w:bookmarkEnd w:id="1"/>
    </w:p>
    <w:sectPr w:rsidR="008F41D9" w:rsidRPr="008F41D9" w:rsidSect="008F41D9">
      <w:pgSz w:w="12240" w:h="15840"/>
      <w:pgMar w:top="1440" w:right="63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4C27"/>
    <w:rsid w:val="002E3DD0"/>
    <w:rsid w:val="00316546"/>
    <w:rsid w:val="0037706C"/>
    <w:rsid w:val="00505734"/>
    <w:rsid w:val="00811ECA"/>
    <w:rsid w:val="008F41D9"/>
    <w:rsid w:val="009237CF"/>
    <w:rsid w:val="00A84C27"/>
    <w:rsid w:val="00D238FF"/>
    <w:rsid w:val="00E9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B5DE1"/>
  <w15:chartTrackingRefBased/>
  <w15:docId w15:val="{D8233A97-159E-40BD-9D45-9D4E125F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238FF"/>
    <w:rPr>
      <w:color w:val="0000FF"/>
      <w:u w:val="single"/>
    </w:rPr>
  </w:style>
  <w:style w:type="table" w:styleId="TableGrid">
    <w:name w:val="Table Grid"/>
    <w:basedOn w:val="TableNormal"/>
    <w:uiPriority w:val="59"/>
    <w:rsid w:val="00D238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tinklapis">
    <w:name w:val="Įprastasis (tinklapis)"/>
    <w:basedOn w:val="Normal"/>
    <w:semiHidden/>
    <w:rsid w:val="00D238FF"/>
    <w:pPr>
      <w:widowControl w:val="0"/>
      <w:spacing w:before="280" w:after="119"/>
    </w:pPr>
    <w:rPr>
      <w:lang w:val="lt-LT" w:eastAsia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8F4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hyperlink" Target="https://zpasaulis.lt/zaliosios-erdves-ugdanti-ekspozicija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hyperlink" Target="https://zpasaulis.lt/pagranduko-zolyneliai-kviecia/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Motiejūnaitė</dc:creator>
  <cp:keywords/>
  <dc:description/>
  <cp:lastModifiedBy>Ona Motiejūnaitė</cp:lastModifiedBy>
  <cp:revision>2</cp:revision>
  <dcterms:created xsi:type="dcterms:W3CDTF">2022-02-18T08:47:00Z</dcterms:created>
  <dcterms:modified xsi:type="dcterms:W3CDTF">2022-02-18T10:27:00Z</dcterms:modified>
</cp:coreProperties>
</file>