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1,88 HA TERITORIJOS TARP PAKLUONĖS, PALVININKŲ IR TOPLAUKIO GATVIŲ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313C0FC" w14:textId="77777777" w:rsidR="007F3F7D" w:rsidRPr="008D6ADE" w:rsidRDefault="007F3F7D" w:rsidP="007F3F7D">
      <w:pPr>
        <w:spacing w:line="360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 xml:space="preserve">Vadovaudamasi Lietuvos Respublikos teritorijų planavimo įstatymo 6 straipsnio 3 dalimi, </w:t>
      </w:r>
      <w:r w:rsidRPr="00564F34">
        <w:rPr>
          <w:lang w:val="lt-LT"/>
        </w:rPr>
        <w:br/>
      </w:r>
      <w:r w:rsidRPr="6EB0470B">
        <w:rPr>
          <w:lang w:val="lt-LT"/>
        </w:rPr>
        <w:t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Danutos Narbut įgaliojimų“ 1.1.3 papunkčiu:</w:t>
      </w:r>
    </w:p>
    <w:p w14:paraId="27DF3C32" w14:textId="77777777" w:rsidR="007F3F7D" w:rsidRPr="009B2760" w:rsidRDefault="007F3F7D" w:rsidP="007F3F7D">
      <w:pPr>
        <w:spacing w:line="360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 xml:space="preserve">1. L e i d ž i u  rengti </w:t>
      </w:r>
      <w:bookmarkStart w:id="7" w:name="_Hlk108085135"/>
      <w:r w:rsidRPr="6EB0470B">
        <w:rPr>
          <w:lang w:val="lt-LT"/>
        </w:rPr>
        <w:t xml:space="preserve">apie </w:t>
      </w:r>
      <w:r>
        <w:rPr>
          <w:lang w:val="lt-LT"/>
        </w:rPr>
        <w:t>1,88</w:t>
      </w:r>
      <w:r w:rsidRPr="6EB0470B">
        <w:rPr>
          <w:lang w:val="lt-LT"/>
        </w:rPr>
        <w:t xml:space="preserve"> ha teritorijos </w:t>
      </w:r>
      <w:r>
        <w:rPr>
          <w:lang w:val="lt-LT"/>
        </w:rPr>
        <w:t>tarp Pakluonės, Palvininkų ir Toplaukio gatvių</w:t>
      </w:r>
      <w:r w:rsidRPr="6EB0470B">
        <w:rPr>
          <w:lang w:val="lt-LT"/>
        </w:rPr>
        <w:t xml:space="preserve"> detalųjį planą </w:t>
      </w:r>
      <w:bookmarkStart w:id="8" w:name="_Hlk103864133"/>
      <w:r w:rsidRPr="6EB0470B">
        <w:rPr>
          <w:lang w:val="lt-LT"/>
        </w:rPr>
        <w:t>inicijavimo sutarties pagrindu.</w:t>
      </w:r>
      <w:bookmarkEnd w:id="7"/>
    </w:p>
    <w:bookmarkEnd w:id="8"/>
    <w:p w14:paraId="3A1509EE" w14:textId="77777777" w:rsidR="007F3F7D" w:rsidRPr="00060FBF" w:rsidRDefault="007F3F7D" w:rsidP="007F3F7D">
      <w:pPr>
        <w:spacing w:line="360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 xml:space="preserve">2. N u s t a t a u  šiuos planavimo tikslus ir detaliojo plano uždavinius: </w:t>
      </w:r>
      <w:bookmarkStart w:id="9" w:name="_Hlk108085201"/>
      <w:r>
        <w:rPr>
          <w:lang w:val="lt-LT"/>
        </w:rPr>
        <w:t xml:space="preserve">padalyti žemės sklypą (kadastro Nr. </w:t>
      </w:r>
      <w:r w:rsidRPr="00BF0307">
        <w:rPr>
          <w:lang w:val="lt-LT"/>
        </w:rPr>
        <w:t>0101/0167:1561</w:t>
      </w:r>
      <w:r>
        <w:rPr>
          <w:lang w:val="lt-LT"/>
        </w:rPr>
        <w:t xml:space="preserve">), nustatyti padalytiems žemės sklypams kitą paskirtį ir </w:t>
      </w:r>
      <w:r w:rsidRPr="001C40F7">
        <w:rPr>
          <w:lang w:val="lt-LT"/>
        </w:rPr>
        <w:t>vienbučių ir dvibučių gyvenamųjų pastatų teritorij</w:t>
      </w:r>
      <w:r>
        <w:rPr>
          <w:lang w:val="lt-LT"/>
        </w:rPr>
        <w:t>ų</w:t>
      </w:r>
      <w:r w:rsidRPr="001C40F7">
        <w:rPr>
          <w:lang w:val="lt-LT"/>
        </w:rPr>
        <w:t xml:space="preserve"> </w:t>
      </w:r>
      <w:r>
        <w:rPr>
          <w:lang w:val="lt-LT"/>
        </w:rPr>
        <w:t xml:space="preserve">naudojimo </w:t>
      </w:r>
      <w:r w:rsidRPr="001C40F7">
        <w:rPr>
          <w:lang w:val="lt-LT"/>
        </w:rPr>
        <w:t>būdą</w:t>
      </w:r>
      <w:r>
        <w:rPr>
          <w:lang w:val="lt-LT"/>
        </w:rPr>
        <w:t>, pl</w:t>
      </w:r>
      <w:r w:rsidRPr="00D817EE">
        <w:rPr>
          <w:lang w:val="lt-LT"/>
        </w:rPr>
        <w:t>anuojamoje teritorijoje pagal gatvių raudonąsias linijas nustatyti susisiekimo ir inžinerinių tinklų koridorių teritorijų naudojimo būdą</w:t>
      </w:r>
      <w:r>
        <w:rPr>
          <w:lang w:val="lt-LT"/>
        </w:rPr>
        <w:t>,</w:t>
      </w:r>
      <w:r w:rsidRPr="00DC2C45">
        <w:rPr>
          <w:lang w:val="lt-LT"/>
        </w:rPr>
        <w:t xml:space="preserve"> </w:t>
      </w:r>
      <w:r>
        <w:rPr>
          <w:lang w:val="lt-LT"/>
        </w:rPr>
        <w:t xml:space="preserve">taip pat </w:t>
      </w:r>
      <w:r>
        <w:rPr>
          <w:rStyle w:val="normaltextrun"/>
          <w:lang w:val="lt-LT"/>
        </w:rPr>
        <w:t>planuojamos teritorijos naudojimo reglamentą vadovaujantis Vilniaus miesto savivaldybės teritorijos bendrojo plano sprendiniais (pagal pridedamą miesto plano ištrauką)</w:t>
      </w:r>
      <w:r w:rsidRPr="6EB0470B">
        <w:rPr>
          <w:lang w:val="lt-LT"/>
        </w:rPr>
        <w:t xml:space="preserve">. </w:t>
      </w:r>
      <w:bookmarkEnd w:id="9"/>
    </w:p>
    <w:p w14:paraId="237B9D66" w14:textId="081C229D" w:rsidR="00641705" w:rsidRDefault="007F3F7D" w:rsidP="007F3F7D">
      <w:pPr>
        <w:ind w:firstLine="720"/>
      </w:pPr>
      <w:r w:rsidRPr="6EB0470B">
        <w:rPr>
          <w:lang w:val="lt-LT"/>
        </w:rPr>
        <w:t>3. T v i r t i n u  detaliojo plano planavimo darbų programą (pridedama)</w:t>
      </w:r>
      <w:r>
        <w:rPr>
          <w:lang w:val="lt-LT"/>
        </w:rPr>
        <w:t>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ABE9D19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  <w:r w:rsidR="00AA67E6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35BBA53B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C4FA00C" w:rsidR="00641705" w:rsidRPr="00AA67E6" w:rsidRDefault="00AA67E6">
    <w:pPr>
      <w:pStyle w:val="Porat"/>
      <w:jc w:val="right"/>
      <w:rPr>
        <w:i/>
        <w:iCs/>
      </w:rPr>
    </w:pPr>
    <w:bookmarkStart w:id="11" w:name="specialiojiZyma"/>
    <w:bookmarkEnd w:id="11"/>
    <w:r w:rsidRPr="00AA67E6">
      <w:rPr>
        <w:i/>
        <w:iCs/>
      </w:rPr>
      <w:t>Projektas</w:t>
    </w:r>
    <w:r w:rsidR="009E2D13" w:rsidRPr="00AA67E6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F3F7D"/>
    <w:rsid w:val="00815382"/>
    <w:rsid w:val="009069B2"/>
    <w:rsid w:val="0098213D"/>
    <w:rsid w:val="009E2D13"/>
    <w:rsid w:val="00A72CFF"/>
    <w:rsid w:val="00A72E6A"/>
    <w:rsid w:val="00A73B31"/>
    <w:rsid w:val="00AA67E6"/>
    <w:rsid w:val="00AD5C30"/>
    <w:rsid w:val="00B337D4"/>
    <w:rsid w:val="00BA16A6"/>
    <w:rsid w:val="00CF6857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7F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2022-11-10T14:08:00Z</dcterms:created>
  <dcterms:modified xsi:type="dcterms:W3CDTF">2022-11-10T14:08:00Z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