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8D21" w14:textId="7AEC1B09" w:rsidR="0010697A" w:rsidRPr="00387990" w:rsidRDefault="00387990" w:rsidP="00C60EA0">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VšĮ „</w:t>
      </w:r>
      <w:r w:rsidR="0010697A" w:rsidRPr="00387990">
        <w:rPr>
          <w:rFonts w:ascii="Times New Roman" w:hAnsi="Times New Roman" w:cs="Times New Roman"/>
          <w:b/>
          <w:bCs/>
          <w:sz w:val="24"/>
          <w:szCs w:val="24"/>
        </w:rPr>
        <w:t>Capital Badminton Club</w:t>
      </w:r>
      <w:r>
        <w:rPr>
          <w:rFonts w:ascii="Times New Roman" w:hAnsi="Times New Roman" w:cs="Times New Roman"/>
          <w:b/>
          <w:bCs/>
          <w:sz w:val="24"/>
          <w:szCs w:val="24"/>
        </w:rPr>
        <w:t>“</w:t>
      </w:r>
    </w:p>
    <w:p w14:paraId="2AB3D741" w14:textId="6F630D75"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40</w:t>
      </w:r>
      <w:r w:rsidR="00C352CD" w:rsidRPr="00387990">
        <w:rPr>
          <w:rFonts w:ascii="Times New Roman" w:hAnsi="Times New Roman" w:cs="Times New Roman"/>
          <w:sz w:val="24"/>
          <w:szCs w:val="24"/>
        </w:rPr>
        <w:t xml:space="preserve"> (finansuotina)</w:t>
      </w:r>
    </w:p>
    <w:p w14:paraId="52C92A8E" w14:textId="4AA689F8"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06C6B1DA" w14:textId="0815F629"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Paraiška aukšto </w:t>
      </w:r>
      <w:r w:rsidR="00323C9F" w:rsidRPr="00387990">
        <w:rPr>
          <w:rFonts w:ascii="Times New Roman" w:hAnsi="Times New Roman" w:cs="Times New Roman"/>
          <w:sz w:val="24"/>
          <w:szCs w:val="24"/>
        </w:rPr>
        <w:t xml:space="preserve">kokybės </w:t>
      </w:r>
      <w:r w:rsidRPr="00387990">
        <w:rPr>
          <w:rFonts w:ascii="Times New Roman" w:hAnsi="Times New Roman" w:cs="Times New Roman"/>
          <w:sz w:val="24"/>
          <w:szCs w:val="24"/>
        </w:rPr>
        <w:t xml:space="preserve">lygio, informacija pateikta detaliai, </w:t>
      </w:r>
      <w:r w:rsidR="00323C9F" w:rsidRPr="00387990">
        <w:rPr>
          <w:rFonts w:ascii="Times New Roman" w:hAnsi="Times New Roman" w:cs="Times New Roman"/>
          <w:sz w:val="24"/>
          <w:szCs w:val="24"/>
        </w:rPr>
        <w:t>tačiau</w:t>
      </w:r>
      <w:r w:rsidRPr="00387990">
        <w:rPr>
          <w:rFonts w:ascii="Times New Roman" w:hAnsi="Times New Roman" w:cs="Times New Roman"/>
          <w:sz w:val="24"/>
          <w:szCs w:val="24"/>
        </w:rPr>
        <w:t xml:space="preserve"> patikrinti viešoje erdvėje prieinamuose šaltiniuose pavyko ne viską. Pagrindin</w:t>
      </w:r>
      <w:r w:rsidR="00323C9F" w:rsidRPr="00387990">
        <w:rPr>
          <w:rFonts w:ascii="Times New Roman" w:hAnsi="Times New Roman" w:cs="Times New Roman"/>
          <w:sz w:val="24"/>
          <w:szCs w:val="24"/>
        </w:rPr>
        <w:t>ė</w:t>
      </w:r>
      <w:r w:rsidRPr="00387990">
        <w:rPr>
          <w:rFonts w:ascii="Times New Roman" w:hAnsi="Times New Roman" w:cs="Times New Roman"/>
          <w:sz w:val="24"/>
          <w:szCs w:val="24"/>
        </w:rPr>
        <w:t xml:space="preserve"> stipryb</w:t>
      </w:r>
      <w:r w:rsidR="00323C9F" w:rsidRPr="00387990">
        <w:rPr>
          <w:rFonts w:ascii="Times New Roman" w:hAnsi="Times New Roman" w:cs="Times New Roman"/>
          <w:sz w:val="24"/>
          <w:szCs w:val="24"/>
        </w:rPr>
        <w:t xml:space="preserve">ė yra </w:t>
      </w:r>
      <w:r w:rsidRPr="00387990">
        <w:rPr>
          <w:rFonts w:ascii="Times New Roman" w:hAnsi="Times New Roman" w:cs="Times New Roman"/>
          <w:sz w:val="24"/>
          <w:szCs w:val="24"/>
        </w:rPr>
        <w:t>stabil</w:t>
      </w:r>
      <w:r w:rsidR="00323C9F" w:rsidRPr="00387990">
        <w:rPr>
          <w:rFonts w:ascii="Times New Roman" w:hAnsi="Times New Roman" w:cs="Times New Roman"/>
          <w:sz w:val="24"/>
          <w:szCs w:val="24"/>
        </w:rPr>
        <w:t>us</w:t>
      </w:r>
      <w:r w:rsidRPr="00387990">
        <w:rPr>
          <w:rFonts w:ascii="Times New Roman" w:hAnsi="Times New Roman" w:cs="Times New Roman"/>
          <w:sz w:val="24"/>
          <w:szCs w:val="24"/>
        </w:rPr>
        <w:t xml:space="preserve"> ir augant</w:t>
      </w:r>
      <w:r w:rsidR="00323C9F" w:rsidRPr="00387990">
        <w:rPr>
          <w:rFonts w:ascii="Times New Roman" w:hAnsi="Times New Roman" w:cs="Times New Roman"/>
          <w:sz w:val="24"/>
          <w:szCs w:val="24"/>
        </w:rPr>
        <w:t>is</w:t>
      </w:r>
      <w:r w:rsidRPr="00387990">
        <w:rPr>
          <w:rFonts w:ascii="Times New Roman" w:hAnsi="Times New Roman" w:cs="Times New Roman"/>
          <w:sz w:val="24"/>
          <w:szCs w:val="24"/>
        </w:rPr>
        <w:t xml:space="preserve"> dalyvių masiškum</w:t>
      </w:r>
      <w:r w:rsidR="00323C9F" w:rsidRPr="00387990">
        <w:rPr>
          <w:rFonts w:ascii="Times New Roman" w:hAnsi="Times New Roman" w:cs="Times New Roman"/>
          <w:sz w:val="24"/>
          <w:szCs w:val="24"/>
        </w:rPr>
        <w:t>as, stabili finansinė situacija ir pakankama</w:t>
      </w:r>
      <w:r w:rsidRPr="00387990">
        <w:rPr>
          <w:rFonts w:ascii="Times New Roman" w:hAnsi="Times New Roman" w:cs="Times New Roman"/>
          <w:sz w:val="24"/>
          <w:szCs w:val="24"/>
        </w:rPr>
        <w:t xml:space="preserve"> komunikacij</w:t>
      </w:r>
      <w:r w:rsidR="00323C9F" w:rsidRPr="00387990">
        <w:rPr>
          <w:rFonts w:ascii="Times New Roman" w:hAnsi="Times New Roman" w:cs="Times New Roman"/>
          <w:sz w:val="24"/>
          <w:szCs w:val="24"/>
        </w:rPr>
        <w:t>a</w:t>
      </w:r>
      <w:r w:rsidRPr="00387990">
        <w:rPr>
          <w:rFonts w:ascii="Times New Roman" w:hAnsi="Times New Roman" w:cs="Times New Roman"/>
          <w:sz w:val="24"/>
          <w:szCs w:val="24"/>
        </w:rPr>
        <w:t>.</w:t>
      </w:r>
    </w:p>
    <w:p w14:paraId="23587551" w14:textId="2BC930F8"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Projektas iš esmės išpildo reikšmingą dalį kokybės kriterijų; pareiškėjas galėtų aiškiau apibūdinti teigiamą socioekonominį poveikį Vilniaus miestui, detaliau atskleisti skaidrumo principų taikymą kaip efektyvios valdysenos priemonę, aiškiau įvardinti pritraukiamų privačių lėšų šaltinius.</w:t>
      </w:r>
    </w:p>
    <w:p w14:paraId="6404130C" w14:textId="0AD78863" w:rsidR="0010697A" w:rsidRPr="000807E6" w:rsidRDefault="0010697A" w:rsidP="000807E6">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 Futbolo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Viltis</w:t>
      </w:r>
      <w:r w:rsidR="00387990">
        <w:rPr>
          <w:rFonts w:ascii="Times New Roman" w:hAnsi="Times New Roman" w:cs="Times New Roman"/>
          <w:b/>
          <w:bCs/>
          <w:sz w:val="24"/>
          <w:szCs w:val="24"/>
        </w:rPr>
        <w:t>“</w:t>
      </w:r>
    </w:p>
    <w:p w14:paraId="7850A006" w14:textId="6A45E602"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25</w:t>
      </w:r>
      <w:r w:rsidR="00FC564E" w:rsidRPr="00387990">
        <w:rPr>
          <w:rFonts w:ascii="Times New Roman" w:hAnsi="Times New Roman" w:cs="Times New Roman"/>
          <w:sz w:val="24"/>
          <w:szCs w:val="24"/>
        </w:rPr>
        <w:t xml:space="preserve"> (pagal sporto šakų pasikartojimo vertinimą surinkta mažiau balų, todėl nefinansuotina)</w:t>
      </w:r>
    </w:p>
    <w:p w14:paraId="4817ED81" w14:textId="7F7731CF"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0A6A64F8" w14:textId="231E1A06"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Futbolo klubas "Viltis"  kol kas nėra elitinis klubas Vilniuje ir neturi </w:t>
      </w:r>
      <w:r w:rsidR="00323C9F" w:rsidRPr="00387990">
        <w:rPr>
          <w:rFonts w:ascii="Times New Roman" w:hAnsi="Times New Roman" w:cs="Times New Roman"/>
          <w:sz w:val="24"/>
          <w:szCs w:val="24"/>
        </w:rPr>
        <w:t>tinkamai</w:t>
      </w:r>
      <w:r w:rsidRPr="00387990">
        <w:rPr>
          <w:rFonts w:ascii="Times New Roman" w:hAnsi="Times New Roman" w:cs="Times New Roman"/>
          <w:sz w:val="24"/>
          <w:szCs w:val="24"/>
        </w:rPr>
        <w:t xml:space="preserve"> veikiančios jaunimo </w:t>
      </w:r>
      <w:r w:rsidR="00323C9F" w:rsidRPr="00387990">
        <w:rPr>
          <w:rFonts w:ascii="Times New Roman" w:hAnsi="Times New Roman" w:cs="Times New Roman"/>
          <w:sz w:val="24"/>
          <w:szCs w:val="24"/>
        </w:rPr>
        <w:t xml:space="preserve">ugdymo </w:t>
      </w:r>
      <w:r w:rsidRPr="00387990">
        <w:rPr>
          <w:rFonts w:ascii="Times New Roman" w:hAnsi="Times New Roman" w:cs="Times New Roman"/>
          <w:sz w:val="24"/>
          <w:szCs w:val="24"/>
        </w:rPr>
        <w:t>piramidės. Valdysen</w:t>
      </w:r>
      <w:r w:rsidR="00846C77" w:rsidRPr="00387990">
        <w:rPr>
          <w:rFonts w:ascii="Times New Roman" w:hAnsi="Times New Roman" w:cs="Times New Roman"/>
          <w:sz w:val="24"/>
          <w:szCs w:val="24"/>
        </w:rPr>
        <w:t>ą</w:t>
      </w:r>
      <w:r w:rsidRPr="00387990">
        <w:rPr>
          <w:rFonts w:ascii="Times New Roman" w:hAnsi="Times New Roman" w:cs="Times New Roman"/>
          <w:sz w:val="24"/>
          <w:szCs w:val="24"/>
        </w:rPr>
        <w:t xml:space="preserve"> reik</w:t>
      </w:r>
      <w:r w:rsidR="00846C77" w:rsidRPr="00387990">
        <w:rPr>
          <w:rFonts w:ascii="Times New Roman" w:hAnsi="Times New Roman" w:cs="Times New Roman"/>
          <w:sz w:val="24"/>
          <w:szCs w:val="24"/>
        </w:rPr>
        <w:t xml:space="preserve">alinga </w:t>
      </w:r>
      <w:r w:rsidRPr="00387990">
        <w:rPr>
          <w:rFonts w:ascii="Times New Roman" w:hAnsi="Times New Roman" w:cs="Times New Roman"/>
          <w:sz w:val="24"/>
          <w:szCs w:val="24"/>
        </w:rPr>
        <w:t>tobul</w:t>
      </w:r>
      <w:r w:rsidR="00846C77" w:rsidRPr="00387990">
        <w:rPr>
          <w:rFonts w:ascii="Times New Roman" w:hAnsi="Times New Roman" w:cs="Times New Roman"/>
          <w:sz w:val="24"/>
          <w:szCs w:val="24"/>
        </w:rPr>
        <w:t>inti</w:t>
      </w:r>
      <w:r w:rsidRPr="00387990">
        <w:rPr>
          <w:rFonts w:ascii="Times New Roman" w:hAnsi="Times New Roman" w:cs="Times New Roman"/>
          <w:sz w:val="24"/>
          <w:szCs w:val="24"/>
        </w:rPr>
        <w:t xml:space="preserve">. Perspektyvos iš </w:t>
      </w:r>
      <w:r w:rsidR="00846C77" w:rsidRPr="00387990">
        <w:rPr>
          <w:rFonts w:ascii="Times New Roman" w:hAnsi="Times New Roman" w:cs="Times New Roman"/>
          <w:sz w:val="24"/>
          <w:szCs w:val="24"/>
        </w:rPr>
        <w:t>pateiktų</w:t>
      </w:r>
      <w:r w:rsidRPr="00387990">
        <w:rPr>
          <w:rFonts w:ascii="Times New Roman" w:hAnsi="Times New Roman" w:cs="Times New Roman"/>
          <w:sz w:val="24"/>
          <w:szCs w:val="24"/>
        </w:rPr>
        <w:t xml:space="preserve"> dokumentų nėra aiškios, nors organizacijos biudžetas </w:t>
      </w:r>
      <w:r w:rsidR="00846C77" w:rsidRPr="00387990">
        <w:rPr>
          <w:rFonts w:ascii="Times New Roman" w:hAnsi="Times New Roman" w:cs="Times New Roman"/>
          <w:sz w:val="24"/>
          <w:szCs w:val="24"/>
        </w:rPr>
        <w:t>yra augantis</w:t>
      </w:r>
      <w:r w:rsidRPr="00387990">
        <w:rPr>
          <w:rFonts w:ascii="Times New Roman" w:hAnsi="Times New Roman" w:cs="Times New Roman"/>
          <w:sz w:val="24"/>
          <w:szCs w:val="24"/>
        </w:rPr>
        <w:t xml:space="preserve">. Klubo tikslai ambicingi, tačiau suplanuotos priemonės nepakankamos aukšto meistriškumo sporto komandai išlaikyti ir meistriškumą kelti. Pareiškėjo veiklos su akademijos vaikais rodo supratimą, kad būtina auginti sportininkų pamainą, kurti pakopinę sistemą, tačiau pagrindinės komandos pasiekimai ir tikslai neatrodo adekvatūs.  </w:t>
      </w:r>
    </w:p>
    <w:p w14:paraId="2D5E2020" w14:textId="3D67A44D" w:rsidR="0010697A" w:rsidRPr="00387990" w:rsidRDefault="00387990" w:rsidP="00C60EA0">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VšĮ „</w:t>
      </w:r>
      <w:r w:rsidR="0010697A" w:rsidRPr="00387990">
        <w:rPr>
          <w:rFonts w:ascii="Times New Roman" w:hAnsi="Times New Roman" w:cs="Times New Roman"/>
          <w:b/>
          <w:bCs/>
          <w:sz w:val="24"/>
          <w:szCs w:val="24"/>
        </w:rPr>
        <w:t>KK Statyba</w:t>
      </w:r>
      <w:r>
        <w:rPr>
          <w:rFonts w:ascii="Times New Roman" w:hAnsi="Times New Roman" w:cs="Times New Roman"/>
          <w:b/>
          <w:bCs/>
          <w:sz w:val="24"/>
          <w:szCs w:val="24"/>
        </w:rPr>
        <w:t>“</w:t>
      </w:r>
    </w:p>
    <w:p w14:paraId="44B27F9F" w14:textId="231BCA16"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39</w:t>
      </w:r>
      <w:r w:rsidR="00FC564E" w:rsidRPr="00387990">
        <w:rPr>
          <w:rFonts w:ascii="Times New Roman" w:hAnsi="Times New Roman" w:cs="Times New Roman"/>
          <w:sz w:val="24"/>
          <w:szCs w:val="24"/>
        </w:rPr>
        <w:t xml:space="preserve"> (finansuotina)</w:t>
      </w:r>
    </w:p>
    <w:p w14:paraId="5A870DF5" w14:textId="6E2E253B"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1A726D98" w14:textId="7A0AF43D" w:rsidR="0010697A" w:rsidRPr="00387990" w:rsidRDefault="0010697A"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Klubas turi ilgametę istoriją, veiklos patirtį, suformuotą valdyseną, supranta savo vaidmenį ir vietą Vilniaus mieste ir šalies sporto struktūroje, vienas stipriausių Lietuvos krepšinio klubų. Tačiau pasigendama inovatyvumo, kūrybinio entuziazmo ir esminių sprendinių įvardintoms problemoms (pagrindžiant aktualumą). Socialiniai ir bendruomenės projektai yra silpnoji projekto dalis. Finansinis numatomų išlaidų pagrįstumas, ypač, personalo atlyginimui nėra pagrįstas dirbančių asmenų skaičiumi, veiklų apimtimi. </w:t>
      </w:r>
      <w:r w:rsidR="00846C77" w:rsidRPr="00387990">
        <w:rPr>
          <w:rFonts w:ascii="Times New Roman" w:hAnsi="Times New Roman" w:cs="Times New Roman"/>
          <w:sz w:val="24"/>
          <w:szCs w:val="24"/>
        </w:rPr>
        <w:t>T</w:t>
      </w:r>
      <w:r w:rsidRPr="00387990">
        <w:rPr>
          <w:rFonts w:ascii="Times New Roman" w:hAnsi="Times New Roman" w:cs="Times New Roman"/>
          <w:sz w:val="24"/>
          <w:szCs w:val="24"/>
        </w:rPr>
        <w:t>obulintina valdy</w:t>
      </w:r>
      <w:r w:rsidR="00846C77" w:rsidRPr="00387990">
        <w:rPr>
          <w:rFonts w:ascii="Times New Roman" w:hAnsi="Times New Roman" w:cs="Times New Roman"/>
          <w:sz w:val="24"/>
          <w:szCs w:val="24"/>
        </w:rPr>
        <w:t>sena</w:t>
      </w:r>
      <w:r w:rsidRPr="00387990">
        <w:rPr>
          <w:rFonts w:ascii="Times New Roman" w:hAnsi="Times New Roman" w:cs="Times New Roman"/>
          <w:sz w:val="24"/>
          <w:szCs w:val="24"/>
        </w:rPr>
        <w:t xml:space="preserve">. Jaunimo </w:t>
      </w:r>
      <w:r w:rsidR="00846C77" w:rsidRPr="00387990">
        <w:rPr>
          <w:rFonts w:ascii="Times New Roman" w:hAnsi="Times New Roman" w:cs="Times New Roman"/>
          <w:sz w:val="24"/>
          <w:szCs w:val="24"/>
        </w:rPr>
        <w:t xml:space="preserve">ugdymo </w:t>
      </w:r>
      <w:r w:rsidRPr="00387990">
        <w:rPr>
          <w:rFonts w:ascii="Times New Roman" w:hAnsi="Times New Roman" w:cs="Times New Roman"/>
          <w:sz w:val="24"/>
          <w:szCs w:val="24"/>
        </w:rPr>
        <w:t xml:space="preserve">programos dalis ir turimos jaunimo komandos, jų pasiekimai rodo aukšto meistriškumo sportininkų rengimo supratimą, tačiau visa Socialinės programos dalis yra orientuota ne į naudą miestui ar prisidėjimą spręsti socialines problemas, bet į klubo marketingo veiklas, ženklo žinomumo ir pelno didinimą. </w:t>
      </w:r>
      <w:r w:rsidR="00846C77" w:rsidRPr="00387990">
        <w:rPr>
          <w:rFonts w:ascii="Times New Roman" w:hAnsi="Times New Roman" w:cs="Times New Roman"/>
          <w:sz w:val="24"/>
          <w:szCs w:val="24"/>
        </w:rPr>
        <w:t xml:space="preserve"> </w:t>
      </w:r>
    </w:p>
    <w:p w14:paraId="2006742C" w14:textId="7433945D" w:rsidR="0010697A" w:rsidRPr="00387990" w:rsidRDefault="00FC564E"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Lietuvos laipiojimo sporto federacija</w:t>
      </w:r>
    </w:p>
    <w:p w14:paraId="79CFAB11" w14:textId="3647B259" w:rsidR="00FC564E" w:rsidRPr="00387990" w:rsidRDefault="00FC564E"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37 ( bendrųjų kriterijų vertinime nesurinkti pereinamieji balai)</w:t>
      </w:r>
    </w:p>
    <w:p w14:paraId="5AEC3C22" w14:textId="1695CF18" w:rsidR="00FC564E" w:rsidRPr="00387990" w:rsidRDefault="00FC564E"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3A2FB067" w14:textId="77777777" w:rsidR="00FC564E" w:rsidRPr="00387990" w:rsidRDefault="00FC564E" w:rsidP="00C60EA0">
      <w:pPr>
        <w:jc w:val="both"/>
        <w:rPr>
          <w:rFonts w:ascii="Times New Roman" w:hAnsi="Times New Roman" w:cs="Times New Roman"/>
          <w:sz w:val="24"/>
          <w:szCs w:val="24"/>
        </w:rPr>
      </w:pPr>
      <w:r w:rsidRPr="00387990">
        <w:rPr>
          <w:rFonts w:ascii="Times New Roman" w:hAnsi="Times New Roman" w:cs="Times New Roman"/>
          <w:sz w:val="24"/>
          <w:szCs w:val="24"/>
        </w:rPr>
        <w:t>Suprantamas Lietuvos laipiojimo sporto federacijos siekis išugdyti sportininką tinkamą atstovauti Lietuvą 2024 m. olimpinėse žaidynėse. Tačiau yra svarstytinas klausimas dėl galimos investicijos į vieną asmenį, o tuo pačiu ir pakankamai ribotą dalyvių skaičių numatytose veiklose. Nauda ir reikšmė Vilniui yra minimali.</w:t>
      </w:r>
    </w:p>
    <w:p w14:paraId="528F3463" w14:textId="3EE1C1A5" w:rsidR="00FC564E" w:rsidRPr="00387990" w:rsidRDefault="00FC564E"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Laipiojimo sporto šaka gali būti patrauk</w:t>
      </w:r>
      <w:r w:rsidR="00846C77" w:rsidRPr="00387990">
        <w:rPr>
          <w:rFonts w:ascii="Times New Roman" w:hAnsi="Times New Roman" w:cs="Times New Roman"/>
          <w:sz w:val="24"/>
          <w:szCs w:val="24"/>
        </w:rPr>
        <w:t>l</w:t>
      </w:r>
      <w:r w:rsidRPr="00387990">
        <w:rPr>
          <w:rFonts w:ascii="Times New Roman" w:hAnsi="Times New Roman" w:cs="Times New Roman"/>
          <w:sz w:val="24"/>
          <w:szCs w:val="24"/>
        </w:rPr>
        <w:t xml:space="preserve">i jaunimui, todėl turi potencialo. Gali būti vykdoma lauke ir </w:t>
      </w:r>
      <w:r w:rsidR="00846C77" w:rsidRPr="00387990">
        <w:rPr>
          <w:rFonts w:ascii="Times New Roman" w:hAnsi="Times New Roman" w:cs="Times New Roman"/>
          <w:sz w:val="24"/>
          <w:szCs w:val="24"/>
        </w:rPr>
        <w:t>patalpose</w:t>
      </w:r>
      <w:r w:rsidRPr="00387990">
        <w:rPr>
          <w:rFonts w:ascii="Times New Roman" w:hAnsi="Times New Roman" w:cs="Times New Roman"/>
          <w:sz w:val="24"/>
          <w:szCs w:val="24"/>
        </w:rPr>
        <w:t>, yra pakankamai ekstremali ir reikalaujanti fizinio pasirengimo, todėl tikslinga palaikyti</w:t>
      </w:r>
      <w:r w:rsidR="00846C77" w:rsidRPr="00387990">
        <w:rPr>
          <w:rFonts w:ascii="Times New Roman" w:hAnsi="Times New Roman" w:cs="Times New Roman"/>
          <w:sz w:val="24"/>
          <w:szCs w:val="24"/>
        </w:rPr>
        <w:t xml:space="preserve"> šakos vystymąsi</w:t>
      </w:r>
      <w:r w:rsidRPr="00387990">
        <w:rPr>
          <w:rFonts w:ascii="Times New Roman" w:hAnsi="Times New Roman" w:cs="Times New Roman"/>
          <w:sz w:val="24"/>
          <w:szCs w:val="24"/>
        </w:rPr>
        <w:t xml:space="preserve">. Federacija koncentruojasi į aukšto meistriškumo sportininkų rengimą, realiai vertina savo galimybes, taip pat realiai vertina ir jaunimo programos dalyvių galimybes (ir jų skaičių ir treniravimosi galimybes). </w:t>
      </w:r>
      <w:r w:rsidR="00846C77" w:rsidRPr="00387990">
        <w:rPr>
          <w:rFonts w:ascii="Times New Roman" w:hAnsi="Times New Roman" w:cs="Times New Roman"/>
          <w:sz w:val="24"/>
          <w:szCs w:val="24"/>
        </w:rPr>
        <w:t>Tačiau b</w:t>
      </w:r>
      <w:r w:rsidRPr="00387990">
        <w:rPr>
          <w:rFonts w:ascii="Times New Roman" w:hAnsi="Times New Roman" w:cs="Times New Roman"/>
          <w:sz w:val="24"/>
          <w:szCs w:val="24"/>
        </w:rPr>
        <w:t>endruomenės veiklos nėra nukreiptos į miesto bendruomenę arba į socialini</w:t>
      </w:r>
      <w:r w:rsidR="00846C77" w:rsidRPr="00387990">
        <w:rPr>
          <w:rFonts w:ascii="Times New Roman" w:hAnsi="Times New Roman" w:cs="Times New Roman"/>
          <w:sz w:val="24"/>
          <w:szCs w:val="24"/>
        </w:rPr>
        <w:t>ų</w:t>
      </w:r>
      <w:r w:rsidRPr="00387990">
        <w:rPr>
          <w:rFonts w:ascii="Times New Roman" w:hAnsi="Times New Roman" w:cs="Times New Roman"/>
          <w:sz w:val="24"/>
          <w:szCs w:val="24"/>
        </w:rPr>
        <w:t xml:space="preserve"> problemų sprendimą. Pareiškėjas nurodo, kokių kompetencijų reikia projekto vykdytojui, bet nepagrindžia projekto vykdytojų kompetencijų ir patirčių, atskleidžiančių gebėjimus atlikti analogiškos apimties projektą</w:t>
      </w:r>
      <w:r w:rsidR="008727C5" w:rsidRPr="00387990">
        <w:rPr>
          <w:rFonts w:ascii="Times New Roman" w:hAnsi="Times New Roman" w:cs="Times New Roman"/>
          <w:sz w:val="24"/>
          <w:szCs w:val="24"/>
        </w:rPr>
        <w:t>, todėl sporto projekto valdymo kriterijus neišpildytas.</w:t>
      </w:r>
    </w:p>
    <w:p w14:paraId="171AA4DE" w14:textId="2451E313" w:rsidR="00FC564E" w:rsidRPr="00387990" w:rsidRDefault="008727C5"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Lietuvos skraidančiojo disko federacija</w:t>
      </w:r>
    </w:p>
    <w:p w14:paraId="7481217F" w14:textId="1CA5129A" w:rsidR="008727C5" w:rsidRPr="00387990" w:rsidRDefault="008727C5"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33 (bendrųjų kriterijų vertinime nesurinkti pereinamieji balai</w:t>
      </w:r>
      <w:r w:rsidR="00C352CD" w:rsidRPr="00387990">
        <w:rPr>
          <w:rFonts w:ascii="Times New Roman" w:hAnsi="Times New Roman" w:cs="Times New Roman"/>
          <w:sz w:val="24"/>
          <w:szCs w:val="24"/>
        </w:rPr>
        <w:t>, todėl nefinansuotina</w:t>
      </w:r>
      <w:r w:rsidRPr="00387990">
        <w:rPr>
          <w:rFonts w:ascii="Times New Roman" w:hAnsi="Times New Roman" w:cs="Times New Roman"/>
          <w:sz w:val="24"/>
          <w:szCs w:val="24"/>
        </w:rPr>
        <w:t>)</w:t>
      </w:r>
    </w:p>
    <w:p w14:paraId="3F2A65A1" w14:textId="2D4CA5EC" w:rsidR="008727C5" w:rsidRPr="00387990" w:rsidRDefault="008727C5"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7086237A" w14:textId="43666F41" w:rsidR="008727C5" w:rsidRPr="00387990" w:rsidRDefault="008727C5" w:rsidP="00C60EA0">
      <w:pPr>
        <w:jc w:val="both"/>
        <w:rPr>
          <w:rFonts w:ascii="Times New Roman" w:hAnsi="Times New Roman" w:cs="Times New Roman"/>
          <w:sz w:val="24"/>
          <w:szCs w:val="24"/>
        </w:rPr>
      </w:pPr>
      <w:r w:rsidRPr="00387990">
        <w:rPr>
          <w:rFonts w:ascii="Times New Roman" w:hAnsi="Times New Roman" w:cs="Times New Roman"/>
          <w:sz w:val="24"/>
          <w:szCs w:val="24"/>
        </w:rPr>
        <w:t>Projektas labiau atitinka fizinio aktyvumo, o ne aukšto sportinio meistriškumo nuostatas, nauda ir reik</w:t>
      </w:r>
      <w:r w:rsidR="00846C77" w:rsidRPr="00387990">
        <w:rPr>
          <w:rFonts w:ascii="Times New Roman" w:hAnsi="Times New Roman" w:cs="Times New Roman"/>
          <w:sz w:val="24"/>
          <w:szCs w:val="24"/>
        </w:rPr>
        <w:t>š</w:t>
      </w:r>
      <w:r w:rsidRPr="00387990">
        <w:rPr>
          <w:rFonts w:ascii="Times New Roman" w:hAnsi="Times New Roman" w:cs="Times New Roman"/>
          <w:sz w:val="24"/>
          <w:szCs w:val="24"/>
        </w:rPr>
        <w:t xml:space="preserve">mė miestui pagrįsta minimaliai. Lietuvos skraidančiojo disko federacija bendradarbiauja su Sporto klubu “Vorai”. Projekto vykdymo rizikos padidėja, nes federacija pagrindinės veiklos nevykdys. Organizacijos biudžetas paremtas </w:t>
      </w:r>
      <w:r w:rsidR="000E4541" w:rsidRPr="00387990">
        <w:rPr>
          <w:rFonts w:ascii="Times New Roman" w:hAnsi="Times New Roman" w:cs="Times New Roman"/>
          <w:sz w:val="24"/>
          <w:szCs w:val="24"/>
        </w:rPr>
        <w:t>didžiąja</w:t>
      </w:r>
      <w:r w:rsidRPr="00387990">
        <w:rPr>
          <w:rFonts w:ascii="Times New Roman" w:hAnsi="Times New Roman" w:cs="Times New Roman"/>
          <w:sz w:val="24"/>
          <w:szCs w:val="24"/>
        </w:rPr>
        <w:t xml:space="preserve"> dalimi projektine veikla, kas nėra stabilu.</w:t>
      </w:r>
      <w:r w:rsidR="00846C77"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Projekto viešinime ir sklaidoje nurodoma, kad pagrindiniai projekto dalyviai vaikai ir jaunimas, kas nėra aukštasis meistriškumas. </w:t>
      </w:r>
      <w:r w:rsidR="000E4541" w:rsidRPr="00387990">
        <w:rPr>
          <w:rFonts w:ascii="Times New Roman" w:hAnsi="Times New Roman" w:cs="Times New Roman"/>
          <w:sz w:val="24"/>
          <w:szCs w:val="24"/>
        </w:rPr>
        <w:t>Pažymėtina</w:t>
      </w:r>
      <w:r w:rsidR="00EC3B8B" w:rsidRPr="00387990">
        <w:rPr>
          <w:rFonts w:ascii="Times New Roman" w:hAnsi="Times New Roman" w:cs="Times New Roman"/>
          <w:sz w:val="24"/>
          <w:szCs w:val="24"/>
        </w:rPr>
        <w:t xml:space="preserve">, kad tai </w:t>
      </w:r>
      <w:r w:rsidRPr="00387990">
        <w:rPr>
          <w:rFonts w:ascii="Times New Roman" w:hAnsi="Times New Roman" w:cs="Times New Roman"/>
          <w:sz w:val="24"/>
          <w:szCs w:val="24"/>
        </w:rPr>
        <w:t>puiki</w:t>
      </w:r>
      <w:r w:rsidR="00EC3B8B" w:rsidRPr="00387990">
        <w:rPr>
          <w:rFonts w:ascii="Times New Roman" w:hAnsi="Times New Roman" w:cs="Times New Roman"/>
          <w:sz w:val="24"/>
          <w:szCs w:val="24"/>
        </w:rPr>
        <w:t xml:space="preserve"> sporto šaka</w:t>
      </w:r>
      <w:r w:rsidRPr="00387990">
        <w:rPr>
          <w:rFonts w:ascii="Times New Roman" w:hAnsi="Times New Roman" w:cs="Times New Roman"/>
          <w:sz w:val="24"/>
          <w:szCs w:val="24"/>
        </w:rPr>
        <w:t>, dinamiška</w:t>
      </w:r>
      <w:r w:rsidR="00EC3B8B" w:rsidRPr="00387990">
        <w:rPr>
          <w:rFonts w:ascii="Times New Roman" w:hAnsi="Times New Roman" w:cs="Times New Roman"/>
          <w:sz w:val="24"/>
          <w:szCs w:val="24"/>
        </w:rPr>
        <w:t>,</w:t>
      </w:r>
      <w:r w:rsidRPr="00387990">
        <w:rPr>
          <w:rFonts w:ascii="Times New Roman" w:hAnsi="Times New Roman" w:cs="Times New Roman"/>
          <w:sz w:val="24"/>
          <w:szCs w:val="24"/>
        </w:rPr>
        <w:t xml:space="preserve"> atletiška, komandinę dvasią ir kitas vertybes puoselėjanti. Nėra brangi. Turi vasaros ir žiemos sezonus (</w:t>
      </w:r>
      <w:r w:rsidR="000E4541" w:rsidRPr="00387990">
        <w:rPr>
          <w:rFonts w:ascii="Times New Roman" w:hAnsi="Times New Roman" w:cs="Times New Roman"/>
          <w:sz w:val="24"/>
          <w:szCs w:val="24"/>
        </w:rPr>
        <w:t>patalpose</w:t>
      </w:r>
      <w:r w:rsidRPr="00387990">
        <w:rPr>
          <w:rFonts w:ascii="Times New Roman" w:hAnsi="Times New Roman" w:cs="Times New Roman"/>
          <w:sz w:val="24"/>
          <w:szCs w:val="24"/>
        </w:rPr>
        <w:t xml:space="preserve"> ir lauke). </w:t>
      </w:r>
      <w:r w:rsidR="00902097" w:rsidRPr="00387990">
        <w:rPr>
          <w:rFonts w:ascii="Times New Roman" w:hAnsi="Times New Roman" w:cs="Times New Roman"/>
          <w:sz w:val="24"/>
          <w:szCs w:val="24"/>
        </w:rPr>
        <w:t>G</w:t>
      </w:r>
      <w:r w:rsidR="000E4541" w:rsidRPr="00387990">
        <w:rPr>
          <w:rFonts w:ascii="Times New Roman" w:hAnsi="Times New Roman" w:cs="Times New Roman"/>
          <w:sz w:val="24"/>
          <w:szCs w:val="24"/>
        </w:rPr>
        <w:t>alimybės</w:t>
      </w:r>
      <w:r w:rsidRPr="00387990">
        <w:rPr>
          <w:rFonts w:ascii="Times New Roman" w:hAnsi="Times New Roman" w:cs="Times New Roman"/>
          <w:sz w:val="24"/>
          <w:szCs w:val="24"/>
        </w:rPr>
        <w:t xml:space="preserve"> pasiekti aukšt</w:t>
      </w:r>
      <w:r w:rsidR="000E4541" w:rsidRPr="00387990">
        <w:rPr>
          <w:rFonts w:ascii="Times New Roman" w:hAnsi="Times New Roman" w:cs="Times New Roman"/>
          <w:sz w:val="24"/>
          <w:szCs w:val="24"/>
        </w:rPr>
        <w:t>ų</w:t>
      </w:r>
      <w:r w:rsidRPr="00387990">
        <w:rPr>
          <w:rFonts w:ascii="Times New Roman" w:hAnsi="Times New Roman" w:cs="Times New Roman"/>
          <w:sz w:val="24"/>
          <w:szCs w:val="24"/>
        </w:rPr>
        <w:t xml:space="preserve"> </w:t>
      </w:r>
      <w:r w:rsidR="000E4541" w:rsidRPr="00387990">
        <w:rPr>
          <w:rFonts w:ascii="Times New Roman" w:hAnsi="Times New Roman" w:cs="Times New Roman"/>
          <w:sz w:val="24"/>
          <w:szCs w:val="24"/>
        </w:rPr>
        <w:t xml:space="preserve">rezultatų yra </w:t>
      </w:r>
      <w:r w:rsidRPr="00387990">
        <w:rPr>
          <w:rFonts w:ascii="Times New Roman" w:hAnsi="Times New Roman" w:cs="Times New Roman"/>
          <w:sz w:val="24"/>
          <w:szCs w:val="24"/>
        </w:rPr>
        <w:t>didesn</w:t>
      </w:r>
      <w:r w:rsidR="000E4541" w:rsidRPr="00387990">
        <w:rPr>
          <w:rFonts w:ascii="Times New Roman" w:hAnsi="Times New Roman" w:cs="Times New Roman"/>
          <w:sz w:val="24"/>
          <w:szCs w:val="24"/>
        </w:rPr>
        <w:t>ės moterų sporte.</w:t>
      </w:r>
    </w:p>
    <w:p w14:paraId="669CB17D" w14:textId="3311C7ED" w:rsidR="008727C5" w:rsidRPr="00387990" w:rsidRDefault="00EC3B8B"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Sporto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Budora</w:t>
      </w:r>
      <w:r w:rsidR="00387990">
        <w:rPr>
          <w:rFonts w:ascii="Times New Roman" w:hAnsi="Times New Roman" w:cs="Times New Roman"/>
          <w:b/>
          <w:bCs/>
          <w:sz w:val="24"/>
          <w:szCs w:val="24"/>
        </w:rPr>
        <w:t>“</w:t>
      </w:r>
    </w:p>
    <w:p w14:paraId="2949AB2D" w14:textId="5544A159" w:rsidR="00EC3B8B" w:rsidRPr="00387990" w:rsidRDefault="00EC3B8B"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42</w:t>
      </w:r>
      <w:r w:rsidR="007135FF" w:rsidRPr="00387990">
        <w:rPr>
          <w:rFonts w:ascii="Times New Roman" w:hAnsi="Times New Roman" w:cs="Times New Roman"/>
          <w:sz w:val="24"/>
          <w:szCs w:val="24"/>
        </w:rPr>
        <w:t xml:space="preserve"> (finansuotina)</w:t>
      </w:r>
    </w:p>
    <w:p w14:paraId="0AB5D56E" w14:textId="1C069844" w:rsidR="00EC3B8B" w:rsidRPr="00387990" w:rsidRDefault="00EC3B8B"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752B087E" w14:textId="01F52DEC" w:rsidR="00EC3B8B" w:rsidRPr="00387990" w:rsidRDefault="00EC3B8B" w:rsidP="00C60EA0">
      <w:pPr>
        <w:jc w:val="both"/>
        <w:rPr>
          <w:rFonts w:ascii="Times New Roman" w:hAnsi="Times New Roman" w:cs="Times New Roman"/>
          <w:sz w:val="24"/>
          <w:szCs w:val="24"/>
        </w:rPr>
      </w:pPr>
      <w:r w:rsidRPr="00387990">
        <w:rPr>
          <w:rFonts w:ascii="Times New Roman" w:hAnsi="Times New Roman" w:cs="Times New Roman"/>
          <w:sz w:val="24"/>
          <w:szCs w:val="24"/>
        </w:rPr>
        <w:t>Sporto klubas "Budora" yra didžiausias</w:t>
      </w:r>
      <w:r w:rsidR="000E4541" w:rsidRPr="00387990">
        <w:rPr>
          <w:rFonts w:ascii="Times New Roman" w:hAnsi="Times New Roman" w:cs="Times New Roman"/>
          <w:sz w:val="24"/>
          <w:szCs w:val="24"/>
        </w:rPr>
        <w:t xml:space="preserve"> k</w:t>
      </w:r>
      <w:r w:rsidRPr="00387990">
        <w:rPr>
          <w:rFonts w:ascii="Times New Roman" w:hAnsi="Times New Roman" w:cs="Times New Roman"/>
          <w:sz w:val="24"/>
          <w:szCs w:val="24"/>
        </w:rPr>
        <w:t>arate klubas Vilniuje</w:t>
      </w:r>
      <w:r w:rsidR="007135FF" w:rsidRPr="00387990">
        <w:rPr>
          <w:rFonts w:ascii="Times New Roman" w:hAnsi="Times New Roman" w:cs="Times New Roman"/>
          <w:sz w:val="24"/>
          <w:szCs w:val="24"/>
        </w:rPr>
        <w:t>,</w:t>
      </w:r>
      <w:r w:rsidRPr="00387990">
        <w:rPr>
          <w:rFonts w:ascii="Times New Roman" w:hAnsi="Times New Roman" w:cs="Times New Roman"/>
          <w:sz w:val="24"/>
          <w:szCs w:val="24"/>
        </w:rPr>
        <w:t xml:space="preserve"> </w:t>
      </w:r>
      <w:r w:rsidR="007135FF" w:rsidRPr="00387990">
        <w:rPr>
          <w:rFonts w:ascii="Times New Roman" w:hAnsi="Times New Roman" w:cs="Times New Roman"/>
          <w:sz w:val="24"/>
          <w:szCs w:val="24"/>
        </w:rPr>
        <w:t>t</w:t>
      </w:r>
      <w:r w:rsidRPr="00387990">
        <w:rPr>
          <w:rFonts w:ascii="Times New Roman" w:hAnsi="Times New Roman" w:cs="Times New Roman"/>
          <w:sz w:val="24"/>
          <w:szCs w:val="24"/>
        </w:rPr>
        <w:t xml:space="preserve">urintis </w:t>
      </w:r>
      <w:r w:rsidR="000E4541" w:rsidRPr="00387990">
        <w:rPr>
          <w:rFonts w:ascii="Times New Roman" w:hAnsi="Times New Roman" w:cs="Times New Roman"/>
          <w:sz w:val="24"/>
          <w:szCs w:val="24"/>
        </w:rPr>
        <w:t>ilgametes</w:t>
      </w:r>
      <w:r w:rsidRPr="00387990">
        <w:rPr>
          <w:rFonts w:ascii="Times New Roman" w:hAnsi="Times New Roman" w:cs="Times New Roman"/>
          <w:sz w:val="24"/>
          <w:szCs w:val="24"/>
        </w:rPr>
        <w:t xml:space="preserve"> tradicijas, stabilų ir skaidrų biudžetą.</w:t>
      </w:r>
      <w:r w:rsidR="000E4541" w:rsidRPr="00387990">
        <w:rPr>
          <w:rFonts w:ascii="Times New Roman" w:hAnsi="Times New Roman" w:cs="Times New Roman"/>
          <w:sz w:val="24"/>
          <w:szCs w:val="24"/>
        </w:rPr>
        <w:t xml:space="preserve"> Tačiau k</w:t>
      </w:r>
      <w:r w:rsidRPr="00387990">
        <w:rPr>
          <w:rFonts w:ascii="Times New Roman" w:hAnsi="Times New Roman" w:cs="Times New Roman"/>
          <w:sz w:val="24"/>
          <w:szCs w:val="24"/>
        </w:rPr>
        <w:t xml:space="preserve">lubo pasiekimai nėra aukščiausiame lygyje, ypatingai jaunosios kartos. </w:t>
      </w:r>
      <w:r w:rsidR="000E4541" w:rsidRPr="00387990">
        <w:rPr>
          <w:rFonts w:ascii="Times New Roman" w:hAnsi="Times New Roman" w:cs="Times New Roman"/>
          <w:sz w:val="24"/>
          <w:szCs w:val="24"/>
        </w:rPr>
        <w:t xml:space="preserve">Be to, </w:t>
      </w:r>
      <w:r w:rsidRPr="00387990">
        <w:rPr>
          <w:rFonts w:ascii="Times New Roman" w:hAnsi="Times New Roman" w:cs="Times New Roman"/>
          <w:sz w:val="24"/>
          <w:szCs w:val="24"/>
        </w:rPr>
        <w:t>reikėtų daugiau dėmesio skirti informacijos viešinimui</w:t>
      </w:r>
      <w:r w:rsidR="000E4541" w:rsidRPr="00387990">
        <w:rPr>
          <w:rFonts w:ascii="Times New Roman" w:hAnsi="Times New Roman" w:cs="Times New Roman"/>
          <w:sz w:val="24"/>
          <w:szCs w:val="24"/>
        </w:rPr>
        <w:t xml:space="preserve"> ir sklaidai</w:t>
      </w:r>
      <w:r w:rsidRPr="00387990">
        <w:rPr>
          <w:rFonts w:ascii="Times New Roman" w:hAnsi="Times New Roman" w:cs="Times New Roman"/>
          <w:sz w:val="24"/>
          <w:szCs w:val="24"/>
        </w:rPr>
        <w:t>.</w:t>
      </w:r>
    </w:p>
    <w:p w14:paraId="0EF1AEC8" w14:textId="35EF668A" w:rsidR="00EC3B8B"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P</w:t>
      </w:r>
      <w:r w:rsidR="00EC3B8B" w:rsidRPr="00387990">
        <w:rPr>
          <w:rFonts w:ascii="Times New Roman" w:hAnsi="Times New Roman" w:cs="Times New Roman"/>
          <w:sz w:val="24"/>
          <w:szCs w:val="24"/>
        </w:rPr>
        <w:t>araišk</w:t>
      </w:r>
      <w:r w:rsidRPr="00387990">
        <w:rPr>
          <w:rFonts w:ascii="Times New Roman" w:hAnsi="Times New Roman" w:cs="Times New Roman"/>
          <w:sz w:val="24"/>
          <w:szCs w:val="24"/>
        </w:rPr>
        <w:t>os turinys</w:t>
      </w:r>
      <w:r w:rsidR="00EC3B8B" w:rsidRPr="00387990">
        <w:rPr>
          <w:rFonts w:ascii="Times New Roman" w:hAnsi="Times New Roman" w:cs="Times New Roman"/>
          <w:sz w:val="24"/>
          <w:szCs w:val="24"/>
        </w:rPr>
        <w:t xml:space="preserve"> </w:t>
      </w:r>
      <w:r w:rsidRPr="00387990">
        <w:rPr>
          <w:rFonts w:ascii="Times New Roman" w:hAnsi="Times New Roman" w:cs="Times New Roman"/>
          <w:sz w:val="24"/>
          <w:szCs w:val="24"/>
        </w:rPr>
        <w:t>atitinka a</w:t>
      </w:r>
      <w:r w:rsidR="00EC3B8B" w:rsidRPr="00387990">
        <w:rPr>
          <w:rFonts w:ascii="Times New Roman" w:hAnsi="Times New Roman" w:cs="Times New Roman"/>
          <w:sz w:val="24"/>
          <w:szCs w:val="24"/>
        </w:rPr>
        <w:t>ukšto meistriškumo sporto sistemą, tačiau meistriškumo piramidę galima būtų dar labiau išryškinti pagrindinėje komandoje koncentruojantis į mažesnį skaičių sportininkų, kas leistų tikslingiau naudoti lėšas ir pasiekti aukštesnių rezultatų</w:t>
      </w:r>
      <w:r w:rsidR="000E4541" w:rsidRPr="00387990">
        <w:rPr>
          <w:rFonts w:ascii="Times New Roman" w:hAnsi="Times New Roman" w:cs="Times New Roman"/>
          <w:sz w:val="24"/>
          <w:szCs w:val="24"/>
        </w:rPr>
        <w:t>,</w:t>
      </w:r>
      <w:r w:rsidR="00EC3B8B" w:rsidRPr="00387990">
        <w:rPr>
          <w:rFonts w:ascii="Times New Roman" w:hAnsi="Times New Roman" w:cs="Times New Roman"/>
          <w:sz w:val="24"/>
          <w:szCs w:val="24"/>
        </w:rPr>
        <w:t xml:space="preserve"> bent jau Europos lygmeniu. </w:t>
      </w:r>
    </w:p>
    <w:p w14:paraId="440C20D3" w14:textId="5204B4A7" w:rsidR="00EC3B8B"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N</w:t>
      </w:r>
      <w:r w:rsidR="00EC3B8B" w:rsidRPr="00387990">
        <w:rPr>
          <w:rFonts w:ascii="Times New Roman" w:hAnsi="Times New Roman" w:cs="Times New Roman"/>
          <w:sz w:val="24"/>
          <w:szCs w:val="24"/>
        </w:rPr>
        <w:t xml:space="preserve">umatomas didelis </w:t>
      </w:r>
      <w:r w:rsidR="000E4541" w:rsidRPr="00387990">
        <w:rPr>
          <w:rFonts w:ascii="Times New Roman" w:hAnsi="Times New Roman" w:cs="Times New Roman"/>
          <w:sz w:val="24"/>
          <w:szCs w:val="24"/>
        </w:rPr>
        <w:t>klubo</w:t>
      </w:r>
      <w:r w:rsidR="00EC3B8B" w:rsidRPr="00387990">
        <w:rPr>
          <w:rFonts w:ascii="Times New Roman" w:hAnsi="Times New Roman" w:cs="Times New Roman"/>
          <w:sz w:val="24"/>
          <w:szCs w:val="24"/>
        </w:rPr>
        <w:t xml:space="preserve"> finansinis indėlis leidžia tikėti, kad </w:t>
      </w:r>
      <w:r w:rsidR="000E4541" w:rsidRPr="00387990">
        <w:rPr>
          <w:rFonts w:ascii="Times New Roman" w:hAnsi="Times New Roman" w:cs="Times New Roman"/>
          <w:sz w:val="24"/>
          <w:szCs w:val="24"/>
        </w:rPr>
        <w:t>klubas turi tinkamus ketinimus</w:t>
      </w:r>
      <w:r w:rsidR="00EC3B8B" w:rsidRPr="00387990">
        <w:rPr>
          <w:rFonts w:ascii="Times New Roman" w:hAnsi="Times New Roman" w:cs="Times New Roman"/>
          <w:sz w:val="24"/>
          <w:szCs w:val="24"/>
        </w:rPr>
        <w:t xml:space="preserve"> sėkming</w:t>
      </w:r>
      <w:r w:rsidR="000E4541" w:rsidRPr="00387990">
        <w:rPr>
          <w:rFonts w:ascii="Times New Roman" w:hAnsi="Times New Roman" w:cs="Times New Roman"/>
          <w:sz w:val="24"/>
          <w:szCs w:val="24"/>
        </w:rPr>
        <w:t>ai</w:t>
      </w:r>
      <w:r w:rsidR="00EC3B8B" w:rsidRPr="00387990">
        <w:rPr>
          <w:rFonts w:ascii="Times New Roman" w:hAnsi="Times New Roman" w:cs="Times New Roman"/>
          <w:sz w:val="24"/>
          <w:szCs w:val="24"/>
        </w:rPr>
        <w:t xml:space="preserve"> </w:t>
      </w:r>
      <w:r w:rsidR="000E4541" w:rsidRPr="00387990">
        <w:rPr>
          <w:rFonts w:ascii="Times New Roman" w:hAnsi="Times New Roman" w:cs="Times New Roman"/>
          <w:sz w:val="24"/>
          <w:szCs w:val="24"/>
        </w:rPr>
        <w:t xml:space="preserve">vystyti </w:t>
      </w:r>
      <w:r w:rsidR="00EC3B8B" w:rsidRPr="00387990">
        <w:rPr>
          <w:rFonts w:ascii="Times New Roman" w:hAnsi="Times New Roman" w:cs="Times New Roman"/>
          <w:sz w:val="24"/>
          <w:szCs w:val="24"/>
        </w:rPr>
        <w:t>aukšt</w:t>
      </w:r>
      <w:r w:rsidR="000E4541" w:rsidRPr="00387990">
        <w:rPr>
          <w:rFonts w:ascii="Times New Roman" w:hAnsi="Times New Roman" w:cs="Times New Roman"/>
          <w:sz w:val="24"/>
          <w:szCs w:val="24"/>
        </w:rPr>
        <w:t>ą</w:t>
      </w:r>
      <w:r w:rsidR="00EC3B8B" w:rsidRPr="00387990">
        <w:rPr>
          <w:rFonts w:ascii="Times New Roman" w:hAnsi="Times New Roman" w:cs="Times New Roman"/>
          <w:sz w:val="24"/>
          <w:szCs w:val="24"/>
        </w:rPr>
        <w:t xml:space="preserve"> meistriškumo </w:t>
      </w:r>
      <w:r w:rsidR="000E4541" w:rsidRPr="00387990">
        <w:rPr>
          <w:rFonts w:ascii="Times New Roman" w:hAnsi="Times New Roman" w:cs="Times New Roman"/>
          <w:sz w:val="24"/>
          <w:szCs w:val="24"/>
        </w:rPr>
        <w:t>sportą</w:t>
      </w:r>
      <w:r w:rsidR="00EC3B8B" w:rsidRPr="00387990">
        <w:rPr>
          <w:rFonts w:ascii="Times New Roman" w:hAnsi="Times New Roman" w:cs="Times New Roman"/>
          <w:sz w:val="24"/>
          <w:szCs w:val="24"/>
        </w:rPr>
        <w:t xml:space="preserve">. Nuosekliai augantis pajamų ir dalyvių skaičius taip pat leidžia daryti prielaidą, jog </w:t>
      </w:r>
      <w:r w:rsidR="00073838" w:rsidRPr="00387990">
        <w:rPr>
          <w:rFonts w:ascii="Times New Roman" w:hAnsi="Times New Roman" w:cs="Times New Roman"/>
          <w:sz w:val="24"/>
          <w:szCs w:val="24"/>
        </w:rPr>
        <w:t>valdysena yra pakankamo kokybinio lygmens</w:t>
      </w:r>
      <w:r w:rsidR="00EC3B8B" w:rsidRPr="00387990">
        <w:rPr>
          <w:rFonts w:ascii="Times New Roman" w:hAnsi="Times New Roman" w:cs="Times New Roman"/>
          <w:sz w:val="24"/>
          <w:szCs w:val="24"/>
        </w:rPr>
        <w:t>.</w:t>
      </w:r>
    </w:p>
    <w:p w14:paraId="768E7859" w14:textId="19783A78" w:rsidR="00EC3B8B" w:rsidRPr="00387990" w:rsidRDefault="007135FF"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Sporto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Cosma</w:t>
      </w:r>
      <w:r w:rsidR="00387990">
        <w:rPr>
          <w:rFonts w:ascii="Times New Roman" w:hAnsi="Times New Roman" w:cs="Times New Roman"/>
          <w:b/>
          <w:bCs/>
          <w:sz w:val="24"/>
          <w:szCs w:val="24"/>
        </w:rPr>
        <w:t>“</w:t>
      </w:r>
    </w:p>
    <w:p w14:paraId="7AE45AC5" w14:textId="03C33D0D"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32 (bendrųjų kriterijų vertinime nesurinkti pereinamieji balai</w:t>
      </w:r>
      <w:r w:rsidR="00C352CD" w:rsidRPr="00387990">
        <w:rPr>
          <w:rFonts w:ascii="Times New Roman" w:hAnsi="Times New Roman" w:cs="Times New Roman"/>
          <w:sz w:val="24"/>
          <w:szCs w:val="24"/>
        </w:rPr>
        <w:t>, todėl nefinansuotina</w:t>
      </w:r>
      <w:r w:rsidRPr="00387990">
        <w:rPr>
          <w:rFonts w:ascii="Times New Roman" w:hAnsi="Times New Roman" w:cs="Times New Roman"/>
          <w:sz w:val="24"/>
          <w:szCs w:val="24"/>
        </w:rPr>
        <w:t>)</w:t>
      </w:r>
    </w:p>
    <w:p w14:paraId="7E154587" w14:textId="5CBCAC97"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1834907B" w14:textId="3C7ABC62"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Sporto klubas "Cosma" yra stipriausias Lengvosios atletikos klubas Lietuvoje. </w:t>
      </w:r>
      <w:r w:rsidR="0052334F" w:rsidRPr="00387990">
        <w:rPr>
          <w:rFonts w:ascii="Times New Roman" w:hAnsi="Times New Roman" w:cs="Times New Roman"/>
          <w:sz w:val="24"/>
          <w:szCs w:val="24"/>
        </w:rPr>
        <w:t>Tačiau pagal pateiktus duomenis, o</w:t>
      </w:r>
      <w:r w:rsidRPr="00387990">
        <w:rPr>
          <w:rFonts w:ascii="Times New Roman" w:hAnsi="Times New Roman" w:cs="Times New Roman"/>
          <w:sz w:val="24"/>
          <w:szCs w:val="24"/>
        </w:rPr>
        <w:t xml:space="preserve">rganizacijai reiktų </w:t>
      </w:r>
      <w:r w:rsidR="0052334F" w:rsidRPr="00387990">
        <w:rPr>
          <w:rFonts w:ascii="Times New Roman" w:hAnsi="Times New Roman" w:cs="Times New Roman"/>
          <w:sz w:val="24"/>
          <w:szCs w:val="24"/>
        </w:rPr>
        <w:t>tobulinti</w:t>
      </w:r>
      <w:r w:rsidRPr="00387990">
        <w:rPr>
          <w:rFonts w:ascii="Times New Roman" w:hAnsi="Times New Roman" w:cs="Times New Roman"/>
          <w:sz w:val="24"/>
          <w:szCs w:val="24"/>
        </w:rPr>
        <w:t xml:space="preserve"> profes</w:t>
      </w:r>
      <w:r w:rsidR="0052334F" w:rsidRPr="00387990">
        <w:rPr>
          <w:rFonts w:ascii="Times New Roman" w:hAnsi="Times New Roman" w:cs="Times New Roman"/>
          <w:sz w:val="24"/>
          <w:szCs w:val="24"/>
        </w:rPr>
        <w:t>i</w:t>
      </w:r>
      <w:r w:rsidRPr="00387990">
        <w:rPr>
          <w:rFonts w:ascii="Times New Roman" w:hAnsi="Times New Roman" w:cs="Times New Roman"/>
          <w:sz w:val="24"/>
          <w:szCs w:val="24"/>
        </w:rPr>
        <w:t>on</w:t>
      </w:r>
      <w:r w:rsidR="0052334F" w:rsidRPr="00387990">
        <w:rPr>
          <w:rFonts w:ascii="Times New Roman" w:hAnsi="Times New Roman" w:cs="Times New Roman"/>
          <w:sz w:val="24"/>
          <w:szCs w:val="24"/>
        </w:rPr>
        <w:t>alią</w:t>
      </w:r>
      <w:r w:rsidRPr="00387990">
        <w:rPr>
          <w:rFonts w:ascii="Times New Roman" w:hAnsi="Times New Roman" w:cs="Times New Roman"/>
          <w:sz w:val="24"/>
          <w:szCs w:val="24"/>
        </w:rPr>
        <w:t xml:space="preserve"> valdysen</w:t>
      </w:r>
      <w:r w:rsidR="0052334F" w:rsidRPr="00387990">
        <w:rPr>
          <w:rFonts w:ascii="Times New Roman" w:hAnsi="Times New Roman" w:cs="Times New Roman"/>
          <w:sz w:val="24"/>
          <w:szCs w:val="24"/>
        </w:rPr>
        <w:t>ą</w:t>
      </w:r>
      <w:r w:rsidRPr="00387990">
        <w:rPr>
          <w:rFonts w:ascii="Times New Roman" w:hAnsi="Times New Roman" w:cs="Times New Roman"/>
          <w:sz w:val="24"/>
          <w:szCs w:val="24"/>
        </w:rPr>
        <w:t>.</w:t>
      </w:r>
      <w:r w:rsidR="0052334F" w:rsidRPr="00387990">
        <w:rPr>
          <w:rFonts w:ascii="Times New Roman" w:hAnsi="Times New Roman" w:cs="Times New Roman"/>
          <w:sz w:val="24"/>
          <w:szCs w:val="24"/>
        </w:rPr>
        <w:t xml:space="preserve"> Klubas neturi </w:t>
      </w:r>
      <w:r w:rsidRPr="00387990">
        <w:rPr>
          <w:rFonts w:ascii="Times New Roman" w:hAnsi="Times New Roman" w:cs="Times New Roman"/>
          <w:sz w:val="24"/>
          <w:szCs w:val="24"/>
        </w:rPr>
        <w:t xml:space="preserve">internetinio puslapio, prieduose </w:t>
      </w:r>
      <w:r w:rsidR="0052334F" w:rsidRPr="00387990">
        <w:rPr>
          <w:rFonts w:ascii="Times New Roman" w:hAnsi="Times New Roman" w:cs="Times New Roman"/>
          <w:sz w:val="24"/>
          <w:szCs w:val="24"/>
        </w:rPr>
        <w:t>nepateiktas</w:t>
      </w:r>
      <w:r w:rsidRPr="00387990">
        <w:rPr>
          <w:rFonts w:ascii="Times New Roman" w:hAnsi="Times New Roman" w:cs="Times New Roman"/>
          <w:sz w:val="24"/>
          <w:szCs w:val="24"/>
        </w:rPr>
        <w:t xml:space="preserve"> strategini</w:t>
      </w:r>
      <w:r w:rsidR="0052334F" w:rsidRPr="00387990">
        <w:rPr>
          <w:rFonts w:ascii="Times New Roman" w:hAnsi="Times New Roman" w:cs="Times New Roman"/>
          <w:sz w:val="24"/>
          <w:szCs w:val="24"/>
        </w:rPr>
        <w:t>s</w:t>
      </w:r>
      <w:r w:rsidRPr="00387990">
        <w:rPr>
          <w:rFonts w:ascii="Times New Roman" w:hAnsi="Times New Roman" w:cs="Times New Roman"/>
          <w:sz w:val="24"/>
          <w:szCs w:val="24"/>
        </w:rPr>
        <w:t xml:space="preserve"> veiklos plan</w:t>
      </w:r>
      <w:r w:rsidR="0052334F" w:rsidRPr="00387990">
        <w:rPr>
          <w:rFonts w:ascii="Times New Roman" w:hAnsi="Times New Roman" w:cs="Times New Roman"/>
          <w:sz w:val="24"/>
          <w:szCs w:val="24"/>
        </w:rPr>
        <w:t>as</w:t>
      </w:r>
      <w:r w:rsidRPr="00387990">
        <w:rPr>
          <w:rFonts w:ascii="Times New Roman" w:hAnsi="Times New Roman" w:cs="Times New Roman"/>
          <w:sz w:val="24"/>
          <w:szCs w:val="24"/>
        </w:rPr>
        <w:t xml:space="preserve">, o jaunimo </w:t>
      </w:r>
      <w:r w:rsidR="0052334F" w:rsidRPr="00387990">
        <w:rPr>
          <w:rFonts w:ascii="Times New Roman" w:hAnsi="Times New Roman" w:cs="Times New Roman"/>
          <w:sz w:val="24"/>
          <w:szCs w:val="24"/>
        </w:rPr>
        <w:t xml:space="preserve">ugdymo </w:t>
      </w:r>
      <w:r w:rsidRPr="00387990">
        <w:rPr>
          <w:rFonts w:ascii="Times New Roman" w:hAnsi="Times New Roman" w:cs="Times New Roman"/>
          <w:sz w:val="24"/>
          <w:szCs w:val="24"/>
        </w:rPr>
        <w:t>programa išplėtota</w:t>
      </w:r>
      <w:r w:rsidR="0052334F" w:rsidRPr="00387990">
        <w:rPr>
          <w:rFonts w:ascii="Times New Roman" w:hAnsi="Times New Roman" w:cs="Times New Roman"/>
          <w:sz w:val="24"/>
          <w:szCs w:val="24"/>
        </w:rPr>
        <w:t xml:space="preserve"> ribotai</w:t>
      </w:r>
      <w:r w:rsidRPr="00387990">
        <w:rPr>
          <w:rFonts w:ascii="Times New Roman" w:hAnsi="Times New Roman" w:cs="Times New Roman"/>
          <w:sz w:val="24"/>
          <w:szCs w:val="24"/>
        </w:rPr>
        <w:t>.</w:t>
      </w:r>
    </w:p>
    <w:p w14:paraId="4D360D19" w14:textId="4B99BEA9"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Pareiškėjo pateikiami sportininkų pasiekimai  - vieni geriausi Lietuvoje, tačiau iš paraiškos nėra aišku</w:t>
      </w:r>
      <w:r w:rsidR="00C84680" w:rsidRPr="00387990">
        <w:rPr>
          <w:rFonts w:ascii="Times New Roman" w:hAnsi="Times New Roman" w:cs="Times New Roman"/>
          <w:sz w:val="24"/>
          <w:szCs w:val="24"/>
        </w:rPr>
        <w:t>,</w:t>
      </w:r>
      <w:r w:rsidRPr="00387990">
        <w:rPr>
          <w:rFonts w:ascii="Times New Roman" w:hAnsi="Times New Roman" w:cs="Times New Roman"/>
          <w:sz w:val="24"/>
          <w:szCs w:val="24"/>
        </w:rPr>
        <w:t xml:space="preserve"> kuria dalimi prie šio projekto įgyvendinimo prisidėtų LLAF arba parolimpinis komitetas, LTOK, nes visos šios organizacijos prisideda prie pareiškėjo nurodytų sportininkų rengimo, o atskaitomybės dokumentuose nurodomos kaip paramos teikėjos. Paraiškoje nėra aiški klubo strategija, pagrindinės plėtros kryptys, visi tikslai ir rodikliai pateikti abstrakčiai, neįmanom</w:t>
      </w:r>
      <w:r w:rsidR="00C84680" w:rsidRPr="00387990">
        <w:rPr>
          <w:rFonts w:ascii="Times New Roman" w:hAnsi="Times New Roman" w:cs="Times New Roman"/>
          <w:sz w:val="24"/>
          <w:szCs w:val="24"/>
        </w:rPr>
        <w:t>a</w:t>
      </w:r>
      <w:r w:rsidRPr="00387990">
        <w:rPr>
          <w:rFonts w:ascii="Times New Roman" w:hAnsi="Times New Roman" w:cs="Times New Roman"/>
          <w:sz w:val="24"/>
          <w:szCs w:val="24"/>
        </w:rPr>
        <w:t xml:space="preserve"> įvertinti prašomos finansuoti sumos panaudojimo efektyvumo.    </w:t>
      </w:r>
    </w:p>
    <w:p w14:paraId="0A87D212" w14:textId="3C521E81"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Daugiausia lėšų projekte numatyta ne sportinėms veikloms (jokių lėšų nėra numatyta sportininkų atlygiams). Numatomi maistpinigiai taip pat nėra pagrįsti skaičiavimais, kurie leistų suprasti ar tai išmokos sporto renginių dalyviams ar organizuojamas maitinimas renginio metu. AM sportininkų rengime pastaruoju metu tai reikšminga informacija, nes </w:t>
      </w:r>
      <w:r w:rsidR="00715D6B" w:rsidRPr="00387990">
        <w:rPr>
          <w:rFonts w:ascii="Times New Roman" w:hAnsi="Times New Roman" w:cs="Times New Roman"/>
          <w:sz w:val="24"/>
          <w:szCs w:val="24"/>
        </w:rPr>
        <w:t>j</w:t>
      </w:r>
      <w:r w:rsidRPr="00387990">
        <w:rPr>
          <w:rFonts w:ascii="Times New Roman" w:hAnsi="Times New Roman" w:cs="Times New Roman"/>
          <w:sz w:val="24"/>
          <w:szCs w:val="24"/>
        </w:rPr>
        <w:t xml:space="preserve">auno amžiaus sportininkų karjeros </w:t>
      </w:r>
      <w:r w:rsidR="00715D6B" w:rsidRPr="00387990">
        <w:rPr>
          <w:rFonts w:ascii="Times New Roman" w:hAnsi="Times New Roman" w:cs="Times New Roman"/>
          <w:sz w:val="24"/>
          <w:szCs w:val="24"/>
        </w:rPr>
        <w:t>siekimas</w:t>
      </w:r>
      <w:r w:rsidRPr="00387990">
        <w:rPr>
          <w:rFonts w:ascii="Times New Roman" w:hAnsi="Times New Roman" w:cs="Times New Roman"/>
          <w:sz w:val="24"/>
          <w:szCs w:val="24"/>
        </w:rPr>
        <w:t xml:space="preserve"> pradeda reikalauti kitokio finansavimo modelio</w:t>
      </w:r>
      <w:r w:rsidR="00715D6B" w:rsidRPr="00387990">
        <w:rPr>
          <w:rFonts w:ascii="Times New Roman" w:hAnsi="Times New Roman" w:cs="Times New Roman"/>
          <w:sz w:val="24"/>
          <w:szCs w:val="24"/>
        </w:rPr>
        <w:t>,</w:t>
      </w:r>
      <w:r w:rsidRPr="00387990">
        <w:rPr>
          <w:rFonts w:ascii="Times New Roman" w:hAnsi="Times New Roman" w:cs="Times New Roman"/>
          <w:sz w:val="24"/>
          <w:szCs w:val="24"/>
        </w:rPr>
        <w:t xml:space="preserve"> negu </w:t>
      </w:r>
      <w:r w:rsidR="00715D6B" w:rsidRPr="00387990">
        <w:rPr>
          <w:rFonts w:ascii="Times New Roman" w:hAnsi="Times New Roman" w:cs="Times New Roman"/>
          <w:sz w:val="24"/>
          <w:szCs w:val="24"/>
        </w:rPr>
        <w:t xml:space="preserve">išlaidos </w:t>
      </w:r>
      <w:r w:rsidRPr="00387990">
        <w:rPr>
          <w:rFonts w:ascii="Times New Roman" w:hAnsi="Times New Roman" w:cs="Times New Roman"/>
          <w:sz w:val="24"/>
          <w:szCs w:val="24"/>
        </w:rPr>
        <w:t>maitinim</w:t>
      </w:r>
      <w:r w:rsidR="00715D6B" w:rsidRPr="00387990">
        <w:rPr>
          <w:rFonts w:ascii="Times New Roman" w:hAnsi="Times New Roman" w:cs="Times New Roman"/>
          <w:sz w:val="24"/>
          <w:szCs w:val="24"/>
        </w:rPr>
        <w:t>ui</w:t>
      </w:r>
      <w:r w:rsidRPr="00387990">
        <w:rPr>
          <w:rFonts w:ascii="Times New Roman" w:hAnsi="Times New Roman" w:cs="Times New Roman"/>
          <w:sz w:val="24"/>
          <w:szCs w:val="24"/>
        </w:rPr>
        <w:t xml:space="preserve"> organiz</w:t>
      </w:r>
      <w:r w:rsidR="00715D6B" w:rsidRPr="00387990">
        <w:rPr>
          <w:rFonts w:ascii="Times New Roman" w:hAnsi="Times New Roman" w:cs="Times New Roman"/>
          <w:sz w:val="24"/>
          <w:szCs w:val="24"/>
        </w:rPr>
        <w:t>uojamų</w:t>
      </w:r>
      <w:r w:rsidRPr="00387990">
        <w:rPr>
          <w:rFonts w:ascii="Times New Roman" w:hAnsi="Times New Roman" w:cs="Times New Roman"/>
          <w:sz w:val="24"/>
          <w:szCs w:val="24"/>
        </w:rPr>
        <w:t xml:space="preserve"> stovyklų metu.  </w:t>
      </w:r>
    </w:p>
    <w:p w14:paraId="74B05601" w14:textId="449705F7"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Pareiškėjas nurodo sportininkų veiklos turinį, bet neapibūdina ką pareiškėja</w:t>
      </w:r>
      <w:r w:rsidR="00715D6B" w:rsidRPr="00387990">
        <w:rPr>
          <w:rFonts w:ascii="Times New Roman" w:hAnsi="Times New Roman" w:cs="Times New Roman"/>
          <w:sz w:val="24"/>
          <w:szCs w:val="24"/>
        </w:rPr>
        <w:t>s</w:t>
      </w:r>
      <w:r w:rsidRPr="00387990">
        <w:rPr>
          <w:rFonts w:ascii="Times New Roman" w:hAnsi="Times New Roman" w:cs="Times New Roman"/>
          <w:sz w:val="24"/>
          <w:szCs w:val="24"/>
        </w:rPr>
        <w:t xml:space="preserve"> darys, siekdamas realizuoti projektą, kokių veiksmų imsis, siekdamas užtikrinti ir kokybiškai organizuoti treniruočių procesą. Neatskleistos sąsajos tarp v</w:t>
      </w:r>
      <w:r w:rsidR="00C84680" w:rsidRPr="00387990">
        <w:rPr>
          <w:rFonts w:ascii="Times New Roman" w:hAnsi="Times New Roman" w:cs="Times New Roman"/>
          <w:sz w:val="24"/>
          <w:szCs w:val="24"/>
        </w:rPr>
        <w:t>eikl</w:t>
      </w:r>
      <w:r w:rsidRPr="00387990">
        <w:rPr>
          <w:rFonts w:ascii="Times New Roman" w:hAnsi="Times New Roman" w:cs="Times New Roman"/>
          <w:sz w:val="24"/>
          <w:szCs w:val="24"/>
        </w:rPr>
        <w:t>ų aprašymo ir sąmatos išlaidų eilučių. Nors išlaidų sritys sąmatoje  pateiktos nuosekliai ir pagal prasmę bei turinį siejasi su sporto projekto veiklomis ir uždaviniais, vis d</w:t>
      </w:r>
      <w:r w:rsidR="00C84680" w:rsidRPr="00387990">
        <w:rPr>
          <w:rFonts w:ascii="Times New Roman" w:hAnsi="Times New Roman" w:cs="Times New Roman"/>
          <w:sz w:val="24"/>
          <w:szCs w:val="24"/>
        </w:rPr>
        <w:t>ė</w:t>
      </w:r>
      <w:r w:rsidRPr="00387990">
        <w:rPr>
          <w:rFonts w:ascii="Times New Roman" w:hAnsi="Times New Roman" w:cs="Times New Roman"/>
          <w:sz w:val="24"/>
          <w:szCs w:val="24"/>
        </w:rPr>
        <w:t xml:space="preserve">l to nėra detaliai pagrindžiamas išlaidų poreikis pagal </w:t>
      </w:r>
      <w:r w:rsidR="00715D6B" w:rsidRPr="00387990">
        <w:rPr>
          <w:rFonts w:ascii="Times New Roman" w:hAnsi="Times New Roman" w:cs="Times New Roman"/>
          <w:sz w:val="24"/>
          <w:szCs w:val="24"/>
        </w:rPr>
        <w:t xml:space="preserve">numatytas </w:t>
      </w:r>
      <w:r w:rsidRPr="00387990">
        <w:rPr>
          <w:rFonts w:ascii="Times New Roman" w:hAnsi="Times New Roman" w:cs="Times New Roman"/>
          <w:sz w:val="24"/>
          <w:szCs w:val="24"/>
        </w:rPr>
        <w:t xml:space="preserve">veiklas. </w:t>
      </w:r>
      <w:r w:rsidR="00715D6B" w:rsidRPr="00387990">
        <w:rPr>
          <w:rFonts w:ascii="Times New Roman" w:hAnsi="Times New Roman" w:cs="Times New Roman"/>
          <w:sz w:val="24"/>
          <w:szCs w:val="24"/>
        </w:rPr>
        <w:t xml:space="preserve">Tokiu būdu, </w:t>
      </w:r>
      <w:r w:rsidRPr="00387990">
        <w:rPr>
          <w:rFonts w:ascii="Times New Roman" w:hAnsi="Times New Roman" w:cs="Times New Roman"/>
          <w:sz w:val="24"/>
          <w:szCs w:val="24"/>
        </w:rPr>
        <w:t>nėra galimybės įvertinti projekto efektyvumo ir ekonominio naudingumo.</w:t>
      </w:r>
    </w:p>
    <w:p w14:paraId="2A1EE863" w14:textId="35DA75D1" w:rsidR="007135FF" w:rsidRPr="00387990" w:rsidRDefault="007135FF" w:rsidP="00C60EA0">
      <w:pPr>
        <w:jc w:val="both"/>
        <w:rPr>
          <w:rFonts w:ascii="Times New Roman" w:hAnsi="Times New Roman" w:cs="Times New Roman"/>
          <w:sz w:val="24"/>
          <w:szCs w:val="24"/>
        </w:rPr>
      </w:pPr>
      <w:r w:rsidRPr="00387990">
        <w:rPr>
          <w:rFonts w:ascii="Times New Roman" w:hAnsi="Times New Roman" w:cs="Times New Roman"/>
          <w:sz w:val="24"/>
          <w:szCs w:val="24"/>
        </w:rPr>
        <w:t>Socialinis ar bendruomenei skirtas projektas sietinas su vaikų varžybų organizavimų, veikla nėra orientuota į soc</w:t>
      </w:r>
      <w:r w:rsidR="00715D6B" w:rsidRPr="00387990">
        <w:rPr>
          <w:rFonts w:ascii="Times New Roman" w:hAnsi="Times New Roman" w:cs="Times New Roman"/>
          <w:sz w:val="24"/>
          <w:szCs w:val="24"/>
        </w:rPr>
        <w:t xml:space="preserve">ialiai </w:t>
      </w:r>
      <w:r w:rsidRPr="00387990">
        <w:rPr>
          <w:rFonts w:ascii="Times New Roman" w:hAnsi="Times New Roman" w:cs="Times New Roman"/>
          <w:sz w:val="24"/>
          <w:szCs w:val="24"/>
        </w:rPr>
        <w:t>jautrių socialinių grupių įtraukimą arba bendruomenės formavimą.</w:t>
      </w:r>
    </w:p>
    <w:p w14:paraId="49A459B6" w14:textId="57990625" w:rsidR="007135FF" w:rsidRPr="00387990" w:rsidRDefault="00C84680"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Šaškių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Riešutas</w:t>
      </w:r>
      <w:r w:rsidR="00387990">
        <w:rPr>
          <w:rFonts w:ascii="Times New Roman" w:hAnsi="Times New Roman" w:cs="Times New Roman"/>
          <w:b/>
          <w:bCs/>
          <w:sz w:val="24"/>
          <w:szCs w:val="24"/>
        </w:rPr>
        <w:t>“</w:t>
      </w:r>
    </w:p>
    <w:p w14:paraId="149AD5A1" w14:textId="7E8C171B" w:rsidR="00C84680" w:rsidRPr="00387990" w:rsidRDefault="00C84680"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23 (bendrųjų kriterijų vertinime nesurinkti pereinamieji balai</w:t>
      </w:r>
      <w:r w:rsidR="00C352CD" w:rsidRPr="00387990">
        <w:rPr>
          <w:rFonts w:ascii="Times New Roman" w:hAnsi="Times New Roman" w:cs="Times New Roman"/>
          <w:sz w:val="24"/>
          <w:szCs w:val="24"/>
        </w:rPr>
        <w:t>, todėl nefinansuotina</w:t>
      </w:r>
      <w:r w:rsidRPr="00387990">
        <w:rPr>
          <w:rFonts w:ascii="Times New Roman" w:hAnsi="Times New Roman" w:cs="Times New Roman"/>
          <w:sz w:val="24"/>
          <w:szCs w:val="24"/>
        </w:rPr>
        <w:t>)</w:t>
      </w:r>
    </w:p>
    <w:p w14:paraId="099F9A12" w14:textId="0AEAB75F" w:rsidR="00C84680" w:rsidRPr="00387990" w:rsidRDefault="00C84680"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69896A76" w14:textId="638D2F43" w:rsidR="00C84680" w:rsidRPr="00387990" w:rsidRDefault="00C84680"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Geriausias klubas Lietuvoje. Tačiau paraiška yra užpildyta nepakankamai </w:t>
      </w:r>
      <w:r w:rsidR="00715D6B" w:rsidRPr="00387990">
        <w:rPr>
          <w:rFonts w:ascii="Times New Roman" w:hAnsi="Times New Roman" w:cs="Times New Roman"/>
          <w:sz w:val="24"/>
          <w:szCs w:val="24"/>
        </w:rPr>
        <w:t>kokybiškai</w:t>
      </w:r>
      <w:r w:rsidRPr="00387990">
        <w:rPr>
          <w:rFonts w:ascii="Times New Roman" w:hAnsi="Times New Roman" w:cs="Times New Roman"/>
          <w:sz w:val="24"/>
          <w:szCs w:val="24"/>
        </w:rPr>
        <w:t>. Pareiškėjas minimalistinėmis sąnaudomis siekia pasiekti aukščiausių sportinių rezultatų šaškių sporte. Nors sporto klubo vystymo istorija ir tradicijos yra reikšmingos, tačiau nėra prioriteti</w:t>
      </w:r>
      <w:r w:rsidR="00715D6B" w:rsidRPr="00387990">
        <w:rPr>
          <w:rFonts w:ascii="Times New Roman" w:hAnsi="Times New Roman" w:cs="Times New Roman"/>
          <w:sz w:val="24"/>
          <w:szCs w:val="24"/>
        </w:rPr>
        <w:t>niai</w:t>
      </w:r>
      <w:r w:rsidRPr="00387990">
        <w:rPr>
          <w:rFonts w:ascii="Times New Roman" w:hAnsi="Times New Roman" w:cs="Times New Roman"/>
          <w:sz w:val="24"/>
          <w:szCs w:val="24"/>
        </w:rPr>
        <w:t xml:space="preserve"> svarbios. Dalyvių skaiči</w:t>
      </w:r>
      <w:r w:rsidR="00715D6B" w:rsidRPr="00387990">
        <w:rPr>
          <w:rFonts w:ascii="Times New Roman" w:hAnsi="Times New Roman" w:cs="Times New Roman"/>
          <w:sz w:val="24"/>
          <w:szCs w:val="24"/>
        </w:rPr>
        <w:t>us</w:t>
      </w:r>
      <w:r w:rsidRPr="00387990">
        <w:rPr>
          <w:rFonts w:ascii="Times New Roman" w:hAnsi="Times New Roman" w:cs="Times New Roman"/>
          <w:sz w:val="24"/>
          <w:szCs w:val="24"/>
        </w:rPr>
        <w:t xml:space="preserve"> yra nedideli</w:t>
      </w:r>
      <w:r w:rsidR="00715D6B" w:rsidRPr="00387990">
        <w:rPr>
          <w:rFonts w:ascii="Times New Roman" w:hAnsi="Times New Roman" w:cs="Times New Roman"/>
          <w:sz w:val="24"/>
          <w:szCs w:val="24"/>
        </w:rPr>
        <w:t>s</w:t>
      </w:r>
      <w:r w:rsidRPr="00387990">
        <w:rPr>
          <w:rFonts w:ascii="Times New Roman" w:hAnsi="Times New Roman" w:cs="Times New Roman"/>
          <w:sz w:val="24"/>
          <w:szCs w:val="24"/>
        </w:rPr>
        <w:t>, nėra aiškus klubo vystymosi planas. Rekomenduotina ateityje plačiau atskleisti veiklų turinį</w:t>
      </w:r>
      <w:r w:rsidR="00715D6B" w:rsidRPr="00387990">
        <w:rPr>
          <w:rFonts w:ascii="Times New Roman" w:hAnsi="Times New Roman" w:cs="Times New Roman"/>
          <w:sz w:val="24"/>
          <w:szCs w:val="24"/>
        </w:rPr>
        <w:t xml:space="preserve"> </w:t>
      </w:r>
      <w:r w:rsidRPr="00387990">
        <w:rPr>
          <w:rFonts w:ascii="Times New Roman" w:hAnsi="Times New Roman" w:cs="Times New Roman"/>
          <w:sz w:val="24"/>
          <w:szCs w:val="24"/>
        </w:rPr>
        <w:t>ir projekto naudą Vilni</w:t>
      </w:r>
      <w:r w:rsidR="00715D6B" w:rsidRPr="00387990">
        <w:rPr>
          <w:rFonts w:ascii="Times New Roman" w:hAnsi="Times New Roman" w:cs="Times New Roman"/>
          <w:sz w:val="24"/>
          <w:szCs w:val="24"/>
        </w:rPr>
        <w:t xml:space="preserve">aus miestui </w:t>
      </w:r>
      <w:r w:rsidRPr="00387990">
        <w:rPr>
          <w:rFonts w:ascii="Times New Roman" w:hAnsi="Times New Roman" w:cs="Times New Roman"/>
          <w:sz w:val="24"/>
          <w:szCs w:val="24"/>
        </w:rPr>
        <w:t>ir gyventojams. Viešinimo ir sklaidos planas yra minimalus. Taip pat pažymėtina, kad visiškai nenurodomas tikslinės grupės dydis.</w:t>
      </w:r>
    </w:p>
    <w:p w14:paraId="6A7F2852" w14:textId="34EA02B5" w:rsidR="00C84680" w:rsidRPr="00387990" w:rsidRDefault="00C84680"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Venckaičio imtynių klubas VIK</w:t>
      </w:r>
    </w:p>
    <w:p w14:paraId="1076B28C" w14:textId="0E83621D" w:rsidR="00C84680" w:rsidRPr="00387990" w:rsidRDefault="00C84680"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26</w:t>
      </w:r>
      <w:r w:rsidR="004F0DCC" w:rsidRPr="00387990">
        <w:rPr>
          <w:rFonts w:ascii="Times New Roman" w:hAnsi="Times New Roman" w:cs="Times New Roman"/>
          <w:sz w:val="24"/>
          <w:szCs w:val="24"/>
        </w:rPr>
        <w:t xml:space="preserve"> (bendrųjų kriterijų vertinime nesurinkti pereinamieji balai</w:t>
      </w:r>
      <w:r w:rsidR="00C352CD" w:rsidRPr="00387990">
        <w:rPr>
          <w:rFonts w:ascii="Times New Roman" w:hAnsi="Times New Roman" w:cs="Times New Roman"/>
          <w:sz w:val="24"/>
          <w:szCs w:val="24"/>
        </w:rPr>
        <w:t>, todėl nefinansuotina</w:t>
      </w:r>
      <w:r w:rsidR="004F0DCC" w:rsidRPr="00387990">
        <w:rPr>
          <w:rFonts w:ascii="Times New Roman" w:hAnsi="Times New Roman" w:cs="Times New Roman"/>
          <w:sz w:val="24"/>
          <w:szCs w:val="24"/>
        </w:rPr>
        <w:t>)</w:t>
      </w:r>
    </w:p>
    <w:p w14:paraId="36A427FB" w14:textId="75FBF29D" w:rsidR="00C84680" w:rsidRPr="00387990" w:rsidRDefault="00C84680"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689403ED" w14:textId="66D062C2" w:rsidR="00C84680" w:rsidRPr="00387990" w:rsidRDefault="00C84680"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Vardinis klubas turi aukštus sportinius rezultatus, tačiau minimaliai pristatoma klubo veikla, nėra pateikiama jaunimo ugdymo programa ir strateginis klubo vystymo planas. </w:t>
      </w:r>
      <w:r w:rsidR="004F0DCC" w:rsidRPr="00387990">
        <w:rPr>
          <w:rFonts w:ascii="Times New Roman" w:hAnsi="Times New Roman" w:cs="Times New Roman"/>
          <w:sz w:val="24"/>
          <w:szCs w:val="24"/>
        </w:rPr>
        <w:t>M</w:t>
      </w:r>
      <w:r w:rsidRPr="00387990">
        <w:rPr>
          <w:rFonts w:ascii="Times New Roman" w:hAnsi="Times New Roman" w:cs="Times New Roman"/>
          <w:sz w:val="24"/>
          <w:szCs w:val="24"/>
        </w:rPr>
        <w:t>iesto lėšomis prašoma sudaryti sąlygas meistriškumui ugdyti, tačiau tikslinga būtų, esamų rezultatų pagrindu, daugiau dėmesio skirti pridėtinės vertės ir naudų kūrimui miestui.</w:t>
      </w:r>
    </w:p>
    <w:p w14:paraId="66C21003" w14:textId="0D7D7B8A"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Pareiškėjas numato tik vieną viešinimo priemonę, kurios tikslinė auditorija itin maža.</w:t>
      </w:r>
    </w:p>
    <w:p w14:paraId="1E9E2B26" w14:textId="3D7986F8" w:rsidR="00C84680" w:rsidRPr="00387990" w:rsidRDefault="004F0DCC"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Vilniaus ledo ritulio mokykla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Geležinis vilkas</w:t>
      </w:r>
      <w:r w:rsidR="00387990">
        <w:rPr>
          <w:rFonts w:ascii="Times New Roman" w:hAnsi="Times New Roman" w:cs="Times New Roman"/>
          <w:b/>
          <w:bCs/>
          <w:sz w:val="24"/>
          <w:szCs w:val="24"/>
        </w:rPr>
        <w:t>“</w:t>
      </w:r>
    </w:p>
    <w:p w14:paraId="46F2CE60" w14:textId="77777777"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Bendras balų skaičius: 31 (pagal sporto šakų pasikartojimo vertinimą surinkta mažiau balų, todėl nefinansuotina)</w:t>
      </w:r>
    </w:p>
    <w:p w14:paraId="27D81962" w14:textId="77777777"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58D4F791" w14:textId="72E1DC7B"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Vilniaus ledo ritulio mokykla "Geležinis Vilkas" turi </w:t>
      </w:r>
      <w:r w:rsidR="007C78D8" w:rsidRPr="00387990">
        <w:rPr>
          <w:rFonts w:ascii="Times New Roman" w:hAnsi="Times New Roman" w:cs="Times New Roman"/>
          <w:sz w:val="24"/>
          <w:szCs w:val="24"/>
        </w:rPr>
        <w:t>pagrįstas vystymosi</w:t>
      </w:r>
      <w:r w:rsidRPr="00387990">
        <w:rPr>
          <w:rFonts w:ascii="Times New Roman" w:hAnsi="Times New Roman" w:cs="Times New Roman"/>
          <w:sz w:val="24"/>
          <w:szCs w:val="24"/>
        </w:rPr>
        <w:t xml:space="preserve"> perspektyvas. </w:t>
      </w:r>
      <w:r w:rsidR="007C78D8" w:rsidRPr="00387990">
        <w:rPr>
          <w:rFonts w:ascii="Times New Roman" w:hAnsi="Times New Roman" w:cs="Times New Roman"/>
          <w:sz w:val="24"/>
          <w:szCs w:val="24"/>
        </w:rPr>
        <w:t>Mokykla</w:t>
      </w:r>
      <w:r w:rsidRPr="00387990">
        <w:rPr>
          <w:rFonts w:ascii="Times New Roman" w:hAnsi="Times New Roman" w:cs="Times New Roman"/>
          <w:sz w:val="24"/>
          <w:szCs w:val="24"/>
        </w:rPr>
        <w:t xml:space="preserve"> numato ledo rūmų s</w:t>
      </w:r>
      <w:r w:rsidR="007C78D8" w:rsidRPr="00387990">
        <w:rPr>
          <w:rFonts w:ascii="Times New Roman" w:hAnsi="Times New Roman" w:cs="Times New Roman"/>
          <w:sz w:val="24"/>
          <w:szCs w:val="24"/>
        </w:rPr>
        <w:t>t</w:t>
      </w:r>
      <w:r w:rsidRPr="00387990">
        <w:rPr>
          <w:rFonts w:ascii="Times New Roman" w:hAnsi="Times New Roman" w:cs="Times New Roman"/>
          <w:sz w:val="24"/>
          <w:szCs w:val="24"/>
        </w:rPr>
        <w:t>atyb</w:t>
      </w:r>
      <w:r w:rsidR="007C78D8" w:rsidRPr="00387990">
        <w:rPr>
          <w:rFonts w:ascii="Times New Roman" w:hAnsi="Times New Roman" w:cs="Times New Roman"/>
          <w:sz w:val="24"/>
          <w:szCs w:val="24"/>
        </w:rPr>
        <w:t>ą</w:t>
      </w:r>
      <w:r w:rsidRPr="00387990">
        <w:rPr>
          <w:rFonts w:ascii="Times New Roman" w:hAnsi="Times New Roman" w:cs="Times New Roman"/>
          <w:sz w:val="24"/>
          <w:szCs w:val="24"/>
        </w:rPr>
        <w:t xml:space="preserve">. Organizacija </w:t>
      </w:r>
      <w:r w:rsidR="007C78D8" w:rsidRPr="00387990">
        <w:rPr>
          <w:rFonts w:ascii="Times New Roman" w:hAnsi="Times New Roman" w:cs="Times New Roman"/>
          <w:sz w:val="24"/>
          <w:szCs w:val="24"/>
        </w:rPr>
        <w:t>pritraukia</w:t>
      </w:r>
      <w:r w:rsidRPr="00387990">
        <w:rPr>
          <w:rFonts w:ascii="Times New Roman" w:hAnsi="Times New Roman" w:cs="Times New Roman"/>
          <w:sz w:val="24"/>
          <w:szCs w:val="24"/>
        </w:rPr>
        <w:t xml:space="preserve"> nemažai vilniečių sportininkų ir jais remiasi pagrindiniuose turnyruose. Paraiško</w:t>
      </w:r>
      <w:r w:rsidR="007C78D8" w:rsidRPr="00387990">
        <w:rPr>
          <w:rFonts w:ascii="Times New Roman" w:hAnsi="Times New Roman" w:cs="Times New Roman"/>
          <w:sz w:val="24"/>
          <w:szCs w:val="24"/>
        </w:rPr>
        <w:t>s</w:t>
      </w:r>
      <w:r w:rsidRPr="00387990">
        <w:rPr>
          <w:rFonts w:ascii="Times New Roman" w:hAnsi="Times New Roman" w:cs="Times New Roman"/>
          <w:sz w:val="24"/>
          <w:szCs w:val="24"/>
        </w:rPr>
        <w:t xml:space="preserve"> ne visos </w:t>
      </w:r>
      <w:r w:rsidR="007C78D8" w:rsidRPr="00387990">
        <w:rPr>
          <w:rFonts w:ascii="Times New Roman" w:hAnsi="Times New Roman" w:cs="Times New Roman"/>
          <w:sz w:val="24"/>
          <w:szCs w:val="24"/>
        </w:rPr>
        <w:t>dalys yra</w:t>
      </w:r>
      <w:r w:rsidRPr="00387990">
        <w:rPr>
          <w:rFonts w:ascii="Times New Roman" w:hAnsi="Times New Roman" w:cs="Times New Roman"/>
          <w:sz w:val="24"/>
          <w:szCs w:val="24"/>
        </w:rPr>
        <w:t xml:space="preserve"> užpildytos, todėl </w:t>
      </w:r>
      <w:r w:rsidR="007C78D8" w:rsidRPr="00387990">
        <w:rPr>
          <w:rFonts w:ascii="Times New Roman" w:hAnsi="Times New Roman" w:cs="Times New Roman"/>
          <w:sz w:val="24"/>
          <w:szCs w:val="24"/>
        </w:rPr>
        <w:t>sudėtinga</w:t>
      </w:r>
      <w:r w:rsidRPr="00387990">
        <w:rPr>
          <w:rFonts w:ascii="Times New Roman" w:hAnsi="Times New Roman" w:cs="Times New Roman"/>
          <w:sz w:val="24"/>
          <w:szCs w:val="24"/>
        </w:rPr>
        <w:t xml:space="preserve"> susidaryti </w:t>
      </w:r>
      <w:r w:rsidR="007C78D8" w:rsidRPr="00387990">
        <w:rPr>
          <w:rFonts w:ascii="Times New Roman" w:hAnsi="Times New Roman" w:cs="Times New Roman"/>
          <w:sz w:val="24"/>
          <w:szCs w:val="24"/>
        </w:rPr>
        <w:t>detalesnį</w:t>
      </w:r>
      <w:r w:rsidRPr="00387990">
        <w:rPr>
          <w:rFonts w:ascii="Times New Roman" w:hAnsi="Times New Roman" w:cs="Times New Roman"/>
          <w:sz w:val="24"/>
          <w:szCs w:val="24"/>
        </w:rPr>
        <w:t xml:space="preserve"> bendrą vaizdą. </w:t>
      </w:r>
    </w:p>
    <w:p w14:paraId="7D2A6025" w14:textId="1D7DBDC4"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Nors pareiškėjo strateginiai dokumentai ir jaunimo programa nėra detali, tačiau projekte pateiktos veiklos, jų rodikliai ir planuojami rezultatai realūs. Klubo komandų skaičius ir pasiekimai rodo aukšto meistriškumo sportininkų rengimo sistemos supratimą ir tikslingą veiklą. Pateikti papildomi dokumentai tvarkingi, forma ir turinys leidžia spręsti apie aukštą organizacijos kultūrą ir gebėjimą vykdyti užsibrėžtus tikslus. Būtų sveikintina, jeigu pareiškėjas numatytų ir išmokas sportininkams atlygio forma, kas manytina labiau motyvuotų sportininkus ir spręstų nurodytas paraiškoje motyvacines problemas.</w:t>
      </w:r>
    </w:p>
    <w:p w14:paraId="341C401A" w14:textId="707F31D4" w:rsidR="004F0DCC" w:rsidRPr="00387990" w:rsidRDefault="004F0DCC"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Vilniaus miesto sambo imtynių federacija</w:t>
      </w:r>
    </w:p>
    <w:p w14:paraId="5AA787CD" w14:textId="4A9F1E59"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27 (bendrųjų kriterijų vertinime nesurinkti pereinamieji balai</w:t>
      </w:r>
      <w:r w:rsidR="00C352CD" w:rsidRPr="00387990">
        <w:rPr>
          <w:rFonts w:ascii="Times New Roman" w:hAnsi="Times New Roman" w:cs="Times New Roman"/>
          <w:sz w:val="24"/>
          <w:szCs w:val="24"/>
        </w:rPr>
        <w:t>, todėl nefinansuotina</w:t>
      </w:r>
      <w:r w:rsidRPr="00387990">
        <w:rPr>
          <w:rFonts w:ascii="Times New Roman" w:hAnsi="Times New Roman" w:cs="Times New Roman"/>
          <w:sz w:val="24"/>
          <w:szCs w:val="24"/>
        </w:rPr>
        <w:t>)</w:t>
      </w:r>
    </w:p>
    <w:p w14:paraId="6E4D1415" w14:textId="50F1B425"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02ED9519" w14:textId="3299374A"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Pareiškėjas turi patirtį ir kompetenciją organizuoti ir vykdyti klubo veiklą. Skaitlinga aukšto meistriškumo asmenų grupė (39 dalyviai). Didesnis dėmesys turėtų būti skiriamas socialinei veiklai. Reikėtų tinkamai formuluoti uždavinius, nes uždaviniai atsikartoja veiklose. Nėra aišku, kodėl trenerio atlyginimas formuojamas iš tam tikrų dalių</w:t>
      </w:r>
      <w:r w:rsidR="007C78D8" w:rsidRPr="00387990">
        <w:rPr>
          <w:rFonts w:ascii="Times New Roman" w:hAnsi="Times New Roman" w:cs="Times New Roman"/>
          <w:sz w:val="24"/>
          <w:szCs w:val="24"/>
        </w:rPr>
        <w:t xml:space="preserve">. </w:t>
      </w:r>
      <w:r w:rsidRPr="00387990">
        <w:rPr>
          <w:rFonts w:ascii="Times New Roman" w:hAnsi="Times New Roman" w:cs="Times New Roman"/>
          <w:sz w:val="24"/>
          <w:szCs w:val="24"/>
        </w:rPr>
        <w:t>Teigiamai vertintina pareiškėjo susitarimas su privačiu rėmėju, esant savivaldybės paramai.</w:t>
      </w:r>
    </w:p>
    <w:p w14:paraId="6398C66E" w14:textId="657C7525" w:rsidR="004F0DCC" w:rsidRPr="00387990" w:rsidRDefault="004F0DCC" w:rsidP="00C60EA0">
      <w:pPr>
        <w:jc w:val="both"/>
        <w:rPr>
          <w:rFonts w:ascii="Times New Roman" w:hAnsi="Times New Roman" w:cs="Times New Roman"/>
          <w:sz w:val="24"/>
          <w:szCs w:val="24"/>
        </w:rPr>
      </w:pPr>
      <w:r w:rsidRPr="00387990">
        <w:rPr>
          <w:rFonts w:ascii="Times New Roman" w:hAnsi="Times New Roman" w:cs="Times New Roman"/>
          <w:sz w:val="24"/>
          <w:szCs w:val="24"/>
        </w:rPr>
        <w:t>Projektu siekiama įsigyti trūkstamą inventorių, kelti trenerių kvalifikaciją, 75 sambo sportininkus ruošti aukšto meistriškumo lygiui Europos ir Pasaulio čempionatuose ir Tarptautinėse taurėse, papildomą ir būtiną varžybinę patirtį suteikiant 2022-2024 metais planuojamuose organizuoti sambo turnyruose. Pagrindini</w:t>
      </w:r>
      <w:r w:rsidR="007C78D8" w:rsidRPr="00387990">
        <w:rPr>
          <w:rFonts w:ascii="Times New Roman" w:hAnsi="Times New Roman" w:cs="Times New Roman"/>
          <w:sz w:val="24"/>
          <w:szCs w:val="24"/>
        </w:rPr>
        <w:t>s</w:t>
      </w:r>
      <w:r w:rsidRPr="00387990">
        <w:rPr>
          <w:rFonts w:ascii="Times New Roman" w:hAnsi="Times New Roman" w:cs="Times New Roman"/>
          <w:sz w:val="24"/>
          <w:szCs w:val="24"/>
        </w:rPr>
        <w:t xml:space="preserve"> trūkum</w:t>
      </w:r>
      <w:r w:rsidR="007C78D8" w:rsidRPr="00387990">
        <w:rPr>
          <w:rFonts w:ascii="Times New Roman" w:hAnsi="Times New Roman" w:cs="Times New Roman"/>
          <w:sz w:val="24"/>
          <w:szCs w:val="24"/>
        </w:rPr>
        <w:t>as yra aišk</w:t>
      </w:r>
      <w:r w:rsidRPr="00387990">
        <w:rPr>
          <w:rFonts w:ascii="Times New Roman" w:hAnsi="Times New Roman" w:cs="Times New Roman"/>
          <w:sz w:val="24"/>
          <w:szCs w:val="24"/>
        </w:rPr>
        <w:t>um</w:t>
      </w:r>
      <w:r w:rsidR="007C78D8" w:rsidRPr="00387990">
        <w:rPr>
          <w:rFonts w:ascii="Times New Roman" w:hAnsi="Times New Roman" w:cs="Times New Roman"/>
          <w:sz w:val="24"/>
          <w:szCs w:val="24"/>
        </w:rPr>
        <w:t>as, nes k</w:t>
      </w:r>
      <w:r w:rsidRPr="00387990">
        <w:rPr>
          <w:rFonts w:ascii="Times New Roman" w:hAnsi="Times New Roman" w:cs="Times New Roman"/>
          <w:sz w:val="24"/>
          <w:szCs w:val="24"/>
        </w:rPr>
        <w:t>yla klausimai: kokia strategija bus vadovaujamasi, kokia atrankos sistema (sportininkų amžiaus ribos ir pan.)</w:t>
      </w:r>
      <w:r w:rsidR="007C78D8" w:rsidRPr="00387990">
        <w:rPr>
          <w:rFonts w:ascii="Times New Roman" w:hAnsi="Times New Roman" w:cs="Times New Roman"/>
          <w:sz w:val="24"/>
          <w:szCs w:val="24"/>
        </w:rPr>
        <w:t>. Beto,</w:t>
      </w:r>
      <w:r w:rsidRPr="00387990">
        <w:rPr>
          <w:rFonts w:ascii="Times New Roman" w:hAnsi="Times New Roman" w:cs="Times New Roman"/>
          <w:sz w:val="24"/>
          <w:szCs w:val="24"/>
        </w:rPr>
        <w:t xml:space="preserve"> pateiktas viešinimo priemonių sąrašas ir dažnis </w:t>
      </w:r>
      <w:r w:rsidR="007223AB" w:rsidRPr="00387990">
        <w:rPr>
          <w:rFonts w:ascii="Times New Roman" w:hAnsi="Times New Roman" w:cs="Times New Roman"/>
          <w:sz w:val="24"/>
          <w:szCs w:val="24"/>
        </w:rPr>
        <w:t>sukelia abejones dėl</w:t>
      </w:r>
      <w:r w:rsidRPr="00387990">
        <w:rPr>
          <w:rFonts w:ascii="Times New Roman" w:hAnsi="Times New Roman" w:cs="Times New Roman"/>
          <w:sz w:val="24"/>
          <w:szCs w:val="24"/>
        </w:rPr>
        <w:t xml:space="preserve"> efektyvu</w:t>
      </w:r>
      <w:r w:rsidR="007223AB" w:rsidRPr="00387990">
        <w:rPr>
          <w:rFonts w:ascii="Times New Roman" w:hAnsi="Times New Roman" w:cs="Times New Roman"/>
          <w:sz w:val="24"/>
          <w:szCs w:val="24"/>
        </w:rPr>
        <w:t>mo</w:t>
      </w:r>
      <w:r w:rsidRPr="00387990">
        <w:rPr>
          <w:rFonts w:ascii="Times New Roman" w:hAnsi="Times New Roman" w:cs="Times New Roman"/>
          <w:sz w:val="24"/>
          <w:szCs w:val="24"/>
        </w:rPr>
        <w:t>. Prašoma suma yra neadekvati, dalis biudžeto eilučių neatitinka realybės. Stiprybė - numatyta nemažai renginių Vilniuje, dalis kurių bus atviri ir miestiečiams.</w:t>
      </w:r>
    </w:p>
    <w:p w14:paraId="1F7E941F" w14:textId="3E4C06D8" w:rsidR="00B005BC" w:rsidRPr="00387990" w:rsidRDefault="00B005BC"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Vilniaus miesto vandensvydžio sporto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Delfinas</w:t>
      </w:r>
      <w:r w:rsidR="00387990">
        <w:rPr>
          <w:rFonts w:ascii="Times New Roman" w:hAnsi="Times New Roman" w:cs="Times New Roman"/>
          <w:b/>
          <w:bCs/>
          <w:sz w:val="24"/>
          <w:szCs w:val="24"/>
        </w:rPr>
        <w:t>“</w:t>
      </w:r>
    </w:p>
    <w:p w14:paraId="7A7A0091" w14:textId="18B2EE3A" w:rsidR="00B005BC" w:rsidRPr="00387990" w:rsidRDefault="00B005BC"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33 (finansuotina)</w:t>
      </w:r>
    </w:p>
    <w:p w14:paraId="0C4EB1A1" w14:textId="19B91A39" w:rsidR="00B005BC" w:rsidRPr="00387990" w:rsidRDefault="00B005BC"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594D943F" w14:textId="6F80BEE1" w:rsidR="00B005BC" w:rsidRPr="00387990" w:rsidRDefault="00B005BC"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Klubas puoselėja tradicijas ir yra lyderis vandensvydžio sporto šalyje. Vandensvydžio sportas yra brangus dėl infrastruktūros kaštų. Pateikta jaunimo ugdymo programa turėtų būti labiau detalizuota, o strateginis klubo vystymo planas 2021-2025 m. turėtų turėti tinkamą formatą tokio lygio dokumentui. Kol kas neišvystyta jaunimo ir vaikų komandos. </w:t>
      </w:r>
      <w:r w:rsidR="007223AB" w:rsidRPr="00387990">
        <w:rPr>
          <w:rFonts w:ascii="Times New Roman" w:hAnsi="Times New Roman" w:cs="Times New Roman"/>
          <w:sz w:val="24"/>
          <w:szCs w:val="24"/>
        </w:rPr>
        <w:t xml:space="preserve">Tikslinga tobulinti </w:t>
      </w:r>
      <w:r w:rsidRPr="00387990">
        <w:rPr>
          <w:rFonts w:ascii="Times New Roman" w:hAnsi="Times New Roman" w:cs="Times New Roman"/>
          <w:sz w:val="24"/>
          <w:szCs w:val="24"/>
        </w:rPr>
        <w:t>profes</w:t>
      </w:r>
      <w:r w:rsidR="007223AB" w:rsidRPr="00387990">
        <w:rPr>
          <w:rFonts w:ascii="Times New Roman" w:hAnsi="Times New Roman" w:cs="Times New Roman"/>
          <w:sz w:val="24"/>
          <w:szCs w:val="24"/>
        </w:rPr>
        <w:t>i</w:t>
      </w:r>
      <w:r w:rsidRPr="00387990">
        <w:rPr>
          <w:rFonts w:ascii="Times New Roman" w:hAnsi="Times New Roman" w:cs="Times New Roman"/>
          <w:sz w:val="24"/>
          <w:szCs w:val="24"/>
        </w:rPr>
        <w:t>onali</w:t>
      </w:r>
      <w:r w:rsidR="007223AB" w:rsidRPr="00387990">
        <w:rPr>
          <w:rFonts w:ascii="Times New Roman" w:hAnsi="Times New Roman" w:cs="Times New Roman"/>
          <w:sz w:val="24"/>
          <w:szCs w:val="24"/>
        </w:rPr>
        <w:t>ą</w:t>
      </w:r>
      <w:r w:rsidRPr="00387990">
        <w:rPr>
          <w:rFonts w:ascii="Times New Roman" w:hAnsi="Times New Roman" w:cs="Times New Roman"/>
          <w:sz w:val="24"/>
          <w:szCs w:val="24"/>
        </w:rPr>
        <w:t xml:space="preserve"> valdysen</w:t>
      </w:r>
      <w:r w:rsidR="007223AB" w:rsidRPr="00387990">
        <w:rPr>
          <w:rFonts w:ascii="Times New Roman" w:hAnsi="Times New Roman" w:cs="Times New Roman"/>
          <w:sz w:val="24"/>
          <w:szCs w:val="24"/>
        </w:rPr>
        <w:t>ą</w:t>
      </w:r>
      <w:r w:rsidRPr="00387990">
        <w:rPr>
          <w:rFonts w:ascii="Times New Roman" w:hAnsi="Times New Roman" w:cs="Times New Roman"/>
          <w:sz w:val="24"/>
          <w:szCs w:val="24"/>
        </w:rPr>
        <w:t xml:space="preserve"> ir daugiau dėmesio skirti viešinimui bei vilniečių prit</w:t>
      </w:r>
      <w:r w:rsidR="007223AB" w:rsidRPr="00387990">
        <w:rPr>
          <w:rFonts w:ascii="Times New Roman" w:hAnsi="Times New Roman" w:cs="Times New Roman"/>
          <w:sz w:val="24"/>
          <w:szCs w:val="24"/>
        </w:rPr>
        <w:t>r</w:t>
      </w:r>
      <w:r w:rsidRPr="00387990">
        <w:rPr>
          <w:rFonts w:ascii="Times New Roman" w:hAnsi="Times New Roman" w:cs="Times New Roman"/>
          <w:sz w:val="24"/>
          <w:szCs w:val="24"/>
        </w:rPr>
        <w:t>aukimui.</w:t>
      </w:r>
    </w:p>
    <w:p w14:paraId="6C8479CD" w14:textId="4BC6DE2A" w:rsidR="00B005BC" w:rsidRPr="00387990" w:rsidRDefault="00B005BC" w:rsidP="00C60EA0">
      <w:pPr>
        <w:jc w:val="both"/>
        <w:rPr>
          <w:rFonts w:ascii="Times New Roman" w:hAnsi="Times New Roman" w:cs="Times New Roman"/>
          <w:strike/>
          <w:sz w:val="24"/>
          <w:szCs w:val="24"/>
        </w:rPr>
      </w:pPr>
      <w:r w:rsidRPr="00387990">
        <w:rPr>
          <w:rFonts w:ascii="Times New Roman" w:hAnsi="Times New Roman" w:cs="Times New Roman"/>
          <w:sz w:val="24"/>
          <w:szCs w:val="24"/>
        </w:rPr>
        <w:lastRenderedPageBreak/>
        <w:t xml:space="preserve">Tikslai nėra labai ambicingi, bet tuo pačiu pamatuojami laike ir rezultatuose. Veikla tikrai vykdoma, pagrindinis akcentas į jaunimą yra sveikintinas. </w:t>
      </w:r>
    </w:p>
    <w:p w14:paraId="54C43613" w14:textId="3D19C895" w:rsidR="00B005BC" w:rsidRPr="00387990" w:rsidRDefault="00B005BC"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Vilniaus regbio akademija</w:t>
      </w:r>
    </w:p>
    <w:p w14:paraId="2130CBA1" w14:textId="1C64E77D" w:rsidR="00B005BC" w:rsidRPr="00387990" w:rsidRDefault="00B005BC"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38</w:t>
      </w:r>
      <w:r w:rsidR="00452C77" w:rsidRPr="00387990">
        <w:rPr>
          <w:rFonts w:ascii="Times New Roman" w:hAnsi="Times New Roman" w:cs="Times New Roman"/>
          <w:sz w:val="24"/>
          <w:szCs w:val="24"/>
        </w:rPr>
        <w:t xml:space="preserve"> (finansuotina)</w:t>
      </w:r>
    </w:p>
    <w:p w14:paraId="79676B0B" w14:textId="2F87C3DB" w:rsidR="00B005BC" w:rsidRPr="00387990" w:rsidRDefault="00B005BC"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440F8AEF" w14:textId="109D5D12" w:rsidR="003B57CF" w:rsidRPr="00387990" w:rsidRDefault="003B57CF" w:rsidP="00C60EA0">
      <w:pPr>
        <w:jc w:val="both"/>
        <w:rPr>
          <w:rFonts w:ascii="Times New Roman" w:hAnsi="Times New Roman" w:cs="Times New Roman"/>
          <w:sz w:val="24"/>
          <w:szCs w:val="24"/>
        </w:rPr>
      </w:pPr>
      <w:r w:rsidRPr="00387990">
        <w:rPr>
          <w:rFonts w:ascii="Times New Roman" w:hAnsi="Times New Roman" w:cs="Times New Roman"/>
          <w:sz w:val="24"/>
          <w:szCs w:val="24"/>
        </w:rPr>
        <w:t>Bendrieji projekto tikslai atitinka keliamus reikalavimus, uždaviniai suformuluoti korektiškai, numatytų veiklų rezultatai užtikrins veiklų tęstinumą, kas leidžia paraišką vertinti gerai. Viešinimo veiklos detaliai apibūdintos, realios ir siejasi su sąmatoje numatytomis išlaidomis.</w:t>
      </w:r>
    </w:p>
    <w:p w14:paraId="4872B405" w14:textId="43BA2432" w:rsidR="003B57CF" w:rsidRPr="00387990" w:rsidRDefault="003B57CF"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akcentuoja savivaldybės paramos svarbą pasiektiems sporto rezultatams ir tikisi paramos ateityje. Visumoje projektas parengtas aukštame kokybės lygmenyje, </w:t>
      </w:r>
      <w:r w:rsidR="007223AB" w:rsidRPr="00387990">
        <w:rPr>
          <w:rFonts w:ascii="Times New Roman" w:hAnsi="Times New Roman" w:cs="Times New Roman"/>
          <w:sz w:val="24"/>
          <w:szCs w:val="24"/>
        </w:rPr>
        <w:t>informacija</w:t>
      </w:r>
      <w:r w:rsidRPr="00387990">
        <w:rPr>
          <w:rFonts w:ascii="Times New Roman" w:hAnsi="Times New Roman" w:cs="Times New Roman"/>
          <w:sz w:val="24"/>
          <w:szCs w:val="24"/>
        </w:rPr>
        <w:t xml:space="preserve"> pateikta labai išsamiai.</w:t>
      </w:r>
    </w:p>
    <w:p w14:paraId="3CAB6053" w14:textId="4F290428" w:rsidR="003B57CF" w:rsidRPr="00387990" w:rsidRDefault="007223AB" w:rsidP="00C60EA0">
      <w:pPr>
        <w:jc w:val="both"/>
        <w:rPr>
          <w:rFonts w:ascii="Times New Roman" w:hAnsi="Times New Roman" w:cs="Times New Roman"/>
          <w:sz w:val="24"/>
          <w:szCs w:val="24"/>
        </w:rPr>
      </w:pPr>
      <w:r w:rsidRPr="00387990">
        <w:rPr>
          <w:rFonts w:ascii="Times New Roman" w:hAnsi="Times New Roman" w:cs="Times New Roman"/>
          <w:sz w:val="24"/>
          <w:szCs w:val="24"/>
        </w:rPr>
        <w:t>P</w:t>
      </w:r>
      <w:r w:rsidR="003B57CF" w:rsidRPr="00387990">
        <w:rPr>
          <w:rFonts w:ascii="Times New Roman" w:hAnsi="Times New Roman" w:cs="Times New Roman"/>
          <w:sz w:val="24"/>
          <w:szCs w:val="24"/>
        </w:rPr>
        <w:t xml:space="preserve">rojekto silpnybė: numatytos lėšos projekte orientuotos į valdymo išlaidas. Rekomenduojama dalį jų nukreipti ir į sportininkus, jų motyvacijos didinimą. </w:t>
      </w:r>
    </w:p>
    <w:p w14:paraId="33B836C4" w14:textId="414015F7" w:rsidR="00B005BC" w:rsidRPr="00387990" w:rsidRDefault="003B57CF"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Vilniaus sporto žaidimų klubas „Žuvėdra“</w:t>
      </w:r>
    </w:p>
    <w:p w14:paraId="529773DB" w14:textId="6673D9A6" w:rsidR="003B57CF" w:rsidRPr="00387990" w:rsidRDefault="003B57CF"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25 (finansuotina)</w:t>
      </w:r>
    </w:p>
    <w:p w14:paraId="4A31F5CF" w14:textId="0571A21B" w:rsidR="003B57CF" w:rsidRPr="00387990" w:rsidRDefault="003B57CF"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768AED3F" w14:textId="77777777" w:rsidR="003B57CF" w:rsidRPr="00387990" w:rsidRDefault="003B57CF" w:rsidP="00C60EA0">
      <w:pPr>
        <w:jc w:val="both"/>
        <w:rPr>
          <w:rFonts w:ascii="Times New Roman" w:hAnsi="Times New Roman" w:cs="Times New Roman"/>
          <w:sz w:val="24"/>
          <w:szCs w:val="24"/>
        </w:rPr>
      </w:pPr>
      <w:r w:rsidRPr="00387990">
        <w:rPr>
          <w:rFonts w:ascii="Times New Roman" w:hAnsi="Times New Roman" w:cs="Times New Roman"/>
          <w:sz w:val="24"/>
          <w:szCs w:val="24"/>
        </w:rPr>
        <w:t>Klubas turi gilias vystymosi tradicijas, yra aktyvus miesto renginių ir sporto iniciatyvų dalyvis. Projektas pateikimas vyrų komandos paramai, tačiau moterų komanda yra aktyviau pozicionuojama šalies sporto erdvėje. Klubas pasižymi stipriu lyderiu ir profesionalia valdysena. Pareiškėjas numato partnerystę su Lietuvos žolės riedulio federacija, tai yra stiprioji projekto grandis. Tačiau klubo vadovas, pareiškėjas ir federacijos vadovas yra vienas ir tas pats asmuo. Reikėtų konkrečiau išryškinti naudą miestui ir gyventojams. Nepateiktas klubo strateginis vystymo planas, pristatyta informacija apie dalyvavimą projektinėse veiklose. Pateikta jaunimo ugdymo programa tik 2022 m.</w:t>
      </w:r>
    </w:p>
    <w:p w14:paraId="567E2AE2" w14:textId="060555BE" w:rsidR="003B57CF" w:rsidRPr="00387990" w:rsidRDefault="007223AB" w:rsidP="00C60EA0">
      <w:pPr>
        <w:jc w:val="both"/>
        <w:rPr>
          <w:rFonts w:ascii="Times New Roman" w:hAnsi="Times New Roman" w:cs="Times New Roman"/>
          <w:sz w:val="24"/>
          <w:szCs w:val="24"/>
        </w:rPr>
      </w:pPr>
      <w:r w:rsidRPr="00387990">
        <w:rPr>
          <w:rFonts w:ascii="Times New Roman" w:hAnsi="Times New Roman" w:cs="Times New Roman"/>
          <w:sz w:val="24"/>
          <w:szCs w:val="24"/>
        </w:rPr>
        <w:t>Visumoje</w:t>
      </w:r>
      <w:r w:rsidR="00452C77" w:rsidRPr="00387990">
        <w:rPr>
          <w:rFonts w:ascii="Times New Roman" w:hAnsi="Times New Roman" w:cs="Times New Roman"/>
          <w:sz w:val="24"/>
          <w:szCs w:val="24"/>
        </w:rPr>
        <w:t xml:space="preserve"> p</w:t>
      </w:r>
      <w:r w:rsidR="003B57CF" w:rsidRPr="00387990">
        <w:rPr>
          <w:rFonts w:ascii="Times New Roman" w:hAnsi="Times New Roman" w:cs="Times New Roman"/>
          <w:sz w:val="24"/>
          <w:szCs w:val="24"/>
        </w:rPr>
        <w:t>araišk</w:t>
      </w:r>
      <w:r w:rsidRPr="00387990">
        <w:rPr>
          <w:rFonts w:ascii="Times New Roman" w:hAnsi="Times New Roman" w:cs="Times New Roman"/>
          <w:sz w:val="24"/>
          <w:szCs w:val="24"/>
        </w:rPr>
        <w:t xml:space="preserve">os tekstas yra pakankamai </w:t>
      </w:r>
      <w:r w:rsidR="003B57CF" w:rsidRPr="00387990">
        <w:rPr>
          <w:rFonts w:ascii="Times New Roman" w:hAnsi="Times New Roman" w:cs="Times New Roman"/>
          <w:sz w:val="24"/>
          <w:szCs w:val="24"/>
        </w:rPr>
        <w:t>pain</w:t>
      </w:r>
      <w:r w:rsidRPr="00387990">
        <w:rPr>
          <w:rFonts w:ascii="Times New Roman" w:hAnsi="Times New Roman" w:cs="Times New Roman"/>
          <w:sz w:val="24"/>
          <w:szCs w:val="24"/>
        </w:rPr>
        <w:t>us</w:t>
      </w:r>
      <w:r w:rsidR="003B57CF" w:rsidRPr="00387990">
        <w:rPr>
          <w:rFonts w:ascii="Times New Roman" w:hAnsi="Times New Roman" w:cs="Times New Roman"/>
          <w:sz w:val="24"/>
          <w:szCs w:val="24"/>
        </w:rPr>
        <w:t xml:space="preserve">, daug kur pateikiama informacija, kurios nėra prašoma. </w:t>
      </w:r>
      <w:r w:rsidR="001C505C" w:rsidRPr="00387990">
        <w:rPr>
          <w:rFonts w:ascii="Times New Roman" w:hAnsi="Times New Roman" w:cs="Times New Roman"/>
          <w:sz w:val="24"/>
          <w:szCs w:val="24"/>
        </w:rPr>
        <w:t>S</w:t>
      </w:r>
      <w:r w:rsidR="003B57CF" w:rsidRPr="00387990">
        <w:rPr>
          <w:rFonts w:ascii="Times New Roman" w:hAnsi="Times New Roman" w:cs="Times New Roman"/>
          <w:sz w:val="24"/>
          <w:szCs w:val="24"/>
        </w:rPr>
        <w:t xml:space="preserve">avivaldybės </w:t>
      </w:r>
      <w:r w:rsidR="001C505C" w:rsidRPr="00387990">
        <w:rPr>
          <w:rFonts w:ascii="Times New Roman" w:hAnsi="Times New Roman" w:cs="Times New Roman"/>
          <w:sz w:val="24"/>
          <w:szCs w:val="24"/>
        </w:rPr>
        <w:t>suteikiama parama turėtų</w:t>
      </w:r>
      <w:r w:rsidR="003B57CF" w:rsidRPr="00387990">
        <w:rPr>
          <w:rFonts w:ascii="Times New Roman" w:hAnsi="Times New Roman" w:cs="Times New Roman"/>
          <w:sz w:val="24"/>
          <w:szCs w:val="24"/>
        </w:rPr>
        <w:t xml:space="preserve"> </w:t>
      </w:r>
      <w:r w:rsidR="001C505C" w:rsidRPr="00387990">
        <w:rPr>
          <w:rFonts w:ascii="Times New Roman" w:hAnsi="Times New Roman" w:cs="Times New Roman"/>
          <w:sz w:val="24"/>
          <w:szCs w:val="24"/>
        </w:rPr>
        <w:t>skatinti</w:t>
      </w:r>
      <w:r w:rsidR="003B57CF" w:rsidRPr="00387990">
        <w:rPr>
          <w:rFonts w:ascii="Times New Roman" w:hAnsi="Times New Roman" w:cs="Times New Roman"/>
          <w:sz w:val="24"/>
          <w:szCs w:val="24"/>
        </w:rPr>
        <w:t xml:space="preserve"> pasiekti </w:t>
      </w:r>
      <w:r w:rsidR="001C505C" w:rsidRPr="00387990">
        <w:rPr>
          <w:rFonts w:ascii="Times New Roman" w:hAnsi="Times New Roman" w:cs="Times New Roman"/>
          <w:sz w:val="24"/>
          <w:szCs w:val="24"/>
        </w:rPr>
        <w:t xml:space="preserve">aukštesnius veiklos </w:t>
      </w:r>
      <w:r w:rsidR="003B57CF" w:rsidRPr="00387990">
        <w:rPr>
          <w:rFonts w:ascii="Times New Roman" w:hAnsi="Times New Roman" w:cs="Times New Roman"/>
          <w:sz w:val="24"/>
          <w:szCs w:val="24"/>
        </w:rPr>
        <w:t>rezultat</w:t>
      </w:r>
      <w:r w:rsidR="001C505C" w:rsidRPr="00387990">
        <w:rPr>
          <w:rFonts w:ascii="Times New Roman" w:hAnsi="Times New Roman" w:cs="Times New Roman"/>
          <w:sz w:val="24"/>
          <w:szCs w:val="24"/>
        </w:rPr>
        <w:t>us</w:t>
      </w:r>
      <w:r w:rsidR="003B57CF" w:rsidRPr="00387990">
        <w:rPr>
          <w:rFonts w:ascii="Times New Roman" w:hAnsi="Times New Roman" w:cs="Times New Roman"/>
          <w:sz w:val="24"/>
          <w:szCs w:val="24"/>
        </w:rPr>
        <w:t xml:space="preserve">, o tam </w:t>
      </w:r>
      <w:r w:rsidR="001C505C" w:rsidRPr="00387990">
        <w:rPr>
          <w:rFonts w:ascii="Times New Roman" w:hAnsi="Times New Roman" w:cs="Times New Roman"/>
          <w:sz w:val="24"/>
          <w:szCs w:val="24"/>
        </w:rPr>
        <w:t>tikslinga</w:t>
      </w:r>
      <w:r w:rsidR="003B57CF" w:rsidRPr="00387990">
        <w:rPr>
          <w:rFonts w:ascii="Times New Roman" w:hAnsi="Times New Roman" w:cs="Times New Roman"/>
          <w:sz w:val="24"/>
          <w:szCs w:val="24"/>
        </w:rPr>
        <w:t xml:space="preserve"> </w:t>
      </w:r>
      <w:r w:rsidR="001C505C" w:rsidRPr="00387990">
        <w:rPr>
          <w:rFonts w:ascii="Times New Roman" w:hAnsi="Times New Roman" w:cs="Times New Roman"/>
          <w:sz w:val="24"/>
          <w:szCs w:val="24"/>
        </w:rPr>
        <w:t xml:space="preserve">įdiegti valdymo </w:t>
      </w:r>
      <w:r w:rsidR="003B57CF" w:rsidRPr="00387990">
        <w:rPr>
          <w:rFonts w:ascii="Times New Roman" w:hAnsi="Times New Roman" w:cs="Times New Roman"/>
          <w:sz w:val="24"/>
          <w:szCs w:val="24"/>
        </w:rPr>
        <w:t>naujov</w:t>
      </w:r>
      <w:r w:rsidR="001C505C" w:rsidRPr="00387990">
        <w:rPr>
          <w:rFonts w:ascii="Times New Roman" w:hAnsi="Times New Roman" w:cs="Times New Roman"/>
          <w:sz w:val="24"/>
          <w:szCs w:val="24"/>
        </w:rPr>
        <w:t>es</w:t>
      </w:r>
      <w:r w:rsidR="003B57CF" w:rsidRPr="00387990">
        <w:rPr>
          <w:rFonts w:ascii="Times New Roman" w:hAnsi="Times New Roman" w:cs="Times New Roman"/>
          <w:sz w:val="24"/>
          <w:szCs w:val="24"/>
        </w:rPr>
        <w:t>. Pagrindinis trūkumas - finansinis pagrindimas</w:t>
      </w:r>
      <w:r w:rsidR="00452C77" w:rsidRPr="00387990">
        <w:rPr>
          <w:rFonts w:ascii="Times New Roman" w:hAnsi="Times New Roman" w:cs="Times New Roman"/>
          <w:sz w:val="24"/>
          <w:szCs w:val="24"/>
        </w:rPr>
        <w:t xml:space="preserve">. Nors išlaidų sritys sąmatoje pateiktos nuosekliai ir siejasi su sporto projekto veiklomis ir uždaviniais, išlaidos </w:t>
      </w:r>
      <w:r w:rsidR="001C505C" w:rsidRPr="00387990">
        <w:rPr>
          <w:rFonts w:ascii="Times New Roman" w:hAnsi="Times New Roman" w:cs="Times New Roman"/>
          <w:sz w:val="24"/>
          <w:szCs w:val="24"/>
        </w:rPr>
        <w:t xml:space="preserve">nėra </w:t>
      </w:r>
      <w:r w:rsidR="00452C77" w:rsidRPr="00387990">
        <w:rPr>
          <w:rFonts w:ascii="Times New Roman" w:hAnsi="Times New Roman" w:cs="Times New Roman"/>
          <w:sz w:val="24"/>
          <w:szCs w:val="24"/>
        </w:rPr>
        <w:t>detalizuojamos.</w:t>
      </w:r>
    </w:p>
    <w:p w14:paraId="44822E6C" w14:textId="45CB68F3" w:rsidR="00452C77" w:rsidRPr="00387990" w:rsidRDefault="00452C77"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Visuomeninė organizacija sporto klubas „Saulės ženklas“</w:t>
      </w:r>
    </w:p>
    <w:p w14:paraId="708A99EB" w14:textId="77777777"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38 (pagal sporto šakų pasikartojimo vertinimą surinkta mažiau balų, todėl nefinansuotina)</w:t>
      </w:r>
    </w:p>
    <w:p w14:paraId="08B10392" w14:textId="75DDCBAB"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655BCA33" w14:textId="657F7279"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Visuomeninė organizacija sporto klubas „Saulės ženklas“ turi </w:t>
      </w:r>
      <w:r w:rsidR="001C505C" w:rsidRPr="00387990">
        <w:rPr>
          <w:rFonts w:ascii="Times New Roman" w:hAnsi="Times New Roman" w:cs="Times New Roman"/>
          <w:sz w:val="24"/>
          <w:szCs w:val="24"/>
        </w:rPr>
        <w:t>aukštus</w:t>
      </w:r>
      <w:r w:rsidRPr="00387990">
        <w:rPr>
          <w:rFonts w:ascii="Times New Roman" w:hAnsi="Times New Roman" w:cs="Times New Roman"/>
          <w:sz w:val="24"/>
          <w:szCs w:val="24"/>
        </w:rPr>
        <w:t xml:space="preserve"> sportinius pasiekimus. Nedidelio biudžeto, tvarkingai parengtas projektas. Matomas stabilus biudžetas , o prašoma savivaldybės </w:t>
      </w:r>
      <w:r w:rsidR="001C505C" w:rsidRPr="00387990">
        <w:rPr>
          <w:rFonts w:ascii="Times New Roman" w:hAnsi="Times New Roman" w:cs="Times New Roman"/>
          <w:sz w:val="24"/>
          <w:szCs w:val="24"/>
        </w:rPr>
        <w:t>parama</w:t>
      </w:r>
      <w:r w:rsidRPr="00387990">
        <w:rPr>
          <w:rFonts w:ascii="Times New Roman" w:hAnsi="Times New Roman" w:cs="Times New Roman"/>
          <w:sz w:val="24"/>
          <w:szCs w:val="24"/>
        </w:rPr>
        <w:t xml:space="preserve"> nėra didelė lyginant su klubo biudžetu. Pareiškėjas turi patirties ir žinių aukšto meistriškumo sportininkų rengime, puikiai išmano sporto šakos specifiką. Skaidrum</w:t>
      </w:r>
      <w:r w:rsidR="001C505C" w:rsidRPr="00387990">
        <w:rPr>
          <w:rFonts w:ascii="Times New Roman" w:hAnsi="Times New Roman" w:cs="Times New Roman"/>
          <w:sz w:val="24"/>
          <w:szCs w:val="24"/>
        </w:rPr>
        <w:t>as</w:t>
      </w:r>
      <w:r w:rsidRPr="00387990">
        <w:rPr>
          <w:rFonts w:ascii="Times New Roman" w:hAnsi="Times New Roman" w:cs="Times New Roman"/>
          <w:sz w:val="24"/>
          <w:szCs w:val="24"/>
        </w:rPr>
        <w:t xml:space="preserve"> yra</w:t>
      </w:r>
      <w:r w:rsidR="001C505C" w:rsidRPr="00387990">
        <w:rPr>
          <w:rFonts w:ascii="Times New Roman" w:hAnsi="Times New Roman" w:cs="Times New Roman"/>
          <w:sz w:val="24"/>
          <w:szCs w:val="24"/>
        </w:rPr>
        <w:t xml:space="preserve"> </w:t>
      </w:r>
      <w:r w:rsidRPr="00387990">
        <w:rPr>
          <w:rFonts w:ascii="Times New Roman" w:hAnsi="Times New Roman" w:cs="Times New Roman"/>
          <w:sz w:val="24"/>
          <w:szCs w:val="24"/>
        </w:rPr>
        <w:t>tobul</w:t>
      </w:r>
      <w:r w:rsidR="001C505C" w:rsidRPr="00387990">
        <w:rPr>
          <w:rFonts w:ascii="Times New Roman" w:hAnsi="Times New Roman" w:cs="Times New Roman"/>
          <w:sz w:val="24"/>
          <w:szCs w:val="24"/>
        </w:rPr>
        <w:t>intinas</w:t>
      </w:r>
      <w:r w:rsidRPr="00387990">
        <w:rPr>
          <w:rFonts w:ascii="Times New Roman" w:hAnsi="Times New Roman" w:cs="Times New Roman"/>
          <w:sz w:val="24"/>
          <w:szCs w:val="24"/>
        </w:rPr>
        <w:t>. Paminėtina, kad klubas turi kelis AM sportininkus, siekiančius ir galinčius dalyvauti Europos ir Pasaulio čempionatuose.</w:t>
      </w:r>
    </w:p>
    <w:p w14:paraId="58DB4F10" w14:textId="6557851D"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Didžiausi trūkumai - neaiški ir neįkvepianti viešinimo strategija ir priemonės bei nedidelės sportininkų apimtys.</w:t>
      </w:r>
    </w:p>
    <w:p w14:paraId="58F4E393" w14:textId="18F3F88B" w:rsidR="00452C77" w:rsidRPr="00387990" w:rsidRDefault="00452C77"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Futbolo treneris</w:t>
      </w:r>
      <w:r w:rsidR="00387990">
        <w:rPr>
          <w:rFonts w:ascii="Times New Roman" w:hAnsi="Times New Roman" w:cs="Times New Roman"/>
          <w:b/>
          <w:bCs/>
          <w:sz w:val="24"/>
          <w:szCs w:val="24"/>
        </w:rPr>
        <w:t>“</w:t>
      </w:r>
    </w:p>
    <w:p w14:paraId="5C23C115" w14:textId="1094E383" w:rsidR="00A045CB"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18</w:t>
      </w:r>
      <w:r w:rsidR="00A045CB" w:rsidRPr="00387990">
        <w:rPr>
          <w:rFonts w:ascii="Times New Roman" w:hAnsi="Times New Roman" w:cs="Times New Roman"/>
          <w:sz w:val="24"/>
          <w:szCs w:val="24"/>
        </w:rPr>
        <w:t xml:space="preserve"> (bendrųjų kriterijų vertinime nesurinkti pereinamieji balai</w:t>
      </w:r>
      <w:r w:rsidR="00C352CD" w:rsidRPr="00387990">
        <w:rPr>
          <w:rFonts w:ascii="Times New Roman" w:hAnsi="Times New Roman" w:cs="Times New Roman"/>
          <w:sz w:val="24"/>
          <w:szCs w:val="24"/>
        </w:rPr>
        <w:t>, todėl nefinansuotina</w:t>
      </w:r>
      <w:r w:rsidR="00A045CB" w:rsidRPr="00387990">
        <w:rPr>
          <w:rFonts w:ascii="Times New Roman" w:hAnsi="Times New Roman" w:cs="Times New Roman"/>
          <w:sz w:val="24"/>
          <w:szCs w:val="24"/>
        </w:rPr>
        <w:t>)</w:t>
      </w:r>
    </w:p>
    <w:p w14:paraId="21C9578C" w14:textId="16A0D063"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181DD83C" w14:textId="0ECB998D" w:rsidR="00A045CB"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nėra aukšto sportinio meistriškumo atstovas, t.y. neatitinka pagrindinių aukšto sportinio meistriškumo klubo reikalavimams turėti pagrindinę ir jaunimo komandas. Tačiau </w:t>
      </w:r>
      <w:r w:rsidR="001C505C" w:rsidRPr="00387990">
        <w:rPr>
          <w:rFonts w:ascii="Times New Roman" w:hAnsi="Times New Roman" w:cs="Times New Roman"/>
          <w:sz w:val="24"/>
          <w:szCs w:val="24"/>
        </w:rPr>
        <w:t>pažymėtina</w:t>
      </w:r>
      <w:r w:rsidRPr="00387990">
        <w:rPr>
          <w:rFonts w:ascii="Times New Roman" w:hAnsi="Times New Roman" w:cs="Times New Roman"/>
          <w:sz w:val="24"/>
          <w:szCs w:val="24"/>
        </w:rPr>
        <w:t xml:space="preserve">, kad paraiška iš esmės viena įdomesnių dėl joje aprašytos netradicinės idėjos. </w:t>
      </w:r>
    </w:p>
    <w:p w14:paraId="3384894F" w14:textId="3061B51A"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nurodydamas ir apibūdindamas veiklas, nurodo veiklų kryptis, bet nenurodomos konkrečios veiklos, nepagrindžiamas planuojamų veiklų apimtys. Todėl yra neaišku, ar planuojamos veiklos atitinka aukšto meistriškumo sportininkų rengimo principus. Be to, dalis uždavinių neapima nurodomų veiklų. </w:t>
      </w:r>
      <w:r w:rsidR="002F7E96" w:rsidRPr="00387990">
        <w:rPr>
          <w:rFonts w:ascii="Times New Roman" w:hAnsi="Times New Roman" w:cs="Times New Roman"/>
          <w:sz w:val="24"/>
          <w:szCs w:val="24"/>
        </w:rPr>
        <w:t>A</w:t>
      </w:r>
      <w:r w:rsidRPr="00387990">
        <w:rPr>
          <w:rFonts w:ascii="Times New Roman" w:hAnsi="Times New Roman" w:cs="Times New Roman"/>
          <w:sz w:val="24"/>
          <w:szCs w:val="24"/>
        </w:rPr>
        <w:t>ukšto meistriškumo sportininkų ugdymo programos dalis apima tik dalį sportininkų ugdymui reikalingų priemonių</w:t>
      </w:r>
      <w:r w:rsidR="00A045CB" w:rsidRPr="00387990">
        <w:rPr>
          <w:rFonts w:ascii="Times New Roman" w:hAnsi="Times New Roman" w:cs="Times New Roman"/>
          <w:sz w:val="24"/>
          <w:szCs w:val="24"/>
        </w:rPr>
        <w:t xml:space="preserve">. </w:t>
      </w:r>
      <w:r w:rsidRPr="00387990">
        <w:rPr>
          <w:rFonts w:ascii="Times New Roman" w:hAnsi="Times New Roman" w:cs="Times New Roman"/>
          <w:sz w:val="24"/>
          <w:szCs w:val="24"/>
        </w:rPr>
        <w:t>Tai kelia abejonių dėl sportininkų ugdymo efektyvumo ir lėšų panaudojimo tikslingumo.</w:t>
      </w:r>
    </w:p>
    <w:p w14:paraId="7E94735D" w14:textId="0CE19B7D"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Nors išlaidų sritys sąmatoje pateiktos nuosekliai ir siejasi su sporto projekto veiklomis ir uždaviniais, </w:t>
      </w:r>
      <w:r w:rsidR="002F7E96" w:rsidRPr="00387990">
        <w:rPr>
          <w:rFonts w:ascii="Times New Roman" w:hAnsi="Times New Roman" w:cs="Times New Roman"/>
          <w:sz w:val="24"/>
          <w:szCs w:val="24"/>
        </w:rPr>
        <w:t xml:space="preserve">tačiau </w:t>
      </w:r>
      <w:r w:rsidRPr="00387990">
        <w:rPr>
          <w:rFonts w:ascii="Times New Roman" w:hAnsi="Times New Roman" w:cs="Times New Roman"/>
          <w:sz w:val="24"/>
          <w:szCs w:val="24"/>
        </w:rPr>
        <w:t>nėra detaliai pagrindžiamas išlaidų poreikis pagal veiklas. Kai kurios išlaidos apibūdintos abstrakčiai, kas neleidžia įvertinti išlaidų tikslingumo. Atsižvelgiant į tai nėra galimybės įvertinti projekto efektyvumo ir ekonominio naudingumo.</w:t>
      </w:r>
    </w:p>
    <w:p w14:paraId="201AA48F" w14:textId="43083727" w:rsidR="00452C77" w:rsidRPr="00387990" w:rsidRDefault="00452C77" w:rsidP="00C60EA0">
      <w:pPr>
        <w:jc w:val="both"/>
        <w:rPr>
          <w:rFonts w:ascii="Times New Roman" w:hAnsi="Times New Roman" w:cs="Times New Roman"/>
          <w:sz w:val="24"/>
          <w:szCs w:val="24"/>
        </w:rPr>
      </w:pPr>
      <w:r w:rsidRPr="00387990">
        <w:rPr>
          <w:rFonts w:ascii="Times New Roman" w:hAnsi="Times New Roman" w:cs="Times New Roman"/>
          <w:sz w:val="24"/>
          <w:szCs w:val="24"/>
        </w:rPr>
        <w:t>Socialinis ar bendruomenei skirtas projektas apima tik edukacines veiklas, skirtas futbolo bendruomenei, tačiau nenumatytas socialiai atsakingų veiklų įtraukimas, bendruomenės kultūros formavimo veiklos.</w:t>
      </w:r>
      <w:r w:rsidR="00A045CB" w:rsidRPr="00387990">
        <w:rPr>
          <w:rFonts w:ascii="Times New Roman" w:hAnsi="Times New Roman" w:cs="Times New Roman"/>
          <w:sz w:val="24"/>
          <w:szCs w:val="24"/>
        </w:rPr>
        <w:t xml:space="preserve"> Didžiausi </w:t>
      </w:r>
      <w:r w:rsidR="002F7E96" w:rsidRPr="00387990">
        <w:rPr>
          <w:rFonts w:ascii="Times New Roman" w:hAnsi="Times New Roman" w:cs="Times New Roman"/>
          <w:sz w:val="24"/>
          <w:szCs w:val="24"/>
        </w:rPr>
        <w:t>trūkumai</w:t>
      </w:r>
      <w:r w:rsidR="00A045CB" w:rsidRPr="00387990">
        <w:rPr>
          <w:rFonts w:ascii="Times New Roman" w:hAnsi="Times New Roman" w:cs="Times New Roman"/>
          <w:sz w:val="24"/>
          <w:szCs w:val="24"/>
        </w:rPr>
        <w:t xml:space="preserve">: pareiškėjas neturi </w:t>
      </w:r>
      <w:r w:rsidR="002F7E96" w:rsidRPr="00387990">
        <w:rPr>
          <w:rFonts w:ascii="Times New Roman" w:hAnsi="Times New Roman" w:cs="Times New Roman"/>
          <w:sz w:val="24"/>
          <w:szCs w:val="24"/>
        </w:rPr>
        <w:t>AM sporto</w:t>
      </w:r>
      <w:r w:rsidR="00A045CB" w:rsidRPr="00387990">
        <w:rPr>
          <w:rFonts w:ascii="Times New Roman" w:hAnsi="Times New Roman" w:cs="Times New Roman"/>
          <w:sz w:val="24"/>
          <w:szCs w:val="24"/>
        </w:rPr>
        <w:t xml:space="preserve"> rezultatų,</w:t>
      </w:r>
      <w:r w:rsidR="002F7E96" w:rsidRPr="00387990">
        <w:rPr>
          <w:rFonts w:ascii="Times New Roman" w:hAnsi="Times New Roman" w:cs="Times New Roman"/>
          <w:sz w:val="24"/>
          <w:szCs w:val="24"/>
        </w:rPr>
        <w:t xml:space="preserve"> </w:t>
      </w:r>
      <w:r w:rsidR="00A045CB" w:rsidRPr="00387990">
        <w:rPr>
          <w:rFonts w:ascii="Times New Roman" w:hAnsi="Times New Roman" w:cs="Times New Roman"/>
          <w:sz w:val="24"/>
          <w:szCs w:val="24"/>
        </w:rPr>
        <w:t xml:space="preserve">biudžetas taip pat menkas, viešinimo planas </w:t>
      </w:r>
      <w:r w:rsidR="002F7E96" w:rsidRPr="00387990">
        <w:rPr>
          <w:rFonts w:ascii="Times New Roman" w:hAnsi="Times New Roman" w:cs="Times New Roman"/>
          <w:sz w:val="24"/>
          <w:szCs w:val="24"/>
        </w:rPr>
        <w:t>ribotas</w:t>
      </w:r>
      <w:r w:rsidR="00A045CB" w:rsidRPr="00387990">
        <w:rPr>
          <w:rFonts w:ascii="Times New Roman" w:hAnsi="Times New Roman" w:cs="Times New Roman"/>
          <w:sz w:val="24"/>
          <w:szCs w:val="24"/>
        </w:rPr>
        <w:t>, projekto sąmat</w:t>
      </w:r>
      <w:r w:rsidR="002F7E96" w:rsidRPr="00387990">
        <w:rPr>
          <w:rFonts w:ascii="Times New Roman" w:hAnsi="Times New Roman" w:cs="Times New Roman"/>
          <w:sz w:val="24"/>
          <w:szCs w:val="24"/>
        </w:rPr>
        <w:t>a</w:t>
      </w:r>
      <w:r w:rsidR="00A045CB" w:rsidRPr="00387990">
        <w:rPr>
          <w:rFonts w:ascii="Times New Roman" w:hAnsi="Times New Roman" w:cs="Times New Roman"/>
          <w:sz w:val="24"/>
          <w:szCs w:val="24"/>
        </w:rPr>
        <w:t xml:space="preserve"> nedetal</w:t>
      </w:r>
      <w:r w:rsidR="002F7E96" w:rsidRPr="00387990">
        <w:rPr>
          <w:rFonts w:ascii="Times New Roman" w:hAnsi="Times New Roman" w:cs="Times New Roman"/>
          <w:sz w:val="24"/>
          <w:szCs w:val="24"/>
        </w:rPr>
        <w:t>izuota</w:t>
      </w:r>
      <w:r w:rsidR="00A045CB" w:rsidRPr="00387990">
        <w:rPr>
          <w:rFonts w:ascii="Times New Roman" w:hAnsi="Times New Roman" w:cs="Times New Roman"/>
          <w:sz w:val="24"/>
          <w:szCs w:val="24"/>
        </w:rPr>
        <w:t>.</w:t>
      </w:r>
    </w:p>
    <w:p w14:paraId="5B3839E4" w14:textId="5186F5AE" w:rsidR="00452C77" w:rsidRPr="00387990" w:rsidRDefault="00A045CB"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Geležinio Vilko Sporto Mokykla</w:t>
      </w:r>
      <w:r w:rsidR="00387990">
        <w:rPr>
          <w:rFonts w:ascii="Times New Roman" w:hAnsi="Times New Roman" w:cs="Times New Roman"/>
          <w:b/>
          <w:bCs/>
          <w:sz w:val="24"/>
          <w:szCs w:val="24"/>
        </w:rPr>
        <w:t>“</w:t>
      </w:r>
    </w:p>
    <w:p w14:paraId="6FC61477" w14:textId="77777777" w:rsidR="00A045CB" w:rsidRPr="00387990" w:rsidRDefault="00A045CB"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36 (pagal sporto šakų pasikartojimo vertinimą surinkta mažiau balų, todėl nefinansuotina)</w:t>
      </w:r>
    </w:p>
    <w:p w14:paraId="037C2C9E" w14:textId="74DC619F" w:rsidR="00A045CB" w:rsidRPr="00387990" w:rsidRDefault="00A045CB"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6A497304" w14:textId="01DF5BC7" w:rsidR="00A045CB" w:rsidRPr="00387990" w:rsidRDefault="00A045CB" w:rsidP="00C60EA0">
      <w:pPr>
        <w:jc w:val="both"/>
        <w:rPr>
          <w:rFonts w:ascii="Times New Roman" w:hAnsi="Times New Roman" w:cs="Times New Roman"/>
          <w:sz w:val="24"/>
          <w:szCs w:val="24"/>
        </w:rPr>
      </w:pPr>
      <w:r w:rsidRPr="00387990">
        <w:rPr>
          <w:rFonts w:ascii="Times New Roman" w:hAnsi="Times New Roman" w:cs="Times New Roman"/>
          <w:sz w:val="24"/>
          <w:szCs w:val="24"/>
        </w:rPr>
        <w:t>Geležinio vilko sporto mokykla yra viena iš lyderių Lietuvos regbyje. Pateikt</w:t>
      </w:r>
      <w:r w:rsidR="002F7E96" w:rsidRPr="00387990">
        <w:rPr>
          <w:rFonts w:ascii="Times New Roman" w:hAnsi="Times New Roman" w:cs="Times New Roman"/>
          <w:sz w:val="24"/>
          <w:szCs w:val="24"/>
        </w:rPr>
        <w:t>os</w:t>
      </w:r>
      <w:r w:rsidRPr="00387990">
        <w:rPr>
          <w:rFonts w:ascii="Times New Roman" w:hAnsi="Times New Roman" w:cs="Times New Roman"/>
          <w:sz w:val="24"/>
          <w:szCs w:val="24"/>
        </w:rPr>
        <w:t xml:space="preserve"> paraišk</w:t>
      </w:r>
      <w:r w:rsidR="002F7E96" w:rsidRPr="00387990">
        <w:rPr>
          <w:rFonts w:ascii="Times New Roman" w:hAnsi="Times New Roman" w:cs="Times New Roman"/>
          <w:sz w:val="24"/>
          <w:szCs w:val="24"/>
        </w:rPr>
        <w:t>os pagrindu</w:t>
      </w:r>
      <w:r w:rsidRPr="00387990">
        <w:rPr>
          <w:rFonts w:ascii="Times New Roman" w:hAnsi="Times New Roman" w:cs="Times New Roman"/>
          <w:sz w:val="24"/>
          <w:szCs w:val="24"/>
        </w:rPr>
        <w:t xml:space="preserve"> teigiamai vertinti</w:t>
      </w:r>
      <w:r w:rsidR="002F7E96" w:rsidRPr="00387990">
        <w:rPr>
          <w:rFonts w:ascii="Times New Roman" w:hAnsi="Times New Roman" w:cs="Times New Roman"/>
          <w:sz w:val="24"/>
          <w:szCs w:val="24"/>
        </w:rPr>
        <w:t>na</w:t>
      </w:r>
      <w:r w:rsidRPr="00387990">
        <w:rPr>
          <w:rFonts w:ascii="Times New Roman" w:hAnsi="Times New Roman" w:cs="Times New Roman"/>
          <w:sz w:val="24"/>
          <w:szCs w:val="24"/>
        </w:rPr>
        <w:t xml:space="preserve"> klubo veikl</w:t>
      </w:r>
      <w:r w:rsidR="002F7E96" w:rsidRPr="00387990">
        <w:rPr>
          <w:rFonts w:ascii="Times New Roman" w:hAnsi="Times New Roman" w:cs="Times New Roman"/>
          <w:sz w:val="24"/>
          <w:szCs w:val="24"/>
        </w:rPr>
        <w:t>a</w:t>
      </w:r>
      <w:r w:rsidRPr="00387990">
        <w:rPr>
          <w:rFonts w:ascii="Times New Roman" w:hAnsi="Times New Roman" w:cs="Times New Roman"/>
          <w:sz w:val="24"/>
          <w:szCs w:val="24"/>
        </w:rPr>
        <w:t>. Strateginiai dokumentai konkretūs. Pareiškėjo pagrindinė</w:t>
      </w:r>
      <w:r w:rsidR="002F7E96" w:rsidRPr="00387990">
        <w:rPr>
          <w:rFonts w:ascii="Times New Roman" w:hAnsi="Times New Roman" w:cs="Times New Roman"/>
          <w:sz w:val="24"/>
          <w:szCs w:val="24"/>
        </w:rPr>
        <w:t>s</w:t>
      </w:r>
      <w:r w:rsidRPr="00387990">
        <w:rPr>
          <w:rFonts w:ascii="Times New Roman" w:hAnsi="Times New Roman" w:cs="Times New Roman"/>
          <w:sz w:val="24"/>
          <w:szCs w:val="24"/>
        </w:rPr>
        <w:t xml:space="preserve"> komandos pasiekimai augo pastaruosius 4 metus. Klubas turi aiškią aukšto meistriškumo sportinės pamainos rengimo sistemą. </w:t>
      </w:r>
      <w:r w:rsidR="00CE18A3" w:rsidRPr="00387990">
        <w:rPr>
          <w:rFonts w:ascii="Times New Roman" w:hAnsi="Times New Roman" w:cs="Times New Roman"/>
          <w:sz w:val="24"/>
          <w:szCs w:val="24"/>
        </w:rPr>
        <w:t>N</w:t>
      </w:r>
      <w:r w:rsidRPr="00387990">
        <w:rPr>
          <w:rFonts w:ascii="Times New Roman" w:hAnsi="Times New Roman" w:cs="Times New Roman"/>
          <w:sz w:val="24"/>
          <w:szCs w:val="24"/>
        </w:rPr>
        <w:t>umatytos paraiškoje priemonės realios ir prisidedančios prie aukšto meistriškumo sistemos stiprinimo.</w:t>
      </w:r>
    </w:p>
    <w:p w14:paraId="7862BF06" w14:textId="5C1448AA" w:rsidR="00A045CB" w:rsidRPr="00387990" w:rsidRDefault="00A045CB"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Prašomas finansavimas </w:t>
      </w:r>
      <w:r w:rsidR="00AB4B04" w:rsidRPr="00387990">
        <w:rPr>
          <w:rFonts w:ascii="Times New Roman" w:hAnsi="Times New Roman" w:cs="Times New Roman"/>
          <w:sz w:val="24"/>
          <w:szCs w:val="24"/>
        </w:rPr>
        <w:t xml:space="preserve">yra </w:t>
      </w:r>
      <w:r w:rsidRPr="00387990">
        <w:rPr>
          <w:rFonts w:ascii="Times New Roman" w:hAnsi="Times New Roman" w:cs="Times New Roman"/>
          <w:sz w:val="24"/>
          <w:szCs w:val="24"/>
        </w:rPr>
        <w:t>didelis</w:t>
      </w:r>
      <w:r w:rsidR="00CE18A3"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logiškai </w:t>
      </w:r>
      <w:r w:rsidR="00AB4B04" w:rsidRPr="00387990">
        <w:rPr>
          <w:rFonts w:ascii="Times New Roman" w:hAnsi="Times New Roman" w:cs="Times New Roman"/>
          <w:sz w:val="24"/>
          <w:szCs w:val="24"/>
        </w:rPr>
        <w:t>paskirstytas</w:t>
      </w:r>
      <w:r w:rsidRPr="00387990">
        <w:rPr>
          <w:rFonts w:ascii="Times New Roman" w:hAnsi="Times New Roman" w:cs="Times New Roman"/>
          <w:sz w:val="24"/>
          <w:szCs w:val="24"/>
        </w:rPr>
        <w:t xml:space="preserve"> per tris metus, </w:t>
      </w:r>
      <w:r w:rsidR="00AB4B04" w:rsidRPr="00387990">
        <w:rPr>
          <w:rFonts w:ascii="Times New Roman" w:hAnsi="Times New Roman" w:cs="Times New Roman"/>
          <w:sz w:val="24"/>
          <w:szCs w:val="24"/>
        </w:rPr>
        <w:t>tačiau tai</w:t>
      </w:r>
      <w:r w:rsidRPr="00387990">
        <w:rPr>
          <w:rFonts w:ascii="Times New Roman" w:hAnsi="Times New Roman" w:cs="Times New Roman"/>
          <w:sz w:val="24"/>
          <w:szCs w:val="24"/>
        </w:rPr>
        <w:t xml:space="preserve"> nesudaro užtikrintumo ir </w:t>
      </w:r>
      <w:r w:rsidR="00AB4B04" w:rsidRPr="00387990">
        <w:rPr>
          <w:rFonts w:ascii="Times New Roman" w:hAnsi="Times New Roman" w:cs="Times New Roman"/>
          <w:sz w:val="24"/>
          <w:szCs w:val="24"/>
        </w:rPr>
        <w:t>sudėtinga</w:t>
      </w:r>
      <w:r w:rsidRPr="00387990">
        <w:rPr>
          <w:rFonts w:ascii="Times New Roman" w:hAnsi="Times New Roman" w:cs="Times New Roman"/>
          <w:sz w:val="24"/>
          <w:szCs w:val="24"/>
        </w:rPr>
        <w:t xml:space="preserve"> patikėti</w:t>
      </w:r>
      <w:r w:rsidR="00CE18A3" w:rsidRPr="00387990">
        <w:rPr>
          <w:rFonts w:ascii="Times New Roman" w:hAnsi="Times New Roman" w:cs="Times New Roman"/>
          <w:sz w:val="24"/>
          <w:szCs w:val="24"/>
        </w:rPr>
        <w:t>,</w:t>
      </w:r>
      <w:r w:rsidRPr="00387990">
        <w:rPr>
          <w:rFonts w:ascii="Times New Roman" w:hAnsi="Times New Roman" w:cs="Times New Roman"/>
          <w:sz w:val="24"/>
          <w:szCs w:val="24"/>
        </w:rPr>
        <w:t xml:space="preserve"> kad didelė suma padės ženkliai pagerinti sportininkų meistriškumą. Inventorius, kuris numatytas prie būtinų įsigyti prekių orientuotas į naujų vaikų pritraukimą ir sporto šakos viešinimą, </w:t>
      </w:r>
      <w:r w:rsidR="00AB4B04" w:rsidRPr="00387990">
        <w:rPr>
          <w:rFonts w:ascii="Times New Roman" w:hAnsi="Times New Roman" w:cs="Times New Roman"/>
          <w:sz w:val="24"/>
          <w:szCs w:val="24"/>
        </w:rPr>
        <w:t>todėl</w:t>
      </w:r>
      <w:r w:rsidRPr="00387990">
        <w:rPr>
          <w:rFonts w:ascii="Times New Roman" w:hAnsi="Times New Roman" w:cs="Times New Roman"/>
          <w:sz w:val="24"/>
          <w:szCs w:val="24"/>
        </w:rPr>
        <w:t xml:space="preserve"> po kelių metų, padidėjus sportuojančių skaičiui</w:t>
      </w:r>
      <w:r w:rsidR="00AB4B04" w:rsidRPr="00387990">
        <w:rPr>
          <w:rFonts w:ascii="Times New Roman" w:hAnsi="Times New Roman" w:cs="Times New Roman"/>
          <w:sz w:val="24"/>
          <w:szCs w:val="24"/>
        </w:rPr>
        <w:t>, mokykla galėtų realiai pretenduoti į savivaldybės paramą</w:t>
      </w:r>
      <w:r w:rsidRPr="00387990">
        <w:rPr>
          <w:rFonts w:ascii="Times New Roman" w:hAnsi="Times New Roman" w:cs="Times New Roman"/>
          <w:sz w:val="24"/>
          <w:szCs w:val="24"/>
        </w:rPr>
        <w:t xml:space="preserve">. </w:t>
      </w:r>
    </w:p>
    <w:p w14:paraId="459A0BCB" w14:textId="1687F22F" w:rsidR="00A045CB" w:rsidRPr="00387990" w:rsidRDefault="00A045CB" w:rsidP="00C60EA0">
      <w:pPr>
        <w:jc w:val="both"/>
        <w:rPr>
          <w:rFonts w:ascii="Times New Roman" w:hAnsi="Times New Roman" w:cs="Times New Roman"/>
          <w:sz w:val="24"/>
          <w:szCs w:val="24"/>
        </w:rPr>
      </w:pPr>
      <w:r w:rsidRPr="00387990">
        <w:rPr>
          <w:rFonts w:ascii="Times New Roman" w:hAnsi="Times New Roman" w:cs="Times New Roman"/>
          <w:sz w:val="24"/>
          <w:szCs w:val="24"/>
        </w:rPr>
        <w:t>Organizacijai trūksta patirties tokio lygio projektuose, nors biudžetas auga. Reikėtų daugiau dėmesio skirti organizacijos skaidrumui ir valdysenai.</w:t>
      </w:r>
    </w:p>
    <w:p w14:paraId="47BE953A" w14:textId="3F9A5351" w:rsidR="00A045CB" w:rsidRPr="00387990" w:rsidRDefault="00CE18A3"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lastRenderedPageBreak/>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Kovos menų akademija</w:t>
      </w:r>
      <w:r w:rsidR="00387990">
        <w:rPr>
          <w:rFonts w:ascii="Times New Roman" w:hAnsi="Times New Roman" w:cs="Times New Roman"/>
          <w:b/>
          <w:bCs/>
          <w:sz w:val="24"/>
          <w:szCs w:val="24"/>
        </w:rPr>
        <w:t>“</w:t>
      </w:r>
    </w:p>
    <w:p w14:paraId="1BE2F6C8" w14:textId="58B49DDF" w:rsidR="00CE18A3" w:rsidRPr="00387990" w:rsidRDefault="00CE18A3"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26 (bendrųjų kriterijų vertinime nesurinkti pereinamieji balai, todėl nefinansuotina)</w:t>
      </w:r>
    </w:p>
    <w:p w14:paraId="6B9D49EF" w14:textId="543DFF63" w:rsidR="00CE18A3" w:rsidRPr="00387990" w:rsidRDefault="00CE18A3"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1EE522E7" w14:textId="77777777" w:rsidR="00095D98" w:rsidRPr="00387990" w:rsidRDefault="00CE18A3" w:rsidP="00C60EA0">
      <w:pPr>
        <w:jc w:val="both"/>
        <w:rPr>
          <w:rFonts w:ascii="Times New Roman" w:hAnsi="Times New Roman" w:cs="Times New Roman"/>
          <w:sz w:val="24"/>
          <w:szCs w:val="24"/>
        </w:rPr>
      </w:pPr>
      <w:r w:rsidRPr="00387990">
        <w:rPr>
          <w:rFonts w:ascii="Times New Roman" w:hAnsi="Times New Roman" w:cs="Times New Roman"/>
          <w:sz w:val="24"/>
          <w:szCs w:val="24"/>
        </w:rPr>
        <w:t>Projektas yra vieno asmens iniciatyva, nors asmuo ir turi patirtį, tačiau viešosios iniciatyvos ir viešųjų finansų valdyme turėtų dalyvauti daugiau asmenų. Pateiktas bendras sportinio ugdymo planas 2022-2025 m. tik dalinai atitinka jaunimo ugdymo programos paskirtį. Nauda miestui ir gyventojams pateikta minimaliai.</w:t>
      </w:r>
      <w:r w:rsidR="00095D98" w:rsidRPr="00387990">
        <w:rPr>
          <w:rFonts w:ascii="Times New Roman" w:hAnsi="Times New Roman" w:cs="Times New Roman"/>
          <w:sz w:val="24"/>
          <w:szCs w:val="24"/>
        </w:rPr>
        <w:t xml:space="preserve"> </w:t>
      </w:r>
    </w:p>
    <w:p w14:paraId="6C878516" w14:textId="025F2413" w:rsidR="00CE18A3" w:rsidRPr="00387990" w:rsidRDefault="00CE18A3" w:rsidP="00C60EA0">
      <w:pPr>
        <w:jc w:val="both"/>
        <w:rPr>
          <w:rFonts w:ascii="Times New Roman" w:hAnsi="Times New Roman" w:cs="Times New Roman"/>
          <w:sz w:val="24"/>
          <w:szCs w:val="24"/>
        </w:rPr>
      </w:pPr>
      <w:r w:rsidRPr="00387990">
        <w:rPr>
          <w:rFonts w:ascii="Times New Roman" w:hAnsi="Times New Roman" w:cs="Times New Roman"/>
          <w:sz w:val="24"/>
          <w:szCs w:val="24"/>
        </w:rPr>
        <w:t>Tikslas ir uždaviniai fokusuojasi į konkrečias veiklas, todėl neapima dalies projekte numatytų veiklų. Tikslo formulavimas neatitinka projektų vadyboje taikomo SMART principo. Tikslas turėtų būti adresuotas visam projektui, bet ne atskiroms veikloms. Pareiškėjo formuluojami uždaviniai taip pat pernelyg suskaidyti</w:t>
      </w:r>
      <w:r w:rsidR="00AB4B04" w:rsidRPr="00387990">
        <w:rPr>
          <w:rFonts w:ascii="Times New Roman" w:hAnsi="Times New Roman" w:cs="Times New Roman"/>
          <w:sz w:val="24"/>
          <w:szCs w:val="24"/>
        </w:rPr>
        <w:t xml:space="preserve">. </w:t>
      </w:r>
      <w:r w:rsidRPr="00387990">
        <w:rPr>
          <w:rFonts w:ascii="Times New Roman" w:hAnsi="Times New Roman" w:cs="Times New Roman"/>
          <w:sz w:val="24"/>
          <w:szCs w:val="24"/>
        </w:rPr>
        <w:t>Uždavinių formuluotės atkartoj</w:t>
      </w:r>
      <w:r w:rsidR="00095D98" w:rsidRPr="00387990">
        <w:rPr>
          <w:rFonts w:ascii="Times New Roman" w:hAnsi="Times New Roman" w:cs="Times New Roman"/>
          <w:sz w:val="24"/>
          <w:szCs w:val="24"/>
        </w:rPr>
        <w:t>a</w:t>
      </w:r>
      <w:r w:rsidRPr="00387990">
        <w:rPr>
          <w:rFonts w:ascii="Times New Roman" w:hAnsi="Times New Roman" w:cs="Times New Roman"/>
          <w:sz w:val="24"/>
          <w:szCs w:val="24"/>
        </w:rPr>
        <w:t xml:space="preserve"> veiklų aprašymo skilties turinį. </w:t>
      </w:r>
    </w:p>
    <w:p w14:paraId="47653F3F" w14:textId="5D66A411" w:rsidR="00CE18A3" w:rsidRPr="00387990" w:rsidRDefault="00095D98"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Vilniaus bokso akademija</w:t>
      </w:r>
      <w:r w:rsidR="00387990">
        <w:rPr>
          <w:rFonts w:ascii="Times New Roman" w:hAnsi="Times New Roman" w:cs="Times New Roman"/>
          <w:b/>
          <w:bCs/>
          <w:sz w:val="24"/>
          <w:szCs w:val="24"/>
        </w:rPr>
        <w:t>“</w:t>
      </w:r>
    </w:p>
    <w:p w14:paraId="1F78EB50" w14:textId="30FA3C65"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30 (finansuotina)</w:t>
      </w:r>
    </w:p>
    <w:p w14:paraId="42442F07" w14:textId="766A768A"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4CB6AA96" w14:textId="0E2F5862"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Teigiamai vertintina pareiškėjo partnerystė, tačiau tikslingas būtų šalies bokso federacijos dalyvavimas ir aiškūs bendradarbiavimo bei partnerystės motyvai siekiant bendro rezultato. Pateikta bendradarbiavimo sutartis nėra pasirašyta,  klubo pareiškėjas yra ir partnerės organizacijos treneris, o sportiniai rezultatai pateikti vieno sportininko yra partnerės organizacijos bendrasavininkas. Pateikta jaunimo programa 1 metams, t.y. 2022 m., tačiau nėra aiškus programos tęstinumas. Pateiktas klubo strateginis planas 2021-2024 m., tačiau vizija ir misija nėra susieta su Vilniaus m., be to, nėra pateiktas strategijos įgyvendinimo planas. Tikėtina pareiškėjas konsoliduos pastangas su partneriu ir vystys numatytas veiklas</w:t>
      </w:r>
    </w:p>
    <w:p w14:paraId="6D52728F" w14:textId="06B0FA17"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Viešinimo planas gana statiškas. Ribotos </w:t>
      </w:r>
      <w:r w:rsidR="00B12631" w:rsidRPr="00387990">
        <w:rPr>
          <w:rFonts w:ascii="Times New Roman" w:hAnsi="Times New Roman" w:cs="Times New Roman"/>
          <w:sz w:val="24"/>
          <w:szCs w:val="24"/>
        </w:rPr>
        <w:t xml:space="preserve">plėtros </w:t>
      </w:r>
      <w:r w:rsidRPr="00387990">
        <w:rPr>
          <w:rFonts w:ascii="Times New Roman" w:hAnsi="Times New Roman" w:cs="Times New Roman"/>
          <w:sz w:val="24"/>
          <w:szCs w:val="24"/>
        </w:rPr>
        <w:t>galimybės, bet paraiška</w:t>
      </w:r>
      <w:r w:rsidR="00B12631" w:rsidRPr="00387990">
        <w:rPr>
          <w:rFonts w:ascii="Times New Roman" w:hAnsi="Times New Roman" w:cs="Times New Roman"/>
          <w:sz w:val="24"/>
          <w:szCs w:val="24"/>
        </w:rPr>
        <w:t xml:space="preserve"> yra kokybiška</w:t>
      </w:r>
      <w:r w:rsidRPr="00387990">
        <w:rPr>
          <w:rFonts w:ascii="Times New Roman" w:hAnsi="Times New Roman" w:cs="Times New Roman"/>
          <w:sz w:val="24"/>
          <w:szCs w:val="24"/>
        </w:rPr>
        <w:t>, pateikta į sportininkų rengimą orientuotų vadovų</w:t>
      </w:r>
      <w:r w:rsidR="009D5A5C" w:rsidRPr="00387990">
        <w:rPr>
          <w:rFonts w:ascii="Times New Roman" w:hAnsi="Times New Roman" w:cs="Times New Roman"/>
          <w:sz w:val="24"/>
          <w:szCs w:val="24"/>
        </w:rPr>
        <w:t>. Teigiamai vertintina numatyta partnerytė.</w:t>
      </w:r>
      <w:r w:rsidRPr="00387990">
        <w:rPr>
          <w:rFonts w:ascii="Times New Roman" w:hAnsi="Times New Roman" w:cs="Times New Roman"/>
          <w:sz w:val="24"/>
          <w:szCs w:val="24"/>
        </w:rPr>
        <w:t xml:space="preserve"> </w:t>
      </w:r>
    </w:p>
    <w:p w14:paraId="569CD2F0" w14:textId="148C7A92" w:rsidR="00095D98" w:rsidRPr="00387990" w:rsidRDefault="00095D98"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Vilniaus rankinio centras</w:t>
      </w:r>
      <w:r w:rsidR="00387990">
        <w:rPr>
          <w:rFonts w:ascii="Times New Roman" w:hAnsi="Times New Roman" w:cs="Times New Roman"/>
          <w:b/>
          <w:bCs/>
          <w:sz w:val="24"/>
          <w:szCs w:val="24"/>
        </w:rPr>
        <w:t>“</w:t>
      </w:r>
    </w:p>
    <w:p w14:paraId="31200B89" w14:textId="359C91BB"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w:t>
      </w:r>
      <w:r w:rsidR="00AB4B04" w:rsidRPr="00387990">
        <w:rPr>
          <w:rFonts w:ascii="Times New Roman" w:hAnsi="Times New Roman" w:cs="Times New Roman"/>
          <w:sz w:val="24"/>
          <w:szCs w:val="24"/>
        </w:rPr>
        <w:t>9</w:t>
      </w:r>
      <w:r w:rsidRPr="00387990">
        <w:rPr>
          <w:rFonts w:ascii="Times New Roman" w:hAnsi="Times New Roman" w:cs="Times New Roman"/>
          <w:sz w:val="24"/>
          <w:szCs w:val="24"/>
        </w:rPr>
        <w:t xml:space="preserve"> (finansuotina)</w:t>
      </w:r>
    </w:p>
    <w:p w14:paraId="377D87F2" w14:textId="02F14ABA"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5C2EC44F" w14:textId="77777777"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Klubas demonstruoja stabilią veiklą ir aukštus sportinius rezultatus. Silpnoji grandis yra socialiniai projektai. Strateginis planas turėtų atitikti tokiems dokumentus būdingus reikalavimus. Savivaldybės paramos lėšomis klubas turėtų sukurti pridėtines naudas Vilniaus miestui ir gyventojams.</w:t>
      </w:r>
    </w:p>
    <w:p w14:paraId="092DE66B" w14:textId="2D8D1CB9"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Parengta paraiška reali, atitinkanti </w:t>
      </w:r>
      <w:r w:rsidR="009D5A5C" w:rsidRPr="00387990">
        <w:rPr>
          <w:rFonts w:ascii="Times New Roman" w:hAnsi="Times New Roman" w:cs="Times New Roman"/>
          <w:sz w:val="24"/>
          <w:szCs w:val="24"/>
        </w:rPr>
        <w:t>a</w:t>
      </w:r>
      <w:r w:rsidRPr="00387990">
        <w:rPr>
          <w:rFonts w:ascii="Times New Roman" w:hAnsi="Times New Roman" w:cs="Times New Roman"/>
          <w:sz w:val="24"/>
          <w:szCs w:val="24"/>
        </w:rPr>
        <w:t>ukšto meistriškumo sportininkų rengimo sistemos principus. Įvertinti ne tik išoriniai poreikiai infrastruktūrai, bet ir sportininkų motyvacijos klausimai. Numatytos kontraktų išmokos sportininkams - dar retenybė Lietuvos sport</w:t>
      </w:r>
      <w:r w:rsidR="009D5A5C" w:rsidRPr="00387990">
        <w:rPr>
          <w:rFonts w:ascii="Times New Roman" w:hAnsi="Times New Roman" w:cs="Times New Roman"/>
          <w:sz w:val="24"/>
          <w:szCs w:val="24"/>
        </w:rPr>
        <w:t>e</w:t>
      </w:r>
      <w:r w:rsidRPr="00387990">
        <w:rPr>
          <w:rFonts w:ascii="Times New Roman" w:hAnsi="Times New Roman" w:cs="Times New Roman"/>
          <w:sz w:val="24"/>
          <w:szCs w:val="24"/>
        </w:rPr>
        <w:t xml:space="preserve">, todėl šio principo diegimas kitose sporto šakose (ne tik krepšinyje ir futbole), leidžia spręsti apie progresyvų požiūrį į aukšto meistriškumo plėtrą klube. </w:t>
      </w:r>
    </w:p>
    <w:p w14:paraId="7DCC66A8" w14:textId="0997FDBC" w:rsidR="00095D98"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Tobulintina jaunimo rengimo sistema ir vizija, </w:t>
      </w:r>
      <w:r w:rsidR="009D5A5C" w:rsidRPr="00387990">
        <w:rPr>
          <w:rFonts w:ascii="Times New Roman" w:hAnsi="Times New Roman" w:cs="Times New Roman"/>
          <w:sz w:val="24"/>
          <w:szCs w:val="24"/>
        </w:rPr>
        <w:t xml:space="preserve">o taip pat ir </w:t>
      </w:r>
      <w:r w:rsidRPr="00387990">
        <w:rPr>
          <w:rFonts w:ascii="Times New Roman" w:hAnsi="Times New Roman" w:cs="Times New Roman"/>
          <w:sz w:val="24"/>
          <w:szCs w:val="24"/>
        </w:rPr>
        <w:t>viešinimo strategija.</w:t>
      </w:r>
    </w:p>
    <w:p w14:paraId="26EDB884" w14:textId="77777777" w:rsidR="000807E6" w:rsidRPr="00387990" w:rsidRDefault="000807E6" w:rsidP="00C60EA0">
      <w:pPr>
        <w:jc w:val="both"/>
        <w:rPr>
          <w:rFonts w:ascii="Times New Roman" w:hAnsi="Times New Roman" w:cs="Times New Roman"/>
          <w:sz w:val="24"/>
          <w:szCs w:val="24"/>
        </w:rPr>
      </w:pPr>
    </w:p>
    <w:p w14:paraId="7712E68F" w14:textId="214E93A8" w:rsidR="00095D98" w:rsidRPr="00387990" w:rsidRDefault="00095D98"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lastRenderedPageBreak/>
        <w:t xml:space="preserve"> 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Vilniaus rankinio klubas</w:t>
      </w:r>
      <w:r w:rsidR="00387990">
        <w:rPr>
          <w:rFonts w:ascii="Times New Roman" w:hAnsi="Times New Roman" w:cs="Times New Roman"/>
          <w:b/>
          <w:bCs/>
          <w:sz w:val="24"/>
          <w:szCs w:val="24"/>
        </w:rPr>
        <w:t>“</w:t>
      </w:r>
    </w:p>
    <w:p w14:paraId="5520A5E1" w14:textId="77777777"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32 (pagal sporto šakų pasikartojimo vertinimą surinkta mažiau balų, todėl nefinansuotina)</w:t>
      </w:r>
    </w:p>
    <w:p w14:paraId="67AE76CC" w14:textId="2F742202"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Bend</w:t>
      </w:r>
      <w:r w:rsidR="00047DD7" w:rsidRPr="00387990">
        <w:rPr>
          <w:rFonts w:ascii="Times New Roman" w:hAnsi="Times New Roman" w:cs="Times New Roman"/>
          <w:sz w:val="24"/>
          <w:szCs w:val="24"/>
        </w:rPr>
        <w:t>ra</w:t>
      </w:r>
      <w:r w:rsidRPr="00387990">
        <w:rPr>
          <w:rFonts w:ascii="Times New Roman" w:hAnsi="Times New Roman" w:cs="Times New Roman"/>
          <w:sz w:val="24"/>
          <w:szCs w:val="24"/>
        </w:rPr>
        <w:t xml:space="preserve"> išvada:</w:t>
      </w:r>
    </w:p>
    <w:p w14:paraId="13289D55" w14:textId="7202DE8F"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Klubas veikia savo pajėgumų ribose. Nors tikslai yra ambicingi, tačiau pareiškėjas nepateikia esminių argumentų ir neįrodo galimų tikslų įgyvendinimo pagrindo. Sveikintinas studentų ir moksleivių integravimas į rankinio sportą, tačiau socialinė programa yra minimali. Veiklos ir tikslų aprašymas pateiktas, tačiau tai tik svarbi strateginio plano dalis. Jaunimo ugdymo programa nėra pateikta. </w:t>
      </w:r>
    </w:p>
    <w:p w14:paraId="18288EF0" w14:textId="41154A84" w:rsidR="00095D98" w:rsidRPr="00387990" w:rsidRDefault="00095D98" w:rsidP="00C60EA0">
      <w:pPr>
        <w:jc w:val="both"/>
        <w:rPr>
          <w:rFonts w:ascii="Times New Roman" w:hAnsi="Times New Roman" w:cs="Times New Roman"/>
          <w:sz w:val="24"/>
          <w:szCs w:val="24"/>
        </w:rPr>
      </w:pPr>
      <w:r w:rsidRPr="00387990">
        <w:rPr>
          <w:rFonts w:ascii="Times New Roman" w:hAnsi="Times New Roman" w:cs="Times New Roman"/>
          <w:sz w:val="24"/>
          <w:szCs w:val="24"/>
        </w:rPr>
        <w:t>Biudžet</w:t>
      </w:r>
      <w:r w:rsidR="009D5A5C" w:rsidRPr="00387990">
        <w:rPr>
          <w:rFonts w:ascii="Times New Roman" w:hAnsi="Times New Roman" w:cs="Times New Roman"/>
          <w:sz w:val="24"/>
          <w:szCs w:val="24"/>
        </w:rPr>
        <w:t xml:space="preserve">o </w:t>
      </w:r>
      <w:r w:rsidRPr="00387990">
        <w:rPr>
          <w:rFonts w:ascii="Times New Roman" w:hAnsi="Times New Roman" w:cs="Times New Roman"/>
          <w:sz w:val="24"/>
          <w:szCs w:val="24"/>
        </w:rPr>
        <w:t xml:space="preserve">paskaičiavimai nėra pagrįsti (atlygių dydis, treniruočių skaičius ir pan.). Aukšto meistriškumo </w:t>
      </w:r>
      <w:r w:rsidR="009D5A5C" w:rsidRPr="00387990">
        <w:rPr>
          <w:rFonts w:ascii="Times New Roman" w:hAnsi="Times New Roman" w:cs="Times New Roman"/>
          <w:sz w:val="24"/>
          <w:szCs w:val="24"/>
        </w:rPr>
        <w:t xml:space="preserve">sportininkams atlygiai </w:t>
      </w:r>
      <w:r w:rsidRPr="00387990">
        <w:rPr>
          <w:rFonts w:ascii="Times New Roman" w:hAnsi="Times New Roman" w:cs="Times New Roman"/>
          <w:sz w:val="24"/>
          <w:szCs w:val="24"/>
        </w:rPr>
        <w:t>nėra numatyti, nors daugeliu atvej</w:t>
      </w:r>
      <w:r w:rsidR="009D5A5C" w:rsidRPr="00387990">
        <w:rPr>
          <w:rFonts w:ascii="Times New Roman" w:hAnsi="Times New Roman" w:cs="Times New Roman"/>
          <w:sz w:val="24"/>
          <w:szCs w:val="24"/>
        </w:rPr>
        <w:t>u</w:t>
      </w:r>
      <w:r w:rsidRPr="00387990">
        <w:rPr>
          <w:rFonts w:ascii="Times New Roman" w:hAnsi="Times New Roman" w:cs="Times New Roman"/>
          <w:sz w:val="24"/>
          <w:szCs w:val="24"/>
        </w:rPr>
        <w:t xml:space="preserve"> tai vienas iš svarbiausių elementų didinant sportininkų motyvaciją. Strateginiame dokumente pasigendama loginių ryšių. Kai kuriais atvejais susidaro įspūdis, kad dokumentas </w:t>
      </w:r>
      <w:r w:rsidR="009D5A5C" w:rsidRPr="00387990">
        <w:rPr>
          <w:rFonts w:ascii="Times New Roman" w:hAnsi="Times New Roman" w:cs="Times New Roman"/>
          <w:sz w:val="24"/>
          <w:szCs w:val="24"/>
        </w:rPr>
        <w:t>sudarytas</w:t>
      </w:r>
      <w:r w:rsidRPr="00387990">
        <w:rPr>
          <w:rFonts w:ascii="Times New Roman" w:hAnsi="Times New Roman" w:cs="Times New Roman"/>
          <w:sz w:val="24"/>
          <w:szCs w:val="24"/>
        </w:rPr>
        <w:t xml:space="preserve"> iš skirtingų organizacijų </w:t>
      </w:r>
      <w:r w:rsidR="00642D60" w:rsidRPr="00387990">
        <w:rPr>
          <w:rFonts w:ascii="Times New Roman" w:hAnsi="Times New Roman" w:cs="Times New Roman"/>
          <w:sz w:val="24"/>
          <w:szCs w:val="24"/>
        </w:rPr>
        <w:t xml:space="preserve">strateginių </w:t>
      </w:r>
      <w:r w:rsidRPr="00387990">
        <w:rPr>
          <w:rFonts w:ascii="Times New Roman" w:hAnsi="Times New Roman" w:cs="Times New Roman"/>
          <w:sz w:val="24"/>
          <w:szCs w:val="24"/>
        </w:rPr>
        <w:t>plan</w:t>
      </w:r>
      <w:r w:rsidR="00642D60" w:rsidRPr="00387990">
        <w:rPr>
          <w:rFonts w:ascii="Times New Roman" w:hAnsi="Times New Roman" w:cs="Times New Roman"/>
          <w:sz w:val="24"/>
          <w:szCs w:val="24"/>
        </w:rPr>
        <w:t>ų.</w:t>
      </w:r>
    </w:p>
    <w:p w14:paraId="42471DDA" w14:textId="5C6C4548" w:rsidR="00095D98"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Paraišk</w:t>
      </w:r>
      <w:r w:rsidR="00642D60" w:rsidRPr="00387990">
        <w:rPr>
          <w:rFonts w:ascii="Times New Roman" w:hAnsi="Times New Roman" w:cs="Times New Roman"/>
          <w:sz w:val="24"/>
          <w:szCs w:val="24"/>
        </w:rPr>
        <w:t xml:space="preserve">os kokybė yra </w:t>
      </w:r>
      <w:r w:rsidR="00095D98" w:rsidRPr="00387990">
        <w:rPr>
          <w:rFonts w:ascii="Times New Roman" w:hAnsi="Times New Roman" w:cs="Times New Roman"/>
          <w:sz w:val="24"/>
          <w:szCs w:val="24"/>
        </w:rPr>
        <w:t>vidutin</w:t>
      </w:r>
      <w:r w:rsidR="00642D60" w:rsidRPr="00387990">
        <w:rPr>
          <w:rFonts w:ascii="Times New Roman" w:hAnsi="Times New Roman" w:cs="Times New Roman"/>
          <w:sz w:val="24"/>
          <w:szCs w:val="24"/>
        </w:rPr>
        <w:t>ė</w:t>
      </w:r>
      <w:r w:rsidRPr="00387990">
        <w:rPr>
          <w:rFonts w:ascii="Times New Roman" w:hAnsi="Times New Roman" w:cs="Times New Roman"/>
          <w:sz w:val="24"/>
          <w:szCs w:val="24"/>
        </w:rPr>
        <w:t>.</w:t>
      </w:r>
    </w:p>
    <w:p w14:paraId="4093C3D0" w14:textId="5A045910" w:rsidR="00047DD7" w:rsidRPr="00387990" w:rsidRDefault="00047DD7"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Vilniaus teniso akademija</w:t>
      </w:r>
      <w:r w:rsidR="00387990">
        <w:rPr>
          <w:rFonts w:ascii="Times New Roman" w:hAnsi="Times New Roman" w:cs="Times New Roman"/>
          <w:b/>
          <w:bCs/>
          <w:sz w:val="24"/>
          <w:szCs w:val="24"/>
        </w:rPr>
        <w:t>“</w:t>
      </w:r>
    </w:p>
    <w:p w14:paraId="691AF430" w14:textId="79A0B9DE"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39 (finansuotina)</w:t>
      </w:r>
    </w:p>
    <w:p w14:paraId="5AC6A153" w14:textId="72CA1D94"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79B3958D" w14:textId="77777777"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Pareiškėjas demonstruoja stabilią veiklą ir planuoja užtikrintą ateitį. Strateginiai vystymosi dokumentai turėtų būti detalesni, planuojant savivaldybės paramą. Stebimas aukšto meistriškumo sportininkų nuoseklus didėjimas (nuo 2 iki 4), jaunimo ugdymo skaičiaus išlaikymas programoje, aktyvios socialinės veiklos. Pareiškėjas demonstruoja nuolatinę sąsają su Vilniaus m., kuria pridėtines vertes miesto gyventojams.</w:t>
      </w:r>
    </w:p>
    <w:p w14:paraId="797D4292" w14:textId="7AF92617"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Nors </w:t>
      </w:r>
      <w:r w:rsidR="00922EC1" w:rsidRPr="00387990">
        <w:rPr>
          <w:rFonts w:ascii="Times New Roman" w:hAnsi="Times New Roman" w:cs="Times New Roman"/>
          <w:sz w:val="24"/>
          <w:szCs w:val="24"/>
        </w:rPr>
        <w:t>prašoma savivaldybės parama</w:t>
      </w:r>
      <w:r w:rsidRPr="00387990">
        <w:rPr>
          <w:rFonts w:ascii="Times New Roman" w:hAnsi="Times New Roman" w:cs="Times New Roman"/>
          <w:sz w:val="24"/>
          <w:szCs w:val="24"/>
        </w:rPr>
        <w:t xml:space="preserve"> nėra didel</w:t>
      </w:r>
      <w:r w:rsidR="00922EC1" w:rsidRPr="00387990">
        <w:rPr>
          <w:rFonts w:ascii="Times New Roman" w:hAnsi="Times New Roman" w:cs="Times New Roman"/>
          <w:sz w:val="24"/>
          <w:szCs w:val="24"/>
        </w:rPr>
        <w:t>ė</w:t>
      </w:r>
      <w:r w:rsidRPr="00387990">
        <w:rPr>
          <w:rFonts w:ascii="Times New Roman" w:hAnsi="Times New Roman" w:cs="Times New Roman"/>
          <w:sz w:val="24"/>
          <w:szCs w:val="24"/>
        </w:rPr>
        <w:t>, bet kyla klausim</w:t>
      </w:r>
      <w:r w:rsidR="00922EC1" w:rsidRPr="00387990">
        <w:rPr>
          <w:rFonts w:ascii="Times New Roman" w:hAnsi="Times New Roman" w:cs="Times New Roman"/>
          <w:sz w:val="24"/>
          <w:szCs w:val="24"/>
        </w:rPr>
        <w:t>as</w:t>
      </w:r>
      <w:r w:rsidRPr="00387990">
        <w:rPr>
          <w:rFonts w:ascii="Times New Roman" w:hAnsi="Times New Roman" w:cs="Times New Roman"/>
          <w:sz w:val="24"/>
          <w:szCs w:val="24"/>
        </w:rPr>
        <w:t xml:space="preserve"> kaip bus motyvuojami sportininkai išlikti sporte. Vertinant jaunimo programą būtina pastebėti, kad vertinant išlaidas tenkančias vieno sportininko finansavimui pagal paraišką vienai mergaitei jos yra mažesnės, negu vertinant tenkančias išlaidas vienam berniukui. Taip pat nėra aišku, ar "socialinės" dalies veiklos vyrų ir moterų projektuose bus atskiros, tai būtų reikšminga vertinant lėšų panaudojimo efektyvumą.  </w:t>
      </w:r>
    </w:p>
    <w:p w14:paraId="33A3D534" w14:textId="02F0E25D" w:rsidR="00047DD7" w:rsidRPr="00387990" w:rsidRDefault="00047DD7"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VšĮ “Ledo pankai”</w:t>
      </w:r>
    </w:p>
    <w:p w14:paraId="6E28A9DA" w14:textId="6F87AC5C"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32 (finansuotina)</w:t>
      </w:r>
    </w:p>
    <w:p w14:paraId="0C3C2C7B" w14:textId="42EC300C"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23CB9C10" w14:textId="77777777" w:rsidR="000807E6"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"Ledo Pankai" </w:t>
      </w:r>
      <w:r w:rsidR="00922EC1" w:rsidRPr="00387990">
        <w:rPr>
          <w:rFonts w:ascii="Times New Roman" w:hAnsi="Times New Roman" w:cs="Times New Roman"/>
          <w:sz w:val="24"/>
          <w:szCs w:val="24"/>
        </w:rPr>
        <w:t xml:space="preserve">yra </w:t>
      </w:r>
      <w:r w:rsidRPr="00387990">
        <w:rPr>
          <w:rFonts w:ascii="Times New Roman" w:hAnsi="Times New Roman" w:cs="Times New Roman"/>
          <w:sz w:val="24"/>
          <w:szCs w:val="24"/>
        </w:rPr>
        <w:t>stabiliai prizines vietas Lietuvos lygoje užimanti ledo ritulio komanda.</w:t>
      </w:r>
      <w:r w:rsidR="00F90791"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Šiuo metu biudžetas nėra stabilus ir panašu, kad </w:t>
      </w:r>
      <w:r w:rsidR="00922EC1" w:rsidRPr="00387990">
        <w:rPr>
          <w:rFonts w:ascii="Times New Roman" w:hAnsi="Times New Roman" w:cs="Times New Roman"/>
          <w:sz w:val="24"/>
          <w:szCs w:val="24"/>
        </w:rPr>
        <w:t>didžiąja</w:t>
      </w:r>
      <w:r w:rsidRPr="00387990">
        <w:rPr>
          <w:rFonts w:ascii="Times New Roman" w:hAnsi="Times New Roman" w:cs="Times New Roman"/>
          <w:sz w:val="24"/>
          <w:szCs w:val="24"/>
        </w:rPr>
        <w:t xml:space="preserve"> dalimi priklauso nuo savivaldybės finansavimo. Organizacijai reikėtų </w:t>
      </w:r>
      <w:r w:rsidR="00922EC1" w:rsidRPr="00387990">
        <w:rPr>
          <w:rFonts w:ascii="Times New Roman" w:hAnsi="Times New Roman" w:cs="Times New Roman"/>
          <w:sz w:val="24"/>
          <w:szCs w:val="24"/>
        </w:rPr>
        <w:t>tobulinti</w:t>
      </w:r>
      <w:r w:rsidRPr="00387990">
        <w:rPr>
          <w:rFonts w:ascii="Times New Roman" w:hAnsi="Times New Roman" w:cs="Times New Roman"/>
          <w:sz w:val="24"/>
          <w:szCs w:val="24"/>
        </w:rPr>
        <w:t xml:space="preserve"> profes</w:t>
      </w:r>
      <w:r w:rsidR="00922EC1" w:rsidRPr="00387990">
        <w:rPr>
          <w:rFonts w:ascii="Times New Roman" w:hAnsi="Times New Roman" w:cs="Times New Roman"/>
          <w:sz w:val="24"/>
          <w:szCs w:val="24"/>
        </w:rPr>
        <w:t>i</w:t>
      </w:r>
      <w:r w:rsidRPr="00387990">
        <w:rPr>
          <w:rFonts w:ascii="Times New Roman" w:hAnsi="Times New Roman" w:cs="Times New Roman"/>
          <w:sz w:val="24"/>
          <w:szCs w:val="24"/>
        </w:rPr>
        <w:t>onali</w:t>
      </w:r>
      <w:r w:rsidR="00922EC1" w:rsidRPr="00387990">
        <w:rPr>
          <w:rFonts w:ascii="Times New Roman" w:hAnsi="Times New Roman" w:cs="Times New Roman"/>
          <w:sz w:val="24"/>
          <w:szCs w:val="24"/>
        </w:rPr>
        <w:t>ą</w:t>
      </w:r>
      <w:r w:rsidRPr="00387990">
        <w:rPr>
          <w:rFonts w:ascii="Times New Roman" w:hAnsi="Times New Roman" w:cs="Times New Roman"/>
          <w:sz w:val="24"/>
          <w:szCs w:val="24"/>
        </w:rPr>
        <w:t xml:space="preserve"> valdysen</w:t>
      </w:r>
      <w:r w:rsidR="00922EC1" w:rsidRPr="00387990">
        <w:rPr>
          <w:rFonts w:ascii="Times New Roman" w:hAnsi="Times New Roman" w:cs="Times New Roman"/>
          <w:sz w:val="24"/>
          <w:szCs w:val="24"/>
        </w:rPr>
        <w:t>ą</w:t>
      </w:r>
      <w:r w:rsidR="005B4759" w:rsidRPr="00387990">
        <w:rPr>
          <w:rFonts w:ascii="Times New Roman" w:hAnsi="Times New Roman" w:cs="Times New Roman"/>
          <w:sz w:val="24"/>
          <w:szCs w:val="24"/>
        </w:rPr>
        <w:t xml:space="preserve">. </w:t>
      </w:r>
      <w:r w:rsidR="00F90791" w:rsidRPr="00387990">
        <w:rPr>
          <w:rFonts w:ascii="Times New Roman" w:hAnsi="Times New Roman" w:cs="Times New Roman"/>
          <w:sz w:val="24"/>
          <w:szCs w:val="24"/>
        </w:rPr>
        <w:t>K</w:t>
      </w:r>
      <w:r w:rsidRPr="00387990">
        <w:rPr>
          <w:rFonts w:ascii="Times New Roman" w:hAnsi="Times New Roman" w:cs="Times New Roman"/>
          <w:sz w:val="24"/>
          <w:szCs w:val="24"/>
        </w:rPr>
        <w:t xml:space="preserve">lubo komandos sportiniai pasiekimai </w:t>
      </w:r>
      <w:r w:rsidR="00F90791" w:rsidRPr="00387990">
        <w:rPr>
          <w:rFonts w:ascii="Times New Roman" w:hAnsi="Times New Roman" w:cs="Times New Roman"/>
          <w:sz w:val="24"/>
          <w:szCs w:val="24"/>
        </w:rPr>
        <w:t xml:space="preserve">keletą metų </w:t>
      </w:r>
      <w:r w:rsidRPr="00387990">
        <w:rPr>
          <w:rFonts w:ascii="Times New Roman" w:hAnsi="Times New Roman" w:cs="Times New Roman"/>
          <w:sz w:val="24"/>
          <w:szCs w:val="24"/>
        </w:rPr>
        <w:t>išlieka stabilūs</w:t>
      </w:r>
      <w:r w:rsidR="00F90791" w:rsidRPr="00387990">
        <w:rPr>
          <w:rFonts w:ascii="Times New Roman" w:hAnsi="Times New Roman" w:cs="Times New Roman"/>
          <w:sz w:val="24"/>
          <w:szCs w:val="24"/>
        </w:rPr>
        <w:t xml:space="preserve"> – tas teikia pasitikėjimo ir lemia </w:t>
      </w:r>
      <w:r w:rsidR="00922EC1" w:rsidRPr="00387990">
        <w:rPr>
          <w:rFonts w:ascii="Times New Roman" w:hAnsi="Times New Roman" w:cs="Times New Roman"/>
          <w:sz w:val="24"/>
          <w:szCs w:val="24"/>
        </w:rPr>
        <w:t>teigiamą</w:t>
      </w:r>
      <w:r w:rsidR="005B4759" w:rsidRPr="00387990">
        <w:rPr>
          <w:rFonts w:ascii="Times New Roman" w:hAnsi="Times New Roman" w:cs="Times New Roman"/>
          <w:sz w:val="24"/>
          <w:szCs w:val="24"/>
        </w:rPr>
        <w:t xml:space="preserve"> vertinimą. K</w:t>
      </w:r>
      <w:r w:rsidRPr="00387990">
        <w:rPr>
          <w:rFonts w:ascii="Times New Roman" w:hAnsi="Times New Roman" w:cs="Times New Roman"/>
          <w:sz w:val="24"/>
          <w:szCs w:val="24"/>
        </w:rPr>
        <w:t xml:space="preserve">lubas yra žinomas, tačiau </w:t>
      </w:r>
      <w:r w:rsidR="00A06C5C" w:rsidRPr="00387990">
        <w:rPr>
          <w:rFonts w:ascii="Times New Roman" w:hAnsi="Times New Roman" w:cs="Times New Roman"/>
          <w:sz w:val="24"/>
          <w:szCs w:val="24"/>
        </w:rPr>
        <w:t xml:space="preserve">kai kurių </w:t>
      </w:r>
      <w:r w:rsidRPr="00387990">
        <w:rPr>
          <w:rFonts w:ascii="Times New Roman" w:hAnsi="Times New Roman" w:cs="Times New Roman"/>
          <w:sz w:val="24"/>
          <w:szCs w:val="24"/>
        </w:rPr>
        <w:t>abejonių kelia au</w:t>
      </w:r>
      <w:r w:rsidR="00922EC1" w:rsidRPr="00387990">
        <w:rPr>
          <w:rFonts w:ascii="Times New Roman" w:hAnsi="Times New Roman" w:cs="Times New Roman"/>
          <w:sz w:val="24"/>
          <w:szCs w:val="24"/>
        </w:rPr>
        <w:t>k</w:t>
      </w:r>
      <w:r w:rsidRPr="00387990">
        <w:rPr>
          <w:rFonts w:ascii="Times New Roman" w:hAnsi="Times New Roman" w:cs="Times New Roman"/>
          <w:sz w:val="24"/>
          <w:szCs w:val="24"/>
        </w:rPr>
        <w:t xml:space="preserve">što meistriškumo sportininkų rengimo sistemos supratimas arba </w:t>
      </w:r>
      <w:r w:rsidR="00922EC1" w:rsidRPr="00387990">
        <w:rPr>
          <w:rFonts w:ascii="Times New Roman" w:hAnsi="Times New Roman" w:cs="Times New Roman"/>
          <w:sz w:val="24"/>
          <w:szCs w:val="24"/>
        </w:rPr>
        <w:t>stokojama</w:t>
      </w:r>
      <w:r w:rsidRPr="00387990">
        <w:rPr>
          <w:rFonts w:ascii="Times New Roman" w:hAnsi="Times New Roman" w:cs="Times New Roman"/>
          <w:sz w:val="24"/>
          <w:szCs w:val="24"/>
        </w:rPr>
        <w:t xml:space="preserve"> gebėjimų žinojimą tinkamai </w:t>
      </w:r>
      <w:r w:rsidR="00922EC1" w:rsidRPr="00387990">
        <w:rPr>
          <w:rFonts w:ascii="Times New Roman" w:hAnsi="Times New Roman" w:cs="Times New Roman"/>
          <w:sz w:val="24"/>
          <w:szCs w:val="24"/>
        </w:rPr>
        <w:t xml:space="preserve">pateikti ir </w:t>
      </w:r>
      <w:r w:rsidRPr="00387990">
        <w:rPr>
          <w:rFonts w:ascii="Times New Roman" w:hAnsi="Times New Roman" w:cs="Times New Roman"/>
          <w:sz w:val="24"/>
          <w:szCs w:val="24"/>
        </w:rPr>
        <w:t xml:space="preserve">aprašyti, o tuo pačiu ir atitinkamai įvertinti.  </w:t>
      </w:r>
    </w:p>
    <w:p w14:paraId="01A65347" w14:textId="77777777" w:rsidR="000807E6" w:rsidRDefault="000807E6" w:rsidP="00C60EA0">
      <w:pPr>
        <w:jc w:val="both"/>
        <w:rPr>
          <w:rFonts w:ascii="Times New Roman" w:hAnsi="Times New Roman" w:cs="Times New Roman"/>
          <w:sz w:val="24"/>
          <w:szCs w:val="24"/>
        </w:rPr>
      </w:pPr>
    </w:p>
    <w:p w14:paraId="79EF5277" w14:textId="552EDB77" w:rsidR="00047DD7" w:rsidRPr="00387990" w:rsidRDefault="00047DD7"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 </w:t>
      </w:r>
    </w:p>
    <w:p w14:paraId="49E8CC42" w14:textId="79322F78" w:rsidR="00047DD7" w:rsidRPr="00387990" w:rsidRDefault="005B4759"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lastRenderedPageBreak/>
        <w:t xml:space="preserve">VšĮ Futbolo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Riteriai</w:t>
      </w:r>
      <w:r w:rsidR="00387990">
        <w:rPr>
          <w:rFonts w:ascii="Times New Roman" w:hAnsi="Times New Roman" w:cs="Times New Roman"/>
          <w:b/>
          <w:bCs/>
          <w:sz w:val="24"/>
          <w:szCs w:val="24"/>
        </w:rPr>
        <w:t>“</w:t>
      </w:r>
    </w:p>
    <w:p w14:paraId="22296940" w14:textId="77777777"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42 (pagal sporto šakų pasikartojimo vertinimą surinkta mažiau balų, todėl nefinansuotina)</w:t>
      </w:r>
    </w:p>
    <w:p w14:paraId="5AE241AE" w14:textId="7FF7E533"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4A38EFA8" w14:textId="225F7864"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Pateiktas ambicingas projektas, tačiau jame keletas neatitikimų neleidžia projekto vertinti aukščiausiu vertinimu. Pareiškėjas numato veiklai pritraukti vaikus ir jaunimą ir Vilniaus apskrities, ne vien Vilniaus savivaldybės.  Ne visai tiksliai ir  logiškai pateikta informacija dėl pagrindinės komandos, t.y. nurodymo, kad pagrindinės komandos tikslinė grupė nurodoma tik 10 sportininkų (nors komandą sudaro 30 sportininkų). Pagrindinės komandos biudžete atskirų išlaidų nėra aišku, kurios tiksliai lėšų rūšys numatomos naudoti sportininkų ugdymo ir skatinimo sistemos kūrimui, taip pat sportininkų talentų atrankos sistemos kūrimui. Projekte taip pat nėra numatytos lėšos išmokėti sportininkams, kas nėra įprasta praktika futbolo klubuose.</w:t>
      </w:r>
    </w:p>
    <w:p w14:paraId="6420DDAC" w14:textId="7D0897A1"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Klubas treniruoja mėgėjus ir profesionalus. Tai vertinama kaip silpnybė, turėtų būti fokusas į profesionalus ir gabiausius, talentingiausius jaunuolius, kurie bus pamaina. Pagrindinis </w:t>
      </w:r>
      <w:r w:rsidR="00922EC1" w:rsidRPr="00387990">
        <w:rPr>
          <w:rFonts w:ascii="Times New Roman" w:hAnsi="Times New Roman" w:cs="Times New Roman"/>
          <w:sz w:val="24"/>
          <w:szCs w:val="24"/>
        </w:rPr>
        <w:t>trūkumas</w:t>
      </w:r>
      <w:r w:rsidRPr="00387990">
        <w:rPr>
          <w:rFonts w:ascii="Times New Roman" w:hAnsi="Times New Roman" w:cs="Times New Roman"/>
          <w:sz w:val="24"/>
          <w:szCs w:val="24"/>
        </w:rPr>
        <w:t xml:space="preserve"> yra didelis finansų poreikis su minimaliu savo pačių indėliu, bet finansinis </w:t>
      </w:r>
      <w:r w:rsidR="002B2AC2" w:rsidRPr="00387990">
        <w:rPr>
          <w:rFonts w:ascii="Times New Roman" w:hAnsi="Times New Roman" w:cs="Times New Roman"/>
          <w:sz w:val="24"/>
          <w:szCs w:val="24"/>
        </w:rPr>
        <w:t xml:space="preserve">išlaidų </w:t>
      </w:r>
      <w:r w:rsidRPr="00387990">
        <w:rPr>
          <w:rFonts w:ascii="Times New Roman" w:hAnsi="Times New Roman" w:cs="Times New Roman"/>
          <w:sz w:val="24"/>
          <w:szCs w:val="24"/>
        </w:rPr>
        <w:t xml:space="preserve">pagrindimas </w:t>
      </w:r>
      <w:r w:rsidR="002B2AC2" w:rsidRPr="00387990">
        <w:rPr>
          <w:rFonts w:ascii="Times New Roman" w:hAnsi="Times New Roman" w:cs="Times New Roman"/>
          <w:sz w:val="24"/>
          <w:szCs w:val="24"/>
        </w:rPr>
        <w:t>menkai</w:t>
      </w:r>
      <w:r w:rsidRPr="00387990">
        <w:rPr>
          <w:rFonts w:ascii="Times New Roman" w:hAnsi="Times New Roman" w:cs="Times New Roman"/>
          <w:sz w:val="24"/>
          <w:szCs w:val="24"/>
        </w:rPr>
        <w:t xml:space="preserve"> koreliuoja su aukšto meistriškumo garanto materializacija.</w:t>
      </w:r>
      <w:r w:rsidRPr="00387990">
        <w:rPr>
          <w:rFonts w:ascii="Times New Roman" w:hAnsi="Times New Roman" w:cs="Times New Roman"/>
          <w:sz w:val="24"/>
          <w:szCs w:val="24"/>
        </w:rPr>
        <w:tab/>
      </w:r>
      <w:r w:rsidRPr="00387990">
        <w:rPr>
          <w:rFonts w:ascii="Times New Roman" w:hAnsi="Times New Roman" w:cs="Times New Roman"/>
          <w:sz w:val="24"/>
          <w:szCs w:val="24"/>
        </w:rPr>
        <w:tab/>
      </w:r>
      <w:r w:rsidRPr="00387990">
        <w:rPr>
          <w:rFonts w:ascii="Times New Roman" w:hAnsi="Times New Roman" w:cs="Times New Roman"/>
          <w:sz w:val="24"/>
          <w:szCs w:val="24"/>
        </w:rPr>
        <w:tab/>
      </w:r>
      <w:r w:rsidRPr="00387990">
        <w:rPr>
          <w:rFonts w:ascii="Times New Roman" w:hAnsi="Times New Roman" w:cs="Times New Roman"/>
          <w:sz w:val="24"/>
          <w:szCs w:val="24"/>
        </w:rPr>
        <w:tab/>
      </w:r>
    </w:p>
    <w:p w14:paraId="0903AF15" w14:textId="0C44EE1B" w:rsidR="005B4759" w:rsidRPr="00387990" w:rsidRDefault="005B4759"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VšĮ futbolo klubas „Žalgiris“</w:t>
      </w:r>
    </w:p>
    <w:p w14:paraId="4B6F42B2" w14:textId="2935B925"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46 (finansuotina, geriausiais balais įvertintas projektas visame konkurse)</w:t>
      </w:r>
    </w:p>
    <w:p w14:paraId="39B551B1" w14:textId="69C3DF44"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1D3F64C3" w14:textId="18DBD1E4" w:rsidR="005B4759" w:rsidRPr="00387990" w:rsidRDefault="005B4759" w:rsidP="00C60EA0">
      <w:pPr>
        <w:jc w:val="both"/>
        <w:rPr>
          <w:rFonts w:ascii="Times New Roman" w:hAnsi="Times New Roman" w:cs="Times New Roman"/>
          <w:strike/>
          <w:sz w:val="24"/>
          <w:szCs w:val="24"/>
        </w:rPr>
      </w:pPr>
      <w:r w:rsidRPr="00387990">
        <w:rPr>
          <w:rFonts w:ascii="Times New Roman" w:hAnsi="Times New Roman" w:cs="Times New Roman"/>
          <w:sz w:val="24"/>
          <w:szCs w:val="24"/>
        </w:rPr>
        <w:t xml:space="preserve">VšĮ futbolo klubas „Žalgiris“ tikrai profesionalus, gilias tradicijas turintis futbolo klubas. Pateiktas aiškus projektas, klubo ir partnerio veiklos realios ir pamatuojamos. Klubas ne vienerius metus vykdo jaunimo </w:t>
      </w:r>
      <w:r w:rsidR="002B2AC2" w:rsidRPr="00387990">
        <w:rPr>
          <w:rFonts w:ascii="Times New Roman" w:hAnsi="Times New Roman" w:cs="Times New Roman"/>
          <w:sz w:val="24"/>
          <w:szCs w:val="24"/>
        </w:rPr>
        <w:t xml:space="preserve">ugdymo </w:t>
      </w:r>
      <w:r w:rsidRPr="00387990">
        <w:rPr>
          <w:rFonts w:ascii="Times New Roman" w:hAnsi="Times New Roman" w:cs="Times New Roman"/>
          <w:sz w:val="24"/>
          <w:szCs w:val="24"/>
        </w:rPr>
        <w:t xml:space="preserve">programą, </w:t>
      </w:r>
      <w:r w:rsidR="002B2AC2" w:rsidRPr="00387990">
        <w:rPr>
          <w:rFonts w:ascii="Times New Roman" w:hAnsi="Times New Roman" w:cs="Times New Roman"/>
          <w:sz w:val="24"/>
          <w:szCs w:val="24"/>
        </w:rPr>
        <w:t>o</w:t>
      </w:r>
      <w:r w:rsidRPr="00387990">
        <w:rPr>
          <w:rFonts w:ascii="Times New Roman" w:hAnsi="Times New Roman" w:cs="Times New Roman"/>
          <w:sz w:val="24"/>
          <w:szCs w:val="24"/>
        </w:rPr>
        <w:t xml:space="preserve"> treniruojamų vaikų skaičius leidžia numanyti, kad klube kuriama patraukti atmosfera ir vaikams, ir jų tėvams. Pagrindinės komandos siekiai ambicingi ir realūs. </w:t>
      </w:r>
      <w:r w:rsidR="002B2AC2" w:rsidRPr="00387990">
        <w:rPr>
          <w:rFonts w:ascii="Times New Roman" w:hAnsi="Times New Roman" w:cs="Times New Roman"/>
          <w:sz w:val="24"/>
          <w:szCs w:val="24"/>
        </w:rPr>
        <w:t>Akivaizdus</w:t>
      </w:r>
      <w:r w:rsidRPr="00387990">
        <w:rPr>
          <w:rFonts w:ascii="Times New Roman" w:hAnsi="Times New Roman" w:cs="Times New Roman"/>
          <w:sz w:val="24"/>
          <w:szCs w:val="24"/>
        </w:rPr>
        <w:t xml:space="preserve"> </w:t>
      </w:r>
      <w:r w:rsidR="002B2AC2" w:rsidRPr="00387990">
        <w:rPr>
          <w:rFonts w:ascii="Times New Roman" w:hAnsi="Times New Roman" w:cs="Times New Roman"/>
          <w:sz w:val="24"/>
          <w:szCs w:val="24"/>
        </w:rPr>
        <w:t>privalumas</w:t>
      </w:r>
      <w:r w:rsidRPr="00387990">
        <w:rPr>
          <w:rFonts w:ascii="Times New Roman" w:hAnsi="Times New Roman" w:cs="Times New Roman"/>
          <w:sz w:val="24"/>
          <w:szCs w:val="24"/>
        </w:rPr>
        <w:t xml:space="preserve"> - didelis turimas biudžetas (prašom</w:t>
      </w:r>
      <w:r w:rsidR="002B2AC2" w:rsidRPr="00387990">
        <w:rPr>
          <w:rFonts w:ascii="Times New Roman" w:hAnsi="Times New Roman" w:cs="Times New Roman"/>
          <w:sz w:val="24"/>
          <w:szCs w:val="24"/>
        </w:rPr>
        <w:t>a</w:t>
      </w:r>
      <w:r w:rsidRPr="00387990">
        <w:rPr>
          <w:rFonts w:ascii="Times New Roman" w:hAnsi="Times New Roman" w:cs="Times New Roman"/>
          <w:sz w:val="24"/>
          <w:szCs w:val="24"/>
        </w:rPr>
        <w:t xml:space="preserve"> projekto įgyvendinimui pusė sumos). Paraiška pateikta itin profesionaliai</w:t>
      </w:r>
      <w:r w:rsidR="002B2AC2" w:rsidRPr="00387990">
        <w:rPr>
          <w:rFonts w:ascii="Times New Roman" w:hAnsi="Times New Roman" w:cs="Times New Roman"/>
          <w:sz w:val="24"/>
          <w:szCs w:val="24"/>
        </w:rPr>
        <w:t xml:space="preserve"> ir kokybiška</w:t>
      </w:r>
      <w:r w:rsidR="00C60EA0" w:rsidRPr="00387990">
        <w:rPr>
          <w:rFonts w:ascii="Times New Roman" w:hAnsi="Times New Roman" w:cs="Times New Roman"/>
          <w:sz w:val="24"/>
          <w:szCs w:val="24"/>
        </w:rPr>
        <w:t>i.</w:t>
      </w:r>
    </w:p>
    <w:p w14:paraId="5B3B47F8" w14:textId="4122509A" w:rsidR="005B4759" w:rsidRPr="00387990" w:rsidRDefault="005B4759"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Sporto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Auksinis Lokys</w:t>
      </w:r>
      <w:r w:rsidR="00387990">
        <w:rPr>
          <w:rFonts w:ascii="Times New Roman" w:hAnsi="Times New Roman" w:cs="Times New Roman"/>
          <w:b/>
          <w:bCs/>
          <w:sz w:val="24"/>
          <w:szCs w:val="24"/>
        </w:rPr>
        <w:t>“</w:t>
      </w:r>
    </w:p>
    <w:p w14:paraId="151F7078" w14:textId="627C19F2" w:rsidR="00235EE5"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w:t>
      </w:r>
      <w:r w:rsidR="00235EE5" w:rsidRPr="00387990">
        <w:rPr>
          <w:rFonts w:ascii="Times New Roman" w:hAnsi="Times New Roman" w:cs="Times New Roman"/>
          <w:sz w:val="24"/>
          <w:szCs w:val="24"/>
        </w:rPr>
        <w:t xml:space="preserve"> 13 (bendrųjų kriterijų vertinime nesurinkti pereinamieji balai, todėl nefinansuotina)</w:t>
      </w:r>
    </w:p>
    <w:p w14:paraId="69F64E2D" w14:textId="4DFC41BD" w:rsidR="005B4759" w:rsidRPr="00387990" w:rsidRDefault="005B4759"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6C7EB1FA" w14:textId="3B339F1D"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Paraiška paruošta neprofesionaliai. Pagal pateiktą informaciją vertinti planuojamų veiklų neįmanoma, nes informacija pateikta padrikai, pasikartojanti, neaiški ir kas patiekta - nėra pagrįsta. Tikslas ir uždaviniai fokusuojasi į konkrečias veiklas.  Tikslas turėtų būti adresuotas visam projektui, bet ne atskiroms veikloms. Tikslas neapima dalies numatytų veiklų. Tikslo, uždavinių ir veiklų formulavimas neatitinka projektų vadyboje taikomo SMART principo.</w:t>
      </w:r>
    </w:p>
    <w:p w14:paraId="4D3002C8" w14:textId="2D125C5B"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Problema apibūdinta per plačiai ir tik iš dalies atitinka tikrovę. Galimai pareiškėjas nežino, </w:t>
      </w:r>
      <w:r w:rsidR="002B2AC2" w:rsidRPr="00387990">
        <w:rPr>
          <w:rFonts w:ascii="Times New Roman" w:hAnsi="Times New Roman" w:cs="Times New Roman"/>
          <w:sz w:val="24"/>
          <w:szCs w:val="24"/>
        </w:rPr>
        <w:t>kaip</w:t>
      </w:r>
      <w:r w:rsidRPr="00387990">
        <w:rPr>
          <w:rFonts w:ascii="Times New Roman" w:hAnsi="Times New Roman" w:cs="Times New Roman"/>
          <w:sz w:val="24"/>
          <w:szCs w:val="24"/>
        </w:rPr>
        <w:t xml:space="preserve"> gabių sportininkų ugdymo klausimas Vilniuje </w:t>
      </w:r>
      <w:r w:rsidR="002B2AC2" w:rsidRPr="00387990">
        <w:rPr>
          <w:rFonts w:ascii="Times New Roman" w:hAnsi="Times New Roman" w:cs="Times New Roman"/>
          <w:sz w:val="24"/>
          <w:szCs w:val="24"/>
        </w:rPr>
        <w:t xml:space="preserve">yra </w:t>
      </w:r>
      <w:r w:rsidRPr="00387990">
        <w:rPr>
          <w:rFonts w:ascii="Times New Roman" w:hAnsi="Times New Roman" w:cs="Times New Roman"/>
          <w:sz w:val="24"/>
          <w:szCs w:val="24"/>
        </w:rPr>
        <w:t>sprendžiamas</w:t>
      </w:r>
      <w:r w:rsidR="002B2AC2" w:rsidRPr="00387990">
        <w:rPr>
          <w:rFonts w:ascii="Times New Roman" w:hAnsi="Times New Roman" w:cs="Times New Roman"/>
          <w:sz w:val="24"/>
          <w:szCs w:val="24"/>
        </w:rPr>
        <w:t>, nes</w:t>
      </w:r>
      <w:r w:rsidRPr="00387990">
        <w:rPr>
          <w:rFonts w:ascii="Times New Roman" w:hAnsi="Times New Roman" w:cs="Times New Roman"/>
          <w:sz w:val="24"/>
          <w:szCs w:val="24"/>
        </w:rPr>
        <w:t xml:space="preserve"> Vilniaus Ozo gimnazijoje sudarytos galimybės gabiems sportininkams mokytis pagal specializuoto ugdymo programą. Pareiškėjas, apibūdindamas sprendžiamą problemą ir tikslinių grupių poreikius, pažymi tik savo organizuojamų veiklų svarbą, tačiau visiškai neaktualizuoja problemos aktualumo ir reikšmingumo Vilniaus miestui </w:t>
      </w:r>
      <w:r w:rsidRPr="00387990">
        <w:rPr>
          <w:rFonts w:ascii="Times New Roman" w:hAnsi="Times New Roman" w:cs="Times New Roman"/>
          <w:sz w:val="24"/>
          <w:szCs w:val="24"/>
        </w:rPr>
        <w:lastRenderedPageBreak/>
        <w:t>ir vilniečiams, neišryškina tikslinės grupės poreikių, kuriuos projekto dalyviai galėtų patenkinti projekto įgyvendinimo metu.</w:t>
      </w:r>
    </w:p>
    <w:p w14:paraId="776E79AF" w14:textId="2BBBB4E0"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Projekto biudžete nėra aiškumo ir nuoseklumo, nuorodoms išlaidų rūšys nėra pagrįstos. Pagrindinės komandos biudžete kai kurios išlaidų rūšys dubliuojasi. </w:t>
      </w:r>
    </w:p>
    <w:p w14:paraId="1B8C800E" w14:textId="270DAEC6" w:rsidR="005B4759" w:rsidRPr="00387990" w:rsidRDefault="00235EE5"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Triatlono ir plaukimo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Ruoniai</w:t>
      </w:r>
      <w:r w:rsidR="00387990">
        <w:rPr>
          <w:rFonts w:ascii="Times New Roman" w:hAnsi="Times New Roman" w:cs="Times New Roman"/>
          <w:b/>
          <w:bCs/>
          <w:sz w:val="24"/>
          <w:szCs w:val="24"/>
        </w:rPr>
        <w:t>“</w:t>
      </w:r>
    </w:p>
    <w:p w14:paraId="59BEEE70" w14:textId="416F14C0"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33 (finansuotina)</w:t>
      </w:r>
    </w:p>
    <w:p w14:paraId="18F851E2" w14:textId="5D7BEB3B"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39972963" w14:textId="2C284A52"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VšĮ “Triatlono ir plaukimo klubas Ruoniai” </w:t>
      </w:r>
      <w:r w:rsidR="00F92358" w:rsidRPr="00387990">
        <w:rPr>
          <w:rFonts w:ascii="Times New Roman" w:hAnsi="Times New Roman" w:cs="Times New Roman"/>
          <w:sz w:val="24"/>
          <w:szCs w:val="24"/>
        </w:rPr>
        <w:t>yra</w:t>
      </w:r>
      <w:r w:rsidRPr="00387990">
        <w:rPr>
          <w:rFonts w:ascii="Times New Roman" w:hAnsi="Times New Roman" w:cs="Times New Roman"/>
          <w:sz w:val="24"/>
          <w:szCs w:val="24"/>
        </w:rPr>
        <w:t xml:space="preserve"> jauna organizacija. Triatlonas labai populiarėja tarp miesto gyventojų. Todėl galima manyti, kad ateityje bus vienas stipresnių klubų Vilniuje. Klubas turi </w:t>
      </w:r>
      <w:r w:rsidR="007073A3" w:rsidRPr="00387990">
        <w:rPr>
          <w:rFonts w:ascii="Times New Roman" w:hAnsi="Times New Roman" w:cs="Times New Roman"/>
          <w:sz w:val="24"/>
          <w:szCs w:val="24"/>
        </w:rPr>
        <w:t xml:space="preserve">kompetentingus </w:t>
      </w:r>
      <w:r w:rsidRPr="00387990">
        <w:rPr>
          <w:rFonts w:ascii="Times New Roman" w:hAnsi="Times New Roman" w:cs="Times New Roman"/>
          <w:sz w:val="24"/>
          <w:szCs w:val="24"/>
        </w:rPr>
        <w:t xml:space="preserve">trenerius, kurie galėtų rengti sportininkus ir siekti aukštesnių rezultatų. Tačiau strateginis planavimas nėra stiprioji paraiškos dalis. Sumaišyti tikslai, uždaviniai ir priemonės, kai kurie rezultatai orientuoti į dalyvavimą, bet ne į </w:t>
      </w:r>
      <w:r w:rsidR="007073A3" w:rsidRPr="00387990">
        <w:rPr>
          <w:rFonts w:ascii="Times New Roman" w:hAnsi="Times New Roman" w:cs="Times New Roman"/>
          <w:sz w:val="24"/>
          <w:szCs w:val="24"/>
        </w:rPr>
        <w:t xml:space="preserve">AM </w:t>
      </w:r>
      <w:r w:rsidRPr="00387990">
        <w:rPr>
          <w:rFonts w:ascii="Times New Roman" w:hAnsi="Times New Roman" w:cs="Times New Roman"/>
          <w:sz w:val="24"/>
          <w:szCs w:val="24"/>
        </w:rPr>
        <w:t>pasiekimus</w:t>
      </w:r>
      <w:r w:rsidR="007073A3" w:rsidRPr="00387990">
        <w:rPr>
          <w:rFonts w:ascii="Times New Roman" w:hAnsi="Times New Roman" w:cs="Times New Roman"/>
          <w:sz w:val="24"/>
          <w:szCs w:val="24"/>
        </w:rPr>
        <w:t xml:space="preserve">. Pateikiama </w:t>
      </w:r>
      <w:r w:rsidRPr="00387990">
        <w:rPr>
          <w:rFonts w:ascii="Times New Roman" w:hAnsi="Times New Roman" w:cs="Times New Roman"/>
          <w:sz w:val="24"/>
          <w:szCs w:val="24"/>
        </w:rPr>
        <w:t xml:space="preserve">svarbi informacija apie potencialaus paralimpiečio pasirengimą pasimetusi visame projekte. Nors pateiktas projektas gana chaotiškas, tačiau atskyrus finansinius srautus, aiškiai nustačius funkcijų ir kompetencijų ribas, vertinant sporto šakos populiarėjimą, potencialo įžvelgti galima.  Sporto klubui </w:t>
      </w:r>
      <w:r w:rsidR="007073A3" w:rsidRPr="00387990">
        <w:rPr>
          <w:rFonts w:ascii="Times New Roman" w:hAnsi="Times New Roman" w:cs="Times New Roman"/>
          <w:sz w:val="24"/>
          <w:szCs w:val="24"/>
        </w:rPr>
        <w:t>tikslinga</w:t>
      </w:r>
      <w:r w:rsidRPr="00387990">
        <w:rPr>
          <w:rFonts w:ascii="Times New Roman" w:hAnsi="Times New Roman" w:cs="Times New Roman"/>
          <w:sz w:val="24"/>
          <w:szCs w:val="24"/>
        </w:rPr>
        <w:t xml:space="preserve"> stiprinti organizacijos valdymą ir skaidrumą. </w:t>
      </w:r>
    </w:p>
    <w:p w14:paraId="37E8D7CD" w14:textId="7AABA9B6" w:rsidR="00235EE5" w:rsidRPr="00387990" w:rsidRDefault="00235EE5" w:rsidP="00C60EA0">
      <w:pPr>
        <w:jc w:val="both"/>
        <w:rPr>
          <w:rFonts w:ascii="Times New Roman" w:hAnsi="Times New Roman" w:cs="Times New Roman"/>
          <w:sz w:val="24"/>
          <w:szCs w:val="24"/>
        </w:rPr>
      </w:pPr>
    </w:p>
    <w:p w14:paraId="269AADF2" w14:textId="4D8D807D"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MOTER</w:t>
      </w:r>
      <w:r w:rsidR="00387990">
        <w:rPr>
          <w:rFonts w:ascii="Times New Roman" w:hAnsi="Times New Roman" w:cs="Times New Roman"/>
          <w:sz w:val="24"/>
          <w:szCs w:val="24"/>
        </w:rPr>
        <w:t>Ų SPORTO PROJEKTAI:</w:t>
      </w:r>
    </w:p>
    <w:p w14:paraId="4C90F4D7" w14:textId="7E269204" w:rsidR="00235EE5" w:rsidRPr="00387990" w:rsidRDefault="00235EE5"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Asociacija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Merginų ledo ritulys</w:t>
      </w:r>
      <w:r w:rsidR="00387990">
        <w:rPr>
          <w:rFonts w:ascii="Times New Roman" w:hAnsi="Times New Roman" w:cs="Times New Roman"/>
          <w:b/>
          <w:bCs/>
          <w:sz w:val="24"/>
          <w:szCs w:val="24"/>
        </w:rPr>
        <w:t>“</w:t>
      </w:r>
    </w:p>
    <w:p w14:paraId="3F90A72F" w14:textId="013F4D42"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w:t>
      </w:r>
      <w:r w:rsidR="00FB2EB3" w:rsidRPr="00387990">
        <w:rPr>
          <w:rFonts w:ascii="Times New Roman" w:hAnsi="Times New Roman" w:cs="Times New Roman"/>
          <w:sz w:val="24"/>
          <w:szCs w:val="24"/>
        </w:rPr>
        <w:t xml:space="preserve"> 33 (finansuotina)</w:t>
      </w:r>
    </w:p>
    <w:p w14:paraId="3B003620" w14:textId="7C3E30E4" w:rsidR="00235EE5" w:rsidRPr="00387990" w:rsidRDefault="00235EE5"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r w:rsidR="00FB2EB3" w:rsidRPr="00387990">
        <w:rPr>
          <w:rFonts w:ascii="Times New Roman" w:hAnsi="Times New Roman" w:cs="Times New Roman"/>
          <w:sz w:val="24"/>
          <w:szCs w:val="24"/>
        </w:rPr>
        <w:t>:</w:t>
      </w:r>
    </w:p>
    <w:p w14:paraId="0E0E5E0B" w14:textId="6120403E" w:rsidR="00FB2EB3" w:rsidRPr="00387990" w:rsidRDefault="00FB2EB3" w:rsidP="00C60EA0">
      <w:pPr>
        <w:jc w:val="both"/>
        <w:rPr>
          <w:rFonts w:ascii="Times New Roman" w:hAnsi="Times New Roman" w:cs="Times New Roman"/>
          <w:sz w:val="24"/>
          <w:szCs w:val="24"/>
        </w:rPr>
      </w:pPr>
      <w:r w:rsidRPr="00387990">
        <w:rPr>
          <w:rFonts w:ascii="Times New Roman" w:hAnsi="Times New Roman" w:cs="Times New Roman"/>
          <w:sz w:val="24"/>
          <w:szCs w:val="24"/>
        </w:rPr>
        <w:t>Asociacija "Merginų ledo ritulys" pakankamai jauna komanda.</w:t>
      </w:r>
      <w:r w:rsidR="007073A3"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Moterų ledo ritulys komandinė ir finansiškai brangi sporto šaka. Pareiškėjo suplanuotos veiklos yra realios. Pagrindinės komandos treniravimosi grafikas, per savaitę - 3 treniruotės ant ledo, </w:t>
      </w:r>
      <w:r w:rsidR="007073A3" w:rsidRPr="00387990">
        <w:rPr>
          <w:rFonts w:ascii="Times New Roman" w:hAnsi="Times New Roman" w:cs="Times New Roman"/>
          <w:sz w:val="24"/>
          <w:szCs w:val="24"/>
        </w:rPr>
        <w:t xml:space="preserve">yra </w:t>
      </w:r>
      <w:r w:rsidRPr="00387990">
        <w:rPr>
          <w:rFonts w:ascii="Times New Roman" w:hAnsi="Times New Roman" w:cs="Times New Roman"/>
          <w:sz w:val="24"/>
          <w:szCs w:val="24"/>
        </w:rPr>
        <w:t>mažoka aukšto meistriškumo komandai. Veiklos numatytos socialinėje-bendruomenei skirtoje paraiškos dalyje labiau susijusios su klubo veiklos viešinimu, bet ne su nauda bendruomenei ar socialiai pažeidžiamom</w:t>
      </w:r>
      <w:r w:rsidR="007073A3" w:rsidRPr="00387990">
        <w:rPr>
          <w:rFonts w:ascii="Times New Roman" w:hAnsi="Times New Roman" w:cs="Times New Roman"/>
          <w:sz w:val="24"/>
          <w:szCs w:val="24"/>
        </w:rPr>
        <w:t>s</w:t>
      </w:r>
      <w:r w:rsidRPr="00387990">
        <w:rPr>
          <w:rFonts w:ascii="Times New Roman" w:hAnsi="Times New Roman" w:cs="Times New Roman"/>
          <w:sz w:val="24"/>
          <w:szCs w:val="24"/>
        </w:rPr>
        <w:t xml:space="preserve"> visuomenės grupėm.</w:t>
      </w:r>
    </w:p>
    <w:p w14:paraId="583A7D99" w14:textId="20B7FAFE" w:rsidR="00FB2EB3" w:rsidRPr="00387990" w:rsidRDefault="007073A3" w:rsidP="00C60EA0">
      <w:pPr>
        <w:jc w:val="both"/>
        <w:rPr>
          <w:rFonts w:ascii="Times New Roman" w:hAnsi="Times New Roman" w:cs="Times New Roman"/>
          <w:strike/>
          <w:sz w:val="24"/>
          <w:szCs w:val="24"/>
        </w:rPr>
      </w:pPr>
      <w:r w:rsidRPr="00387990">
        <w:rPr>
          <w:rFonts w:ascii="Times New Roman" w:hAnsi="Times New Roman" w:cs="Times New Roman"/>
          <w:sz w:val="24"/>
          <w:szCs w:val="24"/>
        </w:rPr>
        <w:t>P</w:t>
      </w:r>
      <w:r w:rsidR="00FB2EB3" w:rsidRPr="00387990">
        <w:rPr>
          <w:rFonts w:ascii="Times New Roman" w:hAnsi="Times New Roman" w:cs="Times New Roman"/>
          <w:sz w:val="24"/>
          <w:szCs w:val="24"/>
        </w:rPr>
        <w:t>ateikt</w:t>
      </w:r>
      <w:r w:rsidRPr="00387990">
        <w:rPr>
          <w:rFonts w:ascii="Times New Roman" w:hAnsi="Times New Roman" w:cs="Times New Roman"/>
          <w:sz w:val="24"/>
          <w:szCs w:val="24"/>
        </w:rPr>
        <w:t>a</w:t>
      </w:r>
      <w:r w:rsidR="00FB2EB3" w:rsidRPr="00387990">
        <w:rPr>
          <w:rFonts w:ascii="Times New Roman" w:hAnsi="Times New Roman" w:cs="Times New Roman"/>
          <w:sz w:val="24"/>
          <w:szCs w:val="24"/>
        </w:rPr>
        <w:t xml:space="preserve"> paraišk</w:t>
      </w:r>
      <w:r w:rsidRPr="00387990">
        <w:rPr>
          <w:rFonts w:ascii="Times New Roman" w:hAnsi="Times New Roman" w:cs="Times New Roman"/>
          <w:sz w:val="24"/>
          <w:szCs w:val="24"/>
        </w:rPr>
        <w:t>a</w:t>
      </w:r>
      <w:r w:rsidR="00FB2EB3" w:rsidRPr="00387990">
        <w:rPr>
          <w:rFonts w:ascii="Times New Roman" w:hAnsi="Times New Roman" w:cs="Times New Roman"/>
          <w:sz w:val="24"/>
          <w:szCs w:val="24"/>
        </w:rPr>
        <w:t xml:space="preserve"> ir pried</w:t>
      </w:r>
      <w:r w:rsidRPr="00387990">
        <w:rPr>
          <w:rFonts w:ascii="Times New Roman" w:hAnsi="Times New Roman" w:cs="Times New Roman"/>
          <w:sz w:val="24"/>
          <w:szCs w:val="24"/>
        </w:rPr>
        <w:t xml:space="preserve">ai sudaro įspūdį, kad organizacija </w:t>
      </w:r>
      <w:r w:rsidR="00FB2EB3" w:rsidRPr="00387990">
        <w:rPr>
          <w:rFonts w:ascii="Times New Roman" w:hAnsi="Times New Roman" w:cs="Times New Roman"/>
          <w:sz w:val="24"/>
          <w:szCs w:val="24"/>
        </w:rPr>
        <w:t xml:space="preserve">ji dar tik vystymosi stadijoje. Organizacija </w:t>
      </w:r>
      <w:r w:rsidRPr="00387990">
        <w:rPr>
          <w:rFonts w:ascii="Times New Roman" w:hAnsi="Times New Roman" w:cs="Times New Roman"/>
          <w:sz w:val="24"/>
          <w:szCs w:val="24"/>
        </w:rPr>
        <w:t xml:space="preserve">įgyvendino </w:t>
      </w:r>
      <w:r w:rsidR="00FB2EB3" w:rsidRPr="00387990">
        <w:rPr>
          <w:rFonts w:ascii="Times New Roman" w:hAnsi="Times New Roman" w:cs="Times New Roman"/>
          <w:sz w:val="24"/>
          <w:szCs w:val="24"/>
        </w:rPr>
        <w:t>panaš</w:t>
      </w:r>
      <w:r w:rsidRPr="00387990">
        <w:rPr>
          <w:rFonts w:ascii="Times New Roman" w:hAnsi="Times New Roman" w:cs="Times New Roman"/>
          <w:sz w:val="24"/>
          <w:szCs w:val="24"/>
        </w:rPr>
        <w:t>ų</w:t>
      </w:r>
      <w:r w:rsidR="00FB2EB3" w:rsidRPr="00387990">
        <w:rPr>
          <w:rFonts w:ascii="Times New Roman" w:hAnsi="Times New Roman" w:cs="Times New Roman"/>
          <w:sz w:val="24"/>
          <w:szCs w:val="24"/>
        </w:rPr>
        <w:t xml:space="preserve"> projekt</w:t>
      </w:r>
      <w:r w:rsidRPr="00387990">
        <w:rPr>
          <w:rFonts w:ascii="Times New Roman" w:hAnsi="Times New Roman" w:cs="Times New Roman"/>
          <w:sz w:val="24"/>
          <w:szCs w:val="24"/>
        </w:rPr>
        <w:t>ą</w:t>
      </w:r>
      <w:r w:rsidR="00FB2EB3"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Akivaizdus ir </w:t>
      </w:r>
      <w:r w:rsidR="00FB2EB3" w:rsidRPr="00387990">
        <w:rPr>
          <w:rFonts w:ascii="Times New Roman" w:hAnsi="Times New Roman" w:cs="Times New Roman"/>
          <w:sz w:val="24"/>
          <w:szCs w:val="24"/>
        </w:rPr>
        <w:t xml:space="preserve">tolygus </w:t>
      </w:r>
      <w:r w:rsidRPr="00387990">
        <w:rPr>
          <w:rFonts w:ascii="Times New Roman" w:hAnsi="Times New Roman" w:cs="Times New Roman"/>
          <w:sz w:val="24"/>
          <w:szCs w:val="24"/>
        </w:rPr>
        <w:t xml:space="preserve">organizacijos </w:t>
      </w:r>
      <w:r w:rsidR="00FB2EB3" w:rsidRPr="00387990">
        <w:rPr>
          <w:rFonts w:ascii="Times New Roman" w:hAnsi="Times New Roman" w:cs="Times New Roman"/>
          <w:sz w:val="24"/>
          <w:szCs w:val="24"/>
        </w:rPr>
        <w:t xml:space="preserve">augimas. </w:t>
      </w:r>
    </w:p>
    <w:p w14:paraId="538441FE" w14:textId="15F93B5A" w:rsidR="00235EE5" w:rsidRPr="00387990" w:rsidRDefault="00FB2EB3"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Asociacija Vilniaus miesto moterų futbolo akademija „Žalgiris“</w:t>
      </w:r>
    </w:p>
    <w:p w14:paraId="07DEAA14" w14:textId="4A7849FB" w:rsidR="00FB2EB3" w:rsidRPr="00387990" w:rsidRDefault="00FB2EB3"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35 (pagal sporto šakų pasikartojimo vertinimą surinkta mažiau balų, todėl nefinansuotina)</w:t>
      </w:r>
    </w:p>
    <w:p w14:paraId="51EDF383" w14:textId="77777777" w:rsidR="00FB2EB3" w:rsidRPr="00387990" w:rsidRDefault="00FB2EB3"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vykdo įvairius projektus ir plečia savo veiklą kiekvienais metais. Dirbantys treneriai ir kiti specialistai atitinka keliamus reikalavimus ir sporto šakos ir nacionalinės teisės aspektu. Pagrindinės komandos žaidėjos motyvuojamos sportuoti numatant lėšas kontraktui. Pozityviai vertintinas bendradarbiavimas su LFF.  Stiprintina pareiškėjo vadybinė - strateginio planavimo, projekto valdymo dalis.  </w:t>
      </w:r>
    </w:p>
    <w:p w14:paraId="30A3C6DA" w14:textId="4F527CB1" w:rsidR="00FB2EB3" w:rsidRPr="00387990" w:rsidRDefault="00FB2EB3"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 xml:space="preserve">Organizacijos paraiška pateikta </w:t>
      </w:r>
      <w:r w:rsidR="00A05087" w:rsidRPr="00387990">
        <w:rPr>
          <w:rFonts w:ascii="Times New Roman" w:hAnsi="Times New Roman" w:cs="Times New Roman"/>
          <w:sz w:val="24"/>
          <w:szCs w:val="24"/>
        </w:rPr>
        <w:t>yra</w:t>
      </w:r>
      <w:r w:rsidRPr="00387990">
        <w:rPr>
          <w:rFonts w:ascii="Times New Roman" w:hAnsi="Times New Roman" w:cs="Times New Roman"/>
          <w:sz w:val="24"/>
          <w:szCs w:val="24"/>
        </w:rPr>
        <w:t xml:space="preserve"> išsami. Geriausių rezultatų pasiekia jaunimo komandos ir yra lyderiaujant</w:t>
      </w:r>
      <w:r w:rsidR="00A05087" w:rsidRPr="00387990">
        <w:rPr>
          <w:rFonts w:ascii="Times New Roman" w:hAnsi="Times New Roman" w:cs="Times New Roman"/>
          <w:sz w:val="24"/>
          <w:szCs w:val="24"/>
        </w:rPr>
        <w:t>i</w:t>
      </w:r>
      <w:r w:rsidRPr="00387990">
        <w:rPr>
          <w:rFonts w:ascii="Times New Roman" w:hAnsi="Times New Roman" w:cs="Times New Roman"/>
          <w:sz w:val="24"/>
          <w:szCs w:val="24"/>
        </w:rPr>
        <w:t xml:space="preserve"> Lietuvoje. Biudžetas </w:t>
      </w:r>
      <w:r w:rsidR="00A05087" w:rsidRPr="00387990">
        <w:rPr>
          <w:rFonts w:ascii="Times New Roman" w:hAnsi="Times New Roman" w:cs="Times New Roman"/>
          <w:sz w:val="24"/>
          <w:szCs w:val="24"/>
        </w:rPr>
        <w:t>yra</w:t>
      </w:r>
      <w:r w:rsidRPr="00387990">
        <w:rPr>
          <w:rFonts w:ascii="Times New Roman" w:hAnsi="Times New Roman" w:cs="Times New Roman"/>
          <w:sz w:val="24"/>
          <w:szCs w:val="24"/>
        </w:rPr>
        <w:t xml:space="preserve"> stabilus iš kitų šaltinių. Suburtas personalas pakankamai profes</w:t>
      </w:r>
      <w:r w:rsidR="00A05087" w:rsidRPr="00387990">
        <w:rPr>
          <w:rFonts w:ascii="Times New Roman" w:hAnsi="Times New Roman" w:cs="Times New Roman"/>
          <w:sz w:val="24"/>
          <w:szCs w:val="24"/>
        </w:rPr>
        <w:t>i</w:t>
      </w:r>
      <w:r w:rsidRPr="00387990">
        <w:rPr>
          <w:rFonts w:ascii="Times New Roman" w:hAnsi="Times New Roman" w:cs="Times New Roman"/>
          <w:sz w:val="24"/>
          <w:szCs w:val="24"/>
        </w:rPr>
        <w:t>onalus tolimesniam tobulėjimui. Paraiškos prašoma suma yra didelė ir daug kartų viršytų esamą bendrą biudžetą.</w:t>
      </w:r>
    </w:p>
    <w:p w14:paraId="15669F19" w14:textId="4D249586" w:rsidR="00FB2EB3" w:rsidRPr="00387990" w:rsidRDefault="00FB2EB3" w:rsidP="00C60EA0">
      <w:pPr>
        <w:jc w:val="both"/>
        <w:rPr>
          <w:rFonts w:ascii="Times New Roman" w:hAnsi="Times New Roman" w:cs="Times New Roman"/>
          <w:sz w:val="24"/>
          <w:szCs w:val="24"/>
        </w:rPr>
      </w:pPr>
      <w:r w:rsidRPr="00387990">
        <w:rPr>
          <w:rFonts w:ascii="Times New Roman" w:hAnsi="Times New Roman" w:cs="Times New Roman"/>
          <w:sz w:val="24"/>
          <w:szCs w:val="24"/>
        </w:rPr>
        <w:t>Pagrindinė stiprybė - ilgametė veikla. Jau 9</w:t>
      </w:r>
      <w:r w:rsidR="00116C14" w:rsidRPr="00387990">
        <w:rPr>
          <w:rFonts w:ascii="Times New Roman" w:hAnsi="Times New Roman" w:cs="Times New Roman"/>
          <w:sz w:val="24"/>
          <w:szCs w:val="24"/>
        </w:rPr>
        <w:t>-</w:t>
      </w:r>
      <w:r w:rsidRPr="00387990">
        <w:rPr>
          <w:rFonts w:ascii="Times New Roman" w:hAnsi="Times New Roman" w:cs="Times New Roman"/>
          <w:sz w:val="24"/>
          <w:szCs w:val="24"/>
        </w:rPr>
        <w:t xml:space="preserve">tus metus veikia klubas, specializuojasi jaunimo rengime. </w:t>
      </w:r>
      <w:r w:rsidR="00A05087" w:rsidRPr="00387990">
        <w:rPr>
          <w:rFonts w:ascii="Times New Roman" w:hAnsi="Times New Roman" w:cs="Times New Roman"/>
          <w:sz w:val="24"/>
          <w:szCs w:val="24"/>
        </w:rPr>
        <w:t xml:space="preserve">Teigiama, </w:t>
      </w:r>
      <w:r w:rsidRPr="00387990">
        <w:rPr>
          <w:rFonts w:ascii="Times New Roman" w:hAnsi="Times New Roman" w:cs="Times New Roman"/>
          <w:sz w:val="24"/>
          <w:szCs w:val="24"/>
        </w:rPr>
        <w:t>kad tai moterų klubas, ugdant</w:t>
      </w:r>
      <w:r w:rsidR="00A05087" w:rsidRPr="00387990">
        <w:rPr>
          <w:rFonts w:ascii="Times New Roman" w:hAnsi="Times New Roman" w:cs="Times New Roman"/>
          <w:sz w:val="24"/>
          <w:szCs w:val="24"/>
        </w:rPr>
        <w:t>is</w:t>
      </w:r>
      <w:r w:rsidRPr="00387990">
        <w:rPr>
          <w:rFonts w:ascii="Times New Roman" w:hAnsi="Times New Roman" w:cs="Times New Roman"/>
          <w:sz w:val="24"/>
          <w:szCs w:val="24"/>
        </w:rPr>
        <w:t xml:space="preserve"> aukšt</w:t>
      </w:r>
      <w:r w:rsidR="00A05087" w:rsidRPr="00387990">
        <w:rPr>
          <w:rFonts w:ascii="Times New Roman" w:hAnsi="Times New Roman" w:cs="Times New Roman"/>
          <w:sz w:val="24"/>
          <w:szCs w:val="24"/>
        </w:rPr>
        <w:t>o</w:t>
      </w:r>
      <w:r w:rsidRPr="00387990">
        <w:rPr>
          <w:rFonts w:ascii="Times New Roman" w:hAnsi="Times New Roman" w:cs="Times New Roman"/>
          <w:sz w:val="24"/>
          <w:szCs w:val="24"/>
        </w:rPr>
        <w:t xml:space="preserve"> meistrišku</w:t>
      </w:r>
      <w:r w:rsidR="00A05087" w:rsidRPr="00387990">
        <w:rPr>
          <w:rFonts w:ascii="Times New Roman" w:hAnsi="Times New Roman" w:cs="Times New Roman"/>
          <w:sz w:val="24"/>
          <w:szCs w:val="24"/>
        </w:rPr>
        <w:t xml:space="preserve">mo sportininkes </w:t>
      </w:r>
      <w:r w:rsidRPr="00387990">
        <w:rPr>
          <w:rFonts w:ascii="Times New Roman" w:hAnsi="Times New Roman" w:cs="Times New Roman"/>
          <w:sz w:val="24"/>
          <w:szCs w:val="24"/>
        </w:rPr>
        <w:t>ir</w:t>
      </w:r>
      <w:r w:rsidR="00A05087" w:rsidRPr="00387990">
        <w:rPr>
          <w:rFonts w:ascii="Times New Roman" w:hAnsi="Times New Roman" w:cs="Times New Roman"/>
          <w:sz w:val="24"/>
          <w:szCs w:val="24"/>
        </w:rPr>
        <w:t xml:space="preserve"> turintis</w:t>
      </w:r>
      <w:r w:rsidRPr="00387990">
        <w:rPr>
          <w:rFonts w:ascii="Times New Roman" w:hAnsi="Times New Roman" w:cs="Times New Roman"/>
          <w:sz w:val="24"/>
          <w:szCs w:val="24"/>
        </w:rPr>
        <w:t xml:space="preserve"> tarptautinius laimėjimu</w:t>
      </w:r>
      <w:r w:rsidR="00A05087" w:rsidRPr="00387990">
        <w:rPr>
          <w:rFonts w:ascii="Times New Roman" w:hAnsi="Times New Roman" w:cs="Times New Roman"/>
          <w:sz w:val="24"/>
          <w:szCs w:val="24"/>
        </w:rPr>
        <w:t>s</w:t>
      </w:r>
      <w:r w:rsidRPr="00387990">
        <w:rPr>
          <w:rFonts w:ascii="Times New Roman" w:hAnsi="Times New Roman" w:cs="Times New Roman"/>
          <w:sz w:val="24"/>
          <w:szCs w:val="24"/>
        </w:rPr>
        <w:t xml:space="preserve">. Pagrindinis trūkumas - finansinės dalies realumo klausimas, </w:t>
      </w:r>
      <w:r w:rsidR="00A05087" w:rsidRPr="00387990">
        <w:rPr>
          <w:rFonts w:ascii="Times New Roman" w:hAnsi="Times New Roman" w:cs="Times New Roman"/>
          <w:sz w:val="24"/>
          <w:szCs w:val="24"/>
        </w:rPr>
        <w:t>stokojama detalios</w:t>
      </w:r>
      <w:r w:rsidRPr="00387990">
        <w:rPr>
          <w:rFonts w:ascii="Times New Roman" w:hAnsi="Times New Roman" w:cs="Times New Roman"/>
          <w:sz w:val="24"/>
          <w:szCs w:val="24"/>
        </w:rPr>
        <w:t xml:space="preserve"> informacijos </w:t>
      </w:r>
      <w:r w:rsidR="00A05087" w:rsidRPr="00387990">
        <w:rPr>
          <w:rFonts w:ascii="Times New Roman" w:hAnsi="Times New Roman" w:cs="Times New Roman"/>
          <w:sz w:val="24"/>
          <w:szCs w:val="24"/>
        </w:rPr>
        <w:t>apie</w:t>
      </w:r>
      <w:r w:rsidRPr="00387990">
        <w:rPr>
          <w:rFonts w:ascii="Times New Roman" w:hAnsi="Times New Roman" w:cs="Times New Roman"/>
          <w:sz w:val="24"/>
          <w:szCs w:val="24"/>
        </w:rPr>
        <w:t xml:space="preserve"> pajamų šaltini</w:t>
      </w:r>
      <w:r w:rsidR="00A05087" w:rsidRPr="00387990">
        <w:rPr>
          <w:rFonts w:ascii="Times New Roman" w:hAnsi="Times New Roman" w:cs="Times New Roman"/>
          <w:sz w:val="24"/>
          <w:szCs w:val="24"/>
        </w:rPr>
        <w:t>us.</w:t>
      </w:r>
      <w:r w:rsidRPr="00387990">
        <w:rPr>
          <w:rFonts w:ascii="Times New Roman" w:hAnsi="Times New Roman" w:cs="Times New Roman"/>
          <w:sz w:val="24"/>
          <w:szCs w:val="24"/>
        </w:rPr>
        <w:t xml:space="preserve"> </w:t>
      </w:r>
    </w:p>
    <w:p w14:paraId="635A303B" w14:textId="48D25143" w:rsidR="00FB2EB3" w:rsidRPr="00387990" w:rsidRDefault="00387990" w:rsidP="00C60EA0">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VšĮ „</w:t>
      </w:r>
      <w:r w:rsidR="00116C14" w:rsidRPr="00387990">
        <w:rPr>
          <w:rFonts w:ascii="Times New Roman" w:hAnsi="Times New Roman" w:cs="Times New Roman"/>
          <w:b/>
          <w:bCs/>
          <w:sz w:val="24"/>
          <w:szCs w:val="24"/>
        </w:rPr>
        <w:t>Capital Badminton Club</w:t>
      </w:r>
      <w:r>
        <w:rPr>
          <w:rFonts w:ascii="Times New Roman" w:hAnsi="Times New Roman" w:cs="Times New Roman"/>
          <w:b/>
          <w:bCs/>
          <w:sz w:val="24"/>
          <w:szCs w:val="24"/>
        </w:rPr>
        <w:t>“</w:t>
      </w:r>
    </w:p>
    <w:p w14:paraId="513F788E" w14:textId="6692937F"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43 (finansuotina, daugiausiai balų surinkusi paraiška moterų finansavimo srityje)</w:t>
      </w:r>
    </w:p>
    <w:p w14:paraId="2A222A38" w14:textId="2031618E"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581691D2" w14:textId="1AC97288"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Projektas atitinka keliamiems reikalavimams, iš esmės išpildo reikšmingą dalį kokybės kriterijų. Matoma aiški strategija ir jaunimo programos dalyvių meistriškumo lygio kėlimo sistema. Pareiškėjas galėtų aiškiau apibūdinti teigiamą socioekonominį poveikį Vilniaus miestui, detaliau atskleisti skaidrumo principų taikymą kaip efektyvios valdysenos priemonę, aiškiau įvardinti pritraukiamų privačių lėšų šaltinius.</w:t>
      </w:r>
    </w:p>
    <w:p w14:paraId="74E51A8D" w14:textId="5D3A7FA5"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turi aiškią viziją dėl veiklos krypčių. Paraiškoje atsispindi aukšto meistriškumo sportininkų rengimo sistemos supratimas, apimantis sportininkų atranką ir krūvių, technikos tobulinimo veiklas, varžybinės patirties įgijimą. </w:t>
      </w:r>
    </w:p>
    <w:p w14:paraId="283FCBB0" w14:textId="602FF0C7"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Klubo strateginis veiklos planas dera su aukšto meistriškumo sporto programa, pateikta praėjusių kalendorinių metų finansinių ir veiklos ataskaitų audito pateikta auditoriaus išvada, vadovas turi reikiamą patirtį, pateikti pastarųjų dvejų metų sėkmingai įgyvendinti projektai.</w:t>
      </w:r>
    </w:p>
    <w:p w14:paraId="7E879447" w14:textId="5B5CEAD3" w:rsidR="00116C14" w:rsidRPr="00387990" w:rsidRDefault="00387990" w:rsidP="00C60EA0">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VšĮ „</w:t>
      </w:r>
      <w:r w:rsidR="00116C14" w:rsidRPr="00387990">
        <w:rPr>
          <w:rFonts w:ascii="Times New Roman" w:hAnsi="Times New Roman" w:cs="Times New Roman"/>
          <w:b/>
          <w:bCs/>
          <w:sz w:val="24"/>
          <w:szCs w:val="24"/>
        </w:rPr>
        <w:t>Sostinės moterų krepšinio klubas</w:t>
      </w:r>
      <w:r>
        <w:rPr>
          <w:rFonts w:ascii="Times New Roman" w:hAnsi="Times New Roman" w:cs="Times New Roman"/>
          <w:b/>
          <w:bCs/>
          <w:sz w:val="24"/>
          <w:szCs w:val="24"/>
        </w:rPr>
        <w:t>“</w:t>
      </w:r>
    </w:p>
    <w:p w14:paraId="727DD0CB" w14:textId="3446BDB9"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36 (finansuotina)</w:t>
      </w:r>
    </w:p>
    <w:p w14:paraId="18E9251F" w14:textId="16322555" w:rsidR="00116C14" w:rsidRPr="00387990" w:rsidRDefault="00116C14"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66255098" w14:textId="4E77EB3C" w:rsidR="00116C14"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K</w:t>
      </w:r>
      <w:r w:rsidR="00116C14" w:rsidRPr="00387990">
        <w:rPr>
          <w:rFonts w:ascii="Times New Roman" w:hAnsi="Times New Roman" w:cs="Times New Roman"/>
          <w:sz w:val="24"/>
          <w:szCs w:val="24"/>
        </w:rPr>
        <w:t>omanda yra reprezentacinė</w:t>
      </w:r>
      <w:r w:rsidRPr="00387990">
        <w:rPr>
          <w:rFonts w:ascii="Times New Roman" w:hAnsi="Times New Roman" w:cs="Times New Roman"/>
          <w:sz w:val="24"/>
          <w:szCs w:val="24"/>
        </w:rPr>
        <w:t>,</w:t>
      </w:r>
      <w:r w:rsidR="00116C14"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su tradicijomis, lyderiaujanti ir labai </w:t>
      </w:r>
      <w:r w:rsidR="00116C14" w:rsidRPr="00387990">
        <w:rPr>
          <w:rFonts w:ascii="Times New Roman" w:hAnsi="Times New Roman" w:cs="Times New Roman"/>
          <w:sz w:val="24"/>
          <w:szCs w:val="24"/>
        </w:rPr>
        <w:t>svarbi komanda vilniečiams, turinti pasiekimus ir puoselėjanti tradicijas, tačiau menkai veikianti kaip klubinė struktūra. Klubas galėtų ir turėtų būti daugiau matomas, girdimas, svarbi jaunimo ugdymo ir vertybių puoselėjimo per sportą, ypač mergaičių, nuostata. Klubo augimo perspektyvos nesant detaliam strateginiam planui lieka minimaliai aiškios.</w:t>
      </w:r>
      <w:r w:rsidRPr="00387990">
        <w:rPr>
          <w:rFonts w:ascii="Times New Roman" w:hAnsi="Times New Roman" w:cs="Times New Roman"/>
          <w:sz w:val="24"/>
          <w:szCs w:val="24"/>
        </w:rPr>
        <w:t xml:space="preserve"> </w:t>
      </w:r>
      <w:r w:rsidR="00487994" w:rsidRPr="00387990">
        <w:rPr>
          <w:rFonts w:ascii="Times New Roman" w:hAnsi="Times New Roman" w:cs="Times New Roman"/>
          <w:sz w:val="24"/>
          <w:szCs w:val="24"/>
        </w:rPr>
        <w:t>Didžiąją</w:t>
      </w:r>
      <w:r w:rsidRPr="00387990">
        <w:rPr>
          <w:rFonts w:ascii="Times New Roman" w:hAnsi="Times New Roman" w:cs="Times New Roman"/>
          <w:sz w:val="24"/>
          <w:szCs w:val="24"/>
        </w:rPr>
        <w:t xml:space="preserve"> dalį biudžeto sudaro savivaldybės lėšos ir panašu, kad be jų komanda neišgyventų</w:t>
      </w:r>
      <w:r w:rsidR="00487994" w:rsidRPr="00387990">
        <w:rPr>
          <w:rFonts w:ascii="Times New Roman" w:hAnsi="Times New Roman" w:cs="Times New Roman"/>
          <w:sz w:val="24"/>
          <w:szCs w:val="24"/>
        </w:rPr>
        <w:t>,</w:t>
      </w:r>
      <w:r w:rsidRPr="00387990">
        <w:rPr>
          <w:rFonts w:ascii="Times New Roman" w:hAnsi="Times New Roman" w:cs="Times New Roman"/>
          <w:sz w:val="24"/>
          <w:szCs w:val="24"/>
        </w:rPr>
        <w:t xml:space="preserve"> nes privačių rėmėjų lėšų tiesiog neužtektų išgyventi. Šiek tiek optimizmo teikia pasikeitęs organizacijos vadovas. </w:t>
      </w:r>
      <w:r w:rsidR="00487994" w:rsidRPr="00387990">
        <w:rPr>
          <w:rFonts w:ascii="Times New Roman" w:hAnsi="Times New Roman" w:cs="Times New Roman"/>
          <w:sz w:val="24"/>
          <w:szCs w:val="24"/>
        </w:rPr>
        <w:t>Tačiau r</w:t>
      </w:r>
      <w:r w:rsidRPr="00387990">
        <w:rPr>
          <w:rFonts w:ascii="Times New Roman" w:hAnsi="Times New Roman" w:cs="Times New Roman"/>
          <w:sz w:val="24"/>
          <w:szCs w:val="24"/>
        </w:rPr>
        <w:t>eikia dar įdėti daug darbo į komandos vystymą, kad pakilti į aukštesnį lygį.</w:t>
      </w:r>
    </w:p>
    <w:p w14:paraId="4B6C38E8" w14:textId="5D1C9DF3" w:rsidR="00116C14" w:rsidRPr="00387990" w:rsidRDefault="005B391B"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Sporto klubas „Cosma”</w:t>
      </w:r>
    </w:p>
    <w:p w14:paraId="4EF6B571" w14:textId="77777777"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33 (bendrųjų kriterijų vertinime nesurinkti pereinamieji balai, todėl nefinansuotina)</w:t>
      </w:r>
    </w:p>
    <w:p w14:paraId="673BED49" w14:textId="1AD67ED4"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0967718A" w14:textId="4B0B3CF6"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 xml:space="preserve">Pareiškėjas turi ilgametę patirtį, aukštus sporto rezultatus, tradicijas. Tačiau projektas pateiktas atmestinai, kas nesuteikia klubui garbės ir nesukuria argumentuoto pagrindo pretenduojant į miesto viešųjų finansų dalį. Nėra aiški klubo strategija. Strateginis veiklos planas nėra prisegtas, nėra internetinio puslapio ir jaunimo </w:t>
      </w:r>
      <w:r w:rsidR="00487994" w:rsidRPr="00387990">
        <w:rPr>
          <w:rFonts w:ascii="Times New Roman" w:hAnsi="Times New Roman" w:cs="Times New Roman"/>
          <w:sz w:val="24"/>
          <w:szCs w:val="24"/>
        </w:rPr>
        <w:t xml:space="preserve">ugdymo </w:t>
      </w:r>
      <w:r w:rsidRPr="00387990">
        <w:rPr>
          <w:rFonts w:ascii="Times New Roman" w:hAnsi="Times New Roman" w:cs="Times New Roman"/>
          <w:sz w:val="24"/>
          <w:szCs w:val="24"/>
        </w:rPr>
        <w:t>programa neišplėtota. Aukšto meistriškumo sportininkams sudaromos sąlygos treniruotis ir varžytis, tačiau klubas turi sukurti pridėtines vertes bendruomenei ir kitoms suinteresuotųjų grupėms.</w:t>
      </w:r>
    </w:p>
    <w:p w14:paraId="6147435A" w14:textId="2C4D45A7"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Taip pat organizacijai reikėtų </w:t>
      </w:r>
      <w:r w:rsidR="00793F8E" w:rsidRPr="00387990">
        <w:rPr>
          <w:rFonts w:ascii="Times New Roman" w:hAnsi="Times New Roman" w:cs="Times New Roman"/>
          <w:sz w:val="24"/>
          <w:szCs w:val="24"/>
        </w:rPr>
        <w:t>tobulinti</w:t>
      </w:r>
      <w:r w:rsidRPr="00387990">
        <w:rPr>
          <w:rFonts w:ascii="Times New Roman" w:hAnsi="Times New Roman" w:cs="Times New Roman"/>
          <w:sz w:val="24"/>
          <w:szCs w:val="24"/>
        </w:rPr>
        <w:t xml:space="preserve"> ger</w:t>
      </w:r>
      <w:r w:rsidR="00793F8E" w:rsidRPr="00387990">
        <w:rPr>
          <w:rFonts w:ascii="Times New Roman" w:hAnsi="Times New Roman" w:cs="Times New Roman"/>
          <w:sz w:val="24"/>
          <w:szCs w:val="24"/>
        </w:rPr>
        <w:t>ą</w:t>
      </w:r>
      <w:r w:rsidRPr="00387990">
        <w:rPr>
          <w:rFonts w:ascii="Times New Roman" w:hAnsi="Times New Roman" w:cs="Times New Roman"/>
          <w:sz w:val="24"/>
          <w:szCs w:val="24"/>
        </w:rPr>
        <w:t xml:space="preserve"> valdysen</w:t>
      </w:r>
      <w:r w:rsidR="00793F8E" w:rsidRPr="00387990">
        <w:rPr>
          <w:rFonts w:ascii="Times New Roman" w:hAnsi="Times New Roman" w:cs="Times New Roman"/>
          <w:sz w:val="24"/>
          <w:szCs w:val="24"/>
        </w:rPr>
        <w:t>ą</w:t>
      </w:r>
      <w:r w:rsidRPr="00387990">
        <w:rPr>
          <w:rFonts w:ascii="Times New Roman" w:hAnsi="Times New Roman" w:cs="Times New Roman"/>
          <w:sz w:val="24"/>
          <w:szCs w:val="24"/>
        </w:rPr>
        <w:t xml:space="preserve">. </w:t>
      </w:r>
    </w:p>
    <w:p w14:paraId="0A85221F" w14:textId="5AAFEF14" w:rsidR="005B391B" w:rsidRPr="00387990" w:rsidRDefault="005B391B"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Vilniaus miesto rankinio sporto klubas „Eglė”</w:t>
      </w:r>
    </w:p>
    <w:p w14:paraId="2A73AE0E" w14:textId="353CBAFF"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31</w:t>
      </w:r>
      <w:r w:rsidR="009B582C" w:rsidRPr="00387990">
        <w:rPr>
          <w:rFonts w:ascii="Times New Roman" w:hAnsi="Times New Roman" w:cs="Times New Roman"/>
          <w:sz w:val="24"/>
          <w:szCs w:val="24"/>
        </w:rPr>
        <w:t xml:space="preserve"> (finansuotinas)</w:t>
      </w:r>
    </w:p>
    <w:p w14:paraId="6E9C6C52" w14:textId="6A1A169B"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61DF9541" w14:textId="10C3D83D" w:rsidR="005B391B" w:rsidRPr="00387990" w:rsidRDefault="005B391B" w:rsidP="00C60EA0">
      <w:pPr>
        <w:jc w:val="both"/>
        <w:rPr>
          <w:rFonts w:ascii="Times New Roman" w:hAnsi="Times New Roman" w:cs="Times New Roman"/>
          <w:sz w:val="24"/>
          <w:szCs w:val="24"/>
        </w:rPr>
      </w:pPr>
      <w:r w:rsidRPr="00387990">
        <w:rPr>
          <w:rFonts w:ascii="Times New Roman" w:hAnsi="Times New Roman" w:cs="Times New Roman"/>
          <w:sz w:val="24"/>
          <w:szCs w:val="24"/>
        </w:rPr>
        <w:t>Vilniaus miesto rankinio sporto klubas "Eglė"</w:t>
      </w:r>
      <w:r w:rsidR="00793F8E" w:rsidRPr="00387990">
        <w:rPr>
          <w:rFonts w:ascii="Times New Roman" w:hAnsi="Times New Roman" w:cs="Times New Roman"/>
          <w:sz w:val="24"/>
          <w:szCs w:val="24"/>
        </w:rPr>
        <w:t xml:space="preserve"> turi </w:t>
      </w:r>
      <w:r w:rsidRPr="00387990">
        <w:rPr>
          <w:rFonts w:ascii="Times New Roman" w:hAnsi="Times New Roman" w:cs="Times New Roman"/>
          <w:sz w:val="24"/>
          <w:szCs w:val="24"/>
        </w:rPr>
        <w:t>gil</w:t>
      </w:r>
      <w:r w:rsidR="00793F8E" w:rsidRPr="00387990">
        <w:rPr>
          <w:rFonts w:ascii="Times New Roman" w:hAnsi="Times New Roman" w:cs="Times New Roman"/>
          <w:sz w:val="24"/>
          <w:szCs w:val="24"/>
        </w:rPr>
        <w:t>ias</w:t>
      </w:r>
      <w:r w:rsidRPr="00387990">
        <w:rPr>
          <w:rFonts w:ascii="Times New Roman" w:hAnsi="Times New Roman" w:cs="Times New Roman"/>
          <w:sz w:val="24"/>
          <w:szCs w:val="24"/>
        </w:rPr>
        <w:t xml:space="preserve"> tradicij</w:t>
      </w:r>
      <w:r w:rsidR="00793F8E" w:rsidRPr="00387990">
        <w:rPr>
          <w:rFonts w:ascii="Times New Roman" w:hAnsi="Times New Roman" w:cs="Times New Roman"/>
          <w:sz w:val="24"/>
          <w:szCs w:val="24"/>
        </w:rPr>
        <w:t>as</w:t>
      </w:r>
      <w:r w:rsidRPr="00387990">
        <w:rPr>
          <w:rFonts w:ascii="Times New Roman" w:hAnsi="Times New Roman" w:cs="Times New Roman"/>
          <w:sz w:val="24"/>
          <w:szCs w:val="24"/>
        </w:rPr>
        <w:t xml:space="preserve">. Šiuo metu </w:t>
      </w:r>
      <w:r w:rsidR="00793F8E" w:rsidRPr="00387990">
        <w:rPr>
          <w:rFonts w:ascii="Times New Roman" w:hAnsi="Times New Roman" w:cs="Times New Roman"/>
          <w:sz w:val="24"/>
          <w:szCs w:val="24"/>
        </w:rPr>
        <w:t xml:space="preserve">sporto </w:t>
      </w:r>
      <w:r w:rsidRPr="00387990">
        <w:rPr>
          <w:rFonts w:ascii="Times New Roman" w:hAnsi="Times New Roman" w:cs="Times New Roman"/>
          <w:sz w:val="24"/>
          <w:szCs w:val="24"/>
        </w:rPr>
        <w:t>rezultat</w:t>
      </w:r>
      <w:r w:rsidR="00793F8E" w:rsidRPr="00387990">
        <w:rPr>
          <w:rFonts w:ascii="Times New Roman" w:hAnsi="Times New Roman" w:cs="Times New Roman"/>
          <w:sz w:val="24"/>
          <w:szCs w:val="24"/>
        </w:rPr>
        <w:t>ai nėra aukšti.</w:t>
      </w:r>
      <w:r w:rsidRPr="00387990">
        <w:rPr>
          <w:rFonts w:ascii="Times New Roman" w:hAnsi="Times New Roman" w:cs="Times New Roman"/>
          <w:sz w:val="24"/>
          <w:szCs w:val="24"/>
        </w:rPr>
        <w:t xml:space="preserve"> Finansavimas nėra stabilus</w:t>
      </w:r>
      <w:r w:rsidR="00793F8E" w:rsidRPr="00387990">
        <w:rPr>
          <w:rFonts w:ascii="Times New Roman" w:hAnsi="Times New Roman" w:cs="Times New Roman"/>
          <w:sz w:val="24"/>
          <w:szCs w:val="24"/>
        </w:rPr>
        <w:t xml:space="preserve"> ir</w:t>
      </w:r>
      <w:r w:rsidRPr="00387990">
        <w:rPr>
          <w:rFonts w:ascii="Times New Roman" w:hAnsi="Times New Roman" w:cs="Times New Roman"/>
          <w:sz w:val="24"/>
          <w:szCs w:val="24"/>
        </w:rPr>
        <w:t xml:space="preserve"> be savivaldybės </w:t>
      </w:r>
      <w:r w:rsidR="00793F8E" w:rsidRPr="00387990">
        <w:rPr>
          <w:rFonts w:ascii="Times New Roman" w:hAnsi="Times New Roman" w:cs="Times New Roman"/>
          <w:sz w:val="24"/>
          <w:szCs w:val="24"/>
        </w:rPr>
        <w:t>paramos</w:t>
      </w:r>
      <w:r w:rsidRPr="00387990">
        <w:rPr>
          <w:rFonts w:ascii="Times New Roman" w:hAnsi="Times New Roman" w:cs="Times New Roman"/>
          <w:sz w:val="24"/>
          <w:szCs w:val="24"/>
        </w:rPr>
        <w:t xml:space="preserve"> klubo ateitis </w:t>
      </w:r>
      <w:r w:rsidR="00793F8E" w:rsidRPr="00387990">
        <w:rPr>
          <w:rFonts w:ascii="Times New Roman" w:hAnsi="Times New Roman" w:cs="Times New Roman"/>
          <w:sz w:val="24"/>
          <w:szCs w:val="24"/>
        </w:rPr>
        <w:t>yra</w:t>
      </w:r>
      <w:r w:rsidRPr="00387990">
        <w:rPr>
          <w:rFonts w:ascii="Times New Roman" w:hAnsi="Times New Roman" w:cs="Times New Roman"/>
          <w:sz w:val="24"/>
          <w:szCs w:val="24"/>
        </w:rPr>
        <w:t xml:space="preserve"> neaiški. Trūksta skaidrumo, prieinamumo organizacijos veikloje.</w:t>
      </w:r>
    </w:p>
    <w:p w14:paraId="05E22ACE" w14:textId="49936788" w:rsidR="005B391B" w:rsidRPr="00387990" w:rsidRDefault="00793F8E" w:rsidP="00C60EA0">
      <w:pPr>
        <w:jc w:val="both"/>
        <w:rPr>
          <w:rFonts w:ascii="Times New Roman" w:hAnsi="Times New Roman" w:cs="Times New Roman"/>
          <w:strike/>
          <w:sz w:val="24"/>
          <w:szCs w:val="24"/>
        </w:rPr>
      </w:pPr>
      <w:r w:rsidRPr="00387990">
        <w:rPr>
          <w:rFonts w:ascii="Times New Roman" w:hAnsi="Times New Roman" w:cs="Times New Roman"/>
          <w:sz w:val="24"/>
          <w:szCs w:val="24"/>
        </w:rPr>
        <w:t>P</w:t>
      </w:r>
      <w:r w:rsidR="005B391B" w:rsidRPr="00387990">
        <w:rPr>
          <w:rFonts w:ascii="Times New Roman" w:hAnsi="Times New Roman" w:cs="Times New Roman"/>
          <w:sz w:val="24"/>
          <w:szCs w:val="24"/>
        </w:rPr>
        <w:t>akeista valdyba</w:t>
      </w:r>
      <w:r w:rsidR="00C60EA0" w:rsidRPr="00387990">
        <w:rPr>
          <w:rFonts w:ascii="Times New Roman" w:hAnsi="Times New Roman" w:cs="Times New Roman"/>
          <w:sz w:val="24"/>
          <w:szCs w:val="24"/>
        </w:rPr>
        <w:t xml:space="preserve"> </w:t>
      </w:r>
      <w:r w:rsidR="00A36126" w:rsidRPr="00387990">
        <w:rPr>
          <w:rFonts w:ascii="Times New Roman" w:hAnsi="Times New Roman" w:cs="Times New Roman"/>
          <w:sz w:val="24"/>
          <w:szCs w:val="24"/>
        </w:rPr>
        <w:t xml:space="preserve">teikia tikėjimo galimai geresniais </w:t>
      </w:r>
      <w:r w:rsidRPr="00387990">
        <w:rPr>
          <w:rFonts w:ascii="Times New Roman" w:hAnsi="Times New Roman" w:cs="Times New Roman"/>
          <w:sz w:val="24"/>
          <w:szCs w:val="24"/>
        </w:rPr>
        <w:t xml:space="preserve">veiklos </w:t>
      </w:r>
      <w:r w:rsidR="00A36126" w:rsidRPr="00387990">
        <w:rPr>
          <w:rFonts w:ascii="Times New Roman" w:hAnsi="Times New Roman" w:cs="Times New Roman"/>
          <w:sz w:val="24"/>
          <w:szCs w:val="24"/>
        </w:rPr>
        <w:t>rezultatais</w:t>
      </w:r>
      <w:r w:rsidR="005B391B" w:rsidRPr="00387990">
        <w:rPr>
          <w:rFonts w:ascii="Times New Roman" w:hAnsi="Times New Roman" w:cs="Times New Roman"/>
          <w:sz w:val="24"/>
          <w:szCs w:val="24"/>
        </w:rPr>
        <w:t xml:space="preserve">. </w:t>
      </w:r>
    </w:p>
    <w:p w14:paraId="12A27A88" w14:textId="6CDCC1CC"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Nors ir Vilniaus miesto rankinio sporto klubas "Eglė" per paskutinius metus prarado pozicijas Lietuvoje, bet išlieka vienas stipriausių rankinio klubų.</w:t>
      </w:r>
    </w:p>
    <w:p w14:paraId="2D240A67" w14:textId="7589D048" w:rsidR="005B391B" w:rsidRPr="00387990" w:rsidRDefault="00A36126"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Dalios Kutkaitės meninės gimnastikos akademija</w:t>
      </w:r>
      <w:r w:rsidR="00387990">
        <w:rPr>
          <w:rFonts w:ascii="Times New Roman" w:hAnsi="Times New Roman" w:cs="Times New Roman"/>
          <w:b/>
          <w:bCs/>
          <w:sz w:val="24"/>
          <w:szCs w:val="24"/>
        </w:rPr>
        <w:t>“</w:t>
      </w:r>
    </w:p>
    <w:p w14:paraId="0CD4F4CC" w14:textId="7131D754"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34 (finansuotina)</w:t>
      </w:r>
    </w:p>
    <w:p w14:paraId="60AC7BE0" w14:textId="201EA43C"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338EB3FF" w14:textId="25920E00"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VšĮ Dalios Kutkaitės meninės gimnastikos akademija įsikūrė 2015 metais. </w:t>
      </w:r>
      <w:r w:rsidR="00793F8E" w:rsidRPr="00387990">
        <w:rPr>
          <w:rFonts w:ascii="Times New Roman" w:hAnsi="Times New Roman" w:cs="Times New Roman"/>
          <w:sz w:val="24"/>
          <w:szCs w:val="24"/>
        </w:rPr>
        <w:t>D</w:t>
      </w:r>
      <w:r w:rsidRPr="00387990">
        <w:rPr>
          <w:rFonts w:ascii="Times New Roman" w:hAnsi="Times New Roman" w:cs="Times New Roman"/>
          <w:sz w:val="24"/>
          <w:szCs w:val="24"/>
        </w:rPr>
        <w:t>idelių ambicijų turi akademijos vadovė. Rengia savo vardo varžybas, dalyvauja projektuose ir dirba trenere. Biudžetas stabilus, bet paraiškoje prašoma suma yra per didelė.</w:t>
      </w:r>
    </w:p>
    <w:p w14:paraId="049BFB28" w14:textId="0DEC6361"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Pareiškėjas turi aiškų matymą ir tikslus kaip siekti aukščiausio sportininko meistriškumo. Strateginiuose dokumentuose detalumo trūksta, tačiau pačiame projekte pakankamai detaliai numatytos priemonės tikslams pasiekti. Gimnastikos sporte klubams sudėtinga konkuruoti su sport</w:t>
      </w:r>
      <w:r w:rsidR="00793F8E" w:rsidRPr="00387990">
        <w:rPr>
          <w:rFonts w:ascii="Times New Roman" w:hAnsi="Times New Roman" w:cs="Times New Roman"/>
          <w:sz w:val="24"/>
          <w:szCs w:val="24"/>
        </w:rPr>
        <w:t>ininkų ugdymo centrais</w:t>
      </w:r>
      <w:r w:rsidRPr="00387990">
        <w:rPr>
          <w:rFonts w:ascii="Times New Roman" w:hAnsi="Times New Roman" w:cs="Times New Roman"/>
          <w:sz w:val="24"/>
          <w:szCs w:val="24"/>
        </w:rPr>
        <w:t>, kuri</w:t>
      </w:r>
      <w:r w:rsidR="00793F8E" w:rsidRPr="00387990">
        <w:rPr>
          <w:rFonts w:ascii="Times New Roman" w:hAnsi="Times New Roman" w:cs="Times New Roman"/>
          <w:sz w:val="24"/>
          <w:szCs w:val="24"/>
        </w:rPr>
        <w:t>e</w:t>
      </w:r>
      <w:r w:rsidRPr="00387990">
        <w:rPr>
          <w:rFonts w:ascii="Times New Roman" w:hAnsi="Times New Roman" w:cs="Times New Roman"/>
          <w:sz w:val="24"/>
          <w:szCs w:val="24"/>
        </w:rPr>
        <w:t xml:space="preserve"> turi garantuotą finansavimą, todėl klubo veiklos pradėtos nuo mažiausių sportininkių, siekiant auginti meistriškumą.  </w:t>
      </w:r>
    </w:p>
    <w:p w14:paraId="528F48DE" w14:textId="7BB6E71C" w:rsidR="00A36126" w:rsidRPr="00387990" w:rsidRDefault="00715C22"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Klubui </w:t>
      </w:r>
      <w:r w:rsidR="00A36126" w:rsidRPr="00387990">
        <w:rPr>
          <w:rFonts w:ascii="Times New Roman" w:hAnsi="Times New Roman" w:cs="Times New Roman"/>
          <w:sz w:val="24"/>
          <w:szCs w:val="24"/>
        </w:rPr>
        <w:t xml:space="preserve">užtikrinus tinkamas patalpas bei įsigijus inventoriaus, </w:t>
      </w:r>
      <w:r w:rsidRPr="00387990">
        <w:rPr>
          <w:rFonts w:ascii="Times New Roman" w:hAnsi="Times New Roman" w:cs="Times New Roman"/>
          <w:sz w:val="24"/>
          <w:szCs w:val="24"/>
        </w:rPr>
        <w:t xml:space="preserve">bus </w:t>
      </w:r>
      <w:r w:rsidR="00A36126" w:rsidRPr="00387990">
        <w:rPr>
          <w:rFonts w:ascii="Times New Roman" w:hAnsi="Times New Roman" w:cs="Times New Roman"/>
          <w:sz w:val="24"/>
          <w:szCs w:val="24"/>
        </w:rPr>
        <w:t>reng</w:t>
      </w:r>
      <w:r w:rsidRPr="00387990">
        <w:rPr>
          <w:rFonts w:ascii="Times New Roman" w:hAnsi="Times New Roman" w:cs="Times New Roman"/>
          <w:sz w:val="24"/>
          <w:szCs w:val="24"/>
        </w:rPr>
        <w:t>iamos</w:t>
      </w:r>
      <w:r w:rsidR="00A36126" w:rsidRPr="00387990">
        <w:rPr>
          <w:rFonts w:ascii="Times New Roman" w:hAnsi="Times New Roman" w:cs="Times New Roman"/>
          <w:sz w:val="24"/>
          <w:szCs w:val="24"/>
        </w:rPr>
        <w:t xml:space="preserve"> aukšto sportinio meistriškumo meninės gimnastikos jaunosios kartos sportinink</w:t>
      </w:r>
      <w:r w:rsidRPr="00387990">
        <w:rPr>
          <w:rFonts w:ascii="Times New Roman" w:hAnsi="Times New Roman" w:cs="Times New Roman"/>
          <w:sz w:val="24"/>
          <w:szCs w:val="24"/>
        </w:rPr>
        <w:t>ė</w:t>
      </w:r>
      <w:r w:rsidR="00A36126" w:rsidRPr="00387990">
        <w:rPr>
          <w:rFonts w:ascii="Times New Roman" w:hAnsi="Times New Roman" w:cs="Times New Roman"/>
          <w:sz w:val="24"/>
          <w:szCs w:val="24"/>
        </w:rPr>
        <w:t>s atstovau</w:t>
      </w:r>
      <w:r w:rsidRPr="00387990">
        <w:rPr>
          <w:rFonts w:ascii="Times New Roman" w:hAnsi="Times New Roman" w:cs="Times New Roman"/>
          <w:sz w:val="24"/>
          <w:szCs w:val="24"/>
        </w:rPr>
        <w:t xml:space="preserve">siančios </w:t>
      </w:r>
      <w:r w:rsidR="00A36126" w:rsidRPr="00387990">
        <w:rPr>
          <w:rFonts w:ascii="Times New Roman" w:hAnsi="Times New Roman" w:cs="Times New Roman"/>
          <w:sz w:val="24"/>
          <w:szCs w:val="24"/>
        </w:rPr>
        <w:t>Vilniui ir Lietuvai</w:t>
      </w:r>
      <w:r w:rsidRPr="00387990">
        <w:rPr>
          <w:rFonts w:ascii="Times New Roman" w:hAnsi="Times New Roman" w:cs="Times New Roman"/>
          <w:sz w:val="24"/>
          <w:szCs w:val="24"/>
        </w:rPr>
        <w:t>. Numatoma</w:t>
      </w:r>
      <w:r w:rsidR="00A36126" w:rsidRPr="00387990">
        <w:rPr>
          <w:rFonts w:ascii="Times New Roman" w:hAnsi="Times New Roman" w:cs="Times New Roman"/>
          <w:sz w:val="24"/>
          <w:szCs w:val="24"/>
        </w:rPr>
        <w:t xml:space="preserve"> kelti dirbančių trenerių kvalifikaciją ir Vilniuje surengti tarptautinį turnyrus DALIOS KUTKAITĖS CUP 2022, 2023, 2024. </w:t>
      </w:r>
      <w:r w:rsidRPr="00387990">
        <w:rPr>
          <w:rFonts w:ascii="Times New Roman" w:hAnsi="Times New Roman" w:cs="Times New Roman"/>
          <w:sz w:val="24"/>
          <w:szCs w:val="24"/>
        </w:rPr>
        <w:t>P</w:t>
      </w:r>
      <w:r w:rsidR="00A36126" w:rsidRPr="00387990">
        <w:rPr>
          <w:rFonts w:ascii="Times New Roman" w:hAnsi="Times New Roman" w:cs="Times New Roman"/>
          <w:sz w:val="24"/>
          <w:szCs w:val="24"/>
        </w:rPr>
        <w:t xml:space="preserve">araiškos sąmata ir viešinimo planas </w:t>
      </w:r>
      <w:r w:rsidRPr="00387990">
        <w:rPr>
          <w:rFonts w:ascii="Times New Roman" w:hAnsi="Times New Roman" w:cs="Times New Roman"/>
          <w:sz w:val="24"/>
          <w:szCs w:val="24"/>
        </w:rPr>
        <w:t>stokoja</w:t>
      </w:r>
      <w:r w:rsidR="00A36126" w:rsidRPr="00387990">
        <w:rPr>
          <w:rFonts w:ascii="Times New Roman" w:hAnsi="Times New Roman" w:cs="Times New Roman"/>
          <w:sz w:val="24"/>
          <w:szCs w:val="24"/>
        </w:rPr>
        <w:t xml:space="preserve"> nuoseklumo</w:t>
      </w:r>
      <w:r w:rsidR="00C60EA0" w:rsidRPr="00387990">
        <w:rPr>
          <w:rFonts w:ascii="Times New Roman" w:hAnsi="Times New Roman" w:cs="Times New Roman"/>
          <w:sz w:val="24"/>
          <w:szCs w:val="24"/>
        </w:rPr>
        <w:t xml:space="preserve">. </w:t>
      </w:r>
      <w:r w:rsidRPr="00387990">
        <w:rPr>
          <w:rFonts w:ascii="Times New Roman" w:hAnsi="Times New Roman" w:cs="Times New Roman"/>
          <w:sz w:val="24"/>
          <w:szCs w:val="24"/>
        </w:rPr>
        <w:t>D</w:t>
      </w:r>
      <w:r w:rsidR="00A36126" w:rsidRPr="00387990">
        <w:rPr>
          <w:rFonts w:ascii="Times New Roman" w:hAnsi="Times New Roman" w:cs="Times New Roman"/>
          <w:sz w:val="24"/>
          <w:szCs w:val="24"/>
        </w:rPr>
        <w:t xml:space="preserve">idžioji dalis išlaidų numatyta ne Vilniuje, o varžybose ir stovyklose užsienyje (kas yra normalu aukšto meistriškumo sportininkų rengimo perspektyvoje), </w:t>
      </w:r>
      <w:r w:rsidRPr="00387990">
        <w:rPr>
          <w:rFonts w:ascii="Times New Roman" w:hAnsi="Times New Roman" w:cs="Times New Roman"/>
          <w:sz w:val="24"/>
          <w:szCs w:val="24"/>
        </w:rPr>
        <w:t>tačiau</w:t>
      </w:r>
      <w:r w:rsidR="00A36126" w:rsidRPr="00387990">
        <w:rPr>
          <w:rFonts w:ascii="Times New Roman" w:hAnsi="Times New Roman" w:cs="Times New Roman"/>
          <w:sz w:val="24"/>
          <w:szCs w:val="24"/>
        </w:rPr>
        <w:t xml:space="preserve"> tai nesukuria ekonominės vertės Vilni</w:t>
      </w:r>
      <w:r w:rsidRPr="00387990">
        <w:rPr>
          <w:rFonts w:ascii="Times New Roman" w:hAnsi="Times New Roman" w:cs="Times New Roman"/>
          <w:sz w:val="24"/>
          <w:szCs w:val="24"/>
        </w:rPr>
        <w:t>aus miestui.</w:t>
      </w:r>
    </w:p>
    <w:p w14:paraId="3413F53A" w14:textId="11C5DB1D" w:rsidR="00A36126" w:rsidRPr="00387990" w:rsidRDefault="00A36126"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Vilniaus sporto ir turizmo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Regata</w:t>
      </w:r>
      <w:r w:rsidR="00387990">
        <w:rPr>
          <w:rFonts w:ascii="Times New Roman" w:hAnsi="Times New Roman" w:cs="Times New Roman"/>
          <w:b/>
          <w:bCs/>
          <w:sz w:val="24"/>
          <w:szCs w:val="24"/>
        </w:rPr>
        <w:t>“</w:t>
      </w:r>
    </w:p>
    <w:p w14:paraId="67711E6C" w14:textId="25CF5A8B"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24 (bendrųjų kriterijų vertinime nesurinkti pereinamieji balai, todėl nefinansuotina)</w:t>
      </w:r>
    </w:p>
    <w:p w14:paraId="33316B3D" w14:textId="0E5CC751" w:rsidR="00A36126"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7F394885" w14:textId="26D6032A" w:rsidR="00C91E68" w:rsidRPr="00387990" w:rsidRDefault="00A36126" w:rsidP="00C60EA0">
      <w:pPr>
        <w:jc w:val="both"/>
        <w:rPr>
          <w:rFonts w:ascii="Times New Roman" w:hAnsi="Times New Roman" w:cs="Times New Roman"/>
          <w:sz w:val="24"/>
          <w:szCs w:val="24"/>
        </w:rPr>
      </w:pPr>
      <w:r w:rsidRPr="00387990">
        <w:rPr>
          <w:rFonts w:ascii="Times New Roman" w:hAnsi="Times New Roman" w:cs="Times New Roman"/>
          <w:sz w:val="24"/>
          <w:szCs w:val="24"/>
        </w:rPr>
        <w:lastRenderedPageBreak/>
        <w:t xml:space="preserve">Pagrindinis </w:t>
      </w:r>
      <w:r w:rsidR="00715C22" w:rsidRPr="00387990">
        <w:rPr>
          <w:rFonts w:ascii="Times New Roman" w:hAnsi="Times New Roman" w:cs="Times New Roman"/>
          <w:sz w:val="24"/>
          <w:szCs w:val="24"/>
        </w:rPr>
        <w:t>privalumas</w:t>
      </w:r>
      <w:r w:rsidRPr="00387990">
        <w:rPr>
          <w:rFonts w:ascii="Times New Roman" w:hAnsi="Times New Roman" w:cs="Times New Roman"/>
          <w:sz w:val="24"/>
          <w:szCs w:val="24"/>
        </w:rPr>
        <w:t xml:space="preserve"> </w:t>
      </w:r>
      <w:r w:rsidR="00715C22" w:rsidRPr="00387990">
        <w:rPr>
          <w:rFonts w:ascii="Times New Roman" w:hAnsi="Times New Roman" w:cs="Times New Roman"/>
          <w:sz w:val="24"/>
          <w:szCs w:val="24"/>
        </w:rPr>
        <w:t>–</w:t>
      </w:r>
      <w:r w:rsidRPr="00387990">
        <w:rPr>
          <w:rFonts w:ascii="Times New Roman" w:hAnsi="Times New Roman" w:cs="Times New Roman"/>
          <w:sz w:val="24"/>
          <w:szCs w:val="24"/>
        </w:rPr>
        <w:t xml:space="preserve"> tai</w:t>
      </w:r>
      <w:r w:rsidR="00715C22"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moterų komanda ir realu pasiekti </w:t>
      </w:r>
      <w:r w:rsidR="00715C22" w:rsidRPr="00387990">
        <w:rPr>
          <w:rFonts w:ascii="Times New Roman" w:hAnsi="Times New Roman" w:cs="Times New Roman"/>
          <w:sz w:val="24"/>
          <w:szCs w:val="24"/>
        </w:rPr>
        <w:t>aukštų</w:t>
      </w:r>
      <w:r w:rsidRPr="00387990">
        <w:rPr>
          <w:rFonts w:ascii="Times New Roman" w:hAnsi="Times New Roman" w:cs="Times New Roman"/>
          <w:sz w:val="24"/>
          <w:szCs w:val="24"/>
        </w:rPr>
        <w:t xml:space="preserve"> rezultatų Europos ar Pasaulio čempionatuose su sąlyginai nedidelėm</w:t>
      </w:r>
      <w:r w:rsidR="00715C22" w:rsidRPr="00387990">
        <w:rPr>
          <w:rFonts w:ascii="Times New Roman" w:hAnsi="Times New Roman" w:cs="Times New Roman"/>
          <w:sz w:val="24"/>
          <w:szCs w:val="24"/>
        </w:rPr>
        <w:t>is</w:t>
      </w:r>
      <w:r w:rsidRPr="00387990">
        <w:rPr>
          <w:rFonts w:ascii="Times New Roman" w:hAnsi="Times New Roman" w:cs="Times New Roman"/>
          <w:sz w:val="24"/>
          <w:szCs w:val="24"/>
        </w:rPr>
        <w:t xml:space="preserve"> sąnaudom</w:t>
      </w:r>
      <w:r w:rsidR="00715C22" w:rsidRPr="00387990">
        <w:rPr>
          <w:rFonts w:ascii="Times New Roman" w:hAnsi="Times New Roman" w:cs="Times New Roman"/>
          <w:sz w:val="24"/>
          <w:szCs w:val="24"/>
        </w:rPr>
        <w:t>is</w:t>
      </w:r>
      <w:r w:rsidRPr="00387990">
        <w:rPr>
          <w:rFonts w:ascii="Times New Roman" w:hAnsi="Times New Roman" w:cs="Times New Roman"/>
          <w:sz w:val="24"/>
          <w:szCs w:val="24"/>
        </w:rPr>
        <w:t xml:space="preserve">. BKI ekspertų nuomone turi šansų kelios sportininkės patekti net į Olimpines žaidynes 2028 m., </w:t>
      </w:r>
      <w:r w:rsidR="00715C22" w:rsidRPr="00387990">
        <w:rPr>
          <w:rFonts w:ascii="Times New Roman" w:hAnsi="Times New Roman" w:cs="Times New Roman"/>
          <w:sz w:val="24"/>
          <w:szCs w:val="24"/>
        </w:rPr>
        <w:t>todėl</w:t>
      </w:r>
      <w:r w:rsidRPr="00387990">
        <w:rPr>
          <w:rFonts w:ascii="Times New Roman" w:hAnsi="Times New Roman" w:cs="Times New Roman"/>
          <w:sz w:val="24"/>
          <w:szCs w:val="24"/>
        </w:rPr>
        <w:t xml:space="preserve"> nuoseklus ir didesnis finansinis </w:t>
      </w:r>
      <w:r w:rsidR="00715C22" w:rsidRPr="00387990">
        <w:rPr>
          <w:rFonts w:ascii="Times New Roman" w:hAnsi="Times New Roman" w:cs="Times New Roman"/>
          <w:sz w:val="24"/>
          <w:szCs w:val="24"/>
        </w:rPr>
        <w:t xml:space="preserve">miesto </w:t>
      </w:r>
      <w:r w:rsidRPr="00387990">
        <w:rPr>
          <w:rFonts w:ascii="Times New Roman" w:hAnsi="Times New Roman" w:cs="Times New Roman"/>
          <w:sz w:val="24"/>
          <w:szCs w:val="24"/>
        </w:rPr>
        <w:t xml:space="preserve">palaikymas galėtų padėti tai padaryti. </w:t>
      </w:r>
      <w:r w:rsidR="00C91E68" w:rsidRPr="00387990">
        <w:rPr>
          <w:rFonts w:ascii="Times New Roman" w:hAnsi="Times New Roman" w:cs="Times New Roman"/>
          <w:sz w:val="24"/>
          <w:szCs w:val="24"/>
        </w:rPr>
        <w:t xml:space="preserve">Visgi </w:t>
      </w:r>
      <w:r w:rsidR="00040F4C" w:rsidRPr="00387990">
        <w:rPr>
          <w:rFonts w:ascii="Times New Roman" w:hAnsi="Times New Roman" w:cs="Times New Roman"/>
          <w:sz w:val="24"/>
          <w:szCs w:val="24"/>
        </w:rPr>
        <w:t>silpnoji grandis</w:t>
      </w:r>
      <w:r w:rsidR="00C91E68" w:rsidRPr="00387990">
        <w:rPr>
          <w:rFonts w:ascii="Times New Roman" w:hAnsi="Times New Roman" w:cs="Times New Roman"/>
          <w:sz w:val="24"/>
          <w:szCs w:val="24"/>
        </w:rPr>
        <w:t xml:space="preserve"> -</w:t>
      </w:r>
      <w:r w:rsidRPr="00387990">
        <w:rPr>
          <w:rFonts w:ascii="Times New Roman" w:hAnsi="Times New Roman" w:cs="Times New Roman"/>
          <w:sz w:val="24"/>
          <w:szCs w:val="24"/>
        </w:rPr>
        <w:t xml:space="preserve"> mažas šios sporto atstovių skaičius t.y. maža konkurencija šalies viduje (ribotos tobulėjimo galimybės).</w:t>
      </w:r>
      <w:r w:rsidR="00C91E68" w:rsidRPr="00387990">
        <w:rPr>
          <w:rFonts w:ascii="Times New Roman" w:hAnsi="Times New Roman" w:cs="Times New Roman"/>
          <w:sz w:val="24"/>
          <w:szCs w:val="24"/>
        </w:rPr>
        <w:t xml:space="preserve"> Pareiškėjas stokoja nuoseklumo pristatant veiklas ir atskleidžiant jų turinį. Socialinis projektas turėtų būti nukreiptas bendruomenės reikmėms, o ne 20 asmenų stovyklai suorganizuoti. Pareiškėjas teikia projektą kaip moterų sporto atstovas, tačiau neišryškina moterų dalyvavimo veiklose. Moterų išskirtinumas nėra pateikiamas nei jaunimo ugdymo programoje, nei strateginiame vystymo plane.</w:t>
      </w:r>
    </w:p>
    <w:p w14:paraId="72921C29" w14:textId="6861442C" w:rsidR="00A36126" w:rsidRPr="00387990" w:rsidRDefault="00C91E68"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Vilniaus vandensvydžio federacija</w:t>
      </w:r>
    </w:p>
    <w:p w14:paraId="768143B7" w14:textId="12C711CF"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31 ( finansuotina)</w:t>
      </w:r>
    </w:p>
    <w:p w14:paraId="7A02ED8B" w14:textId="46F1491D"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41E9D36D" w14:textId="00884DAA"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Moterų vandensvydis - nėra itin populiari sporto šaka nei miesto nei </w:t>
      </w:r>
      <w:r w:rsidR="00040F4C" w:rsidRPr="00387990">
        <w:rPr>
          <w:rFonts w:ascii="Times New Roman" w:hAnsi="Times New Roman" w:cs="Times New Roman"/>
          <w:sz w:val="24"/>
          <w:szCs w:val="24"/>
        </w:rPr>
        <w:t>na</w:t>
      </w:r>
      <w:r w:rsidRPr="00387990">
        <w:rPr>
          <w:rFonts w:ascii="Times New Roman" w:hAnsi="Times New Roman" w:cs="Times New Roman"/>
          <w:sz w:val="24"/>
          <w:szCs w:val="24"/>
        </w:rPr>
        <w:t>cionali</w:t>
      </w:r>
      <w:r w:rsidR="00C60EA0" w:rsidRPr="00387990">
        <w:rPr>
          <w:rFonts w:ascii="Times New Roman" w:hAnsi="Times New Roman" w:cs="Times New Roman"/>
          <w:sz w:val="24"/>
          <w:szCs w:val="24"/>
        </w:rPr>
        <w:t>ni</w:t>
      </w:r>
      <w:r w:rsidRPr="00387990">
        <w:rPr>
          <w:rFonts w:ascii="Times New Roman" w:hAnsi="Times New Roman" w:cs="Times New Roman"/>
          <w:sz w:val="24"/>
          <w:szCs w:val="24"/>
        </w:rPr>
        <w:t xml:space="preserve">u mastu, tačiau vertinant moterų sporto lygį, tai gali būti įdomus projektas, kurio sėkmė daugeliu atveju priklauso ir nuo finansinės paramos, ir nuo vadybinių gebėjimų. </w:t>
      </w:r>
      <w:r w:rsidR="00040F4C" w:rsidRPr="00387990">
        <w:rPr>
          <w:rFonts w:ascii="Times New Roman" w:hAnsi="Times New Roman" w:cs="Times New Roman"/>
          <w:sz w:val="24"/>
          <w:szCs w:val="24"/>
        </w:rPr>
        <w:t>K</w:t>
      </w:r>
      <w:r w:rsidRPr="00387990">
        <w:rPr>
          <w:rFonts w:ascii="Times New Roman" w:hAnsi="Times New Roman" w:cs="Times New Roman"/>
          <w:sz w:val="24"/>
          <w:szCs w:val="24"/>
        </w:rPr>
        <w:t xml:space="preserve">onkurencija kol kas nėra didelė, tačiau naujumas ir sporto dinamiškumas gali būti labai patrauklus vaikams ir jaunimui. Vertinant moterų sporto prasme - komandinės moterų sporto šakos leidžia ugdyti ir kitas kompetencijas, skatinti asmeninį augimą, todėl pats projektas ir idėja yra sveikintini. </w:t>
      </w:r>
    </w:p>
    <w:p w14:paraId="2C843E92" w14:textId="4F5C1A18" w:rsidR="00C91E68" w:rsidRPr="00387990" w:rsidRDefault="00C91E68"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Vilniaus teniso akademija</w:t>
      </w:r>
      <w:r w:rsidR="00387990">
        <w:rPr>
          <w:rFonts w:ascii="Times New Roman" w:hAnsi="Times New Roman" w:cs="Times New Roman"/>
          <w:b/>
          <w:bCs/>
          <w:sz w:val="24"/>
          <w:szCs w:val="24"/>
        </w:rPr>
        <w:t>“</w:t>
      </w:r>
    </w:p>
    <w:p w14:paraId="23345524" w14:textId="6C3FBA72"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34 (bendrųjų kriterijų vertinime nesurinkti pereinamieji balai, todėl nefinansuotina)</w:t>
      </w:r>
    </w:p>
    <w:p w14:paraId="2B2CB3F5" w14:textId="71B1842A"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Bendra išvada: </w:t>
      </w:r>
    </w:p>
    <w:p w14:paraId="1FB471B9" w14:textId="6A8BFB49"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"Vilniaus teniso akademija"  turi nemažai jaunų sportininkų. Aukštų pasiekimų tarptautiniame lygyje neturi. Socialinė</w:t>
      </w:r>
      <w:r w:rsidR="00040F4C" w:rsidRPr="00387990">
        <w:rPr>
          <w:rFonts w:ascii="Times New Roman" w:hAnsi="Times New Roman" w:cs="Times New Roman"/>
          <w:sz w:val="24"/>
          <w:szCs w:val="24"/>
        </w:rPr>
        <w:t>le</w:t>
      </w:r>
      <w:r w:rsidRPr="00387990">
        <w:rPr>
          <w:rFonts w:ascii="Times New Roman" w:hAnsi="Times New Roman" w:cs="Times New Roman"/>
          <w:sz w:val="24"/>
          <w:szCs w:val="24"/>
        </w:rPr>
        <w:t xml:space="preserve"> erdvėje nėra aktyvūs. Nors paraiška nėra didelei lėšų sumai, bet kyla klausimų kaip bus motyvuojamos sportininkės išlikti sporte, ypač kai Lietuvoje nėra daug galimybių pritraukti rėmėjus moterų tenisui (tą patį teigia ir pareiškėjas).    </w:t>
      </w:r>
    </w:p>
    <w:p w14:paraId="61E85FDA" w14:textId="25C45C0F" w:rsidR="00C91E68" w:rsidRPr="00387990" w:rsidRDefault="00C91E68"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apibūdindamas veiklas, nurodo veiklų kryptis, bet nenurodo ir nepagrindžia planuojamų organizuoti veiklų apimties. Todėl yra neaišku, ar planuojamos veiklos atitinka aukšto meistriškumo sportininkų rengimo principus. Jaunimo </w:t>
      </w:r>
      <w:r w:rsidR="00A73CB9" w:rsidRPr="00387990">
        <w:rPr>
          <w:rFonts w:ascii="Times New Roman" w:hAnsi="Times New Roman" w:cs="Times New Roman"/>
          <w:sz w:val="24"/>
          <w:szCs w:val="24"/>
        </w:rPr>
        <w:t xml:space="preserve">ugdymo </w:t>
      </w:r>
      <w:r w:rsidRPr="00387990">
        <w:rPr>
          <w:rFonts w:ascii="Times New Roman" w:hAnsi="Times New Roman" w:cs="Times New Roman"/>
          <w:sz w:val="24"/>
          <w:szCs w:val="24"/>
        </w:rPr>
        <w:t xml:space="preserve">programos veiklos mažai skiriasi nuo aukšto meistriškumo dalies veiklų. Nors išlaidų sritys sąmatoje pateiktos nuosekliai ir siejasi su sporto projekto veiklomis ir uždaviniais, </w:t>
      </w:r>
      <w:r w:rsidR="00A73CB9" w:rsidRPr="00387990">
        <w:rPr>
          <w:rFonts w:ascii="Times New Roman" w:hAnsi="Times New Roman" w:cs="Times New Roman"/>
          <w:sz w:val="24"/>
          <w:szCs w:val="24"/>
        </w:rPr>
        <w:t xml:space="preserve">tačiau </w:t>
      </w:r>
      <w:r w:rsidRPr="00387990">
        <w:rPr>
          <w:rFonts w:ascii="Times New Roman" w:hAnsi="Times New Roman" w:cs="Times New Roman"/>
          <w:sz w:val="24"/>
          <w:szCs w:val="24"/>
        </w:rPr>
        <w:t>nėra detaliai pagrindžiamas išlaidų poreikis pagal veiklas. Todėl nėra galimybės įvertinti projekto efektyvumo ir ekonominio naudingumo. Pareiškėjas nenumato jokių išmokų sportininkui pagal sportinės veiklos sutartį.</w:t>
      </w:r>
    </w:p>
    <w:p w14:paraId="7276F71F" w14:textId="5A3990AC" w:rsidR="00C91E68" w:rsidRPr="00387990" w:rsidRDefault="009241C2" w:rsidP="00C60EA0">
      <w:pPr>
        <w:pStyle w:val="Sraopastraipa"/>
        <w:numPr>
          <w:ilvl w:val="0"/>
          <w:numId w:val="1"/>
        </w:numPr>
        <w:jc w:val="both"/>
        <w:rPr>
          <w:rFonts w:ascii="Times New Roman" w:hAnsi="Times New Roman" w:cs="Times New Roman"/>
          <w:b/>
          <w:bCs/>
          <w:sz w:val="24"/>
          <w:szCs w:val="24"/>
        </w:rPr>
      </w:pPr>
      <w:r w:rsidRPr="00387990">
        <w:rPr>
          <w:rFonts w:ascii="Times New Roman" w:hAnsi="Times New Roman" w:cs="Times New Roman"/>
          <w:b/>
          <w:bCs/>
          <w:sz w:val="24"/>
          <w:szCs w:val="24"/>
        </w:rPr>
        <w:t xml:space="preserve">VšĮ Futbolo klubas </w:t>
      </w:r>
      <w:r w:rsidR="00387990">
        <w:rPr>
          <w:rFonts w:ascii="Times New Roman" w:hAnsi="Times New Roman" w:cs="Times New Roman"/>
          <w:b/>
          <w:bCs/>
          <w:sz w:val="24"/>
          <w:szCs w:val="24"/>
        </w:rPr>
        <w:t>„</w:t>
      </w:r>
      <w:r w:rsidRPr="00387990">
        <w:rPr>
          <w:rFonts w:ascii="Times New Roman" w:hAnsi="Times New Roman" w:cs="Times New Roman"/>
          <w:b/>
          <w:bCs/>
          <w:sz w:val="24"/>
          <w:szCs w:val="24"/>
        </w:rPr>
        <w:t>Vilnius</w:t>
      </w:r>
      <w:r w:rsidR="00387990">
        <w:rPr>
          <w:rFonts w:ascii="Times New Roman" w:hAnsi="Times New Roman" w:cs="Times New Roman"/>
          <w:b/>
          <w:bCs/>
          <w:sz w:val="24"/>
          <w:szCs w:val="24"/>
        </w:rPr>
        <w:t>“</w:t>
      </w:r>
    </w:p>
    <w:p w14:paraId="409266A4" w14:textId="6F60113B" w:rsidR="009241C2" w:rsidRPr="00387990" w:rsidRDefault="009241C2" w:rsidP="00C60EA0">
      <w:pPr>
        <w:jc w:val="both"/>
        <w:rPr>
          <w:rFonts w:ascii="Times New Roman" w:hAnsi="Times New Roman" w:cs="Times New Roman"/>
          <w:sz w:val="24"/>
          <w:szCs w:val="24"/>
        </w:rPr>
      </w:pPr>
      <w:r w:rsidRPr="00387990">
        <w:rPr>
          <w:rFonts w:ascii="Times New Roman" w:hAnsi="Times New Roman" w:cs="Times New Roman"/>
          <w:sz w:val="24"/>
          <w:szCs w:val="24"/>
        </w:rPr>
        <w:t>Bendras balų skaičius: 36 (finansuotina)</w:t>
      </w:r>
    </w:p>
    <w:p w14:paraId="52E01609" w14:textId="5381FDAB" w:rsidR="009241C2" w:rsidRPr="00387990" w:rsidRDefault="009241C2" w:rsidP="00C60EA0">
      <w:pPr>
        <w:jc w:val="both"/>
        <w:rPr>
          <w:rFonts w:ascii="Times New Roman" w:hAnsi="Times New Roman" w:cs="Times New Roman"/>
          <w:sz w:val="24"/>
          <w:szCs w:val="24"/>
        </w:rPr>
      </w:pPr>
      <w:r w:rsidRPr="00387990">
        <w:rPr>
          <w:rFonts w:ascii="Times New Roman" w:hAnsi="Times New Roman" w:cs="Times New Roman"/>
          <w:sz w:val="24"/>
          <w:szCs w:val="24"/>
        </w:rPr>
        <w:t>Bendra išvada:</w:t>
      </w:r>
    </w:p>
    <w:p w14:paraId="20E026C9" w14:textId="4CA2A129" w:rsidR="009241C2" w:rsidRPr="00387990" w:rsidRDefault="009241C2"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Pareiškėjas yra pakankamai jauna organizacija, įkurta 2019 m. sausio mėn., tačiau turinti ambicingus tikslus. Pareiškėjas pateikia jaunimo ugdymo planą, tačiau plane nėra išryškinamas merginų futbolininkių akcentas, nors pareiškėjas </w:t>
      </w:r>
      <w:r w:rsidR="00A73CB9" w:rsidRPr="00387990">
        <w:rPr>
          <w:rFonts w:ascii="Times New Roman" w:hAnsi="Times New Roman" w:cs="Times New Roman"/>
          <w:sz w:val="24"/>
          <w:szCs w:val="24"/>
        </w:rPr>
        <w:t>pretenduoja</w:t>
      </w:r>
      <w:r w:rsidRPr="00387990">
        <w:rPr>
          <w:rFonts w:ascii="Times New Roman" w:hAnsi="Times New Roman" w:cs="Times New Roman"/>
          <w:sz w:val="24"/>
          <w:szCs w:val="24"/>
        </w:rPr>
        <w:t xml:space="preserve"> į paramą moterų klubams. Lietuvos futbolo </w:t>
      </w:r>
      <w:r w:rsidRPr="00387990">
        <w:rPr>
          <w:rFonts w:ascii="Times New Roman" w:hAnsi="Times New Roman" w:cs="Times New Roman"/>
          <w:sz w:val="24"/>
          <w:szCs w:val="24"/>
        </w:rPr>
        <w:lastRenderedPageBreak/>
        <w:t xml:space="preserve">federacijos patvirtinamasis raštas dalinai išsklaido abejones, visgi planas ir turi būti pateiktas merginių futbolo vystymo kontekste. </w:t>
      </w:r>
    </w:p>
    <w:p w14:paraId="55E0A367" w14:textId="422BAEDD" w:rsidR="009241C2" w:rsidRPr="00387990" w:rsidRDefault="009241C2" w:rsidP="00C60EA0">
      <w:pPr>
        <w:jc w:val="both"/>
        <w:rPr>
          <w:rFonts w:ascii="Times New Roman" w:hAnsi="Times New Roman" w:cs="Times New Roman"/>
          <w:sz w:val="24"/>
          <w:szCs w:val="24"/>
        </w:rPr>
      </w:pPr>
      <w:r w:rsidRPr="00387990">
        <w:rPr>
          <w:rFonts w:ascii="Times New Roman" w:hAnsi="Times New Roman" w:cs="Times New Roman"/>
          <w:sz w:val="24"/>
          <w:szCs w:val="24"/>
        </w:rPr>
        <w:t>Nors sudaryta bendradarbiavimo sutartis su partneriu, bet nėra aiškus partnerio vaidmuo. Pareiškėjas prašo savivaldybės paramos, kas sudaro 50 proc. planuojamo biudžeto, o kitą dali numato dengti savo lėšomis. Šis projektas yra investicinis ir nors stokojama tam tikrų vadybinių kompetencijų, tačiau klubo ambicijos yra pasvertos ir realios.</w:t>
      </w:r>
    </w:p>
    <w:p w14:paraId="3CED5F10" w14:textId="01034E75" w:rsidR="009241C2" w:rsidRPr="00387990" w:rsidRDefault="009241C2" w:rsidP="00C60EA0">
      <w:pPr>
        <w:jc w:val="both"/>
        <w:rPr>
          <w:rFonts w:ascii="Times New Roman" w:hAnsi="Times New Roman" w:cs="Times New Roman"/>
          <w:sz w:val="24"/>
          <w:szCs w:val="24"/>
        </w:rPr>
      </w:pPr>
      <w:r w:rsidRPr="00387990">
        <w:rPr>
          <w:rFonts w:ascii="Times New Roman" w:hAnsi="Times New Roman" w:cs="Times New Roman"/>
          <w:sz w:val="24"/>
          <w:szCs w:val="24"/>
        </w:rPr>
        <w:t xml:space="preserve">Iš principo paraiška parašyta </w:t>
      </w:r>
      <w:r w:rsidR="00A73CB9" w:rsidRPr="00387990">
        <w:rPr>
          <w:rFonts w:ascii="Times New Roman" w:hAnsi="Times New Roman" w:cs="Times New Roman"/>
          <w:sz w:val="24"/>
          <w:szCs w:val="24"/>
        </w:rPr>
        <w:t xml:space="preserve">tinkamai, veiklos logiškos ir </w:t>
      </w:r>
      <w:r w:rsidRPr="00387990">
        <w:rPr>
          <w:rFonts w:ascii="Times New Roman" w:hAnsi="Times New Roman" w:cs="Times New Roman"/>
          <w:sz w:val="24"/>
          <w:szCs w:val="24"/>
        </w:rPr>
        <w:t>pagrįst</w:t>
      </w:r>
      <w:r w:rsidR="00A73CB9" w:rsidRPr="00387990">
        <w:rPr>
          <w:rFonts w:ascii="Times New Roman" w:hAnsi="Times New Roman" w:cs="Times New Roman"/>
          <w:sz w:val="24"/>
          <w:szCs w:val="24"/>
        </w:rPr>
        <w:t>os</w:t>
      </w:r>
      <w:r w:rsidRPr="00387990">
        <w:rPr>
          <w:rFonts w:ascii="Times New Roman" w:hAnsi="Times New Roman" w:cs="Times New Roman"/>
          <w:sz w:val="24"/>
          <w:szCs w:val="24"/>
        </w:rPr>
        <w:t>. Stiprybė - jaunimo stiprus branduolys ir real</w:t>
      </w:r>
      <w:r w:rsidR="00A73CB9" w:rsidRPr="00387990">
        <w:rPr>
          <w:rFonts w:ascii="Times New Roman" w:hAnsi="Times New Roman" w:cs="Times New Roman"/>
          <w:sz w:val="24"/>
          <w:szCs w:val="24"/>
        </w:rPr>
        <w:t>ios galimybė</w:t>
      </w:r>
      <w:r w:rsidRPr="00387990">
        <w:rPr>
          <w:rFonts w:ascii="Times New Roman" w:hAnsi="Times New Roman" w:cs="Times New Roman"/>
          <w:sz w:val="24"/>
          <w:szCs w:val="24"/>
        </w:rPr>
        <w:t xml:space="preserve">s su didesniu </w:t>
      </w:r>
      <w:r w:rsidR="00A73CB9" w:rsidRPr="00387990">
        <w:rPr>
          <w:rFonts w:ascii="Times New Roman" w:hAnsi="Times New Roman" w:cs="Times New Roman"/>
          <w:sz w:val="24"/>
          <w:szCs w:val="24"/>
        </w:rPr>
        <w:t xml:space="preserve">ir </w:t>
      </w:r>
      <w:r w:rsidRPr="00387990">
        <w:rPr>
          <w:rFonts w:ascii="Times New Roman" w:hAnsi="Times New Roman" w:cs="Times New Roman"/>
          <w:sz w:val="24"/>
          <w:szCs w:val="24"/>
        </w:rPr>
        <w:t>stab</w:t>
      </w:r>
      <w:r w:rsidR="00A73CB9" w:rsidRPr="00387990">
        <w:rPr>
          <w:rFonts w:ascii="Times New Roman" w:hAnsi="Times New Roman" w:cs="Times New Roman"/>
          <w:sz w:val="24"/>
          <w:szCs w:val="24"/>
        </w:rPr>
        <w:t>i</w:t>
      </w:r>
      <w:r w:rsidRPr="00387990">
        <w:rPr>
          <w:rFonts w:ascii="Times New Roman" w:hAnsi="Times New Roman" w:cs="Times New Roman"/>
          <w:sz w:val="24"/>
          <w:szCs w:val="24"/>
        </w:rPr>
        <w:t xml:space="preserve">liu finansavimu dar tobulėti. </w:t>
      </w:r>
      <w:r w:rsidR="00A73CB9" w:rsidRPr="00387990">
        <w:rPr>
          <w:rFonts w:ascii="Times New Roman" w:hAnsi="Times New Roman" w:cs="Times New Roman"/>
          <w:sz w:val="24"/>
          <w:szCs w:val="24"/>
        </w:rPr>
        <w:t>Be to, pareiškėjas yra pasirengęs</w:t>
      </w:r>
      <w:r w:rsidRPr="00387990">
        <w:rPr>
          <w:rFonts w:ascii="Times New Roman" w:hAnsi="Times New Roman" w:cs="Times New Roman"/>
          <w:sz w:val="24"/>
          <w:szCs w:val="24"/>
        </w:rPr>
        <w:t xml:space="preserve"> prisidėti 50% savo lėšomis.</w:t>
      </w:r>
    </w:p>
    <w:sectPr w:rsidR="009241C2" w:rsidRPr="003879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3424C"/>
    <w:multiLevelType w:val="hybridMultilevel"/>
    <w:tmpl w:val="FF949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7A"/>
    <w:rsid w:val="00040F4C"/>
    <w:rsid w:val="00047DD7"/>
    <w:rsid w:val="00073838"/>
    <w:rsid w:val="000807E6"/>
    <w:rsid w:val="00095D98"/>
    <w:rsid w:val="000E4541"/>
    <w:rsid w:val="0010697A"/>
    <w:rsid w:val="00116C14"/>
    <w:rsid w:val="001C505C"/>
    <w:rsid w:val="00235EE5"/>
    <w:rsid w:val="002B2AC2"/>
    <w:rsid w:val="002F7E96"/>
    <w:rsid w:val="00323C9F"/>
    <w:rsid w:val="00387990"/>
    <w:rsid w:val="003B57CF"/>
    <w:rsid w:val="00452C77"/>
    <w:rsid w:val="00487994"/>
    <w:rsid w:val="004F0DCC"/>
    <w:rsid w:val="0052334F"/>
    <w:rsid w:val="005B391B"/>
    <w:rsid w:val="005B4759"/>
    <w:rsid w:val="00642D60"/>
    <w:rsid w:val="007073A3"/>
    <w:rsid w:val="007135FF"/>
    <w:rsid w:val="00715C22"/>
    <w:rsid w:val="00715D6B"/>
    <w:rsid w:val="007223AB"/>
    <w:rsid w:val="00793F8E"/>
    <w:rsid w:val="007C78D8"/>
    <w:rsid w:val="00846C77"/>
    <w:rsid w:val="008727C5"/>
    <w:rsid w:val="00902097"/>
    <w:rsid w:val="00922EC1"/>
    <w:rsid w:val="009241C2"/>
    <w:rsid w:val="009B582C"/>
    <w:rsid w:val="009D5A5C"/>
    <w:rsid w:val="00A045CB"/>
    <w:rsid w:val="00A05087"/>
    <w:rsid w:val="00A06C5C"/>
    <w:rsid w:val="00A36126"/>
    <w:rsid w:val="00A73CB9"/>
    <w:rsid w:val="00AB4B04"/>
    <w:rsid w:val="00B005BC"/>
    <w:rsid w:val="00B12631"/>
    <w:rsid w:val="00C24C0C"/>
    <w:rsid w:val="00C352CD"/>
    <w:rsid w:val="00C60EA0"/>
    <w:rsid w:val="00C84680"/>
    <w:rsid w:val="00C91E68"/>
    <w:rsid w:val="00CE18A3"/>
    <w:rsid w:val="00EC3B8B"/>
    <w:rsid w:val="00ED16BB"/>
    <w:rsid w:val="00F22F84"/>
    <w:rsid w:val="00F90791"/>
    <w:rsid w:val="00F92358"/>
    <w:rsid w:val="00FB2EB3"/>
    <w:rsid w:val="00FC564E"/>
    <w:rsid w:val="00FE1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D5C2"/>
  <w15:chartTrackingRefBased/>
  <w15:docId w15:val="{A9B68EEB-7A3C-4D9A-8544-919E8849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06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4782">
      <w:bodyDiv w:val="1"/>
      <w:marLeft w:val="0"/>
      <w:marRight w:val="0"/>
      <w:marTop w:val="0"/>
      <w:marBottom w:val="0"/>
      <w:divBdr>
        <w:top w:val="none" w:sz="0" w:space="0" w:color="auto"/>
        <w:left w:val="none" w:sz="0" w:space="0" w:color="auto"/>
        <w:bottom w:val="none" w:sz="0" w:space="0" w:color="auto"/>
        <w:right w:val="none" w:sz="0" w:space="0" w:color="auto"/>
      </w:divBdr>
    </w:div>
    <w:div w:id="302737634">
      <w:bodyDiv w:val="1"/>
      <w:marLeft w:val="0"/>
      <w:marRight w:val="0"/>
      <w:marTop w:val="0"/>
      <w:marBottom w:val="0"/>
      <w:divBdr>
        <w:top w:val="none" w:sz="0" w:space="0" w:color="auto"/>
        <w:left w:val="none" w:sz="0" w:space="0" w:color="auto"/>
        <w:bottom w:val="none" w:sz="0" w:space="0" w:color="auto"/>
        <w:right w:val="none" w:sz="0" w:space="0" w:color="auto"/>
      </w:divBdr>
    </w:div>
    <w:div w:id="405687087">
      <w:bodyDiv w:val="1"/>
      <w:marLeft w:val="0"/>
      <w:marRight w:val="0"/>
      <w:marTop w:val="0"/>
      <w:marBottom w:val="0"/>
      <w:divBdr>
        <w:top w:val="none" w:sz="0" w:space="0" w:color="auto"/>
        <w:left w:val="none" w:sz="0" w:space="0" w:color="auto"/>
        <w:bottom w:val="none" w:sz="0" w:space="0" w:color="auto"/>
        <w:right w:val="none" w:sz="0" w:space="0" w:color="auto"/>
      </w:divBdr>
    </w:div>
    <w:div w:id="915629290">
      <w:bodyDiv w:val="1"/>
      <w:marLeft w:val="0"/>
      <w:marRight w:val="0"/>
      <w:marTop w:val="0"/>
      <w:marBottom w:val="0"/>
      <w:divBdr>
        <w:top w:val="none" w:sz="0" w:space="0" w:color="auto"/>
        <w:left w:val="none" w:sz="0" w:space="0" w:color="auto"/>
        <w:bottom w:val="none" w:sz="0" w:space="0" w:color="auto"/>
        <w:right w:val="none" w:sz="0" w:space="0" w:color="auto"/>
      </w:divBdr>
    </w:div>
    <w:div w:id="971904627">
      <w:bodyDiv w:val="1"/>
      <w:marLeft w:val="0"/>
      <w:marRight w:val="0"/>
      <w:marTop w:val="0"/>
      <w:marBottom w:val="0"/>
      <w:divBdr>
        <w:top w:val="none" w:sz="0" w:space="0" w:color="auto"/>
        <w:left w:val="none" w:sz="0" w:space="0" w:color="auto"/>
        <w:bottom w:val="none" w:sz="0" w:space="0" w:color="auto"/>
        <w:right w:val="none" w:sz="0" w:space="0" w:color="auto"/>
      </w:divBdr>
    </w:div>
    <w:div w:id="993341164">
      <w:bodyDiv w:val="1"/>
      <w:marLeft w:val="0"/>
      <w:marRight w:val="0"/>
      <w:marTop w:val="0"/>
      <w:marBottom w:val="0"/>
      <w:divBdr>
        <w:top w:val="none" w:sz="0" w:space="0" w:color="auto"/>
        <w:left w:val="none" w:sz="0" w:space="0" w:color="auto"/>
        <w:bottom w:val="none" w:sz="0" w:space="0" w:color="auto"/>
        <w:right w:val="none" w:sz="0" w:space="0" w:color="auto"/>
      </w:divBdr>
    </w:div>
    <w:div w:id="1186603631">
      <w:bodyDiv w:val="1"/>
      <w:marLeft w:val="0"/>
      <w:marRight w:val="0"/>
      <w:marTop w:val="0"/>
      <w:marBottom w:val="0"/>
      <w:divBdr>
        <w:top w:val="none" w:sz="0" w:space="0" w:color="auto"/>
        <w:left w:val="none" w:sz="0" w:space="0" w:color="auto"/>
        <w:bottom w:val="none" w:sz="0" w:space="0" w:color="auto"/>
        <w:right w:val="none" w:sz="0" w:space="0" w:color="auto"/>
      </w:divBdr>
    </w:div>
    <w:div w:id="1221819847">
      <w:bodyDiv w:val="1"/>
      <w:marLeft w:val="0"/>
      <w:marRight w:val="0"/>
      <w:marTop w:val="0"/>
      <w:marBottom w:val="0"/>
      <w:divBdr>
        <w:top w:val="none" w:sz="0" w:space="0" w:color="auto"/>
        <w:left w:val="none" w:sz="0" w:space="0" w:color="auto"/>
        <w:bottom w:val="none" w:sz="0" w:space="0" w:color="auto"/>
        <w:right w:val="none" w:sz="0" w:space="0" w:color="auto"/>
      </w:divBdr>
    </w:div>
    <w:div w:id="1489328532">
      <w:bodyDiv w:val="1"/>
      <w:marLeft w:val="0"/>
      <w:marRight w:val="0"/>
      <w:marTop w:val="0"/>
      <w:marBottom w:val="0"/>
      <w:divBdr>
        <w:top w:val="none" w:sz="0" w:space="0" w:color="auto"/>
        <w:left w:val="none" w:sz="0" w:space="0" w:color="auto"/>
        <w:bottom w:val="none" w:sz="0" w:space="0" w:color="auto"/>
        <w:right w:val="none" w:sz="0" w:space="0" w:color="auto"/>
      </w:divBdr>
    </w:div>
    <w:div w:id="1517691306">
      <w:bodyDiv w:val="1"/>
      <w:marLeft w:val="0"/>
      <w:marRight w:val="0"/>
      <w:marTop w:val="0"/>
      <w:marBottom w:val="0"/>
      <w:divBdr>
        <w:top w:val="none" w:sz="0" w:space="0" w:color="auto"/>
        <w:left w:val="none" w:sz="0" w:space="0" w:color="auto"/>
        <w:bottom w:val="none" w:sz="0" w:space="0" w:color="auto"/>
        <w:right w:val="none" w:sz="0" w:space="0" w:color="auto"/>
      </w:divBdr>
    </w:div>
    <w:div w:id="1545213435">
      <w:bodyDiv w:val="1"/>
      <w:marLeft w:val="0"/>
      <w:marRight w:val="0"/>
      <w:marTop w:val="0"/>
      <w:marBottom w:val="0"/>
      <w:divBdr>
        <w:top w:val="none" w:sz="0" w:space="0" w:color="auto"/>
        <w:left w:val="none" w:sz="0" w:space="0" w:color="auto"/>
        <w:bottom w:val="none" w:sz="0" w:space="0" w:color="auto"/>
        <w:right w:val="none" w:sz="0" w:space="0" w:color="auto"/>
      </w:divBdr>
    </w:div>
    <w:div w:id="1585071415">
      <w:bodyDiv w:val="1"/>
      <w:marLeft w:val="0"/>
      <w:marRight w:val="0"/>
      <w:marTop w:val="0"/>
      <w:marBottom w:val="0"/>
      <w:divBdr>
        <w:top w:val="none" w:sz="0" w:space="0" w:color="auto"/>
        <w:left w:val="none" w:sz="0" w:space="0" w:color="auto"/>
        <w:bottom w:val="none" w:sz="0" w:space="0" w:color="auto"/>
        <w:right w:val="none" w:sz="0" w:space="0" w:color="auto"/>
      </w:divBdr>
    </w:div>
    <w:div w:id="1623072322">
      <w:bodyDiv w:val="1"/>
      <w:marLeft w:val="0"/>
      <w:marRight w:val="0"/>
      <w:marTop w:val="0"/>
      <w:marBottom w:val="0"/>
      <w:divBdr>
        <w:top w:val="none" w:sz="0" w:space="0" w:color="auto"/>
        <w:left w:val="none" w:sz="0" w:space="0" w:color="auto"/>
        <w:bottom w:val="none" w:sz="0" w:space="0" w:color="auto"/>
        <w:right w:val="none" w:sz="0" w:space="0" w:color="auto"/>
      </w:divBdr>
    </w:div>
    <w:div w:id="1691489124">
      <w:bodyDiv w:val="1"/>
      <w:marLeft w:val="0"/>
      <w:marRight w:val="0"/>
      <w:marTop w:val="0"/>
      <w:marBottom w:val="0"/>
      <w:divBdr>
        <w:top w:val="none" w:sz="0" w:space="0" w:color="auto"/>
        <w:left w:val="none" w:sz="0" w:space="0" w:color="auto"/>
        <w:bottom w:val="none" w:sz="0" w:space="0" w:color="auto"/>
        <w:right w:val="none" w:sz="0" w:space="0" w:color="auto"/>
      </w:divBdr>
    </w:div>
    <w:div w:id="1721048717">
      <w:bodyDiv w:val="1"/>
      <w:marLeft w:val="0"/>
      <w:marRight w:val="0"/>
      <w:marTop w:val="0"/>
      <w:marBottom w:val="0"/>
      <w:divBdr>
        <w:top w:val="none" w:sz="0" w:space="0" w:color="auto"/>
        <w:left w:val="none" w:sz="0" w:space="0" w:color="auto"/>
        <w:bottom w:val="none" w:sz="0" w:space="0" w:color="auto"/>
        <w:right w:val="none" w:sz="0" w:space="0" w:color="auto"/>
      </w:divBdr>
    </w:div>
    <w:div w:id="1875192049">
      <w:bodyDiv w:val="1"/>
      <w:marLeft w:val="0"/>
      <w:marRight w:val="0"/>
      <w:marTop w:val="0"/>
      <w:marBottom w:val="0"/>
      <w:divBdr>
        <w:top w:val="none" w:sz="0" w:space="0" w:color="auto"/>
        <w:left w:val="none" w:sz="0" w:space="0" w:color="auto"/>
        <w:bottom w:val="none" w:sz="0" w:space="0" w:color="auto"/>
        <w:right w:val="none" w:sz="0" w:space="0" w:color="auto"/>
      </w:divBdr>
    </w:div>
    <w:div w:id="1951089512">
      <w:bodyDiv w:val="1"/>
      <w:marLeft w:val="0"/>
      <w:marRight w:val="0"/>
      <w:marTop w:val="0"/>
      <w:marBottom w:val="0"/>
      <w:divBdr>
        <w:top w:val="none" w:sz="0" w:space="0" w:color="auto"/>
        <w:left w:val="none" w:sz="0" w:space="0" w:color="auto"/>
        <w:bottom w:val="none" w:sz="0" w:space="0" w:color="auto"/>
        <w:right w:val="none" w:sz="0" w:space="0" w:color="auto"/>
      </w:divBdr>
    </w:div>
    <w:div w:id="19636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89369-3335-444C-B85F-6DF82FAFD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C073A-B548-44DB-A941-EFBD96E6224F}">
  <ds:schemaRefs>
    <ds:schemaRef ds:uri="http://schemas.microsoft.com/sharepoint/v3/contenttype/forms"/>
  </ds:schemaRefs>
</ds:datastoreItem>
</file>

<file path=customXml/itemProps3.xml><?xml version="1.0" encoding="utf-8"?>
<ds:datastoreItem xmlns:ds="http://schemas.openxmlformats.org/officeDocument/2006/customXml" ds:itemID="{9FC25C74-68AB-471E-AC8D-ACBC5000FA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24000</Words>
  <Characters>13681</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Jovaišienė</dc:creator>
  <cp:keywords/>
  <dc:description/>
  <cp:lastModifiedBy>Akvilė Jovaišienė</cp:lastModifiedBy>
  <cp:revision>6</cp:revision>
  <dcterms:created xsi:type="dcterms:W3CDTF">2021-11-18T07:24:00Z</dcterms:created>
  <dcterms:modified xsi:type="dcterms:W3CDTF">2021-11-24T13:33:00Z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