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168B1390" w14:textId="2715D430" w:rsidR="009C56E3" w:rsidRDefault="003456D7">
      <w:pPr>
        <w:jc w:val="center"/>
        <w:rPr>
          <w:b/>
          <w:bCs/>
          <w:lang w:val="lt-LT"/>
        </w:rPr>
      </w:pPr>
      <w:r>
        <w:rPr>
          <w:b/>
        </w:rPr>
        <w:t xml:space="preserve">DĖL </w:t>
      </w:r>
      <w:r w:rsidR="002F02BB">
        <w:rPr>
          <w:b/>
        </w:rPr>
        <w:t xml:space="preserve">MERO </w:t>
      </w:r>
      <w:r w:rsidR="006D3D3C">
        <w:rPr>
          <w:b/>
        </w:rPr>
        <w:t xml:space="preserve">2023-07-11 </w:t>
      </w:r>
      <w:r w:rsidR="002F02BB">
        <w:rPr>
          <w:b/>
        </w:rPr>
        <w:t>POTVARKIO</w:t>
      </w:r>
      <w:r w:rsidR="002E26E5">
        <w:rPr>
          <w:b/>
        </w:rPr>
        <w:t xml:space="preserve"> </w:t>
      </w:r>
      <w:r w:rsidR="00F06D11">
        <w:rPr>
          <w:b/>
        </w:rPr>
        <w:t xml:space="preserve">NR. </w:t>
      </w:r>
      <w:r w:rsidR="002E26E5" w:rsidRPr="002E26E5">
        <w:rPr>
          <w:b/>
        </w:rPr>
        <w:t>955-486/23</w:t>
      </w:r>
      <w:r w:rsidR="002F02BB">
        <w:rPr>
          <w:b/>
        </w:rPr>
        <w:t xml:space="preserve"> </w:t>
      </w:r>
      <w:r w:rsidR="009C56E3" w:rsidRPr="00FF1445">
        <w:rPr>
          <w:b/>
          <w:bCs/>
          <w:lang w:val="lt-LT"/>
        </w:rPr>
        <w:t>„</w:t>
      </w:r>
      <w:r w:rsidR="009C56E3">
        <w:rPr>
          <w:b/>
          <w:bCs/>
          <w:lang w:val="lt-LT"/>
        </w:rPr>
        <w:t xml:space="preserve">DĖL LEIDIMO </w:t>
      </w:r>
      <w:r w:rsidR="009C56E3" w:rsidRPr="009C56E3">
        <w:rPr>
          <w:b/>
          <w:bCs/>
          <w:lang w:val="lt-LT"/>
        </w:rPr>
        <w:t>RENGTI APIE 2,8</w:t>
      </w:r>
      <w:r w:rsidR="009C56E3">
        <w:rPr>
          <w:b/>
          <w:bCs/>
          <w:lang w:val="lt-LT"/>
        </w:rPr>
        <w:t xml:space="preserve"> </w:t>
      </w:r>
      <w:r w:rsidR="009C56E3" w:rsidRPr="009C56E3">
        <w:rPr>
          <w:b/>
          <w:bCs/>
          <w:lang w:val="lt-LT"/>
        </w:rPr>
        <w:t>HA TERITORIJOS PRIE SAULĖTEKIO ALĖJOS DETALŲJĮ PLANĄ SKLYPUOSE (KADASTRO NR. 0101/0013:98, NR. 0101/0013:271, NR. 0101/0013:423,  NR. 0101/0013:428, NR. 0101/0013:378 IR NR. 0101/0013:270) IR GRETIMOJE TERITORIJOJE INICIJAVIMO SUTARTIES PAGRINDU</w:t>
      </w:r>
      <w:r w:rsidR="00427DD9" w:rsidRPr="00A9413E">
        <w:rPr>
          <w:b/>
          <w:bCs/>
          <w:lang w:val="lt-LT"/>
        </w:rPr>
        <w:t>“</w:t>
      </w:r>
      <w:r w:rsidR="00427DD9">
        <w:rPr>
          <w:b/>
          <w:bCs/>
          <w:lang w:val="lt-LT"/>
        </w:rPr>
        <w:t xml:space="preserve"> PAKEITIMO</w:t>
      </w:r>
    </w:p>
    <w:p w14:paraId="200B870E" w14:textId="5DD5337B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2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3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</w:p>
    <w:bookmarkStart w:id="5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5"/>
    </w:p>
    <w:p w14:paraId="200B8711" w14:textId="77777777" w:rsidR="00B15E66" w:rsidRDefault="00B15E66">
      <w:pPr>
        <w:jc w:val="center"/>
      </w:pPr>
    </w:p>
    <w:p w14:paraId="2935B9EC" w14:textId="34997603" w:rsidR="00FF49AD" w:rsidRPr="00CB4808" w:rsidRDefault="00FF49AD" w:rsidP="00FF49AD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K</w:t>
      </w:r>
      <w:r w:rsidRPr="00CF7095">
        <w:rPr>
          <w:lang w:val="lt-LT"/>
        </w:rPr>
        <w:t xml:space="preserve"> e i č i u  </w:t>
      </w:r>
      <w:bookmarkStart w:id="6" w:name="_Hlk98234158"/>
      <w:r w:rsidRPr="00CF7095">
        <w:rPr>
          <w:lang w:val="lt-LT"/>
        </w:rPr>
        <w:t xml:space="preserve">Vilniaus miesto savivaldybės </w:t>
      </w:r>
      <w:r>
        <w:rPr>
          <w:lang w:val="lt-LT"/>
        </w:rPr>
        <w:t>mero</w:t>
      </w:r>
      <w:r w:rsidRPr="00CF7095">
        <w:rPr>
          <w:lang w:val="lt-LT"/>
        </w:rPr>
        <w:t xml:space="preserve"> 202</w:t>
      </w:r>
      <w:r>
        <w:rPr>
          <w:lang w:val="lt-LT"/>
        </w:rPr>
        <w:t>3</w:t>
      </w:r>
      <w:r w:rsidRPr="00CF7095">
        <w:rPr>
          <w:lang w:val="lt-LT"/>
        </w:rPr>
        <w:t xml:space="preserve"> m. </w:t>
      </w:r>
      <w:r>
        <w:rPr>
          <w:lang w:val="lt-LT"/>
        </w:rPr>
        <w:t>liepos</w:t>
      </w:r>
      <w:r w:rsidRPr="00CB4808">
        <w:rPr>
          <w:lang w:val="lt-LT"/>
        </w:rPr>
        <w:t xml:space="preserve"> </w:t>
      </w:r>
      <w:r>
        <w:rPr>
          <w:lang w:val="lt-LT"/>
        </w:rPr>
        <w:t>11</w:t>
      </w:r>
      <w:r w:rsidRPr="00CB4808">
        <w:rPr>
          <w:lang w:val="lt-LT"/>
        </w:rPr>
        <w:t xml:space="preserve"> d. </w:t>
      </w:r>
      <w:r w:rsidR="00531FC2">
        <w:rPr>
          <w:lang w:val="lt-LT"/>
        </w:rPr>
        <w:t>potvarkį</w:t>
      </w:r>
      <w:r w:rsidR="00531FC2">
        <w:rPr>
          <w:lang w:val="lt-LT"/>
        </w:rPr>
        <w:br/>
      </w:r>
      <w:r w:rsidRPr="00CB4808">
        <w:rPr>
          <w:lang w:val="lt-LT"/>
        </w:rPr>
        <w:t xml:space="preserve">Nr. </w:t>
      </w:r>
      <w:r w:rsidRPr="00FF49AD">
        <w:rPr>
          <w:lang w:val="lt-LT"/>
        </w:rPr>
        <w:t xml:space="preserve">955-486/23 </w:t>
      </w:r>
      <w:r w:rsidRPr="00CB4808">
        <w:rPr>
          <w:lang w:val="lt-LT"/>
        </w:rPr>
        <w:t>„</w:t>
      </w:r>
      <w:r w:rsidR="00160DC9">
        <w:rPr>
          <w:lang w:val="lt-LT"/>
        </w:rPr>
        <w:t>D</w:t>
      </w:r>
      <w:r w:rsidR="00160DC9" w:rsidRPr="00160DC9">
        <w:rPr>
          <w:lang w:val="lt-LT"/>
        </w:rPr>
        <w:t xml:space="preserve">ėl leidimo rengti apie 2,8 ha teritorijos prie </w:t>
      </w:r>
      <w:r w:rsidR="00160DC9">
        <w:rPr>
          <w:lang w:val="lt-LT"/>
        </w:rPr>
        <w:t>S</w:t>
      </w:r>
      <w:r w:rsidR="00160DC9" w:rsidRPr="00160DC9">
        <w:rPr>
          <w:lang w:val="lt-LT"/>
        </w:rPr>
        <w:t xml:space="preserve">aulėtekio alėjos detalųjį planą sklypuose (kadastro </w:t>
      </w:r>
      <w:r w:rsidR="00160DC9">
        <w:rPr>
          <w:lang w:val="lt-LT"/>
        </w:rPr>
        <w:t>N</w:t>
      </w:r>
      <w:r w:rsidR="00160DC9" w:rsidRPr="00160DC9">
        <w:rPr>
          <w:lang w:val="lt-LT"/>
        </w:rPr>
        <w:t xml:space="preserve">r. 0101/0013:98, </w:t>
      </w:r>
      <w:r w:rsidR="00160DC9">
        <w:rPr>
          <w:lang w:val="lt-LT"/>
        </w:rPr>
        <w:t>N</w:t>
      </w:r>
      <w:r w:rsidR="00160DC9" w:rsidRPr="00160DC9">
        <w:rPr>
          <w:lang w:val="lt-LT"/>
        </w:rPr>
        <w:t xml:space="preserve">r. 0101/0013:271, </w:t>
      </w:r>
      <w:r w:rsidR="00160DC9">
        <w:rPr>
          <w:lang w:val="lt-LT"/>
        </w:rPr>
        <w:t>N</w:t>
      </w:r>
      <w:r w:rsidR="00160DC9" w:rsidRPr="00160DC9">
        <w:rPr>
          <w:lang w:val="lt-LT"/>
        </w:rPr>
        <w:t xml:space="preserve">r. 0101/0013:423,  </w:t>
      </w:r>
      <w:r w:rsidR="00160DC9">
        <w:rPr>
          <w:lang w:val="lt-LT"/>
        </w:rPr>
        <w:t>N</w:t>
      </w:r>
      <w:r w:rsidR="00160DC9" w:rsidRPr="00160DC9">
        <w:rPr>
          <w:lang w:val="lt-LT"/>
        </w:rPr>
        <w:t xml:space="preserve">r. 0101/0013:428, </w:t>
      </w:r>
      <w:r w:rsidR="00160DC9">
        <w:rPr>
          <w:lang w:val="lt-LT"/>
        </w:rPr>
        <w:t>N</w:t>
      </w:r>
      <w:r w:rsidR="00160DC9" w:rsidRPr="00160DC9">
        <w:rPr>
          <w:lang w:val="lt-LT"/>
        </w:rPr>
        <w:t xml:space="preserve">r. 0101/0013:378 ir </w:t>
      </w:r>
      <w:r w:rsidR="00160DC9">
        <w:rPr>
          <w:lang w:val="lt-LT"/>
        </w:rPr>
        <w:t>N</w:t>
      </w:r>
      <w:r w:rsidR="00160DC9" w:rsidRPr="00160DC9">
        <w:rPr>
          <w:lang w:val="lt-LT"/>
        </w:rPr>
        <w:t>r. 0101/0013:270) ir gretimoje teritorijoje inicijavimo sutarties pagrindu</w:t>
      </w:r>
      <w:r w:rsidRPr="00CB4808">
        <w:rPr>
          <w:lang w:val="lt-LT"/>
        </w:rPr>
        <w:t>“</w:t>
      </w:r>
      <w:bookmarkEnd w:id="6"/>
      <w:r w:rsidRPr="00CB4808">
        <w:rPr>
          <w:lang w:val="lt-LT"/>
        </w:rPr>
        <w:t>:</w:t>
      </w:r>
    </w:p>
    <w:p w14:paraId="0D2A568C" w14:textId="77777777" w:rsidR="00FF49AD" w:rsidRPr="000F0BBA" w:rsidRDefault="00FF49AD" w:rsidP="00FF49AD">
      <w:pPr>
        <w:spacing w:line="360" w:lineRule="auto"/>
        <w:ind w:firstLine="851"/>
        <w:jc w:val="both"/>
        <w:rPr>
          <w:lang w:val="lt-LT"/>
        </w:rPr>
      </w:pPr>
      <w:r w:rsidRPr="000F0BBA">
        <w:rPr>
          <w:lang w:val="lt-LT"/>
        </w:rPr>
        <w:t xml:space="preserve">1. Išdėstau </w:t>
      </w:r>
      <w:r>
        <w:rPr>
          <w:lang w:val="lt-LT"/>
        </w:rPr>
        <w:t xml:space="preserve"> pavadinimą</w:t>
      </w:r>
      <w:r w:rsidRPr="000F0BBA">
        <w:rPr>
          <w:lang w:val="lt-LT"/>
        </w:rPr>
        <w:t xml:space="preserve"> taip:</w:t>
      </w:r>
    </w:p>
    <w:p w14:paraId="2C46FB19" w14:textId="447D83CA" w:rsidR="00FF49AD" w:rsidRPr="00776655" w:rsidRDefault="00FF49AD" w:rsidP="00865CC8">
      <w:pPr>
        <w:spacing w:line="360" w:lineRule="auto"/>
        <w:ind w:firstLine="851"/>
        <w:jc w:val="center"/>
        <w:rPr>
          <w:b/>
          <w:bCs/>
          <w:lang w:val="lt-LT"/>
        </w:rPr>
      </w:pPr>
      <w:r w:rsidRPr="00404395">
        <w:rPr>
          <w:b/>
          <w:bCs/>
          <w:lang w:val="lt-LT"/>
        </w:rPr>
        <w:t>„</w:t>
      </w:r>
      <w:r w:rsidR="00865CC8" w:rsidRPr="00865CC8">
        <w:rPr>
          <w:b/>
          <w:bCs/>
          <w:lang w:val="lt-LT"/>
        </w:rPr>
        <w:t>DĖL LEIDIMO RENGTI APIE 2,</w:t>
      </w:r>
      <w:r w:rsidR="00865CC8">
        <w:rPr>
          <w:b/>
          <w:bCs/>
          <w:lang w:val="lt-LT"/>
        </w:rPr>
        <w:t>6</w:t>
      </w:r>
      <w:r w:rsidR="00865CC8" w:rsidRPr="00865CC8">
        <w:rPr>
          <w:b/>
          <w:bCs/>
          <w:lang w:val="lt-LT"/>
        </w:rPr>
        <w:t xml:space="preserve"> HA TERITORIJOS PRIE SAULĖTEKIO ALĖJOS DETALŲJĮ PLANĄ SKLYPUOSE (KADASTRO NR. 0101/0013:98, </w:t>
      </w:r>
      <w:r w:rsidR="00A90627">
        <w:rPr>
          <w:b/>
          <w:bCs/>
          <w:lang w:val="lt-LT"/>
        </w:rPr>
        <w:br w:type="textWrapping" w:clear="all"/>
      </w:r>
      <w:r w:rsidR="00865CC8" w:rsidRPr="00865CC8">
        <w:rPr>
          <w:b/>
          <w:bCs/>
          <w:lang w:val="lt-LT"/>
        </w:rPr>
        <w:t xml:space="preserve">NR. 0101/0013:271, NR. 0101/0013:423,  NR. 0101/0013:428, NR. 0101/0013:378 IR </w:t>
      </w:r>
      <w:r w:rsidR="00A90627">
        <w:rPr>
          <w:b/>
          <w:bCs/>
          <w:lang w:val="lt-LT"/>
        </w:rPr>
        <w:br w:type="textWrapping" w:clear="all"/>
      </w:r>
      <w:r w:rsidR="00865CC8" w:rsidRPr="00865CC8">
        <w:rPr>
          <w:b/>
          <w:bCs/>
          <w:lang w:val="lt-LT"/>
        </w:rPr>
        <w:t>NR. 0101/0013:270) IR GRETIMOJE TERITORIJOJE INICIJAVIMO SUTARTIES PAGRINDU</w:t>
      </w:r>
      <w:r w:rsidRPr="00404395">
        <w:rPr>
          <w:b/>
          <w:bCs/>
          <w:lang w:val="lt-LT"/>
        </w:rPr>
        <w:t>“</w:t>
      </w:r>
      <w:r w:rsidR="008668B5">
        <w:rPr>
          <w:b/>
          <w:bCs/>
          <w:lang w:val="lt-LT"/>
        </w:rPr>
        <w:t>.</w:t>
      </w:r>
    </w:p>
    <w:p w14:paraId="3A1BB770" w14:textId="238D9940" w:rsidR="00FF49AD" w:rsidRPr="000F0BBA" w:rsidRDefault="00FF49AD" w:rsidP="00FF49AD">
      <w:pPr>
        <w:spacing w:line="360" w:lineRule="auto"/>
        <w:ind w:firstLine="851"/>
        <w:jc w:val="both"/>
        <w:rPr>
          <w:lang w:val="lt-LT"/>
        </w:rPr>
      </w:pPr>
      <w:r w:rsidRPr="000F0BBA">
        <w:rPr>
          <w:lang w:val="lt-LT"/>
        </w:rPr>
        <w:t xml:space="preserve">2. </w:t>
      </w:r>
      <w:r w:rsidR="00531FC2">
        <w:rPr>
          <w:lang w:val="lt-LT"/>
        </w:rPr>
        <w:t>I</w:t>
      </w:r>
      <w:r w:rsidR="00531FC2" w:rsidRPr="000F0BBA">
        <w:rPr>
          <w:lang w:val="lt-LT"/>
        </w:rPr>
        <w:t xml:space="preserve">šdėstau </w:t>
      </w:r>
      <w:r>
        <w:rPr>
          <w:lang w:val="lt-LT"/>
        </w:rPr>
        <w:t>1</w:t>
      </w:r>
      <w:r w:rsidRPr="000F0BBA">
        <w:rPr>
          <w:lang w:val="lt-LT"/>
        </w:rPr>
        <w:t xml:space="preserve"> punktą taip: </w:t>
      </w:r>
    </w:p>
    <w:p w14:paraId="545916DB" w14:textId="18BD0B9F" w:rsidR="00FF49AD" w:rsidRPr="00E01B74" w:rsidRDefault="00FF49AD" w:rsidP="00FF49AD">
      <w:pPr>
        <w:spacing w:line="360" w:lineRule="auto"/>
        <w:ind w:firstLine="720"/>
        <w:jc w:val="both"/>
        <w:rPr>
          <w:lang w:val="lt-LT"/>
        </w:rPr>
      </w:pPr>
      <w:r w:rsidRPr="000F0BBA">
        <w:rPr>
          <w:lang w:val="lt-LT"/>
        </w:rPr>
        <w:t>„</w:t>
      </w:r>
      <w:r w:rsidR="00531FC2">
        <w:rPr>
          <w:lang w:val="lt-LT"/>
        </w:rPr>
        <w:t xml:space="preserve">1. </w:t>
      </w:r>
      <w:r w:rsidR="0081174F" w:rsidRPr="0081174F">
        <w:rPr>
          <w:lang w:val="lt-LT"/>
        </w:rPr>
        <w:t>L e i d ž i u  rengti apie 2,</w:t>
      </w:r>
      <w:r w:rsidR="0081174F">
        <w:rPr>
          <w:lang w:val="lt-LT"/>
        </w:rPr>
        <w:t>6</w:t>
      </w:r>
      <w:r w:rsidR="0081174F" w:rsidRPr="0081174F">
        <w:rPr>
          <w:lang w:val="lt-LT"/>
        </w:rPr>
        <w:t xml:space="preserve"> (dviejų ir </w:t>
      </w:r>
      <w:r w:rsidR="0081174F">
        <w:rPr>
          <w:lang w:val="lt-LT"/>
        </w:rPr>
        <w:t>šešių</w:t>
      </w:r>
      <w:r w:rsidR="0081174F" w:rsidRPr="0081174F">
        <w:rPr>
          <w:lang w:val="lt-LT"/>
        </w:rPr>
        <w:t xml:space="preserve"> dešimtųjų) ha teritorijos prie Saulėtekio alėjos detalųjį planą sklypuose (kadastro Nr. 0101/0013:98, Nr. 0101/0013:271, Nr. 0101/0013:423,  </w:t>
      </w:r>
      <w:r w:rsidR="00E60F47">
        <w:rPr>
          <w:lang w:val="lt-LT"/>
        </w:rPr>
        <w:br w:type="textWrapping" w:clear="all"/>
      </w:r>
      <w:r w:rsidR="0081174F" w:rsidRPr="0081174F">
        <w:rPr>
          <w:lang w:val="lt-LT"/>
        </w:rPr>
        <w:t>Nr. 0101/0013:428, Nr. 0101/0013:378 ir Nr. 0101/0013:270) ir gretimoje teritorijoje inicijavimo sutarties pagrindu</w:t>
      </w:r>
      <w:r w:rsidRPr="0045634B">
        <w:rPr>
          <w:lang w:val="lt-LT"/>
        </w:rPr>
        <w:t>.</w:t>
      </w:r>
      <w:r w:rsidRPr="00CB4808">
        <w:rPr>
          <w:lang w:val="lt-LT" w:eastAsia="lt-LT"/>
        </w:rPr>
        <w:t>“</w:t>
      </w:r>
    </w:p>
    <w:p w14:paraId="200B8715" w14:textId="77777777" w:rsidR="00B15E66" w:rsidRDefault="00B15E66" w:rsidP="003F62EA"/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1"/>
        <w:gridCol w:w="4827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 w:rsidP="003F62EA"/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C3C8" w14:textId="77777777" w:rsidR="00A56D7A" w:rsidRDefault="00A56D7A">
      <w:r>
        <w:separator/>
      </w:r>
    </w:p>
  </w:endnote>
  <w:endnote w:type="continuationSeparator" w:id="0">
    <w:p w14:paraId="47C2E178" w14:textId="77777777" w:rsidR="00A56D7A" w:rsidRDefault="00A5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045C" w14:textId="77777777" w:rsidR="00A56D7A" w:rsidRDefault="00A56D7A">
      <w:r>
        <w:separator/>
      </w:r>
    </w:p>
  </w:footnote>
  <w:footnote w:type="continuationSeparator" w:id="0">
    <w:p w14:paraId="1D8D6278" w14:textId="77777777" w:rsidR="00A56D7A" w:rsidRDefault="00A5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33A73"/>
    <w:rsid w:val="00160DC9"/>
    <w:rsid w:val="001E767E"/>
    <w:rsid w:val="002122B0"/>
    <w:rsid w:val="002E26E5"/>
    <w:rsid w:val="002F02BB"/>
    <w:rsid w:val="00326825"/>
    <w:rsid w:val="003456D7"/>
    <w:rsid w:val="00356A1E"/>
    <w:rsid w:val="003F62EA"/>
    <w:rsid w:val="00413B8C"/>
    <w:rsid w:val="00427DD9"/>
    <w:rsid w:val="00531FC2"/>
    <w:rsid w:val="00550EAD"/>
    <w:rsid w:val="0056419A"/>
    <w:rsid w:val="00606DD0"/>
    <w:rsid w:val="006528AF"/>
    <w:rsid w:val="00677138"/>
    <w:rsid w:val="006C4328"/>
    <w:rsid w:val="006D3D3C"/>
    <w:rsid w:val="006D5877"/>
    <w:rsid w:val="0081174F"/>
    <w:rsid w:val="00865CC8"/>
    <w:rsid w:val="008668B5"/>
    <w:rsid w:val="00870DE7"/>
    <w:rsid w:val="008A2647"/>
    <w:rsid w:val="008C2AB2"/>
    <w:rsid w:val="008E3EE6"/>
    <w:rsid w:val="009C56E3"/>
    <w:rsid w:val="009D4FE9"/>
    <w:rsid w:val="00A56D7A"/>
    <w:rsid w:val="00A7590E"/>
    <w:rsid w:val="00A90627"/>
    <w:rsid w:val="00A9413E"/>
    <w:rsid w:val="00B15E66"/>
    <w:rsid w:val="00B70A91"/>
    <w:rsid w:val="00C8610E"/>
    <w:rsid w:val="00D5311D"/>
    <w:rsid w:val="00E60F47"/>
    <w:rsid w:val="00E63F80"/>
    <w:rsid w:val="00F06D11"/>
    <w:rsid w:val="00FE28DF"/>
    <w:rsid w:val="00FF1445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5DE0FB81-8169-4B3F-856A-D4CE1C73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semiHidden/>
    <w:rsid w:val="00531FC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Evelina Sabeckaitė-Vasiljeva</cp:lastModifiedBy>
  <cp:revision>6</cp:revision>
  <dcterms:created xsi:type="dcterms:W3CDTF">2023-07-17T10:58:00Z</dcterms:created>
  <dcterms:modified xsi:type="dcterms:W3CDTF">2023-07-17T11:06:00Z</dcterms:modified>
</cp:coreProperties>
</file>