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E889A" w14:textId="77777777" w:rsidR="0080674C" w:rsidRDefault="0080674C" w:rsidP="00436E4F">
      <w:pPr>
        <w:jc w:val="center"/>
        <w:rPr>
          <w:b/>
          <w:sz w:val="24"/>
          <w:szCs w:val="24"/>
        </w:rPr>
      </w:pPr>
    </w:p>
    <w:p w14:paraId="1218FA78" w14:textId="1074D0E5" w:rsidR="00436E4F" w:rsidRDefault="00436E4F" w:rsidP="00436E4F">
      <w:pPr>
        <w:jc w:val="center"/>
        <w:rPr>
          <w:b/>
          <w:sz w:val="24"/>
          <w:szCs w:val="24"/>
        </w:rPr>
      </w:pPr>
      <w:r w:rsidRPr="003E7A15">
        <w:rPr>
          <w:b/>
          <w:sz w:val="24"/>
          <w:szCs w:val="24"/>
        </w:rPr>
        <w:t xml:space="preserve">TARYBOS SPRENDIMO PROJEKTO </w:t>
      </w:r>
    </w:p>
    <w:p w14:paraId="5F3E85A5" w14:textId="77777777" w:rsidR="003E7A15" w:rsidRPr="00D96124" w:rsidRDefault="003E7A15" w:rsidP="00436E4F">
      <w:pPr>
        <w:tabs>
          <w:tab w:val="left" w:pos="5940"/>
        </w:tabs>
        <w:jc w:val="center"/>
        <w:rPr>
          <w:caps/>
        </w:rPr>
      </w:pPr>
    </w:p>
    <w:p w14:paraId="32A74524" w14:textId="77777777" w:rsidR="00E45BCD" w:rsidRPr="00E45BCD" w:rsidRDefault="00E45BCD" w:rsidP="00E45BCD">
      <w:pPr>
        <w:jc w:val="center"/>
        <w:rPr>
          <w:sz w:val="24"/>
          <w:szCs w:val="24"/>
        </w:rPr>
      </w:pPr>
      <w:r w:rsidRPr="00E45BCD">
        <w:rPr>
          <w:b/>
          <w:sz w:val="24"/>
          <w:szCs w:val="24"/>
        </w:rPr>
        <w:t>DĖL AIKŠTĖS, SKVERŲ IR GATVIŲ (NERINGOS IR KITŲ) PAVADINIMŲ SUTEIKIMO IR JŲ RIBŲ</w:t>
      </w:r>
      <w:r w:rsidRPr="00E45BCD" w:rsidDel="0027799D">
        <w:rPr>
          <w:b/>
          <w:sz w:val="24"/>
          <w:szCs w:val="24"/>
        </w:rPr>
        <w:t xml:space="preserve"> </w:t>
      </w:r>
    </w:p>
    <w:p w14:paraId="1EB5771D" w14:textId="77777777" w:rsidR="00E45BCD" w:rsidRDefault="00E45BCD" w:rsidP="003E7A15">
      <w:pPr>
        <w:pStyle w:val="Antrat2"/>
        <w:rPr>
          <w:szCs w:val="24"/>
        </w:rPr>
      </w:pPr>
    </w:p>
    <w:p w14:paraId="2E70AE4B" w14:textId="328B2273" w:rsidR="003E7A15" w:rsidRPr="003E7A15" w:rsidRDefault="003E7A15" w:rsidP="003E7A15">
      <w:pPr>
        <w:pStyle w:val="Antrat2"/>
        <w:rPr>
          <w:szCs w:val="24"/>
        </w:rPr>
      </w:pPr>
      <w:r w:rsidRPr="003E7A15">
        <w:rPr>
          <w:szCs w:val="24"/>
        </w:rPr>
        <w:t>AIŠKINAMASIS RAŠTAS</w:t>
      </w:r>
    </w:p>
    <w:p w14:paraId="33DB3AF4" w14:textId="53B69E2C" w:rsidR="003E7A15" w:rsidRPr="003E7A15" w:rsidRDefault="003E7A15" w:rsidP="00E45BCD">
      <w:pPr>
        <w:pStyle w:val="Pagrindiniotekstotrauka2"/>
        <w:ind w:left="0" w:firstLine="567"/>
        <w:rPr>
          <w:b w:val="0"/>
          <w:bCs w:val="0"/>
          <w:szCs w:val="24"/>
        </w:rPr>
      </w:pPr>
      <w:r w:rsidRPr="003E7A15">
        <w:rPr>
          <w:b w:val="0"/>
          <w:bCs w:val="0"/>
          <w:szCs w:val="24"/>
        </w:rPr>
        <w:t>202</w:t>
      </w:r>
      <w:r w:rsidR="00436E4F">
        <w:rPr>
          <w:b w:val="0"/>
          <w:bCs w:val="0"/>
          <w:szCs w:val="24"/>
        </w:rPr>
        <w:t xml:space="preserve">4 m. </w:t>
      </w:r>
      <w:r w:rsidR="00E45BCD">
        <w:rPr>
          <w:b w:val="0"/>
          <w:bCs w:val="0"/>
          <w:szCs w:val="24"/>
        </w:rPr>
        <w:t>rugsėjo 10</w:t>
      </w:r>
      <w:r w:rsidR="00436E4F">
        <w:rPr>
          <w:b w:val="0"/>
          <w:bCs w:val="0"/>
          <w:szCs w:val="24"/>
        </w:rPr>
        <w:t xml:space="preserve"> d. </w:t>
      </w:r>
    </w:p>
    <w:p w14:paraId="12865D5C" w14:textId="77777777" w:rsidR="00E45BCD" w:rsidRDefault="00E45BCD" w:rsidP="00E45BCD">
      <w:pPr>
        <w:pStyle w:val="paragraph"/>
        <w:spacing w:before="0" w:beforeAutospacing="0" w:after="0" w:afterAutospacing="0"/>
        <w:ind w:firstLine="567"/>
        <w:jc w:val="both"/>
        <w:textAlignment w:val="baseline"/>
        <w:rPr>
          <w:rStyle w:val="normaltextrun"/>
          <w:b/>
          <w:bCs/>
        </w:rPr>
      </w:pPr>
      <w:r w:rsidRPr="00384672">
        <w:rPr>
          <w:rStyle w:val="normaltextrun"/>
          <w:b/>
          <w:bCs/>
        </w:rPr>
        <w:t>1. Parengto teisės akto projekto tikslas</w:t>
      </w:r>
    </w:p>
    <w:p w14:paraId="2DB3F3F3" w14:textId="7559ED4F" w:rsidR="00E45BCD" w:rsidRPr="00D37483" w:rsidRDefault="00E45BCD" w:rsidP="00E45BCD">
      <w:pPr>
        <w:ind w:firstLine="567"/>
        <w:jc w:val="both"/>
        <w:rPr>
          <w:sz w:val="24"/>
          <w:szCs w:val="24"/>
        </w:rPr>
      </w:pPr>
      <w:r w:rsidRPr="003E7A15">
        <w:rPr>
          <w:sz w:val="24"/>
          <w:szCs w:val="24"/>
        </w:rPr>
        <w:t xml:space="preserve">Šiame Tarybos sprendimo projekte siūloma atsižvelgus į Vilniaus miesto savivaldybės tarybos Istorinės atminties </w:t>
      </w:r>
      <w:r w:rsidRPr="00D37483">
        <w:rPr>
          <w:sz w:val="24"/>
          <w:szCs w:val="24"/>
        </w:rPr>
        <w:t>komisijos</w:t>
      </w:r>
      <w:r>
        <w:rPr>
          <w:sz w:val="24"/>
          <w:szCs w:val="24"/>
        </w:rPr>
        <w:t xml:space="preserve"> </w:t>
      </w:r>
      <w:r w:rsidRPr="00D37483">
        <w:rPr>
          <w:sz w:val="24"/>
          <w:szCs w:val="24"/>
        </w:rPr>
        <w:t>202</w:t>
      </w:r>
      <w:r>
        <w:rPr>
          <w:sz w:val="24"/>
          <w:szCs w:val="24"/>
        </w:rPr>
        <w:t>4</w:t>
      </w:r>
      <w:r w:rsidRPr="00D37483">
        <w:rPr>
          <w:sz w:val="24"/>
          <w:szCs w:val="24"/>
        </w:rPr>
        <w:t xml:space="preserve"> m. </w:t>
      </w:r>
      <w:r>
        <w:rPr>
          <w:sz w:val="24"/>
          <w:szCs w:val="24"/>
        </w:rPr>
        <w:t>birželio 27</w:t>
      </w:r>
      <w:r w:rsidRPr="00D37483">
        <w:rPr>
          <w:sz w:val="24"/>
          <w:szCs w:val="24"/>
        </w:rPr>
        <w:t xml:space="preserve"> d. protokolą Nr. 9-</w:t>
      </w:r>
      <w:r>
        <w:rPr>
          <w:sz w:val="24"/>
          <w:szCs w:val="24"/>
        </w:rPr>
        <w:t>81</w:t>
      </w:r>
      <w:r w:rsidRPr="00D37483">
        <w:rPr>
          <w:sz w:val="24"/>
          <w:szCs w:val="24"/>
        </w:rPr>
        <w:t>/2</w:t>
      </w:r>
      <w:r>
        <w:rPr>
          <w:sz w:val="24"/>
          <w:szCs w:val="24"/>
        </w:rPr>
        <w:t>4</w:t>
      </w:r>
      <w:r w:rsidRPr="00D37483">
        <w:rPr>
          <w:sz w:val="24"/>
          <w:szCs w:val="24"/>
        </w:rPr>
        <w:t xml:space="preserve">(1.1.29E-TAR) ir 2024 m. </w:t>
      </w:r>
      <w:r>
        <w:rPr>
          <w:sz w:val="24"/>
          <w:szCs w:val="24"/>
        </w:rPr>
        <w:t>liepos 31 d.</w:t>
      </w:r>
      <w:r w:rsidRPr="00D37483">
        <w:rPr>
          <w:sz w:val="24"/>
          <w:szCs w:val="24"/>
        </w:rPr>
        <w:t xml:space="preserve"> posėdžio protokolą Nr. 9-</w:t>
      </w:r>
      <w:r>
        <w:rPr>
          <w:sz w:val="24"/>
          <w:szCs w:val="24"/>
        </w:rPr>
        <w:t>102</w:t>
      </w:r>
      <w:r w:rsidRPr="00D37483">
        <w:rPr>
          <w:sz w:val="24"/>
          <w:szCs w:val="24"/>
        </w:rPr>
        <w:t>/24/(1.1.29E-TAR) siūlom</w:t>
      </w:r>
      <w:r>
        <w:rPr>
          <w:sz w:val="24"/>
          <w:szCs w:val="24"/>
        </w:rPr>
        <w:t>us</w:t>
      </w:r>
      <w:r w:rsidRPr="00D37483">
        <w:rPr>
          <w:sz w:val="24"/>
          <w:szCs w:val="24"/>
        </w:rPr>
        <w:t xml:space="preserve"> suteikti pavadinimą bevard</w:t>
      </w:r>
      <w:r>
        <w:rPr>
          <w:sz w:val="24"/>
          <w:szCs w:val="24"/>
        </w:rPr>
        <w:t>ei</w:t>
      </w:r>
      <w:r>
        <w:rPr>
          <w:sz w:val="24"/>
          <w:szCs w:val="24"/>
        </w:rPr>
        <w:t xml:space="preserve"> </w:t>
      </w:r>
      <w:r>
        <w:rPr>
          <w:sz w:val="24"/>
          <w:szCs w:val="24"/>
        </w:rPr>
        <w:t xml:space="preserve">aikštei </w:t>
      </w:r>
      <w:r w:rsidRPr="00D37483">
        <w:rPr>
          <w:sz w:val="24"/>
          <w:szCs w:val="24"/>
        </w:rPr>
        <w:t>(</w:t>
      </w:r>
      <w:r>
        <w:rPr>
          <w:sz w:val="24"/>
          <w:szCs w:val="24"/>
        </w:rPr>
        <w:t>Senamiesčio</w:t>
      </w:r>
      <w:r w:rsidRPr="00D37483">
        <w:rPr>
          <w:sz w:val="24"/>
          <w:szCs w:val="24"/>
        </w:rPr>
        <w:t xml:space="preserve"> seniūnijoje), </w:t>
      </w:r>
      <w:r>
        <w:rPr>
          <w:sz w:val="24"/>
          <w:szCs w:val="24"/>
        </w:rPr>
        <w:t xml:space="preserve">bevardžiams skverams (Antakalnio, Pilaitės, Žvėryno seniūnijose) </w:t>
      </w:r>
      <w:r>
        <w:rPr>
          <w:sz w:val="24"/>
          <w:szCs w:val="24"/>
        </w:rPr>
        <w:t>bevard</w:t>
      </w:r>
      <w:r>
        <w:rPr>
          <w:sz w:val="24"/>
          <w:szCs w:val="24"/>
        </w:rPr>
        <w:t xml:space="preserve">ei </w:t>
      </w:r>
      <w:r>
        <w:rPr>
          <w:sz w:val="24"/>
          <w:szCs w:val="24"/>
        </w:rPr>
        <w:t>gatv</w:t>
      </w:r>
      <w:r>
        <w:rPr>
          <w:sz w:val="24"/>
          <w:szCs w:val="24"/>
        </w:rPr>
        <w:t>ei</w:t>
      </w:r>
      <w:r>
        <w:rPr>
          <w:sz w:val="24"/>
          <w:szCs w:val="24"/>
        </w:rPr>
        <w:t xml:space="preserve"> (</w:t>
      </w:r>
      <w:r>
        <w:rPr>
          <w:sz w:val="24"/>
          <w:szCs w:val="24"/>
        </w:rPr>
        <w:t>Pilaitės</w:t>
      </w:r>
      <w:r>
        <w:rPr>
          <w:sz w:val="24"/>
          <w:szCs w:val="24"/>
        </w:rPr>
        <w:t xml:space="preserve"> seniūnijo</w:t>
      </w:r>
      <w:r>
        <w:rPr>
          <w:sz w:val="24"/>
          <w:szCs w:val="24"/>
        </w:rPr>
        <w:t>j</w:t>
      </w:r>
      <w:r>
        <w:rPr>
          <w:sz w:val="24"/>
          <w:szCs w:val="24"/>
        </w:rPr>
        <w:t xml:space="preserve">e), </w:t>
      </w:r>
      <w:r w:rsidRPr="00D37483">
        <w:rPr>
          <w:sz w:val="24"/>
          <w:szCs w:val="24"/>
        </w:rPr>
        <w:t>patikslin</w:t>
      </w:r>
      <w:r>
        <w:rPr>
          <w:sz w:val="24"/>
          <w:szCs w:val="24"/>
        </w:rPr>
        <w:t>amos</w:t>
      </w:r>
      <w:r w:rsidRPr="00D37483">
        <w:rPr>
          <w:sz w:val="24"/>
          <w:szCs w:val="24"/>
        </w:rPr>
        <w:t xml:space="preserve"> gatvių ašines linijas (</w:t>
      </w:r>
      <w:r w:rsidR="00A909DC">
        <w:rPr>
          <w:sz w:val="24"/>
          <w:szCs w:val="24"/>
        </w:rPr>
        <w:t xml:space="preserve">Fabijoniškių, </w:t>
      </w:r>
      <w:r>
        <w:rPr>
          <w:sz w:val="24"/>
          <w:szCs w:val="24"/>
        </w:rPr>
        <w:t>Naujininkų</w:t>
      </w:r>
      <w:r>
        <w:rPr>
          <w:sz w:val="24"/>
          <w:szCs w:val="24"/>
        </w:rPr>
        <w:t xml:space="preserve">, Pilaitės </w:t>
      </w:r>
      <w:r w:rsidRPr="00D37483">
        <w:rPr>
          <w:sz w:val="24"/>
          <w:szCs w:val="24"/>
        </w:rPr>
        <w:t>seniūnijose).</w:t>
      </w:r>
    </w:p>
    <w:p w14:paraId="47B854E2" w14:textId="390402A6" w:rsidR="00E45BCD" w:rsidRPr="00461FBC" w:rsidRDefault="00E45BCD" w:rsidP="00CA7AFB">
      <w:pPr>
        <w:pStyle w:val="Betarp"/>
        <w:ind w:firstLine="567"/>
        <w:rPr>
          <w:rStyle w:val="normaltextrun"/>
        </w:rPr>
      </w:pPr>
      <w:r w:rsidRPr="00461FBC">
        <w:t xml:space="preserve">Informacija Savivaldybės interneto svetainėje </w:t>
      </w:r>
      <w:hyperlink r:id="rId8" w:history="1">
        <w:r w:rsidRPr="00461FBC">
          <w:rPr>
            <w:rStyle w:val="Hipersaitas"/>
            <w:i/>
            <w:iCs/>
            <w:color w:val="auto"/>
            <w:u w:val="none"/>
          </w:rPr>
          <w:t>www.vilnius.lt</w:t>
        </w:r>
      </w:hyperlink>
      <w:r w:rsidRPr="00461FBC">
        <w:t xml:space="preserve"> paskelbta 2024-0</w:t>
      </w:r>
      <w:r w:rsidR="00A909DC" w:rsidRPr="00461FBC">
        <w:t>9</w:t>
      </w:r>
      <w:r w:rsidRPr="00461FBC">
        <w:t xml:space="preserve">-        . </w:t>
      </w:r>
    </w:p>
    <w:p w14:paraId="23482A2E" w14:textId="40434EEF" w:rsidR="00A909DC" w:rsidRPr="00461FBC" w:rsidRDefault="00A909DC" w:rsidP="00CA7AFB">
      <w:pPr>
        <w:pStyle w:val="Betarp"/>
        <w:numPr>
          <w:ilvl w:val="1"/>
          <w:numId w:val="4"/>
        </w:numPr>
      </w:pPr>
      <w:r w:rsidRPr="00461FBC">
        <w:t>Suteikti bevardei aikštei Vilniaus mieste</w:t>
      </w:r>
    </w:p>
    <w:p w14:paraId="47D65E10" w14:textId="7F20DFEB" w:rsidR="00A909DC" w:rsidRDefault="00A909DC" w:rsidP="0015716F">
      <w:pPr>
        <w:pStyle w:val="Betarp"/>
        <w:ind w:firstLine="567"/>
        <w:jc w:val="both"/>
        <w:rPr>
          <w:shd w:val="clear" w:color="auto" w:fill="FFFFFF"/>
          <w:lang w:eastAsia="lt-LT"/>
        </w:rPr>
      </w:pPr>
      <w:r w:rsidRPr="00CA7AFB">
        <w:rPr>
          <w:b/>
          <w:bCs/>
          <w:lang w:val="lt"/>
        </w:rPr>
        <w:t xml:space="preserve">Jono Kristupo </w:t>
      </w:r>
      <w:proofErr w:type="spellStart"/>
      <w:r w:rsidRPr="00CA7AFB">
        <w:rPr>
          <w:b/>
          <w:bCs/>
          <w:lang w:val="lt"/>
        </w:rPr>
        <w:t>Glaubico</w:t>
      </w:r>
      <w:proofErr w:type="spellEnd"/>
      <w:r w:rsidRPr="00461FBC">
        <w:rPr>
          <w:lang w:val="lt"/>
        </w:rPr>
        <w:t xml:space="preserve"> </w:t>
      </w:r>
      <w:r w:rsidR="006449D1">
        <w:rPr>
          <w:lang w:val="lt"/>
        </w:rPr>
        <w:t xml:space="preserve">(1700–1767) </w:t>
      </w:r>
      <w:r w:rsidRPr="00461FBC">
        <w:rPr>
          <w:lang w:val="lt"/>
        </w:rPr>
        <w:t>vardą</w:t>
      </w:r>
      <w:r w:rsidRPr="00461FBC">
        <w:t xml:space="preserve"> </w:t>
      </w:r>
      <w:r w:rsidRPr="0015716F">
        <w:t xml:space="preserve">– </w:t>
      </w:r>
      <w:r w:rsidR="006449D1" w:rsidRPr="0015716F">
        <w:rPr>
          <w:shd w:val="clear" w:color="auto" w:fill="FFFFFF"/>
          <w:lang w:eastAsia="lt-LT"/>
        </w:rPr>
        <w:t>žymiausias vėlyvojo </w:t>
      </w:r>
      <w:hyperlink r:id="rId9" w:tooltip="Barokas" w:history="1">
        <w:r w:rsidR="006449D1" w:rsidRPr="0015716F">
          <w:rPr>
            <w:shd w:val="clear" w:color="auto" w:fill="FFFFFF"/>
            <w:lang w:eastAsia="lt-LT"/>
          </w:rPr>
          <w:t>baroko</w:t>
        </w:r>
      </w:hyperlink>
      <w:r w:rsidR="006449D1" w:rsidRPr="0015716F">
        <w:rPr>
          <w:shd w:val="clear" w:color="auto" w:fill="FFFFFF"/>
          <w:lang w:eastAsia="lt-LT"/>
        </w:rPr>
        <w:t>, </w:t>
      </w:r>
      <w:proofErr w:type="spellStart"/>
      <w:r w:rsidR="006449D1" w:rsidRPr="0015716F">
        <w:rPr>
          <w:lang w:eastAsia="lt-LT"/>
        </w:rPr>
        <w:fldChar w:fldCharType="begin"/>
      </w:r>
      <w:r w:rsidR="006449D1" w:rsidRPr="0015716F">
        <w:rPr>
          <w:lang w:eastAsia="lt-LT"/>
        </w:rPr>
        <w:instrText>HYPERLINK "https://lt.wikipedia.org/wiki/Rokokas" \o "Rokokas"</w:instrText>
      </w:r>
      <w:r w:rsidR="006449D1" w:rsidRPr="0015716F">
        <w:rPr>
          <w:lang w:eastAsia="lt-LT"/>
        </w:rPr>
      </w:r>
      <w:r w:rsidR="006449D1" w:rsidRPr="0015716F">
        <w:rPr>
          <w:lang w:eastAsia="lt-LT"/>
        </w:rPr>
        <w:fldChar w:fldCharType="separate"/>
      </w:r>
      <w:r w:rsidR="006449D1" w:rsidRPr="0015716F">
        <w:rPr>
          <w:shd w:val="clear" w:color="auto" w:fill="FFFFFF"/>
          <w:lang w:eastAsia="lt-LT"/>
        </w:rPr>
        <w:t>rokoko</w:t>
      </w:r>
      <w:proofErr w:type="spellEnd"/>
      <w:r w:rsidR="006449D1" w:rsidRPr="0015716F">
        <w:rPr>
          <w:lang w:eastAsia="lt-LT"/>
        </w:rPr>
        <w:fldChar w:fldCharType="end"/>
      </w:r>
      <w:r w:rsidR="006449D1" w:rsidRPr="0015716F">
        <w:rPr>
          <w:shd w:val="clear" w:color="auto" w:fill="FFFFFF"/>
          <w:lang w:eastAsia="lt-LT"/>
        </w:rPr>
        <w:t> stiliaus architektas </w:t>
      </w:r>
      <w:hyperlink r:id="rId10" w:tooltip="LDK" w:history="1">
        <w:r w:rsidR="006449D1" w:rsidRPr="0015716F">
          <w:rPr>
            <w:shd w:val="clear" w:color="auto" w:fill="FFFFFF"/>
            <w:lang w:eastAsia="lt-LT"/>
          </w:rPr>
          <w:t>Lietuvos Didžiojoje Kunigaikštystėje</w:t>
        </w:r>
      </w:hyperlink>
      <w:r w:rsidR="006449D1" w:rsidRPr="0015716F">
        <w:rPr>
          <w:shd w:val="clear" w:color="auto" w:fill="FFFFFF"/>
          <w:lang w:eastAsia="lt-LT"/>
        </w:rPr>
        <w:t>.</w:t>
      </w:r>
      <w:r w:rsidR="0015716F" w:rsidRPr="0015716F">
        <w:rPr>
          <w:shd w:val="clear" w:color="auto" w:fill="FFFFFF"/>
          <w:lang w:val="en-US" w:eastAsia="lt-LT"/>
        </w:rPr>
        <w:t xml:space="preserve"> </w:t>
      </w:r>
      <w:proofErr w:type="spellStart"/>
      <w:r w:rsidR="0015716F" w:rsidRPr="0015716F">
        <w:rPr>
          <w:shd w:val="clear" w:color="auto" w:fill="FFFFFF"/>
          <w:lang w:eastAsia="lt-LT"/>
        </w:rPr>
        <w:t>Glaubicas</w:t>
      </w:r>
      <w:proofErr w:type="spellEnd"/>
      <w:r w:rsidR="0015716F" w:rsidRPr="0015716F">
        <w:rPr>
          <w:shd w:val="clear" w:color="auto" w:fill="FFFFFF"/>
          <w:lang w:eastAsia="lt-LT"/>
        </w:rPr>
        <w:t xml:space="preserve"> Kristupas Jonas</w:t>
      </w:r>
      <w:r w:rsidR="0015716F" w:rsidRPr="0015716F">
        <w:rPr>
          <w:shd w:val="clear" w:color="auto" w:fill="FFFFFF"/>
          <w:lang w:eastAsia="lt-LT"/>
        </w:rPr>
        <w:t xml:space="preserve"> </w:t>
      </w:r>
      <w:r w:rsidR="0015716F" w:rsidRPr="0015716F">
        <w:rPr>
          <w:shd w:val="clear" w:color="auto" w:fill="FFFFFF"/>
          <w:lang w:eastAsia="lt-LT"/>
        </w:rPr>
        <w:t>gimė </w:t>
      </w:r>
      <w:proofErr w:type="spellStart"/>
      <w:r w:rsidR="0015716F" w:rsidRPr="0015716F">
        <w:rPr>
          <w:lang w:eastAsia="lt-LT"/>
        </w:rPr>
        <w:fldChar w:fldCharType="begin"/>
      </w:r>
      <w:r w:rsidR="0015716F" w:rsidRPr="0015716F">
        <w:rPr>
          <w:lang w:eastAsia="lt-LT"/>
        </w:rPr>
        <w:instrText>HYPERLINK "https://lt.wikipedia.org/wiki/Svidnica" \o "Svidnica"</w:instrText>
      </w:r>
      <w:r w:rsidR="0015716F" w:rsidRPr="0015716F">
        <w:rPr>
          <w:lang w:eastAsia="lt-LT"/>
        </w:rPr>
      </w:r>
      <w:r w:rsidR="0015716F" w:rsidRPr="0015716F">
        <w:rPr>
          <w:lang w:eastAsia="lt-LT"/>
        </w:rPr>
        <w:fldChar w:fldCharType="separate"/>
      </w:r>
      <w:r w:rsidR="0015716F" w:rsidRPr="0015716F">
        <w:rPr>
          <w:shd w:val="clear" w:color="auto" w:fill="FFFFFF"/>
          <w:lang w:eastAsia="lt-LT"/>
        </w:rPr>
        <w:t>Šveidnice</w:t>
      </w:r>
      <w:proofErr w:type="spellEnd"/>
      <w:r w:rsidR="0015716F" w:rsidRPr="0015716F">
        <w:rPr>
          <w:lang w:eastAsia="lt-LT"/>
        </w:rPr>
        <w:fldChar w:fldCharType="end"/>
      </w:r>
      <w:r w:rsidR="0015716F" w:rsidRPr="0015716F">
        <w:rPr>
          <w:shd w:val="clear" w:color="auto" w:fill="FFFFFF"/>
          <w:lang w:eastAsia="lt-LT"/>
        </w:rPr>
        <w:t>, </w:t>
      </w:r>
      <w:hyperlink r:id="rId11" w:tooltip="Silezija" w:history="1">
        <w:r w:rsidR="0015716F" w:rsidRPr="0015716F">
          <w:rPr>
            <w:shd w:val="clear" w:color="auto" w:fill="FFFFFF"/>
            <w:lang w:eastAsia="lt-LT"/>
          </w:rPr>
          <w:t>Silezijoje</w:t>
        </w:r>
      </w:hyperlink>
      <w:r w:rsidR="0015716F" w:rsidRPr="0015716F">
        <w:rPr>
          <w:shd w:val="clear" w:color="auto" w:fill="FFFFFF"/>
          <w:lang w:eastAsia="lt-LT"/>
        </w:rPr>
        <w:t>, ir praleido ten pirmuosius 37 savo gyvenimo metus.</w:t>
      </w:r>
      <w:r w:rsidR="0015716F">
        <w:rPr>
          <w:shd w:val="clear" w:color="auto" w:fill="FFFFFF"/>
          <w:lang w:eastAsia="lt-LT"/>
        </w:rPr>
        <w:t xml:space="preserve"> </w:t>
      </w:r>
      <w:r w:rsidR="0015716F" w:rsidRPr="0015716F">
        <w:rPr>
          <w:color w:val="202122"/>
          <w:shd w:val="clear" w:color="auto" w:fill="FFFFFF"/>
        </w:rPr>
        <w:t xml:space="preserve">1737, 1748 ir 1749 m. gaisrai stipriai nusiaubė Vilnių. J. K. </w:t>
      </w:r>
      <w:proofErr w:type="spellStart"/>
      <w:r w:rsidR="0015716F" w:rsidRPr="0015716F">
        <w:rPr>
          <w:color w:val="202122"/>
          <w:shd w:val="clear" w:color="auto" w:fill="FFFFFF"/>
        </w:rPr>
        <w:t>Glaubicas</w:t>
      </w:r>
      <w:proofErr w:type="spellEnd"/>
      <w:r w:rsidR="0015716F" w:rsidRPr="0015716F">
        <w:rPr>
          <w:color w:val="202122"/>
          <w:shd w:val="clear" w:color="auto" w:fill="FFFFFF"/>
        </w:rPr>
        <w:t xml:space="preserve"> dalyvavo atskirų pastatų ir jų ansamblių atstatymo, rekonstrukcijos ir statybos darbuose – pradedant nuo namo Švento Mikalojaus g., kuriame su šeima gyveno iki 1749 m. 1749 m. iš evangelikų liuteronų bendruomenės išsinuomojo namą, kuriame gyveno iki mirties.</w:t>
      </w:r>
      <w:r w:rsidR="0015716F">
        <w:rPr>
          <w:color w:val="202122"/>
          <w:shd w:val="clear" w:color="auto" w:fill="FFFFFF"/>
        </w:rPr>
        <w:t xml:space="preserve"> </w:t>
      </w:r>
      <w:r w:rsidR="0015716F">
        <w:rPr>
          <w:rFonts w:ascii="Arial" w:hAnsi="Arial" w:cs="Arial"/>
          <w:color w:val="202122"/>
          <w:shd w:val="clear" w:color="auto" w:fill="FFFFFF"/>
        </w:rPr>
        <w:t xml:space="preserve">Iki 1737 m. J. K. </w:t>
      </w:r>
      <w:proofErr w:type="spellStart"/>
      <w:r w:rsidR="0015716F">
        <w:rPr>
          <w:rFonts w:ascii="Arial" w:hAnsi="Arial" w:cs="Arial"/>
          <w:color w:val="202122"/>
          <w:shd w:val="clear" w:color="auto" w:fill="FFFFFF"/>
        </w:rPr>
        <w:t>Glaubicas</w:t>
      </w:r>
      <w:proofErr w:type="spellEnd"/>
      <w:r w:rsidR="0015716F">
        <w:rPr>
          <w:rFonts w:ascii="Arial" w:hAnsi="Arial" w:cs="Arial"/>
          <w:color w:val="202122"/>
          <w:shd w:val="clear" w:color="auto" w:fill="FFFFFF"/>
        </w:rPr>
        <w:t xml:space="preserve"> buvo evangelikų liuteronų bendruomenės tarybos nariu ir architektu. </w:t>
      </w:r>
      <w:r w:rsidR="0015716F" w:rsidRPr="0015716F">
        <w:rPr>
          <w:color w:val="202122"/>
          <w:shd w:val="clear" w:color="auto" w:fill="FFFFFF"/>
        </w:rPr>
        <w:t xml:space="preserve">1737–1744 m. jis atstatė ir vėlyvojo baroko stiliumi rekonstravo evangelikų liuteronų bažnyčią ir šalia esančius bendruomenės pastatus. </w:t>
      </w:r>
      <w:r w:rsidR="0015716F" w:rsidRPr="00116E8D">
        <w:rPr>
          <w:shd w:val="clear" w:color="auto" w:fill="FFFFFF"/>
        </w:rPr>
        <w:t>Pagal jo projektą ir jam dalyvaujant 1741–1742 m. bažnyčioje įrengtas puošnus barokinis altorius.</w:t>
      </w:r>
      <w:r w:rsidR="0015716F" w:rsidRPr="00116E8D">
        <w:rPr>
          <w:shd w:val="clear" w:color="auto" w:fill="FFFFFF"/>
        </w:rPr>
        <w:t xml:space="preserve"> </w:t>
      </w:r>
      <w:r w:rsidR="00116E8D">
        <w:rPr>
          <w:shd w:val="clear" w:color="auto" w:fill="FFFFFF"/>
        </w:rPr>
        <w:br/>
      </w:r>
      <w:r w:rsidR="0015716F" w:rsidRPr="00116E8D">
        <w:rPr>
          <w:shd w:val="clear" w:color="auto" w:fill="FFFFFF"/>
        </w:rPr>
        <w:t xml:space="preserve">Projektai – </w:t>
      </w:r>
      <w:r w:rsidR="0015716F" w:rsidRPr="00116E8D">
        <w:rPr>
          <w:shd w:val="clear" w:color="auto" w:fill="FFFFFF"/>
        </w:rPr>
        <w:t>Evangelikų liuteronų bažnyčia</w:t>
      </w:r>
      <w:r w:rsidR="0015716F" w:rsidRPr="00116E8D">
        <w:rPr>
          <w:shd w:val="clear" w:color="auto" w:fill="FFFFFF"/>
        </w:rPr>
        <w:t xml:space="preserve"> (rekonstrukcija), </w:t>
      </w:r>
      <w:hyperlink r:id="rId12" w:history="1">
        <w:r w:rsidR="0015716F" w:rsidRPr="00116E8D">
          <w:rPr>
            <w:shd w:val="clear" w:color="auto" w:fill="FFFFFF"/>
            <w:lang w:eastAsia="lt-LT"/>
          </w:rPr>
          <w:t>Vilniaus Šv. Jono Krikštytojo ir Šv. Jono apaštalo ir evangelisto bažnyčia</w:t>
        </w:r>
      </w:hyperlink>
      <w:r w:rsidR="0015716F" w:rsidRPr="00116E8D">
        <w:rPr>
          <w:lang w:eastAsia="lt-LT"/>
        </w:rPr>
        <w:t xml:space="preserve"> (</w:t>
      </w:r>
      <w:r w:rsidR="0015716F" w:rsidRPr="00116E8D">
        <w:rPr>
          <w:shd w:val="clear" w:color="auto" w:fill="FFFFFF"/>
        </w:rPr>
        <w:t xml:space="preserve">pagrindinis fasadas, </w:t>
      </w:r>
      <w:proofErr w:type="spellStart"/>
      <w:r w:rsidR="0015716F" w:rsidRPr="00116E8D">
        <w:rPr>
          <w:shd w:val="clear" w:color="auto" w:fill="FFFFFF"/>
        </w:rPr>
        <w:t>presbiterijos</w:t>
      </w:r>
      <w:proofErr w:type="spellEnd"/>
      <w:r w:rsidR="0015716F" w:rsidRPr="00116E8D">
        <w:rPr>
          <w:shd w:val="clear" w:color="auto" w:fill="FFFFFF"/>
        </w:rPr>
        <w:t xml:space="preserve"> frontonas, unikalus altorius</w:t>
      </w:r>
      <w:r w:rsidR="0015716F" w:rsidRPr="00116E8D">
        <w:rPr>
          <w:shd w:val="clear" w:color="auto" w:fill="FFFFFF"/>
        </w:rPr>
        <w:t>)</w:t>
      </w:r>
      <w:r w:rsidR="0015716F" w:rsidRPr="00116E8D">
        <w:rPr>
          <w:shd w:val="clear" w:color="auto" w:fill="FFFFFF"/>
          <w:lang w:eastAsia="lt-LT"/>
        </w:rPr>
        <w:t>,</w:t>
      </w:r>
      <w:r w:rsidR="0015716F" w:rsidRPr="00116E8D">
        <w:rPr>
          <w:shd w:val="clear" w:color="auto" w:fill="FFFFFF"/>
          <w:lang w:eastAsia="lt-LT"/>
        </w:rPr>
        <w:t xml:space="preserve"> </w:t>
      </w:r>
      <w:hyperlink r:id="rId13" w:history="1">
        <w:r w:rsidR="0015716F" w:rsidRPr="00116E8D">
          <w:rPr>
            <w:shd w:val="clear" w:color="auto" w:fill="FFFFFF"/>
            <w:lang w:eastAsia="lt-LT"/>
          </w:rPr>
          <w:t>Vilniaus Šv. Kotrynos bažnyčia</w:t>
        </w:r>
      </w:hyperlink>
      <w:r w:rsidR="0015716F" w:rsidRPr="00116E8D">
        <w:rPr>
          <w:lang w:eastAsia="lt-LT"/>
        </w:rPr>
        <w:t xml:space="preserve"> </w:t>
      </w:r>
      <w:r w:rsidR="00116E8D" w:rsidRPr="00116E8D">
        <w:rPr>
          <w:lang w:eastAsia="lt-LT"/>
        </w:rPr>
        <w:t>(</w:t>
      </w:r>
      <w:r w:rsidR="00116E8D" w:rsidRPr="00116E8D">
        <w:rPr>
          <w:shd w:val="clear" w:color="auto" w:fill="FFFFFF"/>
        </w:rPr>
        <w:t>frontonai ir bokštų viršutiniai tarpsniai</w:t>
      </w:r>
      <w:r w:rsidR="00116E8D" w:rsidRPr="00116E8D">
        <w:rPr>
          <w:shd w:val="clear" w:color="auto" w:fill="FFFFFF"/>
        </w:rPr>
        <w:t xml:space="preserve">), </w:t>
      </w:r>
      <w:hyperlink r:id="rId14" w:history="1">
        <w:r w:rsidR="00116E8D" w:rsidRPr="00116E8D">
          <w:rPr>
            <w:shd w:val="clear" w:color="auto" w:fill="FFFFFF"/>
            <w:lang w:eastAsia="lt-LT"/>
          </w:rPr>
          <w:t>Bazilijonų vienuolynas</w:t>
        </w:r>
      </w:hyperlink>
      <w:r w:rsidR="00116E8D" w:rsidRPr="00116E8D">
        <w:rPr>
          <w:shd w:val="clear" w:color="auto" w:fill="FFFFFF"/>
          <w:lang w:eastAsia="lt-LT"/>
        </w:rPr>
        <w:t xml:space="preserve"> (vartai Au</w:t>
      </w:r>
      <w:r w:rsidR="00116E8D">
        <w:rPr>
          <w:shd w:val="clear" w:color="auto" w:fill="FFFFFF"/>
          <w:lang w:eastAsia="lt-LT"/>
        </w:rPr>
        <w:t>š</w:t>
      </w:r>
      <w:r w:rsidR="00116E8D" w:rsidRPr="00116E8D">
        <w:rPr>
          <w:shd w:val="clear" w:color="auto" w:fill="FFFFFF"/>
          <w:lang w:eastAsia="lt-LT"/>
        </w:rPr>
        <w:t>ros Vart</w:t>
      </w:r>
      <w:r w:rsidR="00116E8D">
        <w:rPr>
          <w:shd w:val="clear" w:color="auto" w:fill="FFFFFF"/>
          <w:lang w:eastAsia="lt-LT"/>
        </w:rPr>
        <w:t>ų</w:t>
      </w:r>
      <w:r w:rsidR="00116E8D" w:rsidRPr="00116E8D">
        <w:rPr>
          <w:shd w:val="clear" w:color="auto" w:fill="FFFFFF"/>
          <w:lang w:eastAsia="lt-LT"/>
        </w:rPr>
        <w:t xml:space="preserve"> gatv</w:t>
      </w:r>
      <w:r w:rsidR="00116E8D">
        <w:rPr>
          <w:shd w:val="clear" w:color="auto" w:fill="FFFFFF"/>
          <w:lang w:eastAsia="lt-LT"/>
        </w:rPr>
        <w:t>ė</w:t>
      </w:r>
      <w:r w:rsidR="00116E8D" w:rsidRPr="00116E8D">
        <w:rPr>
          <w:shd w:val="clear" w:color="auto" w:fill="FFFFFF"/>
          <w:lang w:eastAsia="lt-LT"/>
        </w:rPr>
        <w:t xml:space="preserve">je) ir kt. </w:t>
      </w:r>
      <w:r w:rsidR="0015716F" w:rsidRPr="00116E8D">
        <w:rPr>
          <w:shd w:val="clear" w:color="auto" w:fill="FFFFFF"/>
          <w:lang w:eastAsia="lt-LT"/>
        </w:rPr>
        <w:t> </w:t>
      </w:r>
    </w:p>
    <w:p w14:paraId="1DFC4016" w14:textId="536D3C2F" w:rsidR="00E46157" w:rsidRPr="00E46157" w:rsidRDefault="00E46157" w:rsidP="00E46157">
      <w:pPr>
        <w:pStyle w:val="Betarp"/>
        <w:ind w:firstLine="567"/>
        <w:rPr>
          <w:u w:val="single"/>
        </w:rPr>
      </w:pPr>
      <w:r w:rsidRPr="00E46157">
        <w:rPr>
          <w:u w:val="single"/>
        </w:rPr>
        <w:t>Senamiesčio seniūnijoje (</w:t>
      </w:r>
      <w:bookmarkStart w:id="0" w:name="_Hlk176855372"/>
      <w:r w:rsidRPr="00E46157">
        <w:rPr>
          <w:u w:val="single"/>
        </w:rPr>
        <w:t xml:space="preserve">informacija seniūnijoje paskelbta 2024-09-   </w:t>
      </w:r>
      <w:bookmarkEnd w:id="0"/>
      <w:r w:rsidRPr="00E46157">
        <w:rPr>
          <w:u w:val="single"/>
        </w:rPr>
        <w:t>)</w:t>
      </w:r>
    </w:p>
    <w:p w14:paraId="4DC37A3E" w14:textId="101242A5" w:rsidR="00461FBC" w:rsidRPr="0015716F" w:rsidRDefault="00A909DC" w:rsidP="00CA7AFB">
      <w:pPr>
        <w:pStyle w:val="Betarp"/>
        <w:numPr>
          <w:ilvl w:val="1"/>
          <w:numId w:val="4"/>
        </w:numPr>
      </w:pPr>
      <w:r w:rsidRPr="0015716F">
        <w:t>Suteikti bevardžiams skverams Vilniaus mieste</w:t>
      </w:r>
      <w:r w:rsidR="00461FBC" w:rsidRPr="0015716F">
        <w:t>:</w:t>
      </w:r>
    </w:p>
    <w:p w14:paraId="4CBAD0A6" w14:textId="78F0A33C" w:rsidR="00461FBC" w:rsidRPr="00116E8D" w:rsidRDefault="00461FBC" w:rsidP="00116E8D">
      <w:pPr>
        <w:pStyle w:val="Betarp"/>
        <w:numPr>
          <w:ilvl w:val="2"/>
          <w:numId w:val="4"/>
        </w:numPr>
        <w:ind w:left="0" w:firstLine="567"/>
        <w:jc w:val="both"/>
      </w:pPr>
      <w:r w:rsidRPr="00DF1A09">
        <w:rPr>
          <w:b/>
          <w:bCs/>
        </w:rPr>
        <w:t>Mažosios Lietuvos</w:t>
      </w:r>
      <w:r w:rsidRPr="00DF1A09">
        <w:t xml:space="preserve"> pavadinimą</w:t>
      </w:r>
      <w:r w:rsidRPr="00DF1A09">
        <w:t xml:space="preserve"> </w:t>
      </w:r>
      <w:r w:rsidRPr="00116E8D">
        <w:t xml:space="preserve">– </w:t>
      </w:r>
      <w:r w:rsidR="00116E8D">
        <w:t>i</w:t>
      </w:r>
      <w:r w:rsidR="00116E8D" w:rsidRPr="00116E8D">
        <w:rPr>
          <w:shd w:val="clear" w:color="auto" w:fill="FFFFFF"/>
          <w:lang w:eastAsia="lt-LT"/>
        </w:rPr>
        <w:t>storinis-etnografinis </w:t>
      </w:r>
      <w:hyperlink r:id="rId15" w:tooltip="Prūsija" w:history="1">
        <w:r w:rsidR="00116E8D" w:rsidRPr="00116E8D">
          <w:rPr>
            <w:shd w:val="clear" w:color="auto" w:fill="FFFFFF"/>
            <w:lang w:eastAsia="lt-LT"/>
          </w:rPr>
          <w:t>Prūsijos</w:t>
        </w:r>
      </w:hyperlink>
      <w:r w:rsidR="00116E8D" w:rsidRPr="00116E8D">
        <w:rPr>
          <w:shd w:val="clear" w:color="auto" w:fill="FFFFFF"/>
          <w:lang w:eastAsia="lt-LT"/>
        </w:rPr>
        <w:t>, o vėliau </w:t>
      </w:r>
      <w:hyperlink r:id="rId16" w:tooltip="Rytprūsiai" w:history="1">
        <w:r w:rsidR="00116E8D" w:rsidRPr="00116E8D">
          <w:rPr>
            <w:shd w:val="clear" w:color="auto" w:fill="FFFFFF"/>
            <w:lang w:eastAsia="lt-LT"/>
          </w:rPr>
          <w:t>Rytprūsių</w:t>
        </w:r>
      </w:hyperlink>
      <w:r w:rsidR="00116E8D" w:rsidRPr="00116E8D">
        <w:rPr>
          <w:shd w:val="clear" w:color="auto" w:fill="FFFFFF"/>
          <w:lang w:eastAsia="lt-LT"/>
        </w:rPr>
        <w:t> regionas, apėmęs šiaurrytines Prūsijos provincijos dalis, kuriose gyveno </w:t>
      </w:r>
      <w:hyperlink r:id="rId17" w:tooltip="Lietuvininkai" w:history="1">
        <w:r w:rsidR="00116E8D" w:rsidRPr="00116E8D">
          <w:rPr>
            <w:shd w:val="clear" w:color="auto" w:fill="FFFFFF"/>
            <w:lang w:eastAsia="lt-LT"/>
          </w:rPr>
          <w:t>lietuvininkai</w:t>
        </w:r>
      </w:hyperlink>
      <w:r w:rsidR="00116E8D" w:rsidRPr="00116E8D">
        <w:rPr>
          <w:shd w:val="clear" w:color="auto" w:fill="FFFFFF"/>
          <w:lang w:eastAsia="lt-LT"/>
        </w:rPr>
        <w:t>. Iki </w:t>
      </w:r>
      <w:hyperlink r:id="rId18" w:tooltip="Kalavijuočių ordinas" w:history="1">
        <w:r w:rsidR="00116E8D" w:rsidRPr="00116E8D">
          <w:rPr>
            <w:shd w:val="clear" w:color="auto" w:fill="FFFFFF"/>
            <w:lang w:eastAsia="lt-LT"/>
          </w:rPr>
          <w:t>Kalavijuočių Ordino</w:t>
        </w:r>
      </w:hyperlink>
      <w:r w:rsidR="00116E8D" w:rsidRPr="00116E8D">
        <w:rPr>
          <w:shd w:val="clear" w:color="auto" w:fill="FFFFFF"/>
          <w:lang w:eastAsia="lt-LT"/>
        </w:rPr>
        <w:t> invazijos XIII a., vėliau Mažąja Lietuva tapusio regiono gyventojai buvo daugiausia </w:t>
      </w:r>
      <w:hyperlink r:id="rId19" w:tooltip="Skalviai" w:history="1">
        <w:r w:rsidR="00116E8D" w:rsidRPr="00116E8D">
          <w:rPr>
            <w:shd w:val="clear" w:color="auto" w:fill="FFFFFF"/>
            <w:lang w:eastAsia="lt-LT"/>
          </w:rPr>
          <w:t>skalvių</w:t>
        </w:r>
      </w:hyperlink>
      <w:r w:rsidR="00116E8D" w:rsidRPr="00116E8D">
        <w:rPr>
          <w:shd w:val="clear" w:color="auto" w:fill="FFFFFF"/>
          <w:lang w:eastAsia="lt-LT"/>
        </w:rPr>
        <w:t> ir </w:t>
      </w:r>
      <w:hyperlink r:id="rId20" w:tooltip="Nadruviai" w:history="1">
        <w:r w:rsidR="00116E8D" w:rsidRPr="00116E8D">
          <w:rPr>
            <w:shd w:val="clear" w:color="auto" w:fill="FFFFFF"/>
            <w:lang w:eastAsia="lt-LT"/>
          </w:rPr>
          <w:t>nadruvių</w:t>
        </w:r>
      </w:hyperlink>
      <w:r w:rsidR="00116E8D" w:rsidRPr="00116E8D">
        <w:rPr>
          <w:shd w:val="clear" w:color="auto" w:fill="FFFFFF"/>
          <w:lang w:eastAsia="lt-LT"/>
        </w:rPr>
        <w:t> gentys. Vykstant kovoms tarp </w:t>
      </w:r>
      <w:hyperlink r:id="rId21" w:tooltip="LDK" w:history="1">
        <w:r w:rsidR="00116E8D" w:rsidRPr="00116E8D">
          <w:rPr>
            <w:shd w:val="clear" w:color="auto" w:fill="FFFFFF"/>
            <w:lang w:eastAsia="lt-LT"/>
          </w:rPr>
          <w:t>Lietuvos</w:t>
        </w:r>
      </w:hyperlink>
      <w:r w:rsidR="00116E8D" w:rsidRPr="00116E8D">
        <w:rPr>
          <w:shd w:val="clear" w:color="auto" w:fill="FFFFFF"/>
          <w:lang w:eastAsia="lt-LT"/>
        </w:rPr>
        <w:t> ir </w:t>
      </w:r>
      <w:hyperlink r:id="rId22" w:tooltip="Teutonų Ordinas" w:history="1">
        <w:r w:rsidR="00116E8D" w:rsidRPr="00116E8D">
          <w:rPr>
            <w:shd w:val="clear" w:color="auto" w:fill="FFFFFF"/>
            <w:lang w:eastAsia="lt-LT"/>
          </w:rPr>
          <w:t>Ordino</w:t>
        </w:r>
      </w:hyperlink>
      <w:r w:rsidR="00116E8D" w:rsidRPr="00116E8D">
        <w:rPr>
          <w:shd w:val="clear" w:color="auto" w:fill="FFFFFF"/>
          <w:lang w:eastAsia="lt-LT"/>
        </w:rPr>
        <w:t> ši teritorija prarado didelę dalį savo gyventojų. Regionas vėl pradėtas apgyvendinti po </w:t>
      </w:r>
      <w:proofErr w:type="spellStart"/>
      <w:r w:rsidR="00116E8D" w:rsidRPr="00116E8D">
        <w:rPr>
          <w:lang w:eastAsia="lt-LT"/>
        </w:rPr>
        <w:fldChar w:fldCharType="begin"/>
      </w:r>
      <w:r w:rsidR="00116E8D" w:rsidRPr="00116E8D">
        <w:rPr>
          <w:lang w:eastAsia="lt-LT"/>
        </w:rPr>
        <w:instrText>HYPERLINK "https://lt.wikipedia.org/wiki/Melno_taika" \o "Melno taika"</w:instrText>
      </w:r>
      <w:r w:rsidR="00116E8D" w:rsidRPr="00116E8D">
        <w:rPr>
          <w:lang w:eastAsia="lt-LT"/>
        </w:rPr>
      </w:r>
      <w:r w:rsidR="00116E8D" w:rsidRPr="00116E8D">
        <w:rPr>
          <w:lang w:eastAsia="lt-LT"/>
        </w:rPr>
        <w:fldChar w:fldCharType="separate"/>
      </w:r>
      <w:r w:rsidR="00116E8D" w:rsidRPr="00116E8D">
        <w:rPr>
          <w:shd w:val="clear" w:color="auto" w:fill="FFFFFF"/>
          <w:lang w:eastAsia="lt-LT"/>
        </w:rPr>
        <w:t>Melno</w:t>
      </w:r>
      <w:proofErr w:type="spellEnd"/>
      <w:r w:rsidR="00116E8D" w:rsidRPr="00116E8D">
        <w:rPr>
          <w:shd w:val="clear" w:color="auto" w:fill="FFFFFF"/>
          <w:lang w:eastAsia="lt-LT"/>
        </w:rPr>
        <w:t xml:space="preserve"> taikos</w:t>
      </w:r>
      <w:r w:rsidR="00116E8D" w:rsidRPr="00116E8D">
        <w:rPr>
          <w:lang w:eastAsia="lt-LT"/>
        </w:rPr>
        <w:fldChar w:fldCharType="end"/>
      </w:r>
      <w:r w:rsidR="00116E8D" w:rsidRPr="00116E8D">
        <w:rPr>
          <w:shd w:val="clear" w:color="auto" w:fill="FFFFFF"/>
          <w:lang w:eastAsia="lt-LT"/>
        </w:rPr>
        <w:t>, gyventojų pagrindą sudarė likusieji baltai, naujai atsikėlę lietuviai ir iš kitų Prūsijos regionų grįžtantys gyventojai. „Mažosios Lietuvos“ sąvoka pirmą kartą paminėta tarp 1517 ir 1526 m.</w:t>
      </w:r>
      <w:r w:rsidR="00116E8D">
        <w:rPr>
          <w:shd w:val="clear" w:color="auto" w:fill="FFFFFF"/>
          <w:lang w:eastAsia="lt-LT"/>
        </w:rPr>
        <w:t xml:space="preserve"> </w:t>
      </w:r>
      <w:r w:rsidR="00116E8D" w:rsidRPr="00116E8D">
        <w:rPr>
          <w:color w:val="202122"/>
          <w:shd w:val="clear" w:color="auto" w:fill="FFFFFF"/>
        </w:rPr>
        <w:t>Istoriografijoje teigiama, kad Mažoji Lietuva kaip tokia susiformavo XVI a., kai apgyvendintose šiaurės rytinėse Prūsijos valdose dauguma gyventojų kalbėjo baltiškais dialektais ir dominavo lietuvių kalba. Tai leido tapatinti šią teritoriją su čia dominavusia gyventojų grupe. Todėl XVI a. Mažosios Lietuvos pavadinimas (</w:t>
      </w:r>
      <w:proofErr w:type="spellStart"/>
      <w:r w:rsidR="00116E8D" w:rsidRPr="00116E8D">
        <w:rPr>
          <w:i/>
          <w:iCs/>
          <w:color w:val="202122"/>
          <w:shd w:val="clear" w:color="auto" w:fill="FFFFFF"/>
        </w:rPr>
        <w:t>Klein</w:t>
      </w:r>
      <w:proofErr w:type="spellEnd"/>
      <w:r w:rsidR="00116E8D" w:rsidRPr="00116E8D">
        <w:rPr>
          <w:i/>
          <w:iCs/>
          <w:color w:val="202122"/>
          <w:shd w:val="clear" w:color="auto" w:fill="FFFFFF"/>
        </w:rPr>
        <w:t xml:space="preserve"> </w:t>
      </w:r>
      <w:proofErr w:type="spellStart"/>
      <w:r w:rsidR="00116E8D" w:rsidRPr="00116E8D">
        <w:rPr>
          <w:i/>
          <w:iCs/>
          <w:color w:val="202122"/>
          <w:shd w:val="clear" w:color="auto" w:fill="FFFFFF"/>
        </w:rPr>
        <w:t>Litaw</w:t>
      </w:r>
      <w:proofErr w:type="spellEnd"/>
      <w:r w:rsidR="00116E8D" w:rsidRPr="00116E8D">
        <w:rPr>
          <w:color w:val="202122"/>
          <w:shd w:val="clear" w:color="auto" w:fill="FFFFFF"/>
        </w:rPr>
        <w:t xml:space="preserve">) pirmąkart fiksuojamas Prūsijos kronikininkų (Simono </w:t>
      </w:r>
      <w:proofErr w:type="spellStart"/>
      <w:r w:rsidR="00116E8D" w:rsidRPr="00116E8D">
        <w:rPr>
          <w:color w:val="202122"/>
          <w:shd w:val="clear" w:color="auto" w:fill="FFFFFF"/>
        </w:rPr>
        <w:t>Grunau</w:t>
      </w:r>
      <w:proofErr w:type="spellEnd"/>
      <w:r w:rsidR="00116E8D" w:rsidRPr="00116E8D">
        <w:rPr>
          <w:color w:val="202122"/>
          <w:shd w:val="clear" w:color="auto" w:fill="FFFFFF"/>
        </w:rPr>
        <w:t xml:space="preserve">, </w:t>
      </w:r>
      <w:proofErr w:type="spellStart"/>
      <w:r w:rsidR="00116E8D" w:rsidRPr="00116E8D">
        <w:rPr>
          <w:color w:val="202122"/>
          <w:shd w:val="clear" w:color="auto" w:fill="FFFFFF"/>
        </w:rPr>
        <w:t>Luco</w:t>
      </w:r>
      <w:proofErr w:type="spellEnd"/>
      <w:r w:rsidR="00116E8D" w:rsidRPr="00116E8D">
        <w:rPr>
          <w:color w:val="202122"/>
          <w:shd w:val="clear" w:color="auto" w:fill="FFFFFF"/>
        </w:rPr>
        <w:t xml:space="preserve"> Davido) darbuose</w:t>
      </w:r>
      <w:r w:rsidR="00116E8D">
        <w:rPr>
          <w:color w:val="202122"/>
          <w:shd w:val="clear" w:color="auto" w:fill="FFFFFF"/>
        </w:rPr>
        <w:t>. Pilaitėje gatvėms ir viešoms erdvėms su teikiami pavadinimai ir vardai siejami su Mažosios Lietuvos tematika, o šio pavadinimo įamžinta dar nebuvo.</w:t>
      </w:r>
    </w:p>
    <w:p w14:paraId="363EEDAC" w14:textId="2BB2F55A" w:rsidR="00461FBC" w:rsidRPr="00E46157" w:rsidRDefault="00461FBC" w:rsidP="00461FBC">
      <w:pPr>
        <w:pStyle w:val="Betarp"/>
        <w:ind w:left="567"/>
        <w:rPr>
          <w:u w:val="single"/>
        </w:rPr>
      </w:pPr>
      <w:r w:rsidRPr="00E46157">
        <w:rPr>
          <w:u w:val="single"/>
        </w:rPr>
        <w:t xml:space="preserve">Pilaitės seniūnijoje </w:t>
      </w:r>
      <w:r w:rsidRPr="00E46157">
        <w:rPr>
          <w:u w:val="single"/>
        </w:rPr>
        <w:t>(informacija seniūnijoje paskelbta 2024-0</w:t>
      </w:r>
      <w:r w:rsidRPr="00E46157">
        <w:rPr>
          <w:u w:val="single"/>
        </w:rPr>
        <w:t>9</w:t>
      </w:r>
      <w:r w:rsidRPr="00E46157">
        <w:rPr>
          <w:u w:val="single"/>
        </w:rPr>
        <w:t>-   )</w:t>
      </w:r>
    </w:p>
    <w:p w14:paraId="634EE3A5" w14:textId="01C51A54" w:rsidR="005D7860" w:rsidRDefault="00461FBC" w:rsidP="00FD7896">
      <w:pPr>
        <w:pStyle w:val="Betarp"/>
        <w:numPr>
          <w:ilvl w:val="2"/>
          <w:numId w:val="4"/>
        </w:numPr>
        <w:ind w:left="0" w:firstLine="567"/>
      </w:pPr>
      <w:r w:rsidRPr="00DF1A09">
        <w:rPr>
          <w:b/>
          <w:bCs/>
        </w:rPr>
        <w:t>Kazimiero Nestoro Sapiegos</w:t>
      </w:r>
      <w:r w:rsidRPr="00DF1A09">
        <w:t xml:space="preserve"> </w:t>
      </w:r>
      <w:r w:rsidR="00116E8D">
        <w:t xml:space="preserve">(1757–1798) </w:t>
      </w:r>
      <w:r w:rsidRPr="00DF1A09">
        <w:t>vardą</w:t>
      </w:r>
      <w:r w:rsidRPr="00DF1A09">
        <w:t xml:space="preserve"> </w:t>
      </w:r>
      <w:r w:rsidRPr="00116E8D">
        <w:t xml:space="preserve">– </w:t>
      </w:r>
      <w:r w:rsidR="00116E8D" w:rsidRPr="00116E8D">
        <w:rPr>
          <w:shd w:val="clear" w:color="auto" w:fill="FFFFFF"/>
          <w:lang w:eastAsia="lt-LT"/>
        </w:rPr>
        <w:t> </w:t>
      </w:r>
      <w:hyperlink r:id="rId23" w:tooltip="LDK" w:history="1">
        <w:r w:rsidR="00116E8D" w:rsidRPr="00116E8D">
          <w:rPr>
            <w:shd w:val="clear" w:color="auto" w:fill="FFFFFF"/>
            <w:lang w:eastAsia="lt-LT"/>
          </w:rPr>
          <w:t>LDK</w:t>
        </w:r>
      </w:hyperlink>
      <w:r w:rsidR="00116E8D" w:rsidRPr="00116E8D">
        <w:rPr>
          <w:shd w:val="clear" w:color="auto" w:fill="FFFFFF"/>
          <w:lang w:eastAsia="lt-LT"/>
        </w:rPr>
        <w:t> valstybinis ir karinis veikėjas, Lietuvos artilerijos pulkininkas (</w:t>
      </w:r>
      <w:hyperlink r:id="rId24" w:tooltip="1772" w:history="1">
        <w:r w:rsidR="00116E8D" w:rsidRPr="00116E8D">
          <w:rPr>
            <w:shd w:val="clear" w:color="auto" w:fill="FFFFFF"/>
            <w:lang w:eastAsia="lt-LT"/>
          </w:rPr>
          <w:t>1772</w:t>
        </w:r>
      </w:hyperlink>
      <w:r w:rsidR="00116E8D" w:rsidRPr="00116E8D">
        <w:rPr>
          <w:shd w:val="clear" w:color="auto" w:fill="FFFFFF"/>
          <w:lang w:eastAsia="lt-LT"/>
        </w:rPr>
        <w:t>), Lietuvos artilerijos generolas (</w:t>
      </w:r>
      <w:hyperlink r:id="rId25" w:tooltip="1773" w:history="1">
        <w:r w:rsidR="00116E8D" w:rsidRPr="00116E8D">
          <w:rPr>
            <w:shd w:val="clear" w:color="auto" w:fill="FFFFFF"/>
            <w:lang w:eastAsia="lt-LT"/>
          </w:rPr>
          <w:t>1773</w:t>
        </w:r>
      </w:hyperlink>
      <w:r w:rsidR="00116E8D" w:rsidRPr="00116E8D">
        <w:rPr>
          <w:shd w:val="clear" w:color="auto" w:fill="FFFFFF"/>
          <w:lang w:eastAsia="lt-LT"/>
        </w:rPr>
        <w:t>–</w:t>
      </w:r>
      <w:hyperlink r:id="rId26" w:tooltip="1793" w:history="1">
        <w:r w:rsidR="00116E8D" w:rsidRPr="00116E8D">
          <w:rPr>
            <w:shd w:val="clear" w:color="auto" w:fill="FFFFFF"/>
            <w:lang w:eastAsia="lt-LT"/>
          </w:rPr>
          <w:t>1793</w:t>
        </w:r>
      </w:hyperlink>
      <w:r w:rsidR="00116E8D" w:rsidRPr="00116E8D">
        <w:rPr>
          <w:shd w:val="clear" w:color="auto" w:fill="FFFFFF"/>
          <w:lang w:eastAsia="lt-LT"/>
        </w:rPr>
        <w:t>), </w:t>
      </w:r>
      <w:hyperlink r:id="rId27" w:tooltip="Nuolatinė taryba" w:history="1">
        <w:r w:rsidR="00116E8D" w:rsidRPr="00116E8D">
          <w:rPr>
            <w:shd w:val="clear" w:color="auto" w:fill="FFFFFF"/>
            <w:lang w:eastAsia="lt-LT"/>
          </w:rPr>
          <w:t>Nuolatinės tarybos</w:t>
        </w:r>
      </w:hyperlink>
      <w:r w:rsidR="00116E8D" w:rsidRPr="00116E8D">
        <w:rPr>
          <w:shd w:val="clear" w:color="auto" w:fill="FFFFFF"/>
          <w:lang w:eastAsia="lt-LT"/>
        </w:rPr>
        <w:t> narys (</w:t>
      </w:r>
      <w:hyperlink r:id="rId28" w:tooltip="1778" w:history="1">
        <w:r w:rsidR="00116E8D" w:rsidRPr="00116E8D">
          <w:rPr>
            <w:shd w:val="clear" w:color="auto" w:fill="FFFFFF"/>
            <w:lang w:eastAsia="lt-LT"/>
          </w:rPr>
          <w:t>1778</w:t>
        </w:r>
      </w:hyperlink>
      <w:r w:rsidR="00116E8D" w:rsidRPr="00116E8D">
        <w:rPr>
          <w:shd w:val="clear" w:color="auto" w:fill="FFFFFF"/>
          <w:lang w:eastAsia="lt-LT"/>
        </w:rPr>
        <w:t>), Bresto seniūnas nuo (nuo </w:t>
      </w:r>
      <w:hyperlink r:id="rId29" w:tooltip="1783" w:history="1">
        <w:r w:rsidR="00116E8D" w:rsidRPr="00116E8D">
          <w:rPr>
            <w:shd w:val="clear" w:color="auto" w:fill="FFFFFF"/>
            <w:lang w:eastAsia="lt-LT"/>
          </w:rPr>
          <w:t>1783</w:t>
        </w:r>
      </w:hyperlink>
      <w:r w:rsidR="00116E8D" w:rsidRPr="00116E8D">
        <w:rPr>
          <w:shd w:val="clear" w:color="auto" w:fill="FFFFFF"/>
          <w:lang w:eastAsia="lt-LT"/>
        </w:rPr>
        <w:t xml:space="preserve"> m.). Lietuvos konfederacijos maršalka (1788–1792) </w:t>
      </w:r>
      <w:r w:rsidR="00116E8D" w:rsidRPr="005D7860">
        <w:rPr>
          <w:shd w:val="clear" w:color="auto" w:fill="FFFFFF"/>
          <w:lang w:eastAsia="lt-LT"/>
        </w:rPr>
        <w:t>Ketverių metų seime.</w:t>
      </w:r>
      <w:r w:rsidR="005D7860" w:rsidRPr="005D7860">
        <w:rPr>
          <w:shd w:val="clear" w:color="auto" w:fill="FFFFFF"/>
          <w:lang w:eastAsia="lt-LT"/>
        </w:rPr>
        <w:t xml:space="preserve"> </w:t>
      </w:r>
      <w:r w:rsidR="005D7860" w:rsidRPr="005D7860">
        <w:rPr>
          <w:shd w:val="clear" w:color="auto" w:fill="FFFFFF"/>
          <w:lang w:eastAsia="lt-LT"/>
        </w:rPr>
        <w:t>Lietuvos žymios magnatų </w:t>
      </w:r>
      <w:hyperlink r:id="rId30" w:history="1">
        <w:r w:rsidR="005D7860" w:rsidRPr="005D7860">
          <w:rPr>
            <w:shd w:val="clear" w:color="auto" w:fill="FFFFFF"/>
            <w:lang w:eastAsia="lt-LT"/>
          </w:rPr>
          <w:t>Sapiegų</w:t>
        </w:r>
      </w:hyperlink>
      <w:r w:rsidR="005D7860" w:rsidRPr="005D7860">
        <w:rPr>
          <w:shd w:val="clear" w:color="auto" w:fill="FFFFFF"/>
          <w:lang w:eastAsia="lt-LT"/>
        </w:rPr>
        <w:t> giminės atstovas, herbo „Lis“ savininkas. Lenkijos armijos generolo-majoro Jono Sapiegos (m. </w:t>
      </w:r>
      <w:hyperlink r:id="rId31" w:tooltip="1757" w:history="1">
        <w:r w:rsidR="005D7860" w:rsidRPr="005D7860">
          <w:rPr>
            <w:shd w:val="clear" w:color="auto" w:fill="FFFFFF"/>
            <w:lang w:eastAsia="lt-LT"/>
          </w:rPr>
          <w:t>1757</w:t>
        </w:r>
      </w:hyperlink>
      <w:r w:rsidR="005D7860" w:rsidRPr="005D7860">
        <w:rPr>
          <w:shd w:val="clear" w:color="auto" w:fill="FFFFFF"/>
          <w:lang w:eastAsia="lt-LT"/>
        </w:rPr>
        <w:t xml:space="preserve">) ir Elžbietos </w:t>
      </w:r>
      <w:proofErr w:type="spellStart"/>
      <w:r w:rsidR="005D7860" w:rsidRPr="005D7860">
        <w:rPr>
          <w:shd w:val="clear" w:color="auto" w:fill="FFFFFF"/>
          <w:lang w:eastAsia="lt-LT"/>
        </w:rPr>
        <w:t>Branickos</w:t>
      </w:r>
      <w:proofErr w:type="spellEnd"/>
      <w:r w:rsidR="005D7860" w:rsidRPr="005D7860">
        <w:rPr>
          <w:shd w:val="clear" w:color="auto" w:fill="FFFFFF"/>
          <w:lang w:eastAsia="lt-LT"/>
        </w:rPr>
        <w:t xml:space="preserve"> (</w:t>
      </w:r>
      <w:hyperlink r:id="rId32" w:tooltip="1734" w:history="1">
        <w:r w:rsidR="005D7860" w:rsidRPr="005D7860">
          <w:rPr>
            <w:shd w:val="clear" w:color="auto" w:fill="FFFFFF"/>
            <w:lang w:eastAsia="lt-LT"/>
          </w:rPr>
          <w:t>1734</w:t>
        </w:r>
      </w:hyperlink>
      <w:r w:rsidR="005D7860" w:rsidRPr="005D7860">
        <w:rPr>
          <w:shd w:val="clear" w:color="auto" w:fill="FFFFFF"/>
          <w:lang w:eastAsia="lt-LT"/>
        </w:rPr>
        <w:t>–</w:t>
      </w:r>
      <w:hyperlink r:id="rId33" w:tooltip="1800" w:history="1">
        <w:r w:rsidR="005D7860" w:rsidRPr="005D7860">
          <w:rPr>
            <w:shd w:val="clear" w:color="auto" w:fill="FFFFFF"/>
            <w:lang w:eastAsia="lt-LT"/>
          </w:rPr>
          <w:t>1800</w:t>
        </w:r>
      </w:hyperlink>
      <w:r w:rsidR="005D7860" w:rsidRPr="005D7860">
        <w:rPr>
          <w:shd w:val="clear" w:color="auto" w:fill="FFFFFF"/>
          <w:lang w:eastAsia="lt-LT"/>
        </w:rPr>
        <w:t xml:space="preserve">), </w:t>
      </w:r>
      <w:proofErr w:type="spellStart"/>
      <w:r w:rsidR="005D7860" w:rsidRPr="005D7860">
        <w:rPr>
          <w:shd w:val="clear" w:color="auto" w:fill="FFFFFF"/>
          <w:lang w:eastAsia="lt-LT"/>
        </w:rPr>
        <w:t>Braclavo</w:t>
      </w:r>
      <w:proofErr w:type="spellEnd"/>
      <w:r w:rsidR="005D7860" w:rsidRPr="005D7860">
        <w:rPr>
          <w:shd w:val="clear" w:color="auto" w:fill="FFFFFF"/>
          <w:lang w:eastAsia="lt-LT"/>
        </w:rPr>
        <w:t xml:space="preserve"> kašteliono Petro </w:t>
      </w:r>
      <w:proofErr w:type="spellStart"/>
      <w:r w:rsidR="005D7860" w:rsidRPr="005D7860">
        <w:rPr>
          <w:shd w:val="clear" w:color="auto" w:fill="FFFFFF"/>
          <w:lang w:eastAsia="lt-LT"/>
        </w:rPr>
        <w:t>Branickio</w:t>
      </w:r>
      <w:proofErr w:type="spellEnd"/>
      <w:r w:rsidR="005D7860" w:rsidRPr="005D7860">
        <w:rPr>
          <w:shd w:val="clear" w:color="auto" w:fill="FFFFFF"/>
          <w:lang w:eastAsia="lt-LT"/>
        </w:rPr>
        <w:t xml:space="preserve"> ir Valerijos </w:t>
      </w:r>
      <w:proofErr w:type="spellStart"/>
      <w:r w:rsidR="005D7860" w:rsidRPr="005D7860">
        <w:rPr>
          <w:shd w:val="clear" w:color="auto" w:fill="FFFFFF"/>
          <w:lang w:eastAsia="lt-LT"/>
        </w:rPr>
        <w:t>Šembek</w:t>
      </w:r>
      <w:proofErr w:type="spellEnd"/>
      <w:r w:rsidR="005D7860" w:rsidRPr="005D7860">
        <w:rPr>
          <w:shd w:val="clear" w:color="auto" w:fill="FFFFFF"/>
          <w:lang w:eastAsia="lt-LT"/>
        </w:rPr>
        <w:t>, dukters sūnus.</w:t>
      </w:r>
      <w:r w:rsidR="005D7860" w:rsidRPr="005D7860">
        <w:rPr>
          <w:shd w:val="clear" w:color="auto" w:fill="FFFFFF"/>
          <w:lang w:eastAsia="lt-LT"/>
        </w:rPr>
        <w:t xml:space="preserve"> </w:t>
      </w:r>
      <w:hyperlink r:id="rId34" w:tooltip="1772" w:history="1">
        <w:r w:rsidR="005D7860" w:rsidRPr="005D7860">
          <w:rPr>
            <w:shd w:val="clear" w:color="auto" w:fill="FFFFFF"/>
            <w:lang w:eastAsia="lt-LT"/>
          </w:rPr>
          <w:t>1772</w:t>
        </w:r>
      </w:hyperlink>
      <w:r w:rsidR="005D7860" w:rsidRPr="005D7860">
        <w:rPr>
          <w:shd w:val="clear" w:color="auto" w:fill="FFFFFF"/>
          <w:lang w:eastAsia="lt-LT"/>
        </w:rPr>
        <w:t> m. </w:t>
      </w:r>
      <w:hyperlink r:id="rId35" w:tooltip="Kovo 11" w:history="1">
        <w:r w:rsidR="005D7860" w:rsidRPr="005D7860">
          <w:rPr>
            <w:shd w:val="clear" w:color="auto" w:fill="FFFFFF"/>
            <w:lang w:eastAsia="lt-LT"/>
          </w:rPr>
          <w:t>kovo 11</w:t>
        </w:r>
      </w:hyperlink>
      <w:r w:rsidR="005D7860" w:rsidRPr="005D7860">
        <w:rPr>
          <w:shd w:val="clear" w:color="auto" w:fill="FFFFFF"/>
          <w:lang w:eastAsia="lt-LT"/>
        </w:rPr>
        <w:t> d. Kazimieras Nestoras Sapiega gavo LDK artilerijos pulkininko titulą. </w:t>
      </w:r>
      <w:hyperlink r:id="rId36" w:tooltip="1773" w:history="1">
        <w:r w:rsidR="005D7860" w:rsidRPr="005D7860">
          <w:rPr>
            <w:shd w:val="clear" w:color="auto" w:fill="FFFFFF"/>
            <w:lang w:eastAsia="lt-LT"/>
          </w:rPr>
          <w:t>1773</w:t>
        </w:r>
      </w:hyperlink>
      <w:r w:rsidR="005D7860" w:rsidRPr="005D7860">
        <w:rPr>
          <w:shd w:val="clear" w:color="auto" w:fill="FFFFFF"/>
          <w:lang w:eastAsia="lt-LT"/>
        </w:rPr>
        <w:t> m. </w:t>
      </w:r>
      <w:hyperlink r:id="rId37" w:tooltip="Balandžio 28" w:history="1">
        <w:r w:rsidR="005D7860" w:rsidRPr="005D7860">
          <w:rPr>
            <w:shd w:val="clear" w:color="auto" w:fill="FFFFFF"/>
            <w:lang w:eastAsia="lt-LT"/>
          </w:rPr>
          <w:t>balandžio 28</w:t>
        </w:r>
      </w:hyperlink>
      <w:r w:rsidR="005D7860" w:rsidRPr="005D7860">
        <w:rPr>
          <w:shd w:val="clear" w:color="auto" w:fill="FFFFFF"/>
          <w:lang w:eastAsia="lt-LT"/>
        </w:rPr>
        <w:t xml:space="preserve"> d. įtakojant savo dėdės, Karūnos didžiojo etmono Pranciškaus Ksavero </w:t>
      </w:r>
      <w:proofErr w:type="spellStart"/>
      <w:r w:rsidR="005D7860" w:rsidRPr="005D7860">
        <w:rPr>
          <w:shd w:val="clear" w:color="auto" w:fill="FFFFFF"/>
          <w:lang w:eastAsia="lt-LT"/>
        </w:rPr>
        <w:t>Branickio</w:t>
      </w:r>
      <w:proofErr w:type="spellEnd"/>
      <w:r w:rsidR="005D7860" w:rsidRPr="005D7860">
        <w:rPr>
          <w:shd w:val="clear" w:color="auto" w:fill="FFFFFF"/>
          <w:lang w:eastAsia="lt-LT"/>
        </w:rPr>
        <w:t>, gavo Lietuvos artilerijos generolo titulą.</w:t>
      </w:r>
      <w:r w:rsidR="005D7860" w:rsidRPr="005D7860">
        <w:rPr>
          <w:shd w:val="clear" w:color="auto" w:fill="FFFFFF"/>
          <w:lang w:eastAsia="lt-LT"/>
        </w:rPr>
        <w:t xml:space="preserve"> </w:t>
      </w:r>
      <w:hyperlink r:id="rId38" w:tooltip="1778" w:history="1">
        <w:r w:rsidR="005D7860" w:rsidRPr="005D7860">
          <w:rPr>
            <w:shd w:val="clear" w:color="auto" w:fill="FFFFFF"/>
            <w:lang w:eastAsia="lt-LT"/>
          </w:rPr>
          <w:t>1778</w:t>
        </w:r>
      </w:hyperlink>
      <w:r w:rsidR="005D7860" w:rsidRPr="005D7860">
        <w:rPr>
          <w:shd w:val="clear" w:color="auto" w:fill="FFFFFF"/>
          <w:lang w:eastAsia="lt-LT"/>
        </w:rPr>
        <w:t> metais palaikant Lenkijos karaliui Kazimieras Nestoras Sapiega buvo išrinktas pasiuntiniu į seimą nuo Bresto pavieto. Tame seime buvo išrinktas deputatu į </w:t>
      </w:r>
      <w:hyperlink r:id="rId39" w:tooltip="Nuolatinė taryba" w:history="1">
        <w:r w:rsidR="005D7860" w:rsidRPr="005D7860">
          <w:rPr>
            <w:shd w:val="clear" w:color="auto" w:fill="FFFFFF"/>
            <w:lang w:eastAsia="lt-LT"/>
          </w:rPr>
          <w:t>Nuolatinės tarybos</w:t>
        </w:r>
      </w:hyperlink>
      <w:r w:rsidR="005D7860" w:rsidRPr="005D7860">
        <w:rPr>
          <w:shd w:val="clear" w:color="auto" w:fill="FFFFFF"/>
          <w:lang w:eastAsia="lt-LT"/>
        </w:rPr>
        <w:t> karinį departamentą. </w:t>
      </w:r>
      <w:hyperlink r:id="rId40" w:tooltip="1779" w:history="1">
        <w:r w:rsidR="005D7860" w:rsidRPr="005D7860">
          <w:rPr>
            <w:shd w:val="clear" w:color="auto" w:fill="FFFFFF"/>
            <w:lang w:eastAsia="lt-LT"/>
          </w:rPr>
          <w:t>1779</w:t>
        </w:r>
      </w:hyperlink>
      <w:r w:rsidR="005D7860" w:rsidRPr="005D7860">
        <w:rPr>
          <w:shd w:val="clear" w:color="auto" w:fill="FFFFFF"/>
          <w:lang w:eastAsia="lt-LT"/>
        </w:rPr>
        <w:t> m. </w:t>
      </w:r>
      <w:hyperlink r:id="rId41" w:tooltip="Sausio 1" w:history="1">
        <w:r w:rsidR="005D7860" w:rsidRPr="005D7860">
          <w:rPr>
            <w:shd w:val="clear" w:color="auto" w:fill="FFFFFF"/>
            <w:lang w:eastAsia="lt-LT"/>
          </w:rPr>
          <w:t>sausio 1</w:t>
        </w:r>
      </w:hyperlink>
      <w:r w:rsidR="005D7860" w:rsidRPr="005D7860">
        <w:rPr>
          <w:shd w:val="clear" w:color="auto" w:fill="FFFFFF"/>
          <w:lang w:eastAsia="lt-LT"/>
        </w:rPr>
        <w:t xml:space="preserve"> d. </w:t>
      </w:r>
      <w:r w:rsidR="005D7860" w:rsidRPr="005D7860">
        <w:rPr>
          <w:shd w:val="clear" w:color="auto" w:fill="FFFFFF"/>
          <w:lang w:eastAsia="lt-LT"/>
        </w:rPr>
        <w:lastRenderedPageBreak/>
        <w:t>tapo </w:t>
      </w:r>
      <w:hyperlink r:id="rId42" w:tooltip="Baltojo erelio ordinas" w:history="1">
        <w:r w:rsidR="005D7860" w:rsidRPr="005D7860">
          <w:rPr>
            <w:shd w:val="clear" w:color="auto" w:fill="FFFFFF"/>
            <w:lang w:eastAsia="lt-LT"/>
          </w:rPr>
          <w:t>Baltojo erelio ordino</w:t>
        </w:r>
      </w:hyperlink>
      <w:r w:rsidR="005D7860" w:rsidRPr="005D7860">
        <w:rPr>
          <w:shd w:val="clear" w:color="auto" w:fill="FFFFFF"/>
          <w:lang w:eastAsia="lt-LT"/>
        </w:rPr>
        <w:t> kavalieriumi.</w:t>
      </w:r>
      <w:r w:rsidR="005D7860" w:rsidRPr="005D7860">
        <w:rPr>
          <w:shd w:val="clear" w:color="auto" w:fill="FFFFFF"/>
          <w:lang w:eastAsia="lt-LT"/>
        </w:rPr>
        <w:t xml:space="preserve"> </w:t>
      </w:r>
      <w:hyperlink r:id="rId43" w:tooltip="1780" w:history="1">
        <w:r w:rsidR="005D7860" w:rsidRPr="005D7860">
          <w:t>1780</w:t>
        </w:r>
      </w:hyperlink>
      <w:r w:rsidR="005D7860" w:rsidRPr="005D7860">
        <w:t xml:space="preserve"> metais Kazimieras Nestoras Sapiega buvo antrą kartą išrinktas pasiuntiniu į seimą, kuriame karaliui palaikant iškėlė savo kandidatūrą į Pastovios Tarybos maršalkos postą, bet pralaimėjo kunigaikščiui Stanislovui </w:t>
      </w:r>
      <w:proofErr w:type="spellStart"/>
      <w:r w:rsidR="005D7860" w:rsidRPr="005D7860">
        <w:t>Poniatovskiui</w:t>
      </w:r>
      <w:proofErr w:type="spellEnd"/>
      <w:r w:rsidR="005D7860" w:rsidRPr="005D7860">
        <w:t>.</w:t>
      </w:r>
      <w:r w:rsidR="005D7860" w:rsidRPr="005D7860">
        <w:t xml:space="preserve"> </w:t>
      </w:r>
      <w:hyperlink r:id="rId44" w:tooltip="1784" w:history="1">
        <w:r w:rsidR="005D7860" w:rsidRPr="005D7860">
          <w:t>1784</w:t>
        </w:r>
      </w:hyperlink>
      <w:r w:rsidR="005D7860" w:rsidRPr="005D7860">
        <w:t> metais buvo išrinktas į seimą nuo Bresto pavieto ir tapo vienu iš opozicinės partijos vadovų. </w:t>
      </w:r>
      <w:hyperlink r:id="rId45" w:tooltip="1786" w:history="1">
        <w:r w:rsidR="005D7860" w:rsidRPr="005D7860">
          <w:t>1786</w:t>
        </w:r>
      </w:hyperlink>
      <w:r w:rsidR="005D7860" w:rsidRPr="005D7860">
        <w:t xml:space="preserve"> metais taip pat veikė seime. Dar labiau sustiprino savo pozicijas, kaip parlamento opozicijos vadovas prieš karalių Stanislovą Augustą </w:t>
      </w:r>
      <w:proofErr w:type="spellStart"/>
      <w:r w:rsidR="005D7860" w:rsidRPr="005D7860">
        <w:t>Poniatovskį</w:t>
      </w:r>
      <w:proofErr w:type="spellEnd"/>
      <w:r w:rsidR="005D7860" w:rsidRPr="005D7860">
        <w:t>, veikdamas kartu su </w:t>
      </w:r>
      <w:hyperlink r:id="rId46" w:tooltip="Pranciškus Ksaveras Branickis" w:history="1">
        <w:r w:rsidR="005D7860" w:rsidRPr="005D7860">
          <w:t xml:space="preserve">Pranciškumi Ksaveru </w:t>
        </w:r>
        <w:proofErr w:type="spellStart"/>
        <w:r w:rsidR="005D7860" w:rsidRPr="005D7860">
          <w:t>Branickiu</w:t>
        </w:r>
        <w:proofErr w:type="spellEnd"/>
      </w:hyperlink>
      <w:r w:rsidR="005D7860" w:rsidRPr="005D7860">
        <w:t> ir </w:t>
      </w:r>
      <w:hyperlink r:id="rId47" w:tooltip="Stanislovas Feliksas Potockis" w:history="1">
        <w:r w:rsidR="005D7860" w:rsidRPr="005D7860">
          <w:t xml:space="preserve">Stanislovu Feliksu </w:t>
        </w:r>
        <w:proofErr w:type="spellStart"/>
        <w:r w:rsidR="005D7860" w:rsidRPr="005D7860">
          <w:t>Potockiu</w:t>
        </w:r>
        <w:proofErr w:type="spellEnd"/>
      </w:hyperlink>
      <w:r w:rsidR="005D7860" w:rsidRPr="005D7860">
        <w:t>.</w:t>
      </w:r>
      <w:r w:rsidR="005D7860">
        <w:t xml:space="preserve"> </w:t>
      </w:r>
    </w:p>
    <w:p w14:paraId="1EB7AE4E" w14:textId="4C4A8EA3" w:rsidR="00461FBC" w:rsidRPr="00E46157" w:rsidRDefault="00461FBC" w:rsidP="00FD7896">
      <w:pPr>
        <w:pStyle w:val="Betarp"/>
        <w:ind w:firstLine="567"/>
        <w:rPr>
          <w:u w:val="single"/>
        </w:rPr>
      </w:pPr>
      <w:r w:rsidRPr="00E46157">
        <w:rPr>
          <w:u w:val="single"/>
        </w:rPr>
        <w:t xml:space="preserve">Antakalnio seniūnijoje </w:t>
      </w:r>
      <w:bookmarkStart w:id="1" w:name="_Hlk176865513"/>
      <w:r w:rsidRPr="00E46157">
        <w:rPr>
          <w:u w:val="single"/>
        </w:rPr>
        <w:t>(informacija seniūnijoje paskelbta 2024-0</w:t>
      </w:r>
      <w:r w:rsidRPr="00E46157">
        <w:rPr>
          <w:u w:val="single"/>
        </w:rPr>
        <w:t>9</w:t>
      </w:r>
      <w:r w:rsidRPr="00E46157">
        <w:rPr>
          <w:u w:val="single"/>
        </w:rPr>
        <w:t>-   )</w:t>
      </w:r>
    </w:p>
    <w:bookmarkEnd w:id="1"/>
    <w:p w14:paraId="600D0E4D" w14:textId="107AEF90" w:rsidR="00461FBC" w:rsidRPr="00FA64D7" w:rsidRDefault="00461FBC" w:rsidP="00A71F6F">
      <w:pPr>
        <w:pStyle w:val="Betarp"/>
        <w:numPr>
          <w:ilvl w:val="2"/>
          <w:numId w:val="4"/>
        </w:numPr>
        <w:ind w:left="0" w:firstLine="567"/>
        <w:jc w:val="both"/>
      </w:pPr>
      <w:r w:rsidRPr="00A71F6F">
        <w:rPr>
          <w:b/>
          <w:bCs/>
        </w:rPr>
        <w:t>Stepono Kairio</w:t>
      </w:r>
      <w:r w:rsidR="00A71F6F" w:rsidRPr="00A71F6F">
        <w:rPr>
          <w:b/>
          <w:bCs/>
        </w:rPr>
        <w:t xml:space="preserve"> </w:t>
      </w:r>
      <w:r w:rsidR="00A71F6F" w:rsidRPr="00A71F6F">
        <w:t xml:space="preserve">(1879–1864, </w:t>
      </w:r>
      <w:r w:rsidR="00A71F6F" w:rsidRPr="00A71F6F">
        <w:rPr>
          <w:shd w:val="clear" w:color="auto" w:fill="FFFFFF"/>
          <w:lang w:eastAsia="lt-LT"/>
        </w:rPr>
        <w:t>tikroji pavardė </w:t>
      </w:r>
      <w:proofErr w:type="spellStart"/>
      <w:r w:rsidR="00A71F6F" w:rsidRPr="00A71F6F">
        <w:rPr>
          <w:shd w:val="clear" w:color="auto" w:fill="FFFFFF"/>
          <w:lang w:eastAsia="lt-LT"/>
        </w:rPr>
        <w:t>Tumasonis</w:t>
      </w:r>
      <w:proofErr w:type="spellEnd"/>
      <w:r w:rsidR="00A71F6F" w:rsidRPr="00A71F6F">
        <w:rPr>
          <w:shd w:val="clear" w:color="auto" w:fill="FFFFFF"/>
          <w:lang w:eastAsia="lt-LT"/>
        </w:rPr>
        <w:t>, </w:t>
      </w:r>
      <w:hyperlink r:id="rId48" w:tooltip="JAV" w:history="1">
        <w:r w:rsidR="00A71F6F" w:rsidRPr="00A71F6F">
          <w:rPr>
            <w:shd w:val="clear" w:color="auto" w:fill="FFFFFF"/>
            <w:lang w:eastAsia="lt-LT"/>
          </w:rPr>
          <w:t>JAV</w:t>
        </w:r>
      </w:hyperlink>
      <w:r w:rsidR="00A71F6F" w:rsidRPr="00A71F6F">
        <w:rPr>
          <w:shd w:val="clear" w:color="auto" w:fill="FFFFFF"/>
          <w:lang w:eastAsia="lt-LT"/>
        </w:rPr>
        <w:t> – Juozas Kaminskas</w:t>
      </w:r>
      <w:r w:rsidR="00A71F6F" w:rsidRPr="00A71F6F">
        <w:rPr>
          <w:shd w:val="clear" w:color="auto" w:fill="FFFFFF"/>
          <w:lang w:eastAsia="lt-LT"/>
        </w:rPr>
        <w:t>)</w:t>
      </w:r>
      <w:r w:rsidRPr="00A71F6F">
        <w:rPr>
          <w:b/>
          <w:bCs/>
        </w:rPr>
        <w:t xml:space="preserve"> ir </w:t>
      </w:r>
      <w:proofErr w:type="spellStart"/>
      <w:r w:rsidRPr="00A71F6F">
        <w:rPr>
          <w:b/>
          <w:bCs/>
        </w:rPr>
        <w:t>Aloizos</w:t>
      </w:r>
      <w:proofErr w:type="spellEnd"/>
      <w:r w:rsidRPr="00A71F6F">
        <w:rPr>
          <w:b/>
          <w:bCs/>
        </w:rPr>
        <w:t xml:space="preserve"> Paškevič</w:t>
      </w:r>
      <w:r w:rsidRPr="00A71F6F">
        <w:t xml:space="preserve"> </w:t>
      </w:r>
      <w:r w:rsidR="00C62C9D">
        <w:t xml:space="preserve">(1876–1916) </w:t>
      </w:r>
      <w:r w:rsidRPr="00A71F6F">
        <w:t>vardą</w:t>
      </w:r>
      <w:r w:rsidRPr="00A71F6F">
        <w:t xml:space="preserve"> – </w:t>
      </w:r>
      <w:r w:rsidR="00A71F6F" w:rsidRPr="00B24C73">
        <w:rPr>
          <w:b/>
          <w:bCs/>
        </w:rPr>
        <w:t>S</w:t>
      </w:r>
      <w:r w:rsidR="00B24C73">
        <w:rPr>
          <w:b/>
          <w:bCs/>
        </w:rPr>
        <w:t>teponas</w:t>
      </w:r>
      <w:r w:rsidR="002813F8" w:rsidRPr="00B24C73">
        <w:rPr>
          <w:b/>
          <w:bCs/>
        </w:rPr>
        <w:t xml:space="preserve"> </w:t>
      </w:r>
      <w:r w:rsidR="00A71F6F" w:rsidRPr="00B24C73">
        <w:rPr>
          <w:b/>
          <w:bCs/>
        </w:rPr>
        <w:t>Kairys</w:t>
      </w:r>
      <w:r w:rsidR="00B24C73" w:rsidRPr="00B24C73">
        <w:t xml:space="preserve"> </w:t>
      </w:r>
      <w:hyperlink r:id="rId49" w:tooltip="Lietuva" w:history="1">
        <w:r w:rsidR="00A71F6F" w:rsidRPr="00A71F6F">
          <w:rPr>
            <w:shd w:val="clear" w:color="auto" w:fill="FFFFFF"/>
            <w:lang w:eastAsia="lt-LT"/>
          </w:rPr>
          <w:t>Lietuvos</w:t>
        </w:r>
      </w:hyperlink>
      <w:r w:rsidR="00A71F6F" w:rsidRPr="00A71F6F">
        <w:rPr>
          <w:shd w:val="clear" w:color="auto" w:fill="FFFFFF"/>
          <w:lang w:eastAsia="lt-LT"/>
        </w:rPr>
        <w:t> politinis bei visuomenės veikėjas, </w:t>
      </w:r>
      <w:hyperlink r:id="rId50" w:tooltip="VLIK" w:history="1">
        <w:r w:rsidR="00A71F6F" w:rsidRPr="00A71F6F">
          <w:rPr>
            <w:shd w:val="clear" w:color="auto" w:fill="FFFFFF"/>
            <w:lang w:eastAsia="lt-LT"/>
          </w:rPr>
          <w:t>Vyriausiojo Lietuvos išlaisvinimo komiteto</w:t>
        </w:r>
      </w:hyperlink>
      <w:r w:rsidR="00A71F6F" w:rsidRPr="00A71F6F">
        <w:rPr>
          <w:shd w:val="clear" w:color="auto" w:fill="FFFFFF"/>
          <w:lang w:eastAsia="lt-LT"/>
        </w:rPr>
        <w:t> pirmininkas, inžinierius, profesorius, </w:t>
      </w:r>
      <w:hyperlink r:id="rId51" w:tooltip="Lietuvos Nepriklausomybės Aktas" w:history="1">
        <w:r w:rsidR="00A71F6F" w:rsidRPr="00A71F6F">
          <w:rPr>
            <w:shd w:val="clear" w:color="auto" w:fill="FFFFFF"/>
            <w:lang w:eastAsia="lt-LT"/>
          </w:rPr>
          <w:t>Vasario 16 d. akto</w:t>
        </w:r>
      </w:hyperlink>
      <w:r w:rsidR="00A71F6F" w:rsidRPr="00A71F6F">
        <w:rPr>
          <w:shd w:val="clear" w:color="auto" w:fill="FFFFFF"/>
          <w:lang w:eastAsia="lt-LT"/>
        </w:rPr>
        <w:t> signataras.</w:t>
      </w:r>
      <w:r w:rsidR="00A71F6F" w:rsidRPr="00A71F6F">
        <w:rPr>
          <w:shd w:val="clear" w:color="auto" w:fill="FFFFFF"/>
          <w:lang w:eastAsia="lt-LT"/>
        </w:rPr>
        <w:t xml:space="preserve"> </w:t>
      </w:r>
      <w:hyperlink r:id="rId52" w:tooltip="1886" w:history="1">
        <w:r w:rsidR="00A71F6F" w:rsidRPr="00A71F6F">
          <w:rPr>
            <w:shd w:val="clear" w:color="auto" w:fill="FFFFFF"/>
            <w:lang w:eastAsia="lt-LT"/>
          </w:rPr>
          <w:t>1886</w:t>
        </w:r>
      </w:hyperlink>
      <w:r w:rsidR="00A71F6F" w:rsidRPr="00A71F6F">
        <w:rPr>
          <w:shd w:val="clear" w:color="auto" w:fill="FFFFFF"/>
          <w:lang w:eastAsia="lt-LT"/>
        </w:rPr>
        <w:t>–</w:t>
      </w:r>
      <w:hyperlink r:id="rId53" w:tooltip="1887" w:history="1">
        <w:r w:rsidR="00A71F6F" w:rsidRPr="00A71F6F">
          <w:rPr>
            <w:shd w:val="clear" w:color="auto" w:fill="FFFFFF"/>
            <w:lang w:eastAsia="lt-LT"/>
          </w:rPr>
          <w:t>1887</w:t>
        </w:r>
      </w:hyperlink>
      <w:r w:rsidR="00A71F6F" w:rsidRPr="00A71F6F">
        <w:rPr>
          <w:shd w:val="clear" w:color="auto" w:fill="FFFFFF"/>
          <w:lang w:eastAsia="lt-LT"/>
        </w:rPr>
        <w:t> m. mokėsi </w:t>
      </w:r>
      <w:hyperlink r:id="rId54" w:tooltip="Kurkliai" w:history="1">
        <w:r w:rsidR="00A71F6F" w:rsidRPr="00A71F6F">
          <w:rPr>
            <w:shd w:val="clear" w:color="auto" w:fill="FFFFFF"/>
            <w:lang w:eastAsia="lt-LT"/>
          </w:rPr>
          <w:t>Kurklių</w:t>
        </w:r>
      </w:hyperlink>
      <w:r w:rsidR="00A71F6F" w:rsidRPr="00A71F6F">
        <w:rPr>
          <w:shd w:val="clear" w:color="auto" w:fill="FFFFFF"/>
          <w:lang w:eastAsia="lt-LT"/>
        </w:rPr>
        <w:t> rusiškoje pradinėje mokykloje, </w:t>
      </w:r>
      <w:hyperlink r:id="rId55" w:tooltip="1889" w:history="1">
        <w:r w:rsidR="00A71F6F" w:rsidRPr="00A71F6F">
          <w:rPr>
            <w:shd w:val="clear" w:color="auto" w:fill="FFFFFF"/>
            <w:lang w:eastAsia="lt-LT"/>
          </w:rPr>
          <w:t>1889</w:t>
        </w:r>
      </w:hyperlink>
      <w:r w:rsidR="00A71F6F" w:rsidRPr="00A71F6F">
        <w:rPr>
          <w:shd w:val="clear" w:color="auto" w:fill="FFFFFF"/>
          <w:lang w:eastAsia="lt-LT"/>
        </w:rPr>
        <w:t>–</w:t>
      </w:r>
      <w:hyperlink r:id="rId56" w:tooltip="1894" w:history="1">
        <w:r w:rsidR="00A71F6F" w:rsidRPr="00A71F6F">
          <w:rPr>
            <w:shd w:val="clear" w:color="auto" w:fill="FFFFFF"/>
            <w:lang w:eastAsia="lt-LT"/>
          </w:rPr>
          <w:t>1894</w:t>
        </w:r>
      </w:hyperlink>
      <w:r w:rsidR="00A71F6F" w:rsidRPr="00A71F6F">
        <w:rPr>
          <w:shd w:val="clear" w:color="auto" w:fill="FFFFFF"/>
          <w:lang w:eastAsia="lt-LT"/>
        </w:rPr>
        <w:t> m. </w:t>
      </w:r>
      <w:hyperlink r:id="rId57" w:tooltip="Palangos progimnazija" w:history="1">
        <w:r w:rsidR="00A71F6F" w:rsidRPr="00A71F6F">
          <w:rPr>
            <w:shd w:val="clear" w:color="auto" w:fill="FFFFFF"/>
            <w:lang w:eastAsia="lt-LT"/>
          </w:rPr>
          <w:t>Palangos progimnazijoje</w:t>
        </w:r>
      </w:hyperlink>
      <w:r w:rsidR="00A71F6F" w:rsidRPr="00A71F6F">
        <w:rPr>
          <w:shd w:val="clear" w:color="auto" w:fill="FFFFFF"/>
          <w:lang w:eastAsia="lt-LT"/>
        </w:rPr>
        <w:t>, baigė ją su pagyrimu. 1894 m. įstojo į </w:t>
      </w:r>
      <w:hyperlink r:id="rId58" w:tooltip="Šiaulių gimnazija" w:history="1">
        <w:r w:rsidR="00A71F6F" w:rsidRPr="00A71F6F">
          <w:rPr>
            <w:shd w:val="clear" w:color="auto" w:fill="FFFFFF"/>
            <w:lang w:eastAsia="lt-LT"/>
          </w:rPr>
          <w:t>Šiaulių gimnaziją</w:t>
        </w:r>
      </w:hyperlink>
      <w:r w:rsidR="00A71F6F" w:rsidRPr="00A71F6F">
        <w:rPr>
          <w:shd w:val="clear" w:color="auto" w:fill="FFFFFF"/>
          <w:lang w:eastAsia="lt-LT"/>
        </w:rPr>
        <w:t>. 1894–</w:t>
      </w:r>
      <w:hyperlink r:id="rId59" w:tooltip="1896" w:history="1">
        <w:r w:rsidR="00A71F6F" w:rsidRPr="00A71F6F">
          <w:rPr>
            <w:shd w:val="clear" w:color="auto" w:fill="FFFFFF"/>
            <w:lang w:eastAsia="lt-LT"/>
          </w:rPr>
          <w:t>1896</w:t>
        </w:r>
      </w:hyperlink>
      <w:r w:rsidR="00A71F6F" w:rsidRPr="00A71F6F">
        <w:rPr>
          <w:shd w:val="clear" w:color="auto" w:fill="FFFFFF"/>
          <w:lang w:eastAsia="lt-LT"/>
        </w:rPr>
        <w:t> m. gyveno </w:t>
      </w:r>
      <w:r w:rsidR="00A71F6F">
        <w:rPr>
          <w:shd w:val="clear" w:color="auto" w:fill="FFFFFF"/>
          <w:lang w:eastAsia="lt-LT"/>
        </w:rPr>
        <w:t xml:space="preserve">politinio veikėjo </w:t>
      </w:r>
      <w:hyperlink r:id="rId60" w:tooltip="Julijonas Šalkauskis" w:history="1">
        <w:r w:rsidR="00A71F6F" w:rsidRPr="00A71F6F">
          <w:rPr>
            <w:shd w:val="clear" w:color="auto" w:fill="FFFFFF"/>
            <w:lang w:eastAsia="lt-LT"/>
          </w:rPr>
          <w:t xml:space="preserve">Julijono </w:t>
        </w:r>
        <w:proofErr w:type="spellStart"/>
        <w:r w:rsidR="00A71F6F" w:rsidRPr="00A71F6F">
          <w:rPr>
            <w:shd w:val="clear" w:color="auto" w:fill="FFFFFF"/>
            <w:lang w:eastAsia="lt-LT"/>
          </w:rPr>
          <w:t>Šalkauskio</w:t>
        </w:r>
        <w:proofErr w:type="spellEnd"/>
      </w:hyperlink>
      <w:r w:rsidR="00A71F6F" w:rsidRPr="00A71F6F">
        <w:rPr>
          <w:shd w:val="clear" w:color="auto" w:fill="FFFFFF"/>
          <w:lang w:eastAsia="lt-LT"/>
        </w:rPr>
        <w:t> šeimoje, buvo jo sūnų</w:t>
      </w:r>
      <w:r w:rsidR="00A71F6F">
        <w:rPr>
          <w:shd w:val="clear" w:color="auto" w:fill="FFFFFF"/>
          <w:lang w:eastAsia="lt-LT"/>
        </w:rPr>
        <w:t xml:space="preserve"> repetitorius. </w:t>
      </w:r>
      <w:r w:rsidR="00A71F6F" w:rsidRPr="00A71F6F">
        <w:rPr>
          <w:shd w:val="clear" w:color="auto" w:fill="FFFFFF"/>
          <w:lang w:eastAsia="lt-LT"/>
        </w:rPr>
        <w:t>1898 m. įstojo į </w:t>
      </w:r>
      <w:hyperlink r:id="rId61" w:tooltip="Peterburgo technologijos institutas (puslapis neegzistuoja)" w:history="1">
        <w:r w:rsidR="00A71F6F" w:rsidRPr="00A71F6F">
          <w:rPr>
            <w:shd w:val="clear" w:color="auto" w:fill="FFFFFF"/>
            <w:lang w:eastAsia="lt-LT"/>
          </w:rPr>
          <w:t>Peterburgo technologijos institutą</w:t>
        </w:r>
      </w:hyperlink>
      <w:r w:rsidR="00A71F6F" w:rsidRPr="00A71F6F">
        <w:rPr>
          <w:shd w:val="clear" w:color="auto" w:fill="FFFFFF"/>
          <w:lang w:eastAsia="lt-LT"/>
        </w:rPr>
        <w:t>, bet </w:t>
      </w:r>
      <w:hyperlink r:id="rId62" w:tooltip="1899" w:history="1">
        <w:r w:rsidR="00A71F6F" w:rsidRPr="00A71F6F">
          <w:rPr>
            <w:shd w:val="clear" w:color="auto" w:fill="FFFFFF"/>
            <w:lang w:eastAsia="lt-LT"/>
          </w:rPr>
          <w:t>1899</w:t>
        </w:r>
      </w:hyperlink>
      <w:r w:rsidR="00A71F6F" w:rsidRPr="00A71F6F">
        <w:rPr>
          <w:shd w:val="clear" w:color="auto" w:fill="FFFFFF"/>
          <w:lang w:eastAsia="lt-LT"/>
        </w:rPr>
        <w:t xml:space="preserve"> m., kaip vienas iš studentiškos demonstracijos organizatorių, </w:t>
      </w:r>
      <w:r w:rsidR="00A71F6F" w:rsidRPr="00C62C9D">
        <w:rPr>
          <w:shd w:val="clear" w:color="auto" w:fill="FFFFFF"/>
          <w:lang w:eastAsia="lt-LT"/>
        </w:rPr>
        <w:t>buvo pašalintas. 1899 m. vėl į jį buvo priimtas.</w:t>
      </w:r>
      <w:r w:rsidR="00A71F6F" w:rsidRPr="00C62C9D">
        <w:rPr>
          <w:shd w:val="clear" w:color="auto" w:fill="FFFFFF"/>
          <w:lang w:eastAsia="lt-LT"/>
        </w:rPr>
        <w:t xml:space="preserve"> </w:t>
      </w:r>
      <w:r w:rsidR="002813F8" w:rsidRPr="00C62C9D">
        <w:rPr>
          <w:shd w:val="clear" w:color="auto" w:fill="FFFFFF"/>
          <w:lang w:eastAsia="lt-LT"/>
        </w:rPr>
        <w:t>Nuo </w:t>
      </w:r>
      <w:hyperlink r:id="rId63" w:tooltip="1900" w:history="1">
        <w:r w:rsidR="002813F8" w:rsidRPr="00C62C9D">
          <w:rPr>
            <w:shd w:val="clear" w:color="auto" w:fill="FFFFFF"/>
            <w:lang w:eastAsia="lt-LT"/>
          </w:rPr>
          <w:t>1900</w:t>
        </w:r>
      </w:hyperlink>
      <w:r w:rsidR="002813F8" w:rsidRPr="00C62C9D">
        <w:rPr>
          <w:shd w:val="clear" w:color="auto" w:fill="FFFFFF"/>
          <w:lang w:eastAsia="lt-LT"/>
        </w:rPr>
        <w:t> m. </w:t>
      </w:r>
      <w:hyperlink r:id="rId64" w:history="1">
        <w:r w:rsidR="002813F8" w:rsidRPr="00C62C9D">
          <w:rPr>
            <w:shd w:val="clear" w:color="auto" w:fill="FFFFFF"/>
            <w:lang w:eastAsia="lt-LT"/>
          </w:rPr>
          <w:t>Lietuvių socialdemokratų partijos</w:t>
        </w:r>
      </w:hyperlink>
      <w:r w:rsidR="002813F8" w:rsidRPr="00C62C9D">
        <w:rPr>
          <w:shd w:val="clear" w:color="auto" w:fill="FFFFFF"/>
          <w:lang w:eastAsia="lt-LT"/>
        </w:rPr>
        <w:t> narys </w:t>
      </w:r>
      <w:hyperlink r:id="rId65" w:tooltip="Vilnius" w:history="1">
        <w:r w:rsidR="002813F8" w:rsidRPr="00C62C9D">
          <w:rPr>
            <w:shd w:val="clear" w:color="auto" w:fill="FFFFFF"/>
            <w:lang w:eastAsia="lt-LT"/>
          </w:rPr>
          <w:t>Vilniuje</w:t>
        </w:r>
      </w:hyperlink>
      <w:r w:rsidR="002813F8" w:rsidRPr="00C62C9D">
        <w:rPr>
          <w:shd w:val="clear" w:color="auto" w:fill="FFFFFF"/>
          <w:lang w:eastAsia="lt-LT"/>
        </w:rPr>
        <w:t>. </w:t>
      </w:r>
      <w:hyperlink r:id="rId66" w:tooltip="1901" w:history="1">
        <w:r w:rsidR="002813F8" w:rsidRPr="00C62C9D">
          <w:rPr>
            <w:shd w:val="clear" w:color="auto" w:fill="FFFFFF"/>
            <w:lang w:eastAsia="lt-LT"/>
          </w:rPr>
          <w:t>1901</w:t>
        </w:r>
      </w:hyperlink>
      <w:r w:rsidR="002813F8" w:rsidRPr="00C62C9D">
        <w:rPr>
          <w:shd w:val="clear" w:color="auto" w:fill="FFFFFF"/>
          <w:lang w:eastAsia="lt-LT"/>
        </w:rPr>
        <w:t> m. išrinktas LSDP CK nariu, liko juo iki </w:t>
      </w:r>
      <w:hyperlink r:id="rId67" w:tooltip="1944" w:history="1">
        <w:r w:rsidR="002813F8" w:rsidRPr="00C62C9D">
          <w:rPr>
            <w:shd w:val="clear" w:color="auto" w:fill="FFFFFF"/>
            <w:lang w:eastAsia="lt-LT"/>
          </w:rPr>
          <w:t>1944</w:t>
        </w:r>
      </w:hyperlink>
      <w:r w:rsidR="002813F8" w:rsidRPr="00C62C9D">
        <w:rPr>
          <w:shd w:val="clear" w:color="auto" w:fill="FFFFFF"/>
          <w:lang w:eastAsia="lt-LT"/>
        </w:rPr>
        <w:t> m. </w:t>
      </w:r>
      <w:r w:rsidR="002813F8" w:rsidRPr="00C62C9D">
        <w:rPr>
          <w:lang w:eastAsia="lt-LT"/>
        </w:rPr>
        <w:t xml:space="preserve"> </w:t>
      </w:r>
      <w:hyperlink r:id="rId68" w:history="1">
        <w:r w:rsidR="002813F8" w:rsidRPr="00C62C9D">
          <w:rPr>
            <w:shd w:val="clear" w:color="auto" w:fill="FFFFFF"/>
            <w:lang w:eastAsia="lt-LT"/>
          </w:rPr>
          <w:t>1912</w:t>
        </w:r>
      </w:hyperlink>
      <w:r w:rsidR="002813F8" w:rsidRPr="00C62C9D">
        <w:rPr>
          <w:shd w:val="clear" w:color="auto" w:fill="FFFFFF"/>
          <w:lang w:eastAsia="lt-LT"/>
        </w:rPr>
        <w:t>–</w:t>
      </w:r>
      <w:hyperlink r:id="rId69" w:tooltip="1916" w:history="1">
        <w:r w:rsidR="002813F8" w:rsidRPr="00C62C9D">
          <w:rPr>
            <w:shd w:val="clear" w:color="auto" w:fill="FFFFFF"/>
            <w:lang w:eastAsia="lt-LT"/>
          </w:rPr>
          <w:t>1916</w:t>
        </w:r>
      </w:hyperlink>
      <w:r w:rsidR="002813F8" w:rsidRPr="00C62C9D">
        <w:rPr>
          <w:shd w:val="clear" w:color="auto" w:fill="FFFFFF"/>
          <w:lang w:eastAsia="lt-LT"/>
        </w:rPr>
        <w:t> m. Vilniuje dirbo savivaldybės vandentiekio ir kanalizacijos skyriuje</w:t>
      </w:r>
      <w:r w:rsidR="002813F8" w:rsidRPr="00C62C9D">
        <w:rPr>
          <w:shd w:val="clear" w:color="auto" w:fill="FFFFFF"/>
          <w:lang w:eastAsia="lt-LT"/>
        </w:rPr>
        <w:t xml:space="preserve">, </w:t>
      </w:r>
      <w:r w:rsidR="002813F8" w:rsidRPr="00C62C9D">
        <w:rPr>
          <w:shd w:val="clear" w:color="auto" w:fill="FFFFFF"/>
        </w:rPr>
        <w:t>pirmasis pradėjo kanalo statybą Didžiojoje gatvėje.</w:t>
      </w:r>
      <w:r w:rsidR="002813F8" w:rsidRPr="00C62C9D">
        <w:rPr>
          <w:shd w:val="clear" w:color="auto" w:fill="FFFFFF"/>
          <w:lang w:eastAsia="lt-LT"/>
        </w:rPr>
        <w:t>1</w:t>
      </w:r>
      <w:r w:rsidR="002813F8" w:rsidRPr="00C62C9D">
        <w:rPr>
          <w:shd w:val="clear" w:color="auto" w:fill="FFFFFF"/>
          <w:lang w:eastAsia="lt-LT"/>
        </w:rPr>
        <w:t>912 m. vedė gudų rašytoją </w:t>
      </w:r>
      <w:hyperlink r:id="rId70" w:tooltip="Aloiza Paškievič" w:history="1">
        <w:r w:rsidR="002813F8" w:rsidRPr="00B6084F">
          <w:rPr>
            <w:i/>
            <w:iCs/>
            <w:u w:val="single"/>
            <w:shd w:val="clear" w:color="auto" w:fill="FFFFFF"/>
            <w:lang w:eastAsia="lt-LT"/>
          </w:rPr>
          <w:t xml:space="preserve">Aloyzą </w:t>
        </w:r>
        <w:proofErr w:type="spellStart"/>
        <w:r w:rsidR="002813F8" w:rsidRPr="00B6084F">
          <w:rPr>
            <w:i/>
            <w:iCs/>
            <w:u w:val="single"/>
            <w:shd w:val="clear" w:color="auto" w:fill="FFFFFF"/>
            <w:lang w:eastAsia="lt-LT"/>
          </w:rPr>
          <w:t>Paškievič</w:t>
        </w:r>
        <w:proofErr w:type="spellEnd"/>
      </w:hyperlink>
      <w:r w:rsidR="002813F8" w:rsidRPr="00C62C9D">
        <w:rPr>
          <w:u w:val="single"/>
          <w:shd w:val="clear" w:color="auto" w:fill="FFFFFF"/>
          <w:lang w:eastAsia="lt-LT"/>
        </w:rPr>
        <w:t> </w:t>
      </w:r>
      <w:r w:rsidR="002813F8" w:rsidRPr="00C62C9D">
        <w:rPr>
          <w:shd w:val="clear" w:color="auto" w:fill="FFFFFF"/>
          <w:lang w:eastAsia="lt-LT"/>
        </w:rPr>
        <w:t>(Ciotką)</w:t>
      </w:r>
      <w:r w:rsidR="00C62C9D">
        <w:rPr>
          <w:shd w:val="clear" w:color="auto" w:fill="FFFFFF"/>
          <w:lang w:eastAsia="lt-LT"/>
        </w:rPr>
        <w:t xml:space="preserve">. </w:t>
      </w:r>
      <w:hyperlink r:id="rId71" w:tooltip="1915" w:history="1">
        <w:r w:rsidR="00C62C9D" w:rsidRPr="00C62C9D">
          <w:rPr>
            <w:shd w:val="clear" w:color="auto" w:fill="FFFFFF"/>
            <w:lang w:eastAsia="lt-LT"/>
          </w:rPr>
          <w:t>1915</w:t>
        </w:r>
      </w:hyperlink>
      <w:r w:rsidR="00C62C9D" w:rsidRPr="00C62C9D">
        <w:rPr>
          <w:shd w:val="clear" w:color="auto" w:fill="FFFFFF"/>
          <w:lang w:eastAsia="lt-LT"/>
        </w:rPr>
        <w:t> m. kartu su </w:t>
      </w:r>
      <w:hyperlink r:id="rId72" w:tooltip="Antanas Smetona" w:history="1">
        <w:r w:rsidR="00C62C9D" w:rsidRPr="00C62C9D">
          <w:rPr>
            <w:shd w:val="clear" w:color="auto" w:fill="FFFFFF"/>
            <w:lang w:eastAsia="lt-LT"/>
          </w:rPr>
          <w:t>Antanu Smetona</w:t>
        </w:r>
      </w:hyperlink>
      <w:r w:rsidR="00C62C9D" w:rsidRPr="00C62C9D">
        <w:rPr>
          <w:shd w:val="clear" w:color="auto" w:fill="FFFFFF"/>
          <w:lang w:eastAsia="lt-LT"/>
        </w:rPr>
        <w:t>, </w:t>
      </w:r>
      <w:hyperlink r:id="rId73" w:tooltip="Jurgis Šaulys" w:history="1">
        <w:r w:rsidR="00C62C9D" w:rsidRPr="00C62C9D">
          <w:rPr>
            <w:shd w:val="clear" w:color="auto" w:fill="FFFFFF"/>
            <w:lang w:eastAsia="lt-LT"/>
          </w:rPr>
          <w:t>Jurgiu Šauliu</w:t>
        </w:r>
      </w:hyperlink>
      <w:r w:rsidR="00C62C9D" w:rsidRPr="00C62C9D">
        <w:rPr>
          <w:shd w:val="clear" w:color="auto" w:fill="FFFFFF"/>
          <w:lang w:eastAsia="lt-LT"/>
        </w:rPr>
        <w:t>, </w:t>
      </w:r>
      <w:hyperlink r:id="rId74" w:tooltip="Jonas Basanavičius" w:history="1">
        <w:r w:rsidR="00C62C9D" w:rsidRPr="00C62C9D">
          <w:rPr>
            <w:shd w:val="clear" w:color="auto" w:fill="FFFFFF"/>
            <w:lang w:eastAsia="lt-LT"/>
          </w:rPr>
          <w:t>Jonu Basanavičiumi</w:t>
        </w:r>
      </w:hyperlink>
      <w:r w:rsidR="00C62C9D" w:rsidRPr="00C62C9D">
        <w:rPr>
          <w:shd w:val="clear" w:color="auto" w:fill="FFFFFF"/>
          <w:lang w:eastAsia="lt-LT"/>
        </w:rPr>
        <w:t>, </w:t>
      </w:r>
      <w:hyperlink r:id="rId75" w:tooltip="Petras Klimas" w:history="1">
        <w:r w:rsidR="00C62C9D" w:rsidRPr="00C62C9D">
          <w:rPr>
            <w:shd w:val="clear" w:color="auto" w:fill="FFFFFF"/>
            <w:lang w:eastAsia="lt-LT"/>
          </w:rPr>
          <w:t>Petru Klimu</w:t>
        </w:r>
      </w:hyperlink>
      <w:r w:rsidR="00C62C9D" w:rsidRPr="00C62C9D">
        <w:rPr>
          <w:shd w:val="clear" w:color="auto" w:fill="FFFFFF"/>
          <w:lang w:eastAsia="lt-LT"/>
        </w:rPr>
        <w:t> ir J. Stankevičiumi įkūrė Lietuvos reikalų gynimo grupę.</w:t>
      </w:r>
      <w:r w:rsidR="00C62C9D" w:rsidRPr="00C62C9D">
        <w:rPr>
          <w:shd w:val="clear" w:color="auto" w:fill="FFFFFF"/>
          <w:lang w:eastAsia="lt-LT"/>
        </w:rPr>
        <w:t xml:space="preserve"> </w:t>
      </w:r>
      <w:r w:rsidR="00C62C9D" w:rsidRPr="00C62C9D">
        <w:rPr>
          <w:shd w:val="clear" w:color="auto" w:fill="FFFFFF"/>
          <w:lang w:eastAsia="lt-LT"/>
        </w:rPr>
        <w:t>1918 m. pabaigoje steigė savivaldybes </w:t>
      </w:r>
      <w:hyperlink r:id="rId76" w:tooltip="Utenos apskritis" w:history="1">
        <w:r w:rsidR="00C62C9D" w:rsidRPr="00C62C9D">
          <w:rPr>
            <w:shd w:val="clear" w:color="auto" w:fill="FFFFFF"/>
            <w:lang w:eastAsia="lt-LT"/>
          </w:rPr>
          <w:t>Utenos apskrityje</w:t>
        </w:r>
      </w:hyperlink>
      <w:r w:rsidR="00C62C9D" w:rsidRPr="00C62C9D">
        <w:rPr>
          <w:shd w:val="clear" w:color="auto" w:fill="FFFFFF"/>
          <w:lang w:eastAsia="lt-LT"/>
        </w:rPr>
        <w:t>, buvo išrinktas apskrities tarybos pirmininku, apskritį užėmus </w:t>
      </w:r>
      <w:hyperlink r:id="rId77" w:tooltip="Rusai" w:history="1">
        <w:r w:rsidR="00C62C9D" w:rsidRPr="00C62C9D">
          <w:rPr>
            <w:shd w:val="clear" w:color="auto" w:fill="FFFFFF"/>
            <w:lang w:eastAsia="lt-LT"/>
          </w:rPr>
          <w:t>rusams</w:t>
        </w:r>
      </w:hyperlink>
      <w:r w:rsidR="00C62C9D" w:rsidRPr="00C62C9D">
        <w:rPr>
          <w:shd w:val="clear" w:color="auto" w:fill="FFFFFF"/>
          <w:lang w:eastAsia="lt-LT"/>
        </w:rPr>
        <w:t>, pasitraukė į Kauną.</w:t>
      </w:r>
      <w:r w:rsidR="00C62C9D" w:rsidRPr="00C62C9D">
        <w:rPr>
          <w:shd w:val="clear" w:color="auto" w:fill="FFFFFF"/>
          <w:lang w:eastAsia="lt-LT"/>
        </w:rPr>
        <w:t xml:space="preserve">  </w:t>
      </w:r>
      <w:r w:rsidR="00C62C9D" w:rsidRPr="00C62C9D">
        <w:rPr>
          <w:shd w:val="clear" w:color="auto" w:fill="FFFFFF"/>
          <w:lang w:eastAsia="lt-LT"/>
        </w:rPr>
        <w:t>1919 m. </w:t>
      </w:r>
      <w:hyperlink r:id="rId78" w:tooltip="Balandžio 12" w:history="1">
        <w:r w:rsidR="00C62C9D" w:rsidRPr="00C62C9D">
          <w:rPr>
            <w:shd w:val="clear" w:color="auto" w:fill="FFFFFF"/>
            <w:lang w:eastAsia="lt-LT"/>
          </w:rPr>
          <w:t>balandžio 12</w:t>
        </w:r>
      </w:hyperlink>
      <w:r w:rsidR="00C62C9D" w:rsidRPr="00C62C9D">
        <w:rPr>
          <w:shd w:val="clear" w:color="auto" w:fill="FFFFFF"/>
          <w:lang w:eastAsia="lt-LT"/>
        </w:rPr>
        <w:t> d. – 1919 m. </w:t>
      </w:r>
      <w:hyperlink r:id="rId79" w:tooltip="Spalio 7" w:history="1">
        <w:r w:rsidR="00C62C9D" w:rsidRPr="00C62C9D">
          <w:rPr>
            <w:shd w:val="clear" w:color="auto" w:fill="FFFFFF"/>
            <w:lang w:eastAsia="lt-LT"/>
          </w:rPr>
          <w:t>spalio 7</w:t>
        </w:r>
      </w:hyperlink>
      <w:r w:rsidR="00C62C9D" w:rsidRPr="00C62C9D">
        <w:rPr>
          <w:shd w:val="clear" w:color="auto" w:fill="FFFFFF"/>
          <w:lang w:eastAsia="lt-LT"/>
        </w:rPr>
        <w:t> d. IV </w:t>
      </w:r>
      <w:hyperlink r:id="rId80" w:tooltip="Mykolas Sleževičius" w:history="1">
        <w:r w:rsidR="00C62C9D" w:rsidRPr="00C62C9D">
          <w:rPr>
            <w:shd w:val="clear" w:color="auto" w:fill="FFFFFF"/>
            <w:lang w:eastAsia="lt-LT"/>
          </w:rPr>
          <w:t>Mykolo Sleževičiaus</w:t>
        </w:r>
      </w:hyperlink>
      <w:r w:rsidR="00C62C9D" w:rsidRPr="00C62C9D">
        <w:rPr>
          <w:shd w:val="clear" w:color="auto" w:fill="FFFFFF"/>
          <w:lang w:eastAsia="lt-LT"/>
        </w:rPr>
        <w:t> ministrų kabinete tiekimo ir maitinimo ministras. </w:t>
      </w:r>
      <w:hyperlink r:id="rId81" w:tooltip="1920" w:history="1">
        <w:r w:rsidR="00C62C9D" w:rsidRPr="00C62C9D">
          <w:rPr>
            <w:shd w:val="clear" w:color="auto" w:fill="FFFFFF"/>
            <w:lang w:eastAsia="lt-LT"/>
          </w:rPr>
          <w:t>1920</w:t>
        </w:r>
      </w:hyperlink>
      <w:r w:rsidR="00C62C9D" w:rsidRPr="00C62C9D">
        <w:rPr>
          <w:shd w:val="clear" w:color="auto" w:fill="FFFFFF"/>
          <w:lang w:eastAsia="lt-LT"/>
        </w:rPr>
        <w:t> m. </w:t>
      </w:r>
      <w:hyperlink r:id="rId82" w:tooltip="Gegužės 15" w:history="1">
        <w:r w:rsidR="00C62C9D" w:rsidRPr="00C62C9D">
          <w:rPr>
            <w:shd w:val="clear" w:color="auto" w:fill="FFFFFF"/>
            <w:lang w:eastAsia="lt-LT"/>
          </w:rPr>
          <w:t>gegužės 15</w:t>
        </w:r>
      </w:hyperlink>
      <w:r w:rsidR="00C62C9D" w:rsidRPr="00C62C9D">
        <w:rPr>
          <w:shd w:val="clear" w:color="auto" w:fill="FFFFFF"/>
          <w:lang w:eastAsia="lt-LT"/>
        </w:rPr>
        <w:t> d. – </w:t>
      </w:r>
      <w:hyperlink r:id="rId83" w:tooltip="1922" w:history="1">
        <w:r w:rsidR="00C62C9D" w:rsidRPr="00C62C9D">
          <w:rPr>
            <w:shd w:val="clear" w:color="auto" w:fill="FFFFFF"/>
            <w:lang w:eastAsia="lt-LT"/>
          </w:rPr>
          <w:t>1922</w:t>
        </w:r>
      </w:hyperlink>
      <w:r w:rsidR="00C62C9D" w:rsidRPr="00C62C9D">
        <w:rPr>
          <w:shd w:val="clear" w:color="auto" w:fill="FFFFFF"/>
          <w:lang w:eastAsia="lt-LT"/>
        </w:rPr>
        <w:t> m. </w:t>
      </w:r>
      <w:hyperlink r:id="rId84" w:tooltip="Lapkričio 13" w:history="1">
        <w:r w:rsidR="00C62C9D" w:rsidRPr="00C62C9D">
          <w:rPr>
            <w:shd w:val="clear" w:color="auto" w:fill="FFFFFF"/>
            <w:lang w:eastAsia="lt-LT"/>
          </w:rPr>
          <w:t>lapkričio 13</w:t>
        </w:r>
      </w:hyperlink>
      <w:r w:rsidR="00C62C9D" w:rsidRPr="00C62C9D">
        <w:rPr>
          <w:shd w:val="clear" w:color="auto" w:fill="FFFFFF"/>
          <w:lang w:eastAsia="lt-LT"/>
        </w:rPr>
        <w:t> d. </w:t>
      </w:r>
      <w:hyperlink r:id="rId85" w:tooltip="Steigiamasis Seimas" w:history="1">
        <w:r w:rsidR="00C62C9D" w:rsidRPr="00C62C9D">
          <w:rPr>
            <w:shd w:val="clear" w:color="auto" w:fill="FFFFFF"/>
            <w:lang w:eastAsia="lt-LT"/>
          </w:rPr>
          <w:t>Steigiamojo Seimo</w:t>
        </w:r>
      </w:hyperlink>
      <w:r w:rsidR="00C62C9D" w:rsidRPr="00C62C9D">
        <w:rPr>
          <w:shd w:val="clear" w:color="auto" w:fill="FFFFFF"/>
          <w:lang w:eastAsia="lt-LT"/>
        </w:rPr>
        <w:t> atstovas</w:t>
      </w:r>
      <w:r w:rsidR="00C62C9D">
        <w:rPr>
          <w:shd w:val="clear" w:color="auto" w:fill="FFFFFF"/>
          <w:lang w:eastAsia="lt-LT"/>
        </w:rPr>
        <w:t xml:space="preserve">. </w:t>
      </w:r>
      <w:hyperlink r:id="rId86" w:tooltip="1922" w:history="1">
        <w:r w:rsidR="00C62C9D" w:rsidRPr="00B57041">
          <w:rPr>
            <w:shd w:val="clear" w:color="auto" w:fill="FFFFFF"/>
            <w:lang w:eastAsia="lt-LT"/>
          </w:rPr>
          <w:t>1922</w:t>
        </w:r>
      </w:hyperlink>
      <w:r w:rsidR="00C62C9D" w:rsidRPr="00B57041">
        <w:rPr>
          <w:shd w:val="clear" w:color="auto" w:fill="FFFFFF"/>
          <w:lang w:eastAsia="lt-LT"/>
        </w:rPr>
        <w:t> m. </w:t>
      </w:r>
      <w:hyperlink r:id="rId87" w:tooltip="Lapkričio 13" w:history="1">
        <w:r w:rsidR="00C62C9D" w:rsidRPr="00B57041">
          <w:rPr>
            <w:shd w:val="clear" w:color="auto" w:fill="FFFFFF"/>
            <w:lang w:eastAsia="lt-LT"/>
          </w:rPr>
          <w:t>lapkričio 13</w:t>
        </w:r>
      </w:hyperlink>
      <w:r w:rsidR="00C62C9D" w:rsidRPr="00B57041">
        <w:rPr>
          <w:shd w:val="clear" w:color="auto" w:fill="FFFFFF"/>
          <w:lang w:eastAsia="lt-LT"/>
        </w:rPr>
        <w:t> d. – </w:t>
      </w:r>
      <w:hyperlink r:id="rId88" w:tooltip="1923" w:history="1">
        <w:r w:rsidR="00C62C9D" w:rsidRPr="00B57041">
          <w:rPr>
            <w:shd w:val="clear" w:color="auto" w:fill="FFFFFF"/>
            <w:lang w:eastAsia="lt-LT"/>
          </w:rPr>
          <w:t>1923</w:t>
        </w:r>
      </w:hyperlink>
      <w:r w:rsidR="00C62C9D" w:rsidRPr="00B57041">
        <w:rPr>
          <w:shd w:val="clear" w:color="auto" w:fill="FFFFFF"/>
          <w:lang w:eastAsia="lt-LT"/>
        </w:rPr>
        <w:t> m. </w:t>
      </w:r>
      <w:hyperlink r:id="rId89" w:tooltip="Kovo 13" w:history="1">
        <w:r w:rsidR="00C62C9D" w:rsidRPr="00B57041">
          <w:rPr>
            <w:shd w:val="clear" w:color="auto" w:fill="FFFFFF"/>
            <w:lang w:eastAsia="lt-LT"/>
          </w:rPr>
          <w:t>kovo 13</w:t>
        </w:r>
      </w:hyperlink>
      <w:r w:rsidR="00C62C9D" w:rsidRPr="00B57041">
        <w:rPr>
          <w:shd w:val="clear" w:color="auto" w:fill="FFFFFF"/>
          <w:lang w:eastAsia="lt-LT"/>
        </w:rPr>
        <w:t> d. </w:t>
      </w:r>
      <w:hyperlink r:id="rId90" w:tooltip="Pirmasis Seimas" w:history="1">
        <w:r w:rsidR="00C62C9D" w:rsidRPr="00B57041">
          <w:rPr>
            <w:shd w:val="clear" w:color="auto" w:fill="FFFFFF"/>
            <w:lang w:eastAsia="lt-LT"/>
          </w:rPr>
          <w:t>Pirmojo Seimo</w:t>
        </w:r>
      </w:hyperlink>
      <w:r w:rsidR="00C62C9D" w:rsidRPr="00B57041">
        <w:rPr>
          <w:shd w:val="clear" w:color="auto" w:fill="FFFFFF"/>
          <w:lang w:eastAsia="lt-LT"/>
        </w:rPr>
        <w:t>, </w:t>
      </w:r>
      <w:hyperlink r:id="rId91" w:tooltip="1923" w:history="1">
        <w:r w:rsidR="00C62C9D" w:rsidRPr="00B57041">
          <w:rPr>
            <w:shd w:val="clear" w:color="auto" w:fill="FFFFFF"/>
            <w:lang w:eastAsia="lt-LT"/>
          </w:rPr>
          <w:t>1923</w:t>
        </w:r>
      </w:hyperlink>
      <w:r w:rsidR="00C62C9D" w:rsidRPr="00B57041">
        <w:rPr>
          <w:shd w:val="clear" w:color="auto" w:fill="FFFFFF"/>
          <w:lang w:eastAsia="lt-LT"/>
        </w:rPr>
        <w:t> m. </w:t>
      </w:r>
      <w:hyperlink r:id="rId92" w:tooltip="Birželio 5" w:history="1">
        <w:r w:rsidR="00C62C9D" w:rsidRPr="00B57041">
          <w:rPr>
            <w:shd w:val="clear" w:color="auto" w:fill="FFFFFF"/>
            <w:lang w:eastAsia="lt-LT"/>
          </w:rPr>
          <w:t>birželio 5</w:t>
        </w:r>
      </w:hyperlink>
      <w:r w:rsidR="00C62C9D" w:rsidRPr="00B57041">
        <w:rPr>
          <w:shd w:val="clear" w:color="auto" w:fill="FFFFFF"/>
          <w:lang w:eastAsia="lt-LT"/>
        </w:rPr>
        <w:t> d. – </w:t>
      </w:r>
      <w:hyperlink r:id="rId93" w:tooltip="1926" w:history="1">
        <w:r w:rsidR="00C62C9D" w:rsidRPr="00B57041">
          <w:rPr>
            <w:shd w:val="clear" w:color="auto" w:fill="FFFFFF"/>
            <w:lang w:eastAsia="lt-LT"/>
          </w:rPr>
          <w:t>1926</w:t>
        </w:r>
      </w:hyperlink>
      <w:r w:rsidR="00C62C9D" w:rsidRPr="00B57041">
        <w:rPr>
          <w:shd w:val="clear" w:color="auto" w:fill="FFFFFF"/>
          <w:lang w:eastAsia="lt-LT"/>
        </w:rPr>
        <w:t> m. </w:t>
      </w:r>
      <w:hyperlink r:id="rId94" w:tooltip="Birželio 2" w:history="1">
        <w:r w:rsidR="00C62C9D" w:rsidRPr="00B57041">
          <w:rPr>
            <w:shd w:val="clear" w:color="auto" w:fill="FFFFFF"/>
            <w:lang w:eastAsia="lt-LT"/>
          </w:rPr>
          <w:t>birželio 2</w:t>
        </w:r>
      </w:hyperlink>
      <w:r w:rsidR="00C62C9D" w:rsidRPr="00B57041">
        <w:rPr>
          <w:shd w:val="clear" w:color="auto" w:fill="FFFFFF"/>
          <w:lang w:eastAsia="lt-LT"/>
        </w:rPr>
        <w:t> d. </w:t>
      </w:r>
      <w:hyperlink r:id="rId95" w:tooltip="Antrasis Seimas" w:history="1">
        <w:r w:rsidR="00C62C9D" w:rsidRPr="00B57041">
          <w:rPr>
            <w:shd w:val="clear" w:color="auto" w:fill="FFFFFF"/>
            <w:lang w:eastAsia="lt-LT"/>
          </w:rPr>
          <w:t>Antrojo Seimo</w:t>
        </w:r>
      </w:hyperlink>
      <w:r w:rsidR="00C62C9D" w:rsidRPr="00B57041">
        <w:rPr>
          <w:shd w:val="clear" w:color="auto" w:fill="FFFFFF"/>
          <w:lang w:eastAsia="lt-LT"/>
        </w:rPr>
        <w:t>, </w:t>
      </w:r>
      <w:hyperlink r:id="rId96" w:tooltip="1926" w:history="1">
        <w:r w:rsidR="00C62C9D" w:rsidRPr="00B57041">
          <w:rPr>
            <w:shd w:val="clear" w:color="auto" w:fill="FFFFFF"/>
            <w:lang w:eastAsia="lt-LT"/>
          </w:rPr>
          <w:t>1926</w:t>
        </w:r>
      </w:hyperlink>
      <w:r w:rsidR="00C62C9D" w:rsidRPr="00B57041">
        <w:rPr>
          <w:shd w:val="clear" w:color="auto" w:fill="FFFFFF"/>
          <w:lang w:eastAsia="lt-LT"/>
        </w:rPr>
        <w:t> m. </w:t>
      </w:r>
      <w:hyperlink r:id="rId97" w:tooltip="Birželio 2" w:history="1">
        <w:r w:rsidR="00C62C9D" w:rsidRPr="00B57041">
          <w:rPr>
            <w:shd w:val="clear" w:color="auto" w:fill="FFFFFF"/>
            <w:lang w:eastAsia="lt-LT"/>
          </w:rPr>
          <w:t>birželio 2</w:t>
        </w:r>
      </w:hyperlink>
      <w:r w:rsidR="00C62C9D" w:rsidRPr="00B57041">
        <w:rPr>
          <w:shd w:val="clear" w:color="auto" w:fill="FFFFFF"/>
          <w:lang w:eastAsia="lt-LT"/>
        </w:rPr>
        <w:t> d. – </w:t>
      </w:r>
      <w:hyperlink r:id="rId98" w:tooltip="1927" w:history="1">
        <w:r w:rsidR="00C62C9D" w:rsidRPr="00B57041">
          <w:rPr>
            <w:shd w:val="clear" w:color="auto" w:fill="FFFFFF"/>
            <w:lang w:eastAsia="lt-LT"/>
          </w:rPr>
          <w:t>1927</w:t>
        </w:r>
      </w:hyperlink>
      <w:r w:rsidR="00C62C9D" w:rsidRPr="00B57041">
        <w:rPr>
          <w:shd w:val="clear" w:color="auto" w:fill="FFFFFF"/>
          <w:lang w:eastAsia="lt-LT"/>
        </w:rPr>
        <w:t> m. </w:t>
      </w:r>
      <w:hyperlink r:id="rId99" w:tooltip="Balandžio 12" w:history="1">
        <w:r w:rsidR="00C62C9D" w:rsidRPr="00B57041">
          <w:rPr>
            <w:shd w:val="clear" w:color="auto" w:fill="FFFFFF"/>
            <w:lang w:eastAsia="lt-LT"/>
          </w:rPr>
          <w:t>balandžio 12</w:t>
        </w:r>
      </w:hyperlink>
      <w:r w:rsidR="00C62C9D" w:rsidRPr="00B57041">
        <w:rPr>
          <w:shd w:val="clear" w:color="auto" w:fill="FFFFFF"/>
          <w:lang w:eastAsia="lt-LT"/>
        </w:rPr>
        <w:t> d. </w:t>
      </w:r>
      <w:hyperlink r:id="rId100" w:tooltip="Trečiasis Seimas" w:history="1">
        <w:r w:rsidR="00C62C9D" w:rsidRPr="00B57041">
          <w:rPr>
            <w:shd w:val="clear" w:color="auto" w:fill="FFFFFF"/>
            <w:lang w:eastAsia="lt-LT"/>
          </w:rPr>
          <w:t>Trečiojo Seimo</w:t>
        </w:r>
      </w:hyperlink>
      <w:r w:rsidR="00C62C9D" w:rsidRPr="00B57041">
        <w:rPr>
          <w:shd w:val="clear" w:color="auto" w:fill="FFFFFF"/>
          <w:lang w:eastAsia="lt-LT"/>
        </w:rPr>
        <w:t> atstovas</w:t>
      </w:r>
      <w:r w:rsidR="00C62C9D" w:rsidRPr="00B57041">
        <w:rPr>
          <w:shd w:val="clear" w:color="auto" w:fill="FFFFFF"/>
          <w:lang w:eastAsia="lt-LT"/>
        </w:rPr>
        <w:t xml:space="preserve">. </w:t>
      </w:r>
      <w:hyperlink r:id="rId101" w:tooltip="1926" w:history="1">
        <w:r w:rsidR="00C62C9D" w:rsidRPr="00B57041">
          <w:rPr>
            <w:shd w:val="clear" w:color="auto" w:fill="FFFFFF"/>
            <w:lang w:eastAsia="lt-LT"/>
          </w:rPr>
          <w:t>1926</w:t>
        </w:r>
      </w:hyperlink>
      <w:r w:rsidR="00C62C9D" w:rsidRPr="00B57041">
        <w:rPr>
          <w:shd w:val="clear" w:color="auto" w:fill="FFFFFF"/>
          <w:lang w:eastAsia="lt-LT"/>
        </w:rPr>
        <w:t> m. gegužės – gruodžio mėn. Seimo vicepirmininkas. 1926 m. </w:t>
      </w:r>
      <w:hyperlink r:id="rId102" w:tooltip="Gruodžio 17" w:history="1">
        <w:r w:rsidR="00C62C9D" w:rsidRPr="00B57041">
          <w:rPr>
            <w:shd w:val="clear" w:color="auto" w:fill="FFFFFF"/>
            <w:lang w:eastAsia="lt-LT"/>
          </w:rPr>
          <w:t>gruodžio 17</w:t>
        </w:r>
      </w:hyperlink>
      <w:r w:rsidR="00C62C9D" w:rsidRPr="00B57041">
        <w:rPr>
          <w:shd w:val="clear" w:color="auto" w:fill="FFFFFF"/>
          <w:lang w:eastAsia="lt-LT"/>
        </w:rPr>
        <w:t> d. valstybės perversmo metu suimtas</w:t>
      </w:r>
      <w:r w:rsidR="00C62C9D" w:rsidRPr="00B57041">
        <w:rPr>
          <w:shd w:val="clear" w:color="auto" w:fill="FFFFFF"/>
          <w:lang w:eastAsia="lt-LT"/>
        </w:rPr>
        <w:t>.</w:t>
      </w:r>
      <w:r w:rsidR="00B57041" w:rsidRPr="00B57041">
        <w:rPr>
          <w:shd w:val="clear" w:color="auto" w:fill="FFFFFF"/>
          <w:lang w:eastAsia="lt-LT"/>
        </w:rPr>
        <w:t xml:space="preserve"> </w:t>
      </w:r>
      <w:r w:rsidR="00B57041" w:rsidRPr="00B57041">
        <w:rPr>
          <w:shd w:val="clear" w:color="auto" w:fill="FFFFFF"/>
          <w:lang w:eastAsia="lt-LT"/>
        </w:rPr>
        <w:t>Nuo </w:t>
      </w:r>
      <w:hyperlink r:id="rId103" w:tooltip="1922" w:history="1">
        <w:r w:rsidR="00B57041" w:rsidRPr="00B57041">
          <w:rPr>
            <w:shd w:val="clear" w:color="auto" w:fill="FFFFFF"/>
            <w:lang w:eastAsia="lt-LT"/>
          </w:rPr>
          <w:t>1922</w:t>
        </w:r>
      </w:hyperlink>
      <w:r w:rsidR="00B57041" w:rsidRPr="00B57041">
        <w:rPr>
          <w:shd w:val="clear" w:color="auto" w:fill="FFFFFF"/>
          <w:lang w:eastAsia="lt-LT"/>
        </w:rPr>
        <w:t> m. Socialistinio darbininkų internacionalo Vykdomojo komiteto narys. </w:t>
      </w:r>
      <w:hyperlink r:id="rId104" w:tooltip="1923" w:history="1">
        <w:r w:rsidR="00B57041" w:rsidRPr="00B57041">
          <w:rPr>
            <w:shd w:val="clear" w:color="auto" w:fill="FFFFFF"/>
            <w:lang w:eastAsia="lt-LT"/>
          </w:rPr>
          <w:t>1923</w:t>
        </w:r>
      </w:hyperlink>
      <w:r w:rsidR="00B57041" w:rsidRPr="00B57041">
        <w:rPr>
          <w:shd w:val="clear" w:color="auto" w:fill="FFFFFF"/>
          <w:lang w:eastAsia="lt-LT"/>
        </w:rPr>
        <w:t> m. </w:t>
      </w:r>
      <w:hyperlink r:id="rId105" w:history="1">
        <w:r w:rsidR="00B57041" w:rsidRPr="00B57041">
          <w:rPr>
            <w:shd w:val="clear" w:color="auto" w:fill="FFFFFF"/>
            <w:lang w:eastAsia="lt-LT"/>
          </w:rPr>
          <w:t>gegužės 21</w:t>
        </w:r>
      </w:hyperlink>
      <w:r w:rsidR="00B57041" w:rsidRPr="00B57041">
        <w:rPr>
          <w:shd w:val="clear" w:color="auto" w:fill="FFFFFF"/>
          <w:lang w:eastAsia="lt-LT"/>
        </w:rPr>
        <w:t>–25 d. dalyvavo socialistinių partijų kongrese </w:t>
      </w:r>
      <w:hyperlink r:id="rId106" w:tooltip="Hamburgas" w:history="1">
        <w:r w:rsidR="00B57041" w:rsidRPr="00B57041">
          <w:rPr>
            <w:shd w:val="clear" w:color="auto" w:fill="FFFFFF"/>
            <w:lang w:eastAsia="lt-LT"/>
          </w:rPr>
          <w:t>Hamburge</w:t>
        </w:r>
      </w:hyperlink>
      <w:r w:rsidR="00B57041" w:rsidRPr="00B57041">
        <w:rPr>
          <w:shd w:val="clear" w:color="auto" w:fill="FFFFFF"/>
          <w:lang w:eastAsia="lt-LT"/>
        </w:rPr>
        <w:t>, kur atsikūrė </w:t>
      </w:r>
      <w:hyperlink r:id="rId107" w:tooltip="Darbininkų Internacionalas" w:history="1">
        <w:r w:rsidR="00B57041" w:rsidRPr="00B57041">
          <w:rPr>
            <w:shd w:val="clear" w:color="auto" w:fill="FFFFFF"/>
            <w:lang w:eastAsia="lt-LT"/>
          </w:rPr>
          <w:t>Darbininkų Internacionalas</w:t>
        </w:r>
      </w:hyperlink>
      <w:r w:rsidR="00B57041" w:rsidRPr="00B57041">
        <w:rPr>
          <w:shd w:val="clear" w:color="auto" w:fill="FFFFFF"/>
          <w:lang w:eastAsia="lt-LT"/>
        </w:rPr>
        <w:t>. 1923–</w:t>
      </w:r>
      <w:hyperlink r:id="rId108" w:tooltip="1938" w:history="1">
        <w:r w:rsidR="00B57041" w:rsidRPr="00B57041">
          <w:rPr>
            <w:shd w:val="clear" w:color="auto" w:fill="FFFFFF"/>
            <w:lang w:eastAsia="lt-LT"/>
          </w:rPr>
          <w:t>1938</w:t>
        </w:r>
      </w:hyperlink>
      <w:r w:rsidR="00B57041" w:rsidRPr="00B57041">
        <w:rPr>
          <w:shd w:val="clear" w:color="auto" w:fill="FFFFFF"/>
          <w:lang w:eastAsia="lt-LT"/>
        </w:rPr>
        <w:t> m. </w:t>
      </w:r>
      <w:hyperlink r:id="rId109" w:tooltip="Kauno miesto savivaldybė" w:history="1">
        <w:r w:rsidR="00B57041" w:rsidRPr="00B57041">
          <w:rPr>
            <w:shd w:val="clear" w:color="auto" w:fill="FFFFFF"/>
            <w:lang w:eastAsia="lt-LT"/>
          </w:rPr>
          <w:t>Kauno miesto savivaldybės</w:t>
        </w:r>
      </w:hyperlink>
      <w:r w:rsidR="00B57041" w:rsidRPr="00B57041">
        <w:rPr>
          <w:shd w:val="clear" w:color="auto" w:fill="FFFFFF"/>
          <w:lang w:eastAsia="lt-LT"/>
        </w:rPr>
        <w:t> kanalizacijos ir vandentiekio skyriaus vedėjas</w:t>
      </w:r>
      <w:r w:rsidR="00B57041" w:rsidRPr="00B57041">
        <w:rPr>
          <w:shd w:val="clear" w:color="auto" w:fill="FFFFFF"/>
          <w:lang w:eastAsia="lt-LT"/>
        </w:rPr>
        <w:t xml:space="preserve">, parengė </w:t>
      </w:r>
      <w:r w:rsidR="00B57041" w:rsidRPr="00B57041">
        <w:rPr>
          <w:shd w:val="clear" w:color="auto" w:fill="FFFFFF"/>
        </w:rPr>
        <w:t>Kauno vandentiekio ir kanalizacijos projektą bei finansinį planą</w:t>
      </w:r>
      <w:r w:rsidR="00B57041" w:rsidRPr="00B57041">
        <w:rPr>
          <w:shd w:val="clear" w:color="auto" w:fill="FFFFFF"/>
        </w:rPr>
        <w:t>.</w:t>
      </w:r>
      <w:r w:rsidR="00B57041">
        <w:rPr>
          <w:shd w:val="clear" w:color="auto" w:fill="FFFFFF"/>
        </w:rPr>
        <w:t xml:space="preserve"> </w:t>
      </w:r>
      <w:r w:rsidR="00B57041" w:rsidRPr="00B57041">
        <w:rPr>
          <w:color w:val="202122"/>
          <w:shd w:val="clear" w:color="auto" w:fill="FFFFFF"/>
          <w:lang w:eastAsia="lt-LT"/>
        </w:rPr>
        <w:t>1942 m. su</w:t>
      </w:r>
      <w:r w:rsidR="00B57041" w:rsidRPr="00B57041">
        <w:rPr>
          <w:color w:val="202122"/>
          <w:shd w:val="clear" w:color="auto" w:fill="FFFFFF"/>
          <w:lang w:eastAsia="lt-LT"/>
        </w:rPr>
        <w:t xml:space="preserve"> antra</w:t>
      </w:r>
      <w:r w:rsidR="00B57041" w:rsidRPr="00B57041">
        <w:rPr>
          <w:color w:val="202122"/>
          <w:shd w:val="clear" w:color="auto" w:fill="FFFFFF"/>
          <w:lang w:eastAsia="lt-LT"/>
        </w:rPr>
        <w:t xml:space="preserve"> žmona Ona Kairiene glaudė žydų mergaitę </w:t>
      </w:r>
      <w:r w:rsidR="00B57041" w:rsidRPr="00B6084F">
        <w:rPr>
          <w:shd w:val="clear" w:color="auto" w:fill="FFFFFF"/>
          <w:lang w:eastAsia="lt-LT"/>
        </w:rPr>
        <w:t>iš </w:t>
      </w:r>
      <w:hyperlink r:id="rId110" w:tooltip="Vilniaus getas" w:history="1">
        <w:r w:rsidR="00B57041" w:rsidRPr="00B6084F">
          <w:rPr>
            <w:shd w:val="clear" w:color="auto" w:fill="FFFFFF"/>
            <w:lang w:eastAsia="lt-LT"/>
          </w:rPr>
          <w:t>Vilniaus geto</w:t>
        </w:r>
      </w:hyperlink>
      <w:r w:rsidR="00B57041" w:rsidRPr="00B6084F">
        <w:rPr>
          <w:lang w:eastAsia="lt-LT"/>
        </w:rPr>
        <w:t xml:space="preserve">. Dėl šios veiklos jiems </w:t>
      </w:r>
      <w:r w:rsidR="00B57041" w:rsidRPr="00B6084F">
        <w:rPr>
          <w:shd w:val="clear" w:color="auto" w:fill="FFFFFF"/>
          <w:lang w:eastAsia="lt-LT"/>
        </w:rPr>
        <w:t>po mirties, 2005 metais, buvo suteiktas </w:t>
      </w:r>
      <w:hyperlink r:id="rId111" w:tooltip="Pasaulio tautų teisuolis" w:history="1">
        <w:r w:rsidR="00B57041" w:rsidRPr="00B6084F">
          <w:rPr>
            <w:shd w:val="clear" w:color="auto" w:fill="FFFFFF"/>
            <w:lang w:eastAsia="lt-LT"/>
          </w:rPr>
          <w:t>Pasaulio tautų teisuolių</w:t>
        </w:r>
      </w:hyperlink>
      <w:r w:rsidR="00B57041" w:rsidRPr="00B6084F">
        <w:rPr>
          <w:shd w:val="clear" w:color="auto" w:fill="FFFFFF"/>
          <w:lang w:eastAsia="lt-LT"/>
        </w:rPr>
        <w:t> titulas.</w:t>
      </w:r>
      <w:r w:rsidR="00B57041" w:rsidRPr="00B6084F">
        <w:rPr>
          <w:shd w:val="clear" w:color="auto" w:fill="FFFFFF"/>
          <w:lang w:eastAsia="lt-LT"/>
        </w:rPr>
        <w:t xml:space="preserve"> </w:t>
      </w:r>
      <w:r w:rsidR="00B57041" w:rsidRPr="00B6084F">
        <w:rPr>
          <w:shd w:val="clear" w:color="auto" w:fill="FFFFFF"/>
          <w:lang w:eastAsia="lt-LT"/>
        </w:rPr>
        <w:t>1923–</w:t>
      </w:r>
      <w:hyperlink r:id="rId112" w:tooltip="1943" w:history="1">
        <w:r w:rsidR="00B57041" w:rsidRPr="00B6084F">
          <w:rPr>
            <w:shd w:val="clear" w:color="auto" w:fill="FFFFFF"/>
            <w:lang w:eastAsia="lt-LT"/>
          </w:rPr>
          <w:t>1943</w:t>
        </w:r>
      </w:hyperlink>
      <w:r w:rsidR="00B57041" w:rsidRPr="00B6084F">
        <w:rPr>
          <w:shd w:val="clear" w:color="auto" w:fill="FFFFFF"/>
          <w:lang w:eastAsia="lt-LT"/>
        </w:rPr>
        <w:t> m. </w:t>
      </w:r>
      <w:hyperlink r:id="rId113" w:tooltip="Vytauto Didžiojo universitetas" w:history="1">
        <w:r w:rsidR="00B57041" w:rsidRPr="00B6084F">
          <w:rPr>
            <w:shd w:val="clear" w:color="auto" w:fill="FFFFFF"/>
            <w:lang w:eastAsia="lt-LT"/>
          </w:rPr>
          <w:t>Vytauto Didžiojo universiteto</w:t>
        </w:r>
      </w:hyperlink>
      <w:r w:rsidR="00B57041" w:rsidRPr="00B6084F">
        <w:rPr>
          <w:shd w:val="clear" w:color="auto" w:fill="FFFFFF"/>
          <w:lang w:eastAsia="lt-LT"/>
        </w:rPr>
        <w:t> dėstytojas</w:t>
      </w:r>
      <w:r w:rsidR="00B6084F" w:rsidRPr="00B6084F">
        <w:rPr>
          <w:shd w:val="clear" w:color="auto" w:fill="FFFFFF"/>
          <w:lang w:eastAsia="lt-LT"/>
        </w:rPr>
        <w:t xml:space="preserve">. </w:t>
      </w:r>
      <w:r w:rsidR="00B6084F" w:rsidRPr="00B6084F">
        <w:rPr>
          <w:shd w:val="clear" w:color="auto" w:fill="FFFFFF"/>
          <w:lang w:eastAsia="lt-LT"/>
        </w:rPr>
        <w:t>Nuo </w:t>
      </w:r>
      <w:hyperlink r:id="rId114" w:tooltip="1944" w:history="1">
        <w:r w:rsidR="00B6084F" w:rsidRPr="00B6084F">
          <w:rPr>
            <w:shd w:val="clear" w:color="auto" w:fill="FFFFFF"/>
            <w:lang w:eastAsia="lt-LT"/>
          </w:rPr>
          <w:t>1944</w:t>
        </w:r>
      </w:hyperlink>
      <w:r w:rsidR="00B6084F" w:rsidRPr="00B6084F">
        <w:rPr>
          <w:shd w:val="clear" w:color="auto" w:fill="FFFFFF"/>
          <w:lang w:eastAsia="lt-LT"/>
        </w:rPr>
        <w:t> m. gyveno Vokietijoje, 1945 m. kartu su kitų </w:t>
      </w:r>
      <w:hyperlink r:id="rId115" w:tooltip="Baltijos šalys" w:history="1">
        <w:r w:rsidR="00B6084F" w:rsidRPr="00B6084F">
          <w:rPr>
            <w:shd w:val="clear" w:color="auto" w:fill="FFFFFF"/>
            <w:lang w:eastAsia="lt-LT"/>
          </w:rPr>
          <w:t>Baltijos šalių</w:t>
        </w:r>
      </w:hyperlink>
      <w:r w:rsidR="00B6084F" w:rsidRPr="00B6084F">
        <w:rPr>
          <w:shd w:val="clear" w:color="auto" w:fill="FFFFFF"/>
          <w:lang w:eastAsia="lt-LT"/>
        </w:rPr>
        <w:t> socialdemokratais parengė pirmąjį memorandumą </w:t>
      </w:r>
      <w:hyperlink r:id="rId116" w:tooltip="Vakarų pasaulis" w:history="1">
        <w:r w:rsidR="00B6084F" w:rsidRPr="00B6084F">
          <w:rPr>
            <w:shd w:val="clear" w:color="auto" w:fill="FFFFFF"/>
            <w:lang w:eastAsia="lt-LT"/>
          </w:rPr>
          <w:t>Vakarų</w:t>
        </w:r>
      </w:hyperlink>
      <w:r w:rsidR="00B6084F" w:rsidRPr="00B6084F">
        <w:rPr>
          <w:shd w:val="clear" w:color="auto" w:fill="FFFFFF"/>
          <w:lang w:eastAsia="lt-LT"/>
        </w:rPr>
        <w:t> vyriausybėms.</w:t>
      </w:r>
      <w:r w:rsidR="00B6084F" w:rsidRPr="00B6084F">
        <w:rPr>
          <w:shd w:val="clear" w:color="auto" w:fill="FFFFFF"/>
          <w:lang w:eastAsia="lt-LT"/>
        </w:rPr>
        <w:t xml:space="preserve"> </w:t>
      </w:r>
      <w:r w:rsidR="00B6084F" w:rsidRPr="00B6084F">
        <w:rPr>
          <w:shd w:val="clear" w:color="auto" w:fill="FFFFFF"/>
          <w:lang w:eastAsia="lt-LT"/>
        </w:rPr>
        <w:t>Nuo </w:t>
      </w:r>
      <w:hyperlink r:id="rId117" w:tooltip="1948" w:history="1">
        <w:r w:rsidR="00B6084F" w:rsidRPr="00B6084F">
          <w:rPr>
            <w:shd w:val="clear" w:color="auto" w:fill="FFFFFF"/>
            <w:lang w:eastAsia="lt-LT"/>
          </w:rPr>
          <w:t>1948</w:t>
        </w:r>
      </w:hyperlink>
      <w:r w:rsidR="00B6084F" w:rsidRPr="00B6084F">
        <w:rPr>
          <w:shd w:val="clear" w:color="auto" w:fill="FFFFFF"/>
          <w:lang w:eastAsia="lt-LT"/>
        </w:rPr>
        <w:t>  gyveno JAV. Parašė politikos, literatūros darbų, straipsnių, brošiūrų.</w:t>
      </w:r>
      <w:hyperlink r:id="rId118" w:tooltip="1949" w:history="1">
        <w:r w:rsidR="00B6084F" w:rsidRPr="00B6084F">
          <w:rPr>
            <w:shd w:val="clear" w:color="auto" w:fill="FFFFFF"/>
            <w:lang w:eastAsia="lt-LT"/>
          </w:rPr>
          <w:t>1949</w:t>
        </w:r>
      </w:hyperlink>
      <w:r w:rsidR="00B6084F" w:rsidRPr="00B6084F">
        <w:rPr>
          <w:shd w:val="clear" w:color="auto" w:fill="FFFFFF"/>
          <w:lang w:eastAsia="lt-LT"/>
        </w:rPr>
        <w:t> m. </w:t>
      </w:r>
      <w:hyperlink r:id="rId119" w:tooltip="Paryžius" w:history="1">
        <w:r w:rsidR="00B6084F" w:rsidRPr="00B6084F">
          <w:rPr>
            <w:shd w:val="clear" w:color="auto" w:fill="FFFFFF"/>
            <w:lang w:eastAsia="lt-LT"/>
          </w:rPr>
          <w:t>Paryžiuje</w:t>
        </w:r>
      </w:hyperlink>
      <w:r w:rsidR="00B6084F" w:rsidRPr="00B6084F">
        <w:rPr>
          <w:shd w:val="clear" w:color="auto" w:fill="FFFFFF"/>
          <w:lang w:eastAsia="lt-LT"/>
        </w:rPr>
        <w:t> įsikūrus Vidurio ir Rytų Europos socialdemokratų unijai, išrinktas jos vicepirmininku.</w:t>
      </w:r>
      <w:r w:rsidR="00B6084F" w:rsidRPr="00B6084F">
        <w:rPr>
          <w:shd w:val="clear" w:color="auto" w:fill="FFFFFF"/>
          <w:lang w:eastAsia="lt-LT"/>
        </w:rPr>
        <w:t xml:space="preserve"> </w:t>
      </w:r>
      <w:hyperlink r:id="rId120" w:tooltip="1955" w:history="1">
        <w:r w:rsidR="00B6084F" w:rsidRPr="00B6084F">
          <w:rPr>
            <w:shd w:val="clear" w:color="auto" w:fill="FFFFFF"/>
            <w:lang w:eastAsia="lt-LT"/>
          </w:rPr>
          <w:t>1955</w:t>
        </w:r>
      </w:hyperlink>
      <w:r w:rsidR="00B6084F" w:rsidRPr="00B6084F">
        <w:rPr>
          <w:shd w:val="clear" w:color="auto" w:fill="FFFFFF"/>
          <w:lang w:eastAsia="lt-LT"/>
        </w:rPr>
        <w:t> m. liepos mėn. JAV organizavo Lietuvos, </w:t>
      </w:r>
      <w:hyperlink r:id="rId121" w:tooltip="Latvija" w:history="1">
        <w:r w:rsidR="00B6084F" w:rsidRPr="00B6084F">
          <w:rPr>
            <w:shd w:val="clear" w:color="auto" w:fill="FFFFFF"/>
            <w:lang w:eastAsia="lt-LT"/>
          </w:rPr>
          <w:t>Latvijos</w:t>
        </w:r>
      </w:hyperlink>
      <w:r w:rsidR="00B6084F" w:rsidRPr="00B6084F">
        <w:rPr>
          <w:shd w:val="clear" w:color="auto" w:fill="FFFFFF"/>
          <w:lang w:eastAsia="lt-LT"/>
        </w:rPr>
        <w:t> ir </w:t>
      </w:r>
      <w:hyperlink r:id="rId122" w:tooltip="Estija" w:history="1">
        <w:r w:rsidR="00B6084F" w:rsidRPr="00B6084F">
          <w:rPr>
            <w:shd w:val="clear" w:color="auto" w:fill="FFFFFF"/>
            <w:lang w:eastAsia="lt-LT"/>
          </w:rPr>
          <w:t>Estijos</w:t>
        </w:r>
      </w:hyperlink>
      <w:r w:rsidR="00B6084F" w:rsidRPr="00B6084F">
        <w:rPr>
          <w:shd w:val="clear" w:color="auto" w:fill="FFFFFF"/>
          <w:lang w:eastAsia="lt-LT"/>
        </w:rPr>
        <w:t> socialdemokratų konferenciją. </w:t>
      </w:r>
      <w:proofErr w:type="spellStart"/>
      <w:r w:rsidR="00B24C73" w:rsidRPr="00B24C73">
        <w:rPr>
          <w:b/>
          <w:bCs/>
          <w:shd w:val="clear" w:color="auto" w:fill="FFFFFF"/>
          <w:lang w:eastAsia="lt-LT"/>
        </w:rPr>
        <w:t>Aloiza</w:t>
      </w:r>
      <w:proofErr w:type="spellEnd"/>
      <w:r w:rsidR="00B24C73" w:rsidRPr="00B24C73">
        <w:rPr>
          <w:b/>
          <w:bCs/>
          <w:shd w:val="clear" w:color="auto" w:fill="FFFFFF"/>
          <w:lang w:eastAsia="lt-LT"/>
        </w:rPr>
        <w:t xml:space="preserve"> Paškevič </w:t>
      </w:r>
      <w:r w:rsidR="00B24C73">
        <w:rPr>
          <w:b/>
          <w:bCs/>
          <w:shd w:val="clear" w:color="auto" w:fill="FFFFFF"/>
          <w:lang w:eastAsia="lt-LT"/>
        </w:rPr>
        <w:t>(</w:t>
      </w:r>
      <w:r w:rsidR="00B24C73" w:rsidRPr="00B24C73">
        <w:rPr>
          <w:shd w:val="clear" w:color="auto" w:fill="FFFFFF"/>
          <w:lang w:eastAsia="lt-LT"/>
        </w:rPr>
        <w:t>Kairienė – Ciotka</w:t>
      </w:r>
      <w:r w:rsidR="00B24C73">
        <w:rPr>
          <w:shd w:val="clear" w:color="auto" w:fill="FFFFFF"/>
          <w:lang w:eastAsia="lt-LT"/>
        </w:rPr>
        <w:t xml:space="preserve">) </w:t>
      </w:r>
      <w:r w:rsidR="00B24C73" w:rsidRPr="00B24C73">
        <w:rPr>
          <w:shd w:val="clear" w:color="auto" w:fill="FFFFFF"/>
          <w:lang w:eastAsia="lt-LT"/>
        </w:rPr>
        <w:t>–</w:t>
      </w:r>
      <w:r w:rsidR="00B24C73">
        <w:rPr>
          <w:shd w:val="clear" w:color="auto" w:fill="FFFFFF"/>
          <w:lang w:eastAsia="lt-LT"/>
        </w:rPr>
        <w:t xml:space="preserve"> </w:t>
      </w:r>
      <w:hyperlink r:id="rId123" w:tooltip="Baltarusiai" w:history="1">
        <w:r w:rsidR="00B24C73" w:rsidRPr="00B24C73">
          <w:rPr>
            <w:shd w:val="clear" w:color="auto" w:fill="FFFFFF"/>
            <w:lang w:eastAsia="lt-LT"/>
          </w:rPr>
          <w:t>baltarusių</w:t>
        </w:r>
      </w:hyperlink>
      <w:r w:rsidR="00B24C73" w:rsidRPr="00B24C73">
        <w:rPr>
          <w:shd w:val="clear" w:color="auto" w:fill="FFFFFF"/>
          <w:lang w:eastAsia="lt-LT"/>
        </w:rPr>
        <w:t> poetė ir įžymi </w:t>
      </w:r>
      <w:hyperlink r:id="rId124" w:tooltip="Revoliucija" w:history="1">
        <w:r w:rsidR="00B24C73" w:rsidRPr="00B24C73">
          <w:rPr>
            <w:shd w:val="clear" w:color="auto" w:fill="FFFFFF"/>
            <w:lang w:eastAsia="lt-LT"/>
          </w:rPr>
          <w:t>revoliucinė</w:t>
        </w:r>
      </w:hyperlink>
      <w:r w:rsidR="00B24C73" w:rsidRPr="00B24C73">
        <w:rPr>
          <w:shd w:val="clear" w:color="auto" w:fill="FFFFFF"/>
          <w:lang w:eastAsia="lt-LT"/>
        </w:rPr>
        <w:t> bei baltarusių tautinio atgimimo veikėja.</w:t>
      </w:r>
      <w:r w:rsidR="00B24C73">
        <w:rPr>
          <w:shd w:val="clear" w:color="auto" w:fill="FFFFFF"/>
          <w:lang w:eastAsia="lt-LT"/>
        </w:rPr>
        <w:t xml:space="preserve"> </w:t>
      </w:r>
      <w:r w:rsidR="00B24C73" w:rsidRPr="00B24C73">
        <w:rPr>
          <w:shd w:val="clear" w:color="auto" w:fill="FFFFFF"/>
          <w:lang w:eastAsia="lt-LT"/>
        </w:rPr>
        <w:t>Kilusi iš dvarininkų, </w:t>
      </w:r>
      <w:hyperlink r:id="rId125" w:tooltip="1894" w:history="1">
        <w:r w:rsidR="00B24C73" w:rsidRPr="00B24C73">
          <w:rPr>
            <w:shd w:val="clear" w:color="auto" w:fill="FFFFFF"/>
            <w:lang w:eastAsia="lt-LT"/>
          </w:rPr>
          <w:t>1894</w:t>
        </w:r>
      </w:hyperlink>
      <w:r w:rsidR="00B24C73" w:rsidRPr="00B24C73">
        <w:rPr>
          <w:shd w:val="clear" w:color="auto" w:fill="FFFFFF"/>
          <w:lang w:eastAsia="lt-LT"/>
        </w:rPr>
        <w:t>–</w:t>
      </w:r>
      <w:hyperlink r:id="rId126" w:tooltip="1900" w:history="1">
        <w:r w:rsidR="00B24C73" w:rsidRPr="00B24C73">
          <w:rPr>
            <w:shd w:val="clear" w:color="auto" w:fill="FFFFFF"/>
            <w:lang w:eastAsia="lt-LT"/>
          </w:rPr>
          <w:t>1900</w:t>
        </w:r>
      </w:hyperlink>
      <w:r w:rsidR="00B24C73" w:rsidRPr="00B24C73">
        <w:rPr>
          <w:shd w:val="clear" w:color="auto" w:fill="FFFFFF"/>
          <w:lang w:eastAsia="lt-LT"/>
        </w:rPr>
        <w:t> m. </w:t>
      </w:r>
      <w:hyperlink r:id="rId127" w:tooltip="Vilnius" w:history="1">
        <w:r w:rsidR="00B24C73" w:rsidRPr="00B24C73">
          <w:rPr>
            <w:shd w:val="clear" w:color="auto" w:fill="FFFFFF"/>
            <w:lang w:eastAsia="lt-LT"/>
          </w:rPr>
          <w:t>Vilniuje</w:t>
        </w:r>
      </w:hyperlink>
      <w:r w:rsidR="00B24C73" w:rsidRPr="00B24C73">
        <w:rPr>
          <w:shd w:val="clear" w:color="auto" w:fill="FFFFFF"/>
          <w:lang w:eastAsia="lt-LT"/>
        </w:rPr>
        <w:t xml:space="preserve"> mokėsi </w:t>
      </w:r>
      <w:proofErr w:type="spellStart"/>
      <w:r w:rsidR="00B24C73" w:rsidRPr="00B24C73">
        <w:rPr>
          <w:shd w:val="clear" w:color="auto" w:fill="FFFFFF"/>
          <w:lang w:eastAsia="lt-LT"/>
        </w:rPr>
        <w:t>Prozorovos</w:t>
      </w:r>
      <w:proofErr w:type="spellEnd"/>
      <w:r w:rsidR="00B24C73" w:rsidRPr="00B24C73">
        <w:rPr>
          <w:shd w:val="clear" w:color="auto" w:fill="FFFFFF"/>
          <w:lang w:eastAsia="lt-LT"/>
        </w:rPr>
        <w:t xml:space="preserve"> privačioje septynmetėje mergaičių seminarijoje. </w:t>
      </w:r>
      <w:hyperlink r:id="rId128" w:tooltip="1901" w:history="1">
        <w:r w:rsidR="00B24C73" w:rsidRPr="00B24C73">
          <w:rPr>
            <w:shd w:val="clear" w:color="auto" w:fill="FFFFFF"/>
            <w:lang w:eastAsia="lt-LT"/>
          </w:rPr>
          <w:t>1901</w:t>
        </w:r>
      </w:hyperlink>
      <w:r w:rsidR="00B24C73" w:rsidRPr="00B24C73">
        <w:rPr>
          <w:shd w:val="clear" w:color="auto" w:fill="FFFFFF"/>
          <w:lang w:eastAsia="lt-LT"/>
        </w:rPr>
        <w:t>–</w:t>
      </w:r>
      <w:hyperlink r:id="rId129" w:tooltip="1904" w:history="1">
        <w:r w:rsidR="00B24C73" w:rsidRPr="00B24C73">
          <w:rPr>
            <w:shd w:val="clear" w:color="auto" w:fill="FFFFFF"/>
            <w:lang w:eastAsia="lt-LT"/>
          </w:rPr>
          <w:t>1904</w:t>
        </w:r>
      </w:hyperlink>
      <w:r w:rsidR="00B24C73" w:rsidRPr="00B24C73">
        <w:rPr>
          <w:shd w:val="clear" w:color="auto" w:fill="FFFFFF"/>
          <w:lang w:eastAsia="lt-LT"/>
        </w:rPr>
        <w:t xml:space="preserve"> m. studijavo aukštuosiuose P. </w:t>
      </w:r>
      <w:proofErr w:type="spellStart"/>
      <w:r w:rsidR="00B24C73" w:rsidRPr="00B24C73">
        <w:rPr>
          <w:shd w:val="clear" w:color="auto" w:fill="FFFFFF"/>
          <w:lang w:eastAsia="lt-LT"/>
        </w:rPr>
        <w:t>Lesgafto</w:t>
      </w:r>
      <w:proofErr w:type="spellEnd"/>
      <w:r w:rsidR="00B24C73" w:rsidRPr="00B24C73">
        <w:rPr>
          <w:shd w:val="clear" w:color="auto" w:fill="FFFFFF"/>
          <w:lang w:eastAsia="lt-LT"/>
        </w:rPr>
        <w:t xml:space="preserve"> pedagoginiuose kursuose </w:t>
      </w:r>
      <w:hyperlink r:id="rId130" w:tooltip="Peterburgas" w:history="1">
        <w:r w:rsidR="00B24C73" w:rsidRPr="00B24C73">
          <w:rPr>
            <w:shd w:val="clear" w:color="auto" w:fill="FFFFFF"/>
            <w:lang w:eastAsia="lt-LT"/>
          </w:rPr>
          <w:t>Sankt Peterburge</w:t>
        </w:r>
      </w:hyperlink>
      <w:r w:rsidR="00B24C73" w:rsidRPr="00B24C73">
        <w:rPr>
          <w:shd w:val="clear" w:color="auto" w:fill="FFFFFF"/>
          <w:lang w:eastAsia="lt-LT"/>
        </w:rPr>
        <w:t>. </w:t>
      </w:r>
      <w:hyperlink r:id="rId131" w:tooltip="1906" w:history="1">
        <w:r w:rsidR="00B24C73" w:rsidRPr="00B24C73">
          <w:rPr>
            <w:shd w:val="clear" w:color="auto" w:fill="FFFFFF"/>
            <w:lang w:eastAsia="lt-LT"/>
          </w:rPr>
          <w:t>1906</w:t>
        </w:r>
      </w:hyperlink>
      <w:r w:rsidR="00B24C73" w:rsidRPr="00B24C73">
        <w:rPr>
          <w:shd w:val="clear" w:color="auto" w:fill="FFFFFF"/>
          <w:lang w:eastAsia="lt-LT"/>
        </w:rPr>
        <w:t>–</w:t>
      </w:r>
      <w:hyperlink r:id="rId132" w:tooltip="1908" w:history="1">
        <w:r w:rsidR="00B24C73" w:rsidRPr="00B24C73">
          <w:rPr>
            <w:shd w:val="clear" w:color="auto" w:fill="FFFFFF"/>
            <w:lang w:eastAsia="lt-LT"/>
          </w:rPr>
          <w:t>1908</w:t>
        </w:r>
      </w:hyperlink>
      <w:r w:rsidR="00B24C73" w:rsidRPr="00B24C73">
        <w:rPr>
          <w:shd w:val="clear" w:color="auto" w:fill="FFFFFF"/>
          <w:lang w:eastAsia="lt-LT"/>
        </w:rPr>
        <w:t> m. </w:t>
      </w:r>
      <w:hyperlink r:id="rId133" w:tooltip="Krokuvos universitetas" w:history="1">
        <w:r w:rsidR="00B24C73" w:rsidRPr="00B24C73">
          <w:rPr>
            <w:shd w:val="clear" w:color="auto" w:fill="FFFFFF"/>
            <w:lang w:eastAsia="lt-LT"/>
          </w:rPr>
          <w:t>Krokuvos universitete</w:t>
        </w:r>
      </w:hyperlink>
      <w:r w:rsidR="00B24C73" w:rsidRPr="00B24C73">
        <w:rPr>
          <w:shd w:val="clear" w:color="auto" w:fill="FFFFFF"/>
          <w:lang w:eastAsia="lt-LT"/>
        </w:rPr>
        <w:t> studijavo literatūrą, lankė teatro studiją, </w:t>
      </w:r>
      <w:hyperlink r:id="rId134" w:tooltip="1911" w:history="1">
        <w:r w:rsidR="00B24C73" w:rsidRPr="00B24C73">
          <w:rPr>
            <w:shd w:val="clear" w:color="auto" w:fill="FFFFFF"/>
            <w:lang w:eastAsia="lt-LT"/>
          </w:rPr>
          <w:t>1911</w:t>
        </w:r>
      </w:hyperlink>
      <w:r w:rsidR="00B24C73" w:rsidRPr="00B24C73">
        <w:rPr>
          <w:shd w:val="clear" w:color="auto" w:fill="FFFFFF"/>
          <w:lang w:eastAsia="lt-LT"/>
        </w:rPr>
        <w:t>–</w:t>
      </w:r>
      <w:hyperlink r:id="rId135" w:tooltip="1912" w:history="1">
        <w:r w:rsidR="00B24C73" w:rsidRPr="00B24C73">
          <w:rPr>
            <w:shd w:val="clear" w:color="auto" w:fill="FFFFFF"/>
            <w:lang w:eastAsia="lt-LT"/>
          </w:rPr>
          <w:t>1912</w:t>
        </w:r>
      </w:hyperlink>
      <w:r w:rsidR="00B24C73" w:rsidRPr="00B24C73">
        <w:rPr>
          <w:shd w:val="clear" w:color="auto" w:fill="FFFFFF"/>
          <w:lang w:eastAsia="lt-LT"/>
        </w:rPr>
        <w:t> m. tęsė studijas </w:t>
      </w:r>
      <w:hyperlink r:id="rId136" w:tooltip="Lvovas" w:history="1">
        <w:r w:rsidR="00B24C73" w:rsidRPr="00B24C73">
          <w:rPr>
            <w:shd w:val="clear" w:color="auto" w:fill="FFFFFF"/>
            <w:lang w:eastAsia="lt-LT"/>
          </w:rPr>
          <w:t>Lvovo universitete</w:t>
        </w:r>
      </w:hyperlink>
      <w:r w:rsidR="00B24C73" w:rsidRPr="00B24C73">
        <w:rPr>
          <w:shd w:val="clear" w:color="auto" w:fill="FFFFFF"/>
          <w:lang w:eastAsia="lt-LT"/>
        </w:rPr>
        <w:t>.</w:t>
      </w:r>
      <w:r w:rsidR="00B24C73" w:rsidRPr="00B24C73">
        <w:rPr>
          <w:shd w:val="clear" w:color="auto" w:fill="FFFFFF"/>
          <w:lang w:eastAsia="lt-LT"/>
        </w:rPr>
        <w:t xml:space="preserve"> </w:t>
      </w:r>
      <w:r w:rsidR="00B24C73" w:rsidRPr="00B24C73">
        <w:rPr>
          <w:shd w:val="clear" w:color="auto" w:fill="FFFFFF"/>
        </w:rPr>
        <w:t>Dar Peterburge įsitraukė į akademinio jaunimo revoliucinį judėjimą</w:t>
      </w:r>
      <w:r w:rsidR="00B24C73" w:rsidRPr="00B24C73">
        <w:rPr>
          <w:shd w:val="clear" w:color="auto" w:fill="FFFFFF"/>
        </w:rPr>
        <w:t xml:space="preserve">. 1904 m. grįžusi į Vilnių </w:t>
      </w:r>
      <w:r w:rsidR="00B24C73" w:rsidRPr="00B24C73">
        <w:rPr>
          <w:shd w:val="clear" w:color="auto" w:fill="FFFFFF"/>
          <w:lang w:eastAsia="lt-LT"/>
        </w:rPr>
        <w:t>dalyvavo </w:t>
      </w:r>
      <w:hyperlink r:id="rId137" w:tooltip="1905" w:history="1">
        <w:r w:rsidR="00B24C73" w:rsidRPr="00B24C73">
          <w:rPr>
            <w:shd w:val="clear" w:color="auto" w:fill="FFFFFF"/>
            <w:lang w:eastAsia="lt-LT"/>
          </w:rPr>
          <w:t>1905</w:t>
        </w:r>
      </w:hyperlink>
      <w:r w:rsidR="00B24C73" w:rsidRPr="00B24C73">
        <w:rPr>
          <w:shd w:val="clear" w:color="auto" w:fill="FFFFFF"/>
          <w:lang w:eastAsia="lt-LT"/>
        </w:rPr>
        <w:t> m. revoliuciniuose įvykiuose</w:t>
      </w:r>
      <w:r w:rsidR="00B24C73" w:rsidRPr="00B24C73">
        <w:rPr>
          <w:shd w:val="clear" w:color="auto" w:fill="FFFFFF"/>
          <w:lang w:eastAsia="lt-LT"/>
        </w:rPr>
        <w:t xml:space="preserve">. </w:t>
      </w:r>
      <w:r w:rsidR="00B24C73" w:rsidRPr="00B24C73">
        <w:rPr>
          <w:shd w:val="clear" w:color="auto" w:fill="FFFFFF"/>
          <w:lang w:eastAsia="lt-LT"/>
        </w:rPr>
        <w:t>Artimai bendravo su pažangia baltarusių, lietuvių, rusų inteligentija – dailininku </w:t>
      </w:r>
      <w:hyperlink r:id="rId138" w:tooltip="Mikalojus Konstantinas Čiurlionis" w:history="1">
        <w:r w:rsidR="00B24C73" w:rsidRPr="00B24C73">
          <w:rPr>
            <w:shd w:val="clear" w:color="auto" w:fill="FFFFFF"/>
            <w:lang w:eastAsia="lt-LT"/>
          </w:rPr>
          <w:t>M. K. Čiurlioniu</w:t>
        </w:r>
      </w:hyperlink>
      <w:r w:rsidR="00B24C73" w:rsidRPr="00B24C73">
        <w:rPr>
          <w:shd w:val="clear" w:color="auto" w:fill="FFFFFF"/>
          <w:lang w:eastAsia="lt-LT"/>
        </w:rPr>
        <w:t>, poetu </w:t>
      </w:r>
      <w:proofErr w:type="spellStart"/>
      <w:r w:rsidR="00B24C73" w:rsidRPr="00B24C73">
        <w:rPr>
          <w:lang w:eastAsia="lt-LT"/>
        </w:rPr>
        <w:fldChar w:fldCharType="begin"/>
      </w:r>
      <w:r w:rsidR="00B24C73" w:rsidRPr="00B24C73">
        <w:rPr>
          <w:lang w:eastAsia="lt-LT"/>
        </w:rPr>
        <w:instrText>HYPERLINK "https://lt.wikipedia.org/wiki/Janka_Kupala" \o "Janka Kupala"</w:instrText>
      </w:r>
      <w:r w:rsidR="00B24C73" w:rsidRPr="00B24C73">
        <w:rPr>
          <w:lang w:eastAsia="lt-LT"/>
        </w:rPr>
      </w:r>
      <w:r w:rsidR="00B24C73" w:rsidRPr="00B24C73">
        <w:rPr>
          <w:lang w:eastAsia="lt-LT"/>
        </w:rPr>
        <w:fldChar w:fldCharType="separate"/>
      </w:r>
      <w:r w:rsidR="00B24C73" w:rsidRPr="00B24C73">
        <w:rPr>
          <w:shd w:val="clear" w:color="auto" w:fill="FFFFFF"/>
          <w:lang w:eastAsia="lt-LT"/>
        </w:rPr>
        <w:t>Janka</w:t>
      </w:r>
      <w:proofErr w:type="spellEnd"/>
      <w:r w:rsidR="00B24C73" w:rsidRPr="00B24C73">
        <w:rPr>
          <w:shd w:val="clear" w:color="auto" w:fill="FFFFFF"/>
          <w:lang w:eastAsia="lt-LT"/>
        </w:rPr>
        <w:t xml:space="preserve"> Kupala</w:t>
      </w:r>
      <w:r w:rsidR="00B24C73" w:rsidRPr="00B24C73">
        <w:rPr>
          <w:lang w:eastAsia="lt-LT"/>
        </w:rPr>
        <w:fldChar w:fldCharType="end"/>
      </w:r>
      <w:r w:rsidR="00B24C73" w:rsidRPr="00B24C73">
        <w:rPr>
          <w:shd w:val="clear" w:color="auto" w:fill="FFFFFF"/>
          <w:lang w:eastAsia="lt-LT"/>
        </w:rPr>
        <w:t>, </w:t>
      </w:r>
      <w:hyperlink r:id="rId139" w:tooltip="Marija Šlapelienė" w:history="1">
        <w:r w:rsidR="00B24C73" w:rsidRPr="00B24C73">
          <w:rPr>
            <w:shd w:val="clear" w:color="auto" w:fill="FFFFFF"/>
            <w:lang w:eastAsia="lt-LT"/>
          </w:rPr>
          <w:t xml:space="preserve">Marija </w:t>
        </w:r>
        <w:proofErr w:type="spellStart"/>
        <w:r w:rsidR="00B24C73" w:rsidRPr="00B24C73">
          <w:rPr>
            <w:shd w:val="clear" w:color="auto" w:fill="FFFFFF"/>
            <w:lang w:eastAsia="lt-LT"/>
          </w:rPr>
          <w:t>Šlapeliene</w:t>
        </w:r>
        <w:proofErr w:type="spellEnd"/>
      </w:hyperlink>
      <w:r w:rsidR="00B24C73" w:rsidRPr="00B24C73">
        <w:rPr>
          <w:shd w:val="clear" w:color="auto" w:fill="FFFFFF"/>
          <w:lang w:eastAsia="lt-LT"/>
        </w:rPr>
        <w:t> ir kitais. Vengdama suėmimo išvyko studijuoti į </w:t>
      </w:r>
      <w:hyperlink r:id="rId140" w:tooltip="Krokuva" w:history="1">
        <w:r w:rsidR="00B24C73" w:rsidRPr="00B24C73">
          <w:rPr>
            <w:shd w:val="clear" w:color="auto" w:fill="FFFFFF"/>
            <w:lang w:eastAsia="lt-LT"/>
          </w:rPr>
          <w:t>Krokuvą</w:t>
        </w:r>
      </w:hyperlink>
      <w:r w:rsidR="00B24C73" w:rsidRPr="00B24C73">
        <w:rPr>
          <w:shd w:val="clear" w:color="auto" w:fill="FFFFFF"/>
          <w:lang w:eastAsia="lt-LT"/>
        </w:rPr>
        <w:t>, bet susirgusi džiova gydėsi </w:t>
      </w:r>
      <w:hyperlink r:id="rId141" w:tooltip="Zakopanė" w:history="1">
        <w:r w:rsidR="00B24C73" w:rsidRPr="00B24C73">
          <w:rPr>
            <w:shd w:val="clear" w:color="auto" w:fill="FFFFFF"/>
            <w:lang w:eastAsia="lt-LT"/>
          </w:rPr>
          <w:t>Zakopanėje</w:t>
        </w:r>
      </w:hyperlink>
      <w:r w:rsidR="00B24C73" w:rsidRPr="00B24C73">
        <w:rPr>
          <w:shd w:val="clear" w:color="auto" w:fill="FFFFFF"/>
          <w:lang w:eastAsia="lt-LT"/>
        </w:rPr>
        <w:t>, kur tuo metu gyveno Jonas ir </w:t>
      </w:r>
      <w:hyperlink r:id="rId142" w:tooltip="Julija Biliūnienė" w:history="1">
        <w:r w:rsidR="00B24C73" w:rsidRPr="00B24C73">
          <w:rPr>
            <w:shd w:val="clear" w:color="auto" w:fill="FFFFFF"/>
            <w:lang w:eastAsia="lt-LT"/>
          </w:rPr>
          <w:t>Julija</w:t>
        </w:r>
      </w:hyperlink>
      <w:r w:rsidR="00B24C73" w:rsidRPr="00B24C73">
        <w:rPr>
          <w:shd w:val="clear" w:color="auto" w:fill="FFFFFF"/>
          <w:lang w:eastAsia="lt-LT"/>
        </w:rPr>
        <w:t> Biliūnai.</w:t>
      </w:r>
      <w:r w:rsidR="00B24C73" w:rsidRPr="00B24C73">
        <w:rPr>
          <w:shd w:val="clear" w:color="auto" w:fill="FFFFFF"/>
          <w:lang w:eastAsia="lt-LT"/>
        </w:rPr>
        <w:t xml:space="preserve"> </w:t>
      </w:r>
      <w:hyperlink r:id="rId143" w:tooltip="1911" w:history="1">
        <w:r w:rsidR="00B24C73" w:rsidRPr="00B24C73">
          <w:rPr>
            <w:shd w:val="clear" w:color="auto" w:fill="FFFFFF"/>
            <w:lang w:eastAsia="lt-LT"/>
          </w:rPr>
          <w:t>1911</w:t>
        </w:r>
      </w:hyperlink>
      <w:r w:rsidR="00B24C73" w:rsidRPr="00B24C73">
        <w:rPr>
          <w:shd w:val="clear" w:color="auto" w:fill="FFFFFF"/>
          <w:lang w:eastAsia="lt-LT"/>
        </w:rPr>
        <w:t> m. </w:t>
      </w:r>
      <w:hyperlink r:id="rId144" w:tooltip="Vasario 20" w:history="1">
        <w:r w:rsidR="00B24C73" w:rsidRPr="00B24C73">
          <w:rPr>
            <w:shd w:val="clear" w:color="auto" w:fill="FFFFFF"/>
            <w:lang w:eastAsia="lt-LT"/>
          </w:rPr>
          <w:t>vasario 20</w:t>
        </w:r>
      </w:hyperlink>
      <w:r w:rsidR="00B24C73" w:rsidRPr="00B24C73">
        <w:rPr>
          <w:shd w:val="clear" w:color="auto" w:fill="FFFFFF"/>
          <w:lang w:eastAsia="lt-LT"/>
        </w:rPr>
        <w:t xml:space="preserve"> d. Vilniuje, </w:t>
      </w:r>
      <w:proofErr w:type="spellStart"/>
      <w:r w:rsidR="00B24C73" w:rsidRPr="00B24C73">
        <w:rPr>
          <w:shd w:val="clear" w:color="auto" w:fill="FFFFFF"/>
          <w:lang w:eastAsia="lt-LT"/>
        </w:rPr>
        <w:t>šv.</w:t>
      </w:r>
      <w:proofErr w:type="spellEnd"/>
      <w:r w:rsidR="00B24C73" w:rsidRPr="00B24C73">
        <w:rPr>
          <w:shd w:val="clear" w:color="auto" w:fill="FFFFFF"/>
          <w:lang w:eastAsia="lt-LT"/>
        </w:rPr>
        <w:t xml:space="preserve"> Rapolo bažnyčioje, ištekėjo už inžinieriaus ir </w:t>
      </w:r>
      <w:hyperlink r:id="rId145" w:tooltip="LSDP" w:history="1">
        <w:r w:rsidR="00B24C73" w:rsidRPr="00B24C73">
          <w:rPr>
            <w:shd w:val="clear" w:color="auto" w:fill="FFFFFF"/>
            <w:lang w:eastAsia="lt-LT"/>
          </w:rPr>
          <w:t>socialdemokratų</w:t>
        </w:r>
      </w:hyperlink>
      <w:r w:rsidR="00B24C73" w:rsidRPr="00B24C73">
        <w:rPr>
          <w:shd w:val="clear" w:color="auto" w:fill="FFFFFF"/>
          <w:lang w:eastAsia="lt-LT"/>
        </w:rPr>
        <w:t> lyderio </w:t>
      </w:r>
      <w:hyperlink r:id="rId146" w:tooltip="Steponas Kairys" w:history="1">
        <w:r w:rsidR="00B24C73" w:rsidRPr="00B24C73">
          <w:rPr>
            <w:shd w:val="clear" w:color="auto" w:fill="FFFFFF"/>
            <w:lang w:eastAsia="lt-LT"/>
          </w:rPr>
          <w:t>Stepono Kairio</w:t>
        </w:r>
      </w:hyperlink>
      <w:r w:rsidR="00B24C73" w:rsidRPr="00B24C73">
        <w:rPr>
          <w:shd w:val="clear" w:color="auto" w:fill="FFFFFF"/>
          <w:lang w:eastAsia="lt-LT"/>
        </w:rPr>
        <w:t>.</w:t>
      </w:r>
      <w:r w:rsidR="00B24C73" w:rsidRPr="00B24C73">
        <w:rPr>
          <w:shd w:val="clear" w:color="auto" w:fill="FFFFFF"/>
          <w:lang w:eastAsia="lt-LT"/>
        </w:rPr>
        <w:t xml:space="preserve"> </w:t>
      </w:r>
      <w:r w:rsidR="00B24C73" w:rsidRPr="00B24C73">
        <w:rPr>
          <w:shd w:val="clear" w:color="auto" w:fill="FFFFFF"/>
          <w:lang w:eastAsia="lt-LT"/>
        </w:rPr>
        <w:t>Prasidėjus </w:t>
      </w:r>
      <w:hyperlink r:id="rId147" w:tooltip="Pirmasis pasaulinis karas" w:history="1">
        <w:r w:rsidR="00B24C73" w:rsidRPr="00B24C73">
          <w:rPr>
            <w:shd w:val="clear" w:color="auto" w:fill="FFFFFF"/>
            <w:lang w:eastAsia="lt-LT"/>
          </w:rPr>
          <w:t>Pirmajam pasauliniam karui</w:t>
        </w:r>
      </w:hyperlink>
      <w:r w:rsidR="00B24C73" w:rsidRPr="00B24C73">
        <w:rPr>
          <w:shd w:val="clear" w:color="auto" w:fill="FFFFFF"/>
          <w:lang w:eastAsia="lt-LT"/>
        </w:rPr>
        <w:t> nuėjo dirbti gailestingąja sesele Vilniaus užkrečiamųjų ligų barakuose. Vilnių užėmus vokiečiams organizavo viešąsias valgyklas varguomenei.</w:t>
      </w:r>
      <w:r w:rsidR="00B24C73" w:rsidRPr="00B24C73">
        <w:rPr>
          <w:shd w:val="clear" w:color="auto" w:fill="FFFFFF"/>
          <w:lang w:eastAsia="lt-LT"/>
        </w:rPr>
        <w:t xml:space="preserve"> </w:t>
      </w:r>
      <w:r w:rsidR="00B24C73" w:rsidRPr="00B24C73">
        <w:rPr>
          <w:shd w:val="clear" w:color="auto" w:fill="FFFFFF"/>
        </w:rPr>
        <w:t>1916 m. nuo jos gimtajame krašte siautusios šiltinės mirė tėvas. Tėvų dvare liko padėti nuo epidemijos kenčiantiems gimtojo krašto žmonėms. Belankydama sergančiuosius, pati užsikrėtė šiltine ir netrukus mirė, ten ir palaidota.</w:t>
      </w:r>
    </w:p>
    <w:p w14:paraId="473946CC" w14:textId="4F98BAE3" w:rsidR="00FA64D7" w:rsidRPr="00E46157" w:rsidRDefault="00FA64D7" w:rsidP="00FA64D7">
      <w:pPr>
        <w:pStyle w:val="Betarp"/>
        <w:ind w:firstLine="567"/>
        <w:rPr>
          <w:u w:val="single"/>
        </w:rPr>
      </w:pPr>
      <w:r w:rsidRPr="00E46157">
        <w:rPr>
          <w:u w:val="single"/>
        </w:rPr>
        <w:t xml:space="preserve">Žvėryno seniūnija </w:t>
      </w:r>
      <w:r w:rsidRPr="00E46157">
        <w:rPr>
          <w:u w:val="single"/>
        </w:rPr>
        <w:t>(informacija seniūnijoje paskelbta 2024-09-   )</w:t>
      </w:r>
    </w:p>
    <w:p w14:paraId="2AFD7445" w14:textId="3F3D9893" w:rsidR="00461FBC" w:rsidRPr="00B57041" w:rsidRDefault="00461FBC" w:rsidP="00CA7AFB">
      <w:pPr>
        <w:pStyle w:val="Betarp"/>
        <w:numPr>
          <w:ilvl w:val="1"/>
          <w:numId w:val="4"/>
        </w:numPr>
      </w:pPr>
      <w:r w:rsidRPr="00B57041">
        <w:t xml:space="preserve"> </w:t>
      </w:r>
      <w:r w:rsidRPr="00B57041">
        <w:t>Suteikti bevardei gatvei</w:t>
      </w:r>
      <w:r w:rsidRPr="00B57041">
        <w:t xml:space="preserve"> Vilniaus mieste</w:t>
      </w:r>
    </w:p>
    <w:p w14:paraId="3FC028DC" w14:textId="4358E7C5" w:rsidR="00FA64D7" w:rsidRPr="00FC0822" w:rsidRDefault="00FA64D7" w:rsidP="00E46157">
      <w:pPr>
        <w:pStyle w:val="Betarp"/>
        <w:ind w:firstLine="567"/>
        <w:jc w:val="both"/>
      </w:pPr>
      <w:r w:rsidRPr="00DF1A09">
        <w:rPr>
          <w:b/>
          <w:bCs/>
        </w:rPr>
        <w:t>N</w:t>
      </w:r>
      <w:r>
        <w:rPr>
          <w:b/>
          <w:bCs/>
        </w:rPr>
        <w:t>eringos</w:t>
      </w:r>
      <w:r w:rsidRPr="00DF1A09">
        <w:rPr>
          <w:b/>
          <w:bCs/>
        </w:rPr>
        <w:t xml:space="preserve"> </w:t>
      </w:r>
      <w:r w:rsidRPr="00DF1A09">
        <w:t xml:space="preserve">pavadinimą – </w:t>
      </w:r>
      <w:r w:rsidRPr="00951770">
        <w:rPr>
          <w:shd w:val="clear" w:color="auto" w:fill="FFFFFF"/>
        </w:rPr>
        <w:t>miestas </w:t>
      </w:r>
      <w:hyperlink r:id="rId148" w:tooltip="Kuršių nerija" w:history="1">
        <w:r w:rsidRPr="00951770">
          <w:rPr>
            <w:shd w:val="clear" w:color="auto" w:fill="FFFFFF"/>
          </w:rPr>
          <w:t>Kuršių nerijoje</w:t>
        </w:r>
      </w:hyperlink>
      <w:r w:rsidRPr="00951770">
        <w:rPr>
          <w:shd w:val="clear" w:color="auto" w:fill="FFFFFF"/>
        </w:rPr>
        <w:t>, tarp </w:t>
      </w:r>
      <w:hyperlink r:id="rId149" w:tooltip="Baltijos jūra" w:history="1">
        <w:r w:rsidRPr="00951770">
          <w:rPr>
            <w:shd w:val="clear" w:color="auto" w:fill="FFFFFF"/>
          </w:rPr>
          <w:t>Baltijos jūros</w:t>
        </w:r>
      </w:hyperlink>
      <w:r w:rsidRPr="00951770">
        <w:rPr>
          <w:shd w:val="clear" w:color="auto" w:fill="FFFFFF"/>
        </w:rPr>
        <w:t> ir </w:t>
      </w:r>
      <w:hyperlink r:id="rId150" w:history="1">
        <w:r w:rsidRPr="00951770">
          <w:rPr>
            <w:shd w:val="clear" w:color="auto" w:fill="FFFFFF"/>
          </w:rPr>
          <w:t>Kuršių marių</w:t>
        </w:r>
      </w:hyperlink>
      <w:r w:rsidRPr="00951770">
        <w:t xml:space="preserve">. </w:t>
      </w:r>
      <w:r w:rsidRPr="00951770">
        <w:rPr>
          <w:shd w:val="clear" w:color="auto" w:fill="FFFFFF"/>
        </w:rPr>
        <w:t>Tai pats ilgiausias (apie 50 km) ir labiausiai į vakarus nutolęs miestas </w:t>
      </w:r>
      <w:hyperlink r:id="rId151" w:tooltip="Lietuva" w:history="1">
        <w:r w:rsidRPr="00951770">
          <w:rPr>
            <w:shd w:val="clear" w:color="auto" w:fill="FFFFFF"/>
          </w:rPr>
          <w:t>Lietuvoje</w:t>
        </w:r>
      </w:hyperlink>
      <w:r w:rsidRPr="00951770">
        <w:rPr>
          <w:shd w:val="clear" w:color="auto" w:fill="FFFFFF"/>
        </w:rPr>
        <w:t>, žymus kurortas</w:t>
      </w:r>
      <w:r w:rsidRPr="00FC0822">
        <w:rPr>
          <w:shd w:val="clear" w:color="auto" w:fill="FFFFFF"/>
        </w:rPr>
        <w:t xml:space="preserve">. </w:t>
      </w:r>
      <w:r w:rsidR="00FC0822" w:rsidRPr="00FC0822">
        <w:rPr>
          <w:shd w:val="clear" w:color="auto" w:fill="FFFFFF"/>
        </w:rPr>
        <w:t>Miesto vardas iš esmės yra naujas – senuosiuose raštuose tokia forma nėra aptinkama. Jis yra kilęs nuo </w:t>
      </w:r>
      <w:proofErr w:type="spellStart"/>
      <w:r w:rsidR="00FC0822" w:rsidRPr="00FC0822">
        <w:fldChar w:fldCharType="begin"/>
      </w:r>
      <w:r w:rsidR="00FC0822" w:rsidRPr="00FC0822">
        <w:instrText>HYPERLINK "https://lt.wikipedia.org/wiki/Kur%C5%A1i%C5%B3_kalba" \o "Kuršių kalba"</w:instrText>
      </w:r>
      <w:r w:rsidR="00FC0822" w:rsidRPr="00FC0822">
        <w:fldChar w:fldCharType="separate"/>
      </w:r>
      <w:r w:rsidR="00FC0822" w:rsidRPr="00FC0822">
        <w:rPr>
          <w:shd w:val="clear" w:color="auto" w:fill="FFFFFF"/>
        </w:rPr>
        <w:t>kuršiško</w:t>
      </w:r>
      <w:proofErr w:type="spellEnd"/>
      <w:r w:rsidR="00FC0822" w:rsidRPr="00FC0822">
        <w:fldChar w:fldCharType="end"/>
      </w:r>
      <w:r w:rsidR="00FC0822" w:rsidRPr="00FC0822">
        <w:rPr>
          <w:shd w:val="clear" w:color="auto" w:fill="FFFFFF"/>
        </w:rPr>
        <w:t> žodžio </w:t>
      </w:r>
      <w:r w:rsidR="00FC0822" w:rsidRPr="00FC0822">
        <w:rPr>
          <w:i/>
          <w:iCs/>
          <w:shd w:val="clear" w:color="auto" w:fill="FFFFFF"/>
        </w:rPr>
        <w:t>nerija</w:t>
      </w:r>
      <w:r w:rsidR="00FC0822" w:rsidRPr="00FC0822">
        <w:rPr>
          <w:i/>
          <w:iCs/>
          <w:shd w:val="clear" w:color="auto" w:fill="FFFFFF"/>
        </w:rPr>
        <w:t xml:space="preserve">, </w:t>
      </w:r>
      <w:hyperlink r:id="rId152" w:tooltip="Aleksandras Vanagas" w:history="1">
        <w:r w:rsidR="00FC0822" w:rsidRPr="00FC0822">
          <w:rPr>
            <w:shd w:val="clear" w:color="auto" w:fill="FFFFFF"/>
          </w:rPr>
          <w:t>Aleksandras Vanagas</w:t>
        </w:r>
      </w:hyperlink>
      <w:r w:rsidR="00FC0822" w:rsidRPr="00FC0822">
        <w:rPr>
          <w:shd w:val="clear" w:color="auto" w:fill="FFFFFF"/>
        </w:rPr>
        <w:t> šaknį </w:t>
      </w:r>
      <w:proofErr w:type="spellStart"/>
      <w:r w:rsidR="00FC0822" w:rsidRPr="00FC0822">
        <w:rPr>
          <w:i/>
          <w:iCs/>
          <w:shd w:val="clear" w:color="auto" w:fill="FFFFFF"/>
        </w:rPr>
        <w:t>ner</w:t>
      </w:r>
      <w:proofErr w:type="spellEnd"/>
      <w:r w:rsidR="00FC0822" w:rsidRPr="00FC0822">
        <w:rPr>
          <w:i/>
          <w:iCs/>
          <w:shd w:val="clear" w:color="auto" w:fill="FFFFFF"/>
        </w:rPr>
        <w:t>-</w:t>
      </w:r>
      <w:r w:rsidR="00FC0822" w:rsidRPr="00FC0822">
        <w:rPr>
          <w:shd w:val="clear" w:color="auto" w:fill="FFFFFF"/>
        </w:rPr>
        <w:t xml:space="preserve"> siejo su veiksmažodžiu „nerti, gramzdinti“. Seniausia forma </w:t>
      </w:r>
      <w:r w:rsidR="00FC0822" w:rsidRPr="00FC0822">
        <w:rPr>
          <w:shd w:val="clear" w:color="auto" w:fill="FFFFFF"/>
        </w:rPr>
        <w:lastRenderedPageBreak/>
        <w:t>buvusi </w:t>
      </w:r>
      <w:r w:rsidR="00FC0822" w:rsidRPr="00FC0822">
        <w:rPr>
          <w:i/>
          <w:iCs/>
          <w:shd w:val="clear" w:color="auto" w:fill="FFFFFF"/>
        </w:rPr>
        <w:t>Nerija</w:t>
      </w:r>
      <w:r w:rsidR="00FC0822" w:rsidRPr="00FC0822">
        <w:rPr>
          <w:shd w:val="clear" w:color="auto" w:fill="FFFFFF"/>
        </w:rPr>
        <w:t> ir tik vokiečių įtakoje tapo </w:t>
      </w:r>
      <w:r w:rsidR="00FC0822" w:rsidRPr="00FC0822">
        <w:rPr>
          <w:i/>
          <w:iCs/>
          <w:shd w:val="clear" w:color="auto" w:fill="FFFFFF"/>
        </w:rPr>
        <w:t>Neringa</w:t>
      </w:r>
      <w:r w:rsidR="00FC0822" w:rsidRPr="00FC0822">
        <w:rPr>
          <w:shd w:val="clear" w:color="auto" w:fill="FFFFFF"/>
        </w:rPr>
        <w:t>.</w:t>
      </w:r>
      <w:hyperlink r:id="rId153" w:anchor="cite_note-4" w:history="1"/>
      <w:r w:rsidR="00FC0822" w:rsidRPr="00FC0822">
        <w:rPr>
          <w:shd w:val="clear" w:color="auto" w:fill="FFFFFF"/>
          <w:vertAlign w:val="superscript"/>
        </w:rPr>
        <w:t xml:space="preserve"> </w:t>
      </w:r>
      <w:hyperlink r:id="rId154" w:history="1">
        <w:r w:rsidR="00FC0822" w:rsidRPr="00FC0822">
          <w:rPr>
            <w:shd w:val="clear" w:color="auto" w:fill="FFFFFF"/>
          </w:rPr>
          <w:t>Liaudies etimologija</w:t>
        </w:r>
      </w:hyperlink>
      <w:r w:rsidR="00FC0822" w:rsidRPr="00FC0822">
        <w:rPr>
          <w:shd w:val="clear" w:color="auto" w:fill="FFFFFF"/>
        </w:rPr>
        <w:t xml:space="preserve"> pasakoja ir daugiau įvairių istorijų apie gražią ir stiprią mergelę Neringą, kuri galbūt buvusi net valdovo </w:t>
      </w:r>
      <w:proofErr w:type="spellStart"/>
      <w:r w:rsidR="00FC0822" w:rsidRPr="00FC0822">
        <w:rPr>
          <w:shd w:val="clear" w:color="auto" w:fill="FFFFFF"/>
        </w:rPr>
        <w:t>Karvaičio</w:t>
      </w:r>
      <w:proofErr w:type="spellEnd"/>
      <w:r w:rsidR="00FC0822" w:rsidRPr="00FC0822">
        <w:rPr>
          <w:shd w:val="clear" w:color="auto" w:fill="FFFFFF"/>
        </w:rPr>
        <w:t xml:space="preserve"> dukra.</w:t>
      </w:r>
      <w:r w:rsidR="00FC0822" w:rsidRPr="00FC0822">
        <w:rPr>
          <w:shd w:val="clear" w:color="auto" w:fill="FFFFFF"/>
        </w:rPr>
        <w:t xml:space="preserve"> </w:t>
      </w:r>
      <w:r w:rsidR="00FC0822" w:rsidRPr="00FC0822">
        <w:rPr>
          <w:shd w:val="clear" w:color="auto" w:fill="FFFFFF"/>
        </w:rPr>
        <w:t xml:space="preserve">Nerija – jauniausia Lietuvos pajūrio sausuma. Prieš 5–6 tūkstančius metų jos čia visai nebuvo, tik kur ne kur virš vandens kyšojo salų viršūnės – klostėsi povandeninė sekluma. Palaipsniui ant seklumos slinko smėlis, užpildydamas </w:t>
      </w:r>
      <w:proofErr w:type="spellStart"/>
      <w:r w:rsidR="00FC0822" w:rsidRPr="00FC0822">
        <w:rPr>
          <w:shd w:val="clear" w:color="auto" w:fill="FFFFFF"/>
        </w:rPr>
        <w:t>tarpsalius</w:t>
      </w:r>
      <w:proofErr w:type="spellEnd"/>
      <w:r w:rsidR="00FC0822" w:rsidRPr="00FC0822">
        <w:rPr>
          <w:shd w:val="clear" w:color="auto" w:fill="FFFFFF"/>
        </w:rPr>
        <w:t>, keldamas baltą pylimą.</w:t>
      </w:r>
      <w:r w:rsidR="00FC0822" w:rsidRPr="00FC0822">
        <w:rPr>
          <w:shd w:val="clear" w:color="auto" w:fill="FFFFFF"/>
        </w:rPr>
        <w:t xml:space="preserve"> </w:t>
      </w:r>
      <w:r w:rsidR="00FC0822" w:rsidRPr="00FC0822">
        <w:rPr>
          <w:shd w:val="clear" w:color="auto" w:fill="FFFFFF"/>
        </w:rPr>
        <w:t>Manoma, kad Neringos teritorijoje pirmieji gyventojai atsikėlė maždaug prieš 4000 metų. Padavimai pasakoja, kad čia buvusi mitinio kunigaikščio </w:t>
      </w:r>
      <w:proofErr w:type="spellStart"/>
      <w:r w:rsidR="00FC0822" w:rsidRPr="00FC0822">
        <w:fldChar w:fldCharType="begin"/>
      </w:r>
      <w:r w:rsidR="00FC0822" w:rsidRPr="00FC0822">
        <w:instrText>HYPERLINK "https://lt.wikipedia.org/wiki/Videvutis" \o "Videvutis"</w:instrText>
      </w:r>
      <w:r w:rsidR="00FC0822" w:rsidRPr="00FC0822">
        <w:fldChar w:fldCharType="separate"/>
      </w:r>
      <w:r w:rsidR="00FC0822" w:rsidRPr="00FC0822">
        <w:rPr>
          <w:shd w:val="clear" w:color="auto" w:fill="FFFFFF"/>
        </w:rPr>
        <w:t>Videvučio</w:t>
      </w:r>
      <w:proofErr w:type="spellEnd"/>
      <w:r w:rsidR="00FC0822" w:rsidRPr="00FC0822">
        <w:fldChar w:fldCharType="end"/>
      </w:r>
      <w:r w:rsidR="00FC0822" w:rsidRPr="00FC0822">
        <w:rPr>
          <w:shd w:val="clear" w:color="auto" w:fill="FFFFFF"/>
        </w:rPr>
        <w:t> pilis.</w:t>
      </w:r>
      <w:r w:rsidR="00FC0822" w:rsidRPr="00FC0822">
        <w:rPr>
          <w:shd w:val="clear" w:color="auto" w:fill="FFFFFF"/>
        </w:rPr>
        <w:t xml:space="preserve"> </w:t>
      </w:r>
      <w:r w:rsidR="00FC0822" w:rsidRPr="00FC0822">
        <w:rPr>
          <w:shd w:val="clear" w:color="auto" w:fill="FFFFFF"/>
        </w:rPr>
        <w:t>Pirmoji gyvenvietė </w:t>
      </w:r>
      <w:hyperlink r:id="rId155" w:tooltip="Kuršių nerija" w:history="1">
        <w:r w:rsidR="00FC0822" w:rsidRPr="00FC0822">
          <w:rPr>
            <w:shd w:val="clear" w:color="auto" w:fill="FFFFFF"/>
          </w:rPr>
          <w:t>Kuršių nerijoje</w:t>
        </w:r>
      </w:hyperlink>
      <w:r w:rsidR="00FC0822" w:rsidRPr="00FC0822">
        <w:rPr>
          <w:shd w:val="clear" w:color="auto" w:fill="FFFFFF"/>
        </w:rPr>
        <w:t> minima </w:t>
      </w:r>
      <w:hyperlink r:id="rId156" w:tooltip="1385" w:history="1">
        <w:r w:rsidR="00FC0822" w:rsidRPr="00FC0822">
          <w:rPr>
            <w:shd w:val="clear" w:color="auto" w:fill="FFFFFF"/>
          </w:rPr>
          <w:t>1385</w:t>
        </w:r>
      </w:hyperlink>
      <w:r w:rsidR="00FC0822" w:rsidRPr="00FC0822">
        <w:rPr>
          <w:shd w:val="clear" w:color="auto" w:fill="FFFFFF"/>
        </w:rPr>
        <w:t> m., nors pirmuoju istoriniu Neringos paminėjimu laikoma </w:t>
      </w:r>
      <w:hyperlink r:id="rId157" w:tooltip="1437" w:history="1">
        <w:r w:rsidR="00FC0822" w:rsidRPr="00FC0822">
          <w:rPr>
            <w:shd w:val="clear" w:color="auto" w:fill="FFFFFF"/>
          </w:rPr>
          <w:t>1437</w:t>
        </w:r>
      </w:hyperlink>
      <w:r w:rsidR="00FC0822" w:rsidRPr="00FC0822">
        <w:rPr>
          <w:shd w:val="clear" w:color="auto" w:fill="FFFFFF"/>
        </w:rPr>
        <w:t> m. </w:t>
      </w:r>
      <w:hyperlink r:id="rId158" w:tooltip="Lapkričio 11" w:history="1">
        <w:r w:rsidR="00FC0822" w:rsidRPr="00FC0822">
          <w:rPr>
            <w:shd w:val="clear" w:color="auto" w:fill="FFFFFF"/>
          </w:rPr>
          <w:t>lapkričio 11</w:t>
        </w:r>
      </w:hyperlink>
      <w:r w:rsidR="00FC0822" w:rsidRPr="00FC0822">
        <w:rPr>
          <w:shd w:val="clear" w:color="auto" w:fill="FFFFFF"/>
        </w:rPr>
        <w:t> d., kai paminėta </w:t>
      </w:r>
      <w:hyperlink r:id="rId159" w:tooltip="Nida" w:history="1">
        <w:r w:rsidR="00FC0822" w:rsidRPr="00FC0822">
          <w:rPr>
            <w:shd w:val="clear" w:color="auto" w:fill="FFFFFF"/>
          </w:rPr>
          <w:t>Nidos</w:t>
        </w:r>
      </w:hyperlink>
      <w:r w:rsidR="00FC0822" w:rsidRPr="00FC0822">
        <w:rPr>
          <w:shd w:val="clear" w:color="auto" w:fill="FFFFFF"/>
        </w:rPr>
        <w:t> smuklė.</w:t>
      </w:r>
      <w:r w:rsidR="00FC0822" w:rsidRPr="00FC0822">
        <w:rPr>
          <w:shd w:val="clear" w:color="auto" w:fill="FFFFFF"/>
        </w:rPr>
        <w:t xml:space="preserve"> </w:t>
      </w:r>
      <w:r w:rsidR="00FC0822" w:rsidRPr="00FC0822">
        <w:rPr>
          <w:shd w:val="clear" w:color="auto" w:fill="FFFFFF"/>
        </w:rPr>
        <w:t>Apie </w:t>
      </w:r>
      <w:hyperlink r:id="rId160" w:tooltip="1500" w:history="1">
        <w:r w:rsidR="00FC0822" w:rsidRPr="00FC0822">
          <w:rPr>
            <w:shd w:val="clear" w:color="auto" w:fill="FFFFFF"/>
          </w:rPr>
          <w:t>1500</w:t>
        </w:r>
      </w:hyperlink>
      <w:r w:rsidR="00FC0822" w:rsidRPr="00FC0822">
        <w:rPr>
          <w:shd w:val="clear" w:color="auto" w:fill="FFFFFF"/>
        </w:rPr>
        <w:t> m. prasidėjo masiški miško kirtimai, padažnėjo gaisrai, ėmė irti plonas gyvybingasis dirvos sluoksnis, vėjas ėmė stumti kopas. Jau 1569 m. nerijoje buvo kalbama daugeliu kalbų – vokiečių (įstaigose, bažnyčioje, mokykloje), lietuviškai, latviškai-</w:t>
      </w:r>
      <w:proofErr w:type="spellStart"/>
      <w:r w:rsidR="00FC0822" w:rsidRPr="00FC0822">
        <w:rPr>
          <w:shd w:val="clear" w:color="auto" w:fill="FFFFFF"/>
        </w:rPr>
        <w:t>kuršiškai</w:t>
      </w:r>
      <w:proofErr w:type="spellEnd"/>
      <w:r w:rsidR="00FC0822" w:rsidRPr="00FC0822">
        <w:rPr>
          <w:shd w:val="clear" w:color="auto" w:fill="FFFFFF"/>
        </w:rPr>
        <w:t xml:space="preserve"> ir prūsiškai. </w:t>
      </w:r>
      <w:proofErr w:type="spellStart"/>
      <w:r w:rsidR="00FC0822" w:rsidRPr="00FC0822">
        <w:rPr>
          <w:shd w:val="clear" w:color="auto" w:fill="FFFFFF"/>
        </w:rPr>
        <w:t>Kuršiškai</w:t>
      </w:r>
      <w:proofErr w:type="spellEnd"/>
      <w:r w:rsidR="00FC0822" w:rsidRPr="00FC0822">
        <w:rPr>
          <w:shd w:val="clear" w:color="auto" w:fill="FFFFFF"/>
        </w:rPr>
        <w:t xml:space="preserve"> kalbėjo daugiausia žvejai. Pagal 1897 m. gyventojų apklausą, iš 1644 nerijos pagrindinių gyvenviečių gyventojų 994 (apie 60 proc.) kalbėjo Neringos </w:t>
      </w:r>
      <w:proofErr w:type="spellStart"/>
      <w:r w:rsidR="00FC0822" w:rsidRPr="00FC0822">
        <w:fldChar w:fldCharType="begin"/>
      </w:r>
      <w:r w:rsidR="00FC0822" w:rsidRPr="00FC0822">
        <w:instrText>HYPERLINK "https://lt.wikipedia.org/wiki/Kur%C5%A1inink%C5%B3_kalba" \o "Kuršininkų kalba"</w:instrText>
      </w:r>
      <w:r w:rsidR="00FC0822" w:rsidRPr="00FC0822">
        <w:fldChar w:fldCharType="separate"/>
      </w:r>
      <w:r w:rsidR="00FC0822" w:rsidRPr="00FC0822">
        <w:rPr>
          <w:shd w:val="clear" w:color="auto" w:fill="FFFFFF"/>
        </w:rPr>
        <w:t>kuršininkų</w:t>
      </w:r>
      <w:proofErr w:type="spellEnd"/>
      <w:r w:rsidR="00FC0822" w:rsidRPr="00FC0822">
        <w:rPr>
          <w:shd w:val="clear" w:color="auto" w:fill="FFFFFF"/>
        </w:rPr>
        <w:t xml:space="preserve"> kalba</w:t>
      </w:r>
      <w:r w:rsidR="00FC0822" w:rsidRPr="00FC0822">
        <w:fldChar w:fldCharType="end"/>
      </w:r>
      <w:r w:rsidR="00FC0822" w:rsidRPr="00FC0822">
        <w:rPr>
          <w:shd w:val="clear" w:color="auto" w:fill="FFFFFF"/>
        </w:rPr>
        <w:t>, tarp žvejų procentas siekė 65 proc. Beveik visi </w:t>
      </w:r>
      <w:proofErr w:type="spellStart"/>
      <w:r w:rsidR="00FC0822" w:rsidRPr="00FC0822">
        <w:fldChar w:fldCharType="begin"/>
      </w:r>
      <w:r w:rsidR="00FC0822" w:rsidRPr="00FC0822">
        <w:instrText>HYPERLINK "https://lt.wikipedia.org/wiki/Kur%C5%A1ininkai" \o "Kuršininkai"</w:instrText>
      </w:r>
      <w:r w:rsidR="00FC0822" w:rsidRPr="00FC0822">
        <w:fldChar w:fldCharType="separate"/>
      </w:r>
      <w:r w:rsidR="00FC0822" w:rsidRPr="00FC0822">
        <w:rPr>
          <w:shd w:val="clear" w:color="auto" w:fill="FFFFFF"/>
        </w:rPr>
        <w:t>kuršininkai</w:t>
      </w:r>
      <w:proofErr w:type="spellEnd"/>
      <w:r w:rsidR="00FC0822" w:rsidRPr="00FC0822">
        <w:fldChar w:fldCharType="end"/>
      </w:r>
      <w:r w:rsidR="00FC0822" w:rsidRPr="00FC0822">
        <w:rPr>
          <w:shd w:val="clear" w:color="auto" w:fill="FFFFFF"/>
        </w:rPr>
        <w:t> suprato ir lietuviškai, dėl to lietuviškai buvo laikomos pamaldos.</w:t>
      </w:r>
      <w:r w:rsidR="00FC0822" w:rsidRPr="00FC0822">
        <w:rPr>
          <w:shd w:val="clear" w:color="auto" w:fill="FFFFFF"/>
        </w:rPr>
        <w:t xml:space="preserve"> </w:t>
      </w:r>
      <w:r w:rsidR="00FC0822" w:rsidRPr="00FC0822">
        <w:rPr>
          <w:rFonts w:ascii="Arial" w:hAnsi="Arial" w:cs="Arial"/>
          <w:color w:val="202122"/>
          <w:shd w:val="clear" w:color="auto" w:fill="FFFFFF"/>
        </w:rPr>
        <w:t xml:space="preserve">XVI–XVII a. miškus per </w:t>
      </w:r>
      <w:r w:rsidR="00FC0822" w:rsidRPr="00E46157">
        <w:rPr>
          <w:shd w:val="clear" w:color="auto" w:fill="FFFFFF"/>
        </w:rPr>
        <w:t>daug iškirtus, </w:t>
      </w:r>
      <w:hyperlink r:id="rId161" w:tooltip="Velėna" w:history="1">
        <w:r w:rsidR="00FC0822" w:rsidRPr="00E46157">
          <w:rPr>
            <w:shd w:val="clear" w:color="auto" w:fill="FFFFFF"/>
          </w:rPr>
          <w:t>velėna</w:t>
        </w:r>
      </w:hyperlink>
      <w:r w:rsidR="00FC0822" w:rsidRPr="00E46157">
        <w:rPr>
          <w:shd w:val="clear" w:color="auto" w:fill="FFFFFF"/>
        </w:rPr>
        <w:t> suiro, ir </w:t>
      </w:r>
      <w:hyperlink r:id="rId162" w:tooltip="Vėjas" w:history="1">
        <w:r w:rsidR="00FC0822" w:rsidRPr="00E46157">
          <w:rPr>
            <w:shd w:val="clear" w:color="auto" w:fill="FFFFFF"/>
          </w:rPr>
          <w:t>vėjas</w:t>
        </w:r>
      </w:hyperlink>
      <w:r w:rsidR="00FC0822" w:rsidRPr="00E46157">
        <w:rPr>
          <w:shd w:val="clear" w:color="auto" w:fill="FFFFFF"/>
        </w:rPr>
        <w:t> ėmė gainioti smėlį po neriją. Per XVI–XIX a. iš viso palaidota 14 kaimų: Senoji ir Naujoji</w:t>
      </w:r>
      <w:r w:rsidR="00E46157">
        <w:rPr>
          <w:shd w:val="clear" w:color="auto" w:fill="FFFFFF"/>
        </w:rPr>
        <w:t xml:space="preserve"> </w:t>
      </w:r>
      <w:hyperlink r:id="rId163" w:tooltip="Agila" w:history="1">
        <w:proofErr w:type="spellStart"/>
        <w:r w:rsidR="00FC0822" w:rsidRPr="00E46157">
          <w:rPr>
            <w:shd w:val="clear" w:color="auto" w:fill="FFFFFF"/>
          </w:rPr>
          <w:t>Agila</w:t>
        </w:r>
        <w:proofErr w:type="spellEnd"/>
      </w:hyperlink>
      <w:r w:rsidR="00FC0822" w:rsidRPr="00E46157">
        <w:rPr>
          <w:shd w:val="clear" w:color="auto" w:fill="FFFFFF"/>
        </w:rPr>
        <w:t>, Naujieji</w:t>
      </w:r>
      <w:r w:rsidR="00E46157">
        <w:rPr>
          <w:shd w:val="clear" w:color="auto" w:fill="FFFFFF"/>
        </w:rPr>
        <w:t xml:space="preserve"> </w:t>
      </w:r>
      <w:hyperlink r:id="rId164" w:tooltip="Pilkopiai (puslapis neegzistuoja)" w:history="1">
        <w:r w:rsidR="00FC0822" w:rsidRPr="00E46157">
          <w:rPr>
            <w:shd w:val="clear" w:color="auto" w:fill="FFFFFF"/>
          </w:rPr>
          <w:t>Pilkopiai</w:t>
        </w:r>
      </w:hyperlink>
      <w:r w:rsidR="00FC0822" w:rsidRPr="00E46157">
        <w:rPr>
          <w:shd w:val="clear" w:color="auto" w:fill="FFFFFF"/>
        </w:rPr>
        <w:t>,</w:t>
      </w:r>
      <w:r w:rsidR="00E46157">
        <w:rPr>
          <w:shd w:val="clear" w:color="auto" w:fill="FFFFFF"/>
        </w:rPr>
        <w:t xml:space="preserve"> </w:t>
      </w:r>
      <w:hyperlink r:id="rId165" w:tooltip="Prėda (puslapis neegzistuoja)" w:history="1">
        <w:proofErr w:type="spellStart"/>
        <w:r w:rsidR="00FC0822" w:rsidRPr="00E46157">
          <w:rPr>
            <w:shd w:val="clear" w:color="auto" w:fill="FFFFFF"/>
          </w:rPr>
          <w:t>Prėda</w:t>
        </w:r>
        <w:proofErr w:type="spellEnd"/>
      </w:hyperlink>
      <w:r w:rsidR="00FC0822" w:rsidRPr="00E46157">
        <w:rPr>
          <w:shd w:val="clear" w:color="auto" w:fill="FFFFFF"/>
        </w:rPr>
        <w:t>,</w:t>
      </w:r>
      <w:r w:rsidR="00E46157">
        <w:rPr>
          <w:shd w:val="clear" w:color="auto" w:fill="FFFFFF"/>
        </w:rPr>
        <w:t xml:space="preserve"> </w:t>
      </w:r>
      <w:hyperlink r:id="rId166" w:tooltip="Kunčiai" w:history="1">
        <w:r w:rsidR="00FC0822" w:rsidRPr="00E46157">
          <w:rPr>
            <w:shd w:val="clear" w:color="auto" w:fill="FFFFFF"/>
          </w:rPr>
          <w:t>Kunčiai</w:t>
        </w:r>
      </w:hyperlink>
      <w:r w:rsidR="00FC0822" w:rsidRPr="00E46157">
        <w:rPr>
          <w:shd w:val="clear" w:color="auto" w:fill="FFFFFF"/>
        </w:rPr>
        <w:t>, Senoji ir Naujoji </w:t>
      </w:r>
      <w:proofErr w:type="spellStart"/>
      <w:r w:rsidR="00FC0822" w:rsidRPr="00E46157">
        <w:fldChar w:fldCharType="begin"/>
      </w:r>
      <w:r w:rsidR="00FC0822" w:rsidRPr="00E46157">
        <w:instrText>HYPERLINK "https://lt.wikipedia.org/w/index.php?title=Latenvald%C4%97&amp;action=edit&amp;redlink=1" \o "Latenvaldė (puslapis neegzistuoja)"</w:instrText>
      </w:r>
      <w:r w:rsidR="00FC0822" w:rsidRPr="00E46157">
        <w:fldChar w:fldCharType="separate"/>
      </w:r>
      <w:r w:rsidR="00FC0822" w:rsidRPr="00E46157">
        <w:rPr>
          <w:shd w:val="clear" w:color="auto" w:fill="FFFFFF"/>
        </w:rPr>
        <w:t>Latenvaldė</w:t>
      </w:r>
      <w:proofErr w:type="spellEnd"/>
      <w:r w:rsidR="00FC0822" w:rsidRPr="00E46157">
        <w:fldChar w:fldCharType="end"/>
      </w:r>
      <w:r w:rsidR="00FC0822" w:rsidRPr="00E46157">
        <w:rPr>
          <w:shd w:val="clear" w:color="auto" w:fill="FFFFFF"/>
        </w:rPr>
        <w:t>, </w:t>
      </w:r>
      <w:proofErr w:type="spellStart"/>
      <w:r w:rsidR="00FC0822" w:rsidRPr="00E46157">
        <w:fldChar w:fldCharType="begin"/>
      </w:r>
      <w:r w:rsidR="00FC0822" w:rsidRPr="00E46157">
        <w:instrText>HYPERLINK "https://lt.wikipedia.org/wiki/Karvai%C4%8Diai" \o "Karvaičiai"</w:instrText>
      </w:r>
      <w:r w:rsidR="00FC0822" w:rsidRPr="00E46157">
        <w:fldChar w:fldCharType="separate"/>
      </w:r>
      <w:r w:rsidR="00FC0822" w:rsidRPr="00E46157">
        <w:rPr>
          <w:shd w:val="clear" w:color="auto" w:fill="FFFFFF"/>
        </w:rPr>
        <w:t>Karvaičiai</w:t>
      </w:r>
      <w:proofErr w:type="spellEnd"/>
      <w:r w:rsidR="00FC0822" w:rsidRPr="00E46157">
        <w:fldChar w:fldCharType="end"/>
      </w:r>
      <w:r w:rsidR="00FC0822" w:rsidRPr="00E46157">
        <w:rPr>
          <w:shd w:val="clear" w:color="auto" w:fill="FFFFFF"/>
        </w:rPr>
        <w:t> ir kiti.</w:t>
      </w:r>
      <w:r w:rsidR="00FC0822" w:rsidRPr="00E46157">
        <w:rPr>
          <w:shd w:val="clear" w:color="auto" w:fill="FFFFFF"/>
        </w:rPr>
        <w:t xml:space="preserve"> </w:t>
      </w:r>
      <w:r w:rsidR="00E46157" w:rsidRPr="00E46157">
        <w:t>Iki XX a. pradžios gyvenvietės buvo tik žvejų kaimai.</w:t>
      </w:r>
      <w:r w:rsidR="00E46157">
        <w:t xml:space="preserve"> </w:t>
      </w:r>
      <w:hyperlink r:id="rId167" w:tooltip="1904" w:history="1">
        <w:r w:rsidR="00E46157" w:rsidRPr="00E46157">
          <w:t>1904</w:t>
        </w:r>
      </w:hyperlink>
      <w:r w:rsidR="00E46157">
        <w:t xml:space="preserve"> </w:t>
      </w:r>
      <w:r w:rsidR="00E46157" w:rsidRPr="00E46157">
        <w:t xml:space="preserve">m. suformuota </w:t>
      </w:r>
      <w:proofErr w:type="spellStart"/>
      <w:r w:rsidR="00E46157" w:rsidRPr="00E46157">
        <w:t>prieškopė</w:t>
      </w:r>
      <w:proofErr w:type="spellEnd"/>
      <w:r w:rsidR="00E46157" w:rsidRPr="00E46157">
        <w:t xml:space="preserve"> (apsauginė kopa). Po </w:t>
      </w:r>
      <w:hyperlink r:id="rId168" w:tooltip="Pirmasis pasaulinis karas" w:history="1">
        <w:r w:rsidR="00E46157" w:rsidRPr="00E46157">
          <w:t>Pirmojo pasaulinio karo</w:t>
        </w:r>
      </w:hyperlink>
      <w:r w:rsidR="00E46157" w:rsidRPr="00E46157">
        <w:t> pradėjo lankytis vasarotojai. Čia juos traukė nepaprastai gražus ir savitas</w:t>
      </w:r>
      <w:r w:rsidR="00E46157">
        <w:t xml:space="preserve"> </w:t>
      </w:r>
      <w:hyperlink r:id="rId169" w:tooltip="Gamtovaizdis (puslapis neegzistuoja)" w:history="1">
        <w:r w:rsidR="00E46157" w:rsidRPr="00E46157">
          <w:t>gamtovaizdis</w:t>
        </w:r>
      </w:hyperlink>
      <w:r w:rsidR="00E46157" w:rsidRPr="00E46157">
        <w:t>: pustomo smėlio kopos, puikūs</w:t>
      </w:r>
      <w:r w:rsidR="00E46157">
        <w:t xml:space="preserve"> </w:t>
      </w:r>
      <w:hyperlink r:id="rId170" w:tooltip="Paplūdimys" w:history="1">
        <w:r w:rsidR="00E46157" w:rsidRPr="00E46157">
          <w:t>paplūdimiai</w:t>
        </w:r>
      </w:hyperlink>
      <w:r w:rsidR="00E46157" w:rsidRPr="00E46157">
        <w:t>.</w:t>
      </w:r>
      <w:r w:rsidR="00E46157">
        <w:t xml:space="preserve"> </w:t>
      </w:r>
      <w:hyperlink r:id="rId171" w:tooltip="1946" w:history="1">
        <w:r w:rsidR="00E46157" w:rsidRPr="00E46157">
          <w:t>1946</w:t>
        </w:r>
      </w:hyperlink>
      <w:r w:rsidR="00E46157">
        <w:t xml:space="preserve"> </w:t>
      </w:r>
      <w:r w:rsidR="00E46157" w:rsidRPr="00E46157">
        <w:t>m. vasarvietės</w:t>
      </w:r>
      <w:r w:rsidR="00E46157">
        <w:t xml:space="preserve"> </w:t>
      </w:r>
      <w:hyperlink r:id="rId172" w:tooltip="Nida" w:history="1">
        <w:r w:rsidR="00E46157" w:rsidRPr="00E46157">
          <w:t>Nida</w:t>
        </w:r>
      </w:hyperlink>
      <w:r w:rsidR="00E46157" w:rsidRPr="00E46157">
        <w:t>,</w:t>
      </w:r>
      <w:r w:rsidR="00E46157">
        <w:t xml:space="preserve"> </w:t>
      </w:r>
      <w:hyperlink r:id="rId173" w:tooltip="Preila" w:history="1">
        <w:r w:rsidR="00E46157" w:rsidRPr="00E46157">
          <w:t>Preila</w:t>
        </w:r>
      </w:hyperlink>
      <w:r w:rsidR="00E46157">
        <w:t xml:space="preserve"> </w:t>
      </w:r>
      <w:r w:rsidR="00E46157" w:rsidRPr="00E46157">
        <w:t>ir</w:t>
      </w:r>
      <w:r w:rsidR="00E46157">
        <w:t xml:space="preserve"> </w:t>
      </w:r>
      <w:hyperlink r:id="rId174" w:tooltip="Juodkrantė" w:history="1">
        <w:r w:rsidR="00E46157" w:rsidRPr="00E46157">
          <w:t>Juodkrantė</w:t>
        </w:r>
      </w:hyperlink>
      <w:r w:rsidR="00E46157">
        <w:t xml:space="preserve"> </w:t>
      </w:r>
      <w:r w:rsidR="00E46157" w:rsidRPr="00E46157">
        <w:t>pripažintos</w:t>
      </w:r>
      <w:r w:rsidR="00E46157">
        <w:t xml:space="preserve"> </w:t>
      </w:r>
      <w:hyperlink r:id="rId175" w:tooltip="Miesto tipo gyvenvietė" w:history="1">
        <w:r w:rsidR="00E46157" w:rsidRPr="00E46157">
          <w:t>miesto tipo gyvenvietėmis</w:t>
        </w:r>
      </w:hyperlink>
      <w:r w:rsidR="00E46157" w:rsidRPr="00E46157">
        <w:t>, bet</w:t>
      </w:r>
      <w:r w:rsidR="00E46157">
        <w:t xml:space="preserve"> </w:t>
      </w:r>
      <w:hyperlink r:id="rId176" w:tooltip="1947" w:history="1">
        <w:r w:rsidR="00E46157" w:rsidRPr="00E46157">
          <w:t>1947</w:t>
        </w:r>
      </w:hyperlink>
      <w:r w:rsidR="00E46157">
        <w:t xml:space="preserve"> </w:t>
      </w:r>
      <w:r w:rsidR="00E46157" w:rsidRPr="00E46157">
        <w:t>m. buvo prijungtos prie</w:t>
      </w:r>
      <w:r w:rsidR="00E46157">
        <w:t xml:space="preserve"> </w:t>
      </w:r>
      <w:hyperlink r:id="rId177" w:tooltip="Klaipėda" w:history="1">
        <w:r w:rsidR="00E46157" w:rsidRPr="00E46157">
          <w:t>Klaipėdos</w:t>
        </w:r>
      </w:hyperlink>
      <w:r w:rsidR="00E46157" w:rsidRPr="00E46157">
        <w:t>. Neringos miestas suformuotas</w:t>
      </w:r>
      <w:r w:rsidR="00E46157">
        <w:t xml:space="preserve"> </w:t>
      </w:r>
      <w:hyperlink r:id="rId178" w:tooltip="1961" w:history="1">
        <w:r w:rsidR="00E46157" w:rsidRPr="00E46157">
          <w:t>1961</w:t>
        </w:r>
      </w:hyperlink>
      <w:r w:rsidR="00E46157">
        <w:t xml:space="preserve"> </w:t>
      </w:r>
      <w:r w:rsidR="00E46157" w:rsidRPr="00E46157">
        <w:t>m.</w:t>
      </w:r>
      <w:r w:rsidR="00E46157">
        <w:t xml:space="preserve"> </w:t>
      </w:r>
      <w:r w:rsidR="00E46157" w:rsidRPr="00E46157">
        <w:rPr>
          <w:shd w:val="clear" w:color="auto" w:fill="FFFFFF"/>
          <w:lang w:eastAsia="lt-LT"/>
        </w:rPr>
        <w:t>sujungus penkias gyvenvietes</w:t>
      </w:r>
      <w:r w:rsidR="00E46157">
        <w:rPr>
          <w:shd w:val="clear" w:color="auto" w:fill="FFFFFF"/>
          <w:lang w:eastAsia="lt-LT"/>
        </w:rPr>
        <w:t xml:space="preserve"> </w:t>
      </w:r>
      <w:r w:rsidR="00E46157" w:rsidRPr="00E46157">
        <w:rPr>
          <w:shd w:val="clear" w:color="auto" w:fill="FFFFFF"/>
          <w:lang w:eastAsia="lt-LT"/>
        </w:rPr>
        <w:t>–</w:t>
      </w:r>
      <w:r w:rsidR="00E46157">
        <w:rPr>
          <w:shd w:val="clear" w:color="auto" w:fill="FFFFFF"/>
          <w:lang w:eastAsia="lt-LT"/>
        </w:rPr>
        <w:t xml:space="preserve"> </w:t>
      </w:r>
      <w:hyperlink r:id="rId179" w:tooltip="Alksnynė" w:history="1">
        <w:r w:rsidR="00E46157" w:rsidRPr="00E46157">
          <w:rPr>
            <w:shd w:val="clear" w:color="auto" w:fill="FFFFFF"/>
            <w:lang w:eastAsia="lt-LT"/>
          </w:rPr>
          <w:t>Alksnynę</w:t>
        </w:r>
      </w:hyperlink>
      <w:r w:rsidR="00E46157" w:rsidRPr="00E46157">
        <w:rPr>
          <w:shd w:val="clear" w:color="auto" w:fill="FFFFFF"/>
          <w:lang w:eastAsia="lt-LT"/>
        </w:rPr>
        <w:t>,</w:t>
      </w:r>
      <w:r w:rsidR="00E46157">
        <w:rPr>
          <w:shd w:val="clear" w:color="auto" w:fill="FFFFFF"/>
          <w:lang w:eastAsia="lt-LT"/>
        </w:rPr>
        <w:t xml:space="preserve"> </w:t>
      </w:r>
      <w:hyperlink r:id="rId180" w:tooltip="Juodkrantė" w:history="1">
        <w:r w:rsidR="00E46157" w:rsidRPr="00E46157">
          <w:rPr>
            <w:shd w:val="clear" w:color="auto" w:fill="FFFFFF"/>
            <w:lang w:eastAsia="lt-LT"/>
          </w:rPr>
          <w:t>Juodkrantę</w:t>
        </w:r>
      </w:hyperlink>
      <w:r w:rsidR="00E46157" w:rsidRPr="00E46157">
        <w:rPr>
          <w:shd w:val="clear" w:color="auto" w:fill="FFFFFF"/>
          <w:lang w:eastAsia="lt-LT"/>
        </w:rPr>
        <w:t>,</w:t>
      </w:r>
      <w:r w:rsidR="00E46157">
        <w:rPr>
          <w:shd w:val="clear" w:color="auto" w:fill="FFFFFF"/>
          <w:lang w:eastAsia="lt-LT"/>
        </w:rPr>
        <w:t xml:space="preserve"> </w:t>
      </w:r>
      <w:hyperlink r:id="rId181" w:tooltip="Nida" w:history="1">
        <w:r w:rsidR="00E46157" w:rsidRPr="00E46157">
          <w:rPr>
            <w:shd w:val="clear" w:color="auto" w:fill="FFFFFF"/>
            <w:lang w:eastAsia="lt-LT"/>
          </w:rPr>
          <w:t>Nidą</w:t>
        </w:r>
      </w:hyperlink>
      <w:r w:rsidR="00E46157" w:rsidRPr="00E46157">
        <w:rPr>
          <w:shd w:val="clear" w:color="auto" w:fill="FFFFFF"/>
          <w:lang w:eastAsia="lt-LT"/>
        </w:rPr>
        <w:t>,</w:t>
      </w:r>
      <w:r w:rsidR="00E46157">
        <w:rPr>
          <w:shd w:val="clear" w:color="auto" w:fill="FFFFFF"/>
          <w:lang w:eastAsia="lt-LT"/>
        </w:rPr>
        <w:t xml:space="preserve"> </w:t>
      </w:r>
      <w:hyperlink r:id="rId182" w:tooltip="Pervalka" w:history="1">
        <w:r w:rsidR="00E46157" w:rsidRPr="00E46157">
          <w:rPr>
            <w:shd w:val="clear" w:color="auto" w:fill="FFFFFF"/>
            <w:lang w:eastAsia="lt-LT"/>
          </w:rPr>
          <w:t>Pervalką</w:t>
        </w:r>
      </w:hyperlink>
      <w:r w:rsidR="00E46157">
        <w:rPr>
          <w:shd w:val="clear" w:color="auto" w:fill="FFFFFF"/>
          <w:lang w:eastAsia="lt-LT"/>
        </w:rPr>
        <w:t xml:space="preserve"> </w:t>
      </w:r>
      <w:r w:rsidR="00E46157" w:rsidRPr="00E46157">
        <w:rPr>
          <w:shd w:val="clear" w:color="auto" w:fill="FFFFFF"/>
          <w:lang w:eastAsia="lt-LT"/>
        </w:rPr>
        <w:t>ir</w:t>
      </w:r>
      <w:r w:rsidR="00E46157">
        <w:rPr>
          <w:shd w:val="clear" w:color="auto" w:fill="FFFFFF"/>
          <w:lang w:eastAsia="lt-LT"/>
        </w:rPr>
        <w:t xml:space="preserve"> </w:t>
      </w:r>
      <w:hyperlink r:id="rId183" w:tooltip="Preila" w:history="1">
        <w:r w:rsidR="00E46157" w:rsidRPr="00E46157">
          <w:rPr>
            <w:shd w:val="clear" w:color="auto" w:fill="FFFFFF"/>
            <w:lang w:eastAsia="lt-LT"/>
          </w:rPr>
          <w:t>Preilą</w:t>
        </w:r>
      </w:hyperlink>
      <w:r w:rsidR="00E46157" w:rsidRPr="00E46157">
        <w:rPr>
          <w:shd w:val="clear" w:color="auto" w:fill="FFFFFF"/>
          <w:lang w:eastAsia="lt-LT"/>
        </w:rPr>
        <w:t>.</w:t>
      </w:r>
      <w:r w:rsidR="00E46157">
        <w:rPr>
          <w:shd w:val="clear" w:color="auto" w:fill="FFFFFF"/>
          <w:lang w:eastAsia="lt-LT"/>
        </w:rPr>
        <w:t xml:space="preserve"> </w:t>
      </w:r>
      <w:r w:rsidRPr="00FC0822">
        <w:rPr>
          <w:shd w:val="clear" w:color="auto" w:fill="FFFFFF"/>
          <w:lang w:eastAsia="lt-LT"/>
        </w:rPr>
        <w:t>P</w:t>
      </w:r>
      <w:r w:rsidR="00FC0822" w:rsidRPr="00FC0822">
        <w:rPr>
          <w:shd w:val="clear" w:color="auto" w:fill="FFFFFF"/>
          <w:lang w:eastAsia="lt-LT"/>
        </w:rPr>
        <w:t>i</w:t>
      </w:r>
      <w:r w:rsidRPr="00FC0822">
        <w:rPr>
          <w:shd w:val="clear" w:color="auto" w:fill="FFFFFF"/>
          <w:lang w:eastAsia="lt-LT"/>
        </w:rPr>
        <w:t>laitėje gatvių ir viešų erdvių pavadinimai siejami su Mažosios Lietuvos tematika.</w:t>
      </w:r>
    </w:p>
    <w:p w14:paraId="296F1738" w14:textId="39CDFADD" w:rsidR="00461FBC" w:rsidRPr="00E46157" w:rsidRDefault="00461FBC" w:rsidP="00461FBC">
      <w:pPr>
        <w:pStyle w:val="Betarp"/>
        <w:ind w:left="567"/>
        <w:rPr>
          <w:u w:val="single"/>
        </w:rPr>
      </w:pPr>
      <w:r w:rsidRPr="00E46157">
        <w:rPr>
          <w:u w:val="single"/>
        </w:rPr>
        <w:t xml:space="preserve">Pilaitės seniūnijoje </w:t>
      </w:r>
      <w:r w:rsidRPr="00E46157">
        <w:rPr>
          <w:u w:val="single"/>
        </w:rPr>
        <w:t>(informacija seniūnijoje paskelbta 2024-0</w:t>
      </w:r>
      <w:r w:rsidR="00FA64D7" w:rsidRPr="00E46157">
        <w:rPr>
          <w:u w:val="single"/>
        </w:rPr>
        <w:t>9</w:t>
      </w:r>
      <w:r w:rsidRPr="00E46157">
        <w:rPr>
          <w:u w:val="single"/>
        </w:rPr>
        <w:t>-   )</w:t>
      </w:r>
    </w:p>
    <w:p w14:paraId="55DCE42C" w14:textId="001BA61C" w:rsidR="00CA7AFB" w:rsidRPr="00DF1A09" w:rsidRDefault="00CA7AFB" w:rsidP="00CA7AFB">
      <w:pPr>
        <w:pStyle w:val="Betarp"/>
        <w:numPr>
          <w:ilvl w:val="1"/>
          <w:numId w:val="4"/>
        </w:numPr>
        <w:ind w:left="0" w:firstLine="567"/>
      </w:pPr>
      <w:r w:rsidRPr="00DF1A09">
        <w:t>Patikslinti šių Vilniaus miesto gatvių ašines linijas</w:t>
      </w:r>
      <w:r w:rsidRPr="00DF1A09">
        <w:t>:</w:t>
      </w:r>
    </w:p>
    <w:p w14:paraId="3438559A" w14:textId="3AAB90D2" w:rsidR="00CA7AFB" w:rsidRPr="00DF1A09" w:rsidRDefault="00CA7AFB" w:rsidP="00CA7AFB">
      <w:pPr>
        <w:pStyle w:val="Sraopastraipa"/>
        <w:numPr>
          <w:ilvl w:val="2"/>
          <w:numId w:val="4"/>
        </w:numPr>
        <w:spacing w:line="240" w:lineRule="auto"/>
        <w:ind w:left="0" w:firstLine="567"/>
        <w:jc w:val="both"/>
        <w:rPr>
          <w:rFonts w:ascii="Times New Roman" w:hAnsi="Times New Roman" w:cs="Times New Roman"/>
          <w:sz w:val="24"/>
          <w:szCs w:val="24"/>
        </w:rPr>
      </w:pPr>
      <w:r w:rsidRPr="00DF1A09">
        <w:rPr>
          <w:rFonts w:ascii="Times New Roman" w:hAnsi="Times New Roman" w:cs="Times New Roman"/>
          <w:i/>
          <w:iCs/>
          <w:sz w:val="24"/>
          <w:szCs w:val="24"/>
        </w:rPr>
        <w:t xml:space="preserve">Antano </w:t>
      </w:r>
      <w:proofErr w:type="spellStart"/>
      <w:r w:rsidRPr="00DF1A09">
        <w:rPr>
          <w:rFonts w:ascii="Times New Roman" w:hAnsi="Times New Roman" w:cs="Times New Roman"/>
          <w:i/>
          <w:iCs/>
          <w:sz w:val="24"/>
          <w:szCs w:val="24"/>
        </w:rPr>
        <w:t>Vienažindžio</w:t>
      </w:r>
      <w:proofErr w:type="spellEnd"/>
      <w:r w:rsidRPr="00DF1A09">
        <w:rPr>
          <w:rFonts w:ascii="Times New Roman" w:hAnsi="Times New Roman" w:cs="Times New Roman"/>
          <w:sz w:val="24"/>
          <w:szCs w:val="24"/>
        </w:rPr>
        <w:t xml:space="preserve"> (</w:t>
      </w:r>
      <w:r w:rsidRPr="00E46157">
        <w:rPr>
          <w:rFonts w:ascii="Times New Roman" w:hAnsi="Times New Roman" w:cs="Times New Roman"/>
          <w:sz w:val="24"/>
          <w:szCs w:val="24"/>
          <w:u w:val="single"/>
        </w:rPr>
        <w:t>Fabijoniškių seniūnija</w:t>
      </w:r>
      <w:r w:rsidRPr="00DF1A09">
        <w:rPr>
          <w:rFonts w:ascii="Times New Roman" w:hAnsi="Times New Roman" w:cs="Times New Roman"/>
          <w:sz w:val="24"/>
          <w:szCs w:val="24"/>
        </w:rPr>
        <w:t xml:space="preserve">, </w:t>
      </w:r>
      <w:r w:rsidRPr="00DF1A09">
        <w:rPr>
          <w:rFonts w:ascii="Times New Roman" w:hAnsi="Times New Roman" w:cs="Times New Roman"/>
          <w:sz w:val="24"/>
          <w:szCs w:val="24"/>
        </w:rPr>
        <w:t>informacija seniūnijoje paskelbta 2024-09-   );</w:t>
      </w:r>
    </w:p>
    <w:p w14:paraId="5927B6DA" w14:textId="45499531" w:rsidR="00CA7AFB" w:rsidRPr="00DF1A09" w:rsidRDefault="00CA7AFB" w:rsidP="00CA7AFB">
      <w:pPr>
        <w:pStyle w:val="Sraopastraipa"/>
        <w:numPr>
          <w:ilvl w:val="2"/>
          <w:numId w:val="4"/>
        </w:numPr>
        <w:spacing w:line="240" w:lineRule="auto"/>
        <w:ind w:left="0" w:firstLine="567"/>
        <w:jc w:val="both"/>
        <w:rPr>
          <w:rFonts w:ascii="Times New Roman" w:hAnsi="Times New Roman" w:cs="Times New Roman"/>
          <w:sz w:val="24"/>
          <w:szCs w:val="24"/>
        </w:rPr>
      </w:pPr>
      <w:r w:rsidRPr="00DF1A09">
        <w:rPr>
          <w:rFonts w:ascii="Times New Roman" w:hAnsi="Times New Roman" w:cs="Times New Roman"/>
          <w:sz w:val="24"/>
          <w:szCs w:val="24"/>
        </w:rPr>
        <w:t xml:space="preserve"> </w:t>
      </w:r>
      <w:proofErr w:type="spellStart"/>
      <w:r w:rsidRPr="00DF1A09">
        <w:rPr>
          <w:rFonts w:ascii="Times New Roman" w:hAnsi="Times New Roman" w:cs="Times New Roman"/>
          <w:i/>
          <w:iCs/>
          <w:sz w:val="24"/>
          <w:szCs w:val="24"/>
        </w:rPr>
        <w:t>Kelmijos</w:t>
      </w:r>
      <w:proofErr w:type="spellEnd"/>
      <w:r w:rsidRPr="00DF1A09">
        <w:rPr>
          <w:rFonts w:ascii="Times New Roman" w:hAnsi="Times New Roman" w:cs="Times New Roman"/>
          <w:i/>
          <w:iCs/>
          <w:sz w:val="24"/>
          <w:szCs w:val="24"/>
        </w:rPr>
        <w:t xml:space="preserve"> </w:t>
      </w:r>
      <w:proofErr w:type="spellStart"/>
      <w:r w:rsidRPr="00DF1A09">
        <w:rPr>
          <w:rFonts w:ascii="Times New Roman" w:hAnsi="Times New Roman" w:cs="Times New Roman"/>
          <w:i/>
          <w:iCs/>
          <w:sz w:val="24"/>
          <w:szCs w:val="24"/>
        </w:rPr>
        <w:t>Sų</w:t>
      </w:r>
      <w:proofErr w:type="spellEnd"/>
      <w:r w:rsidRPr="00DF1A09">
        <w:rPr>
          <w:rFonts w:ascii="Times New Roman" w:hAnsi="Times New Roman" w:cs="Times New Roman"/>
          <w:i/>
          <w:iCs/>
          <w:sz w:val="24"/>
          <w:szCs w:val="24"/>
        </w:rPr>
        <w:t xml:space="preserve"> 28-osios, </w:t>
      </w:r>
      <w:proofErr w:type="spellStart"/>
      <w:r w:rsidRPr="00DF1A09">
        <w:rPr>
          <w:rFonts w:ascii="Times New Roman" w:hAnsi="Times New Roman" w:cs="Times New Roman"/>
          <w:i/>
          <w:iCs/>
          <w:sz w:val="24"/>
          <w:szCs w:val="24"/>
        </w:rPr>
        <w:t>Kelmijos</w:t>
      </w:r>
      <w:proofErr w:type="spellEnd"/>
      <w:r w:rsidRPr="00DF1A09">
        <w:rPr>
          <w:rFonts w:ascii="Times New Roman" w:hAnsi="Times New Roman" w:cs="Times New Roman"/>
          <w:i/>
          <w:iCs/>
          <w:sz w:val="24"/>
          <w:szCs w:val="24"/>
        </w:rPr>
        <w:t xml:space="preserve"> Sodų 30-osios, </w:t>
      </w:r>
      <w:proofErr w:type="spellStart"/>
      <w:r w:rsidRPr="00DF1A09">
        <w:rPr>
          <w:rFonts w:ascii="Times New Roman" w:hAnsi="Times New Roman" w:cs="Times New Roman"/>
          <w:i/>
          <w:iCs/>
          <w:sz w:val="24"/>
          <w:szCs w:val="24"/>
        </w:rPr>
        <w:t>Kelmijos</w:t>
      </w:r>
      <w:proofErr w:type="spellEnd"/>
      <w:r w:rsidRPr="00DF1A09">
        <w:rPr>
          <w:rFonts w:ascii="Times New Roman" w:hAnsi="Times New Roman" w:cs="Times New Roman"/>
          <w:i/>
          <w:iCs/>
          <w:sz w:val="24"/>
          <w:szCs w:val="24"/>
        </w:rPr>
        <w:t xml:space="preserve"> Sodų 31-osios,  </w:t>
      </w:r>
      <w:proofErr w:type="spellStart"/>
      <w:r w:rsidRPr="00DF1A09">
        <w:rPr>
          <w:rFonts w:ascii="Times New Roman" w:hAnsi="Times New Roman" w:cs="Times New Roman"/>
          <w:i/>
          <w:iCs/>
          <w:sz w:val="24"/>
          <w:szCs w:val="24"/>
        </w:rPr>
        <w:t>Kelmijos</w:t>
      </w:r>
      <w:proofErr w:type="spellEnd"/>
      <w:r w:rsidRPr="00DF1A09">
        <w:rPr>
          <w:rFonts w:ascii="Times New Roman" w:hAnsi="Times New Roman" w:cs="Times New Roman"/>
          <w:i/>
          <w:iCs/>
          <w:sz w:val="24"/>
          <w:szCs w:val="24"/>
        </w:rPr>
        <w:t xml:space="preserve"> Sodų 32-osios, </w:t>
      </w:r>
      <w:proofErr w:type="spellStart"/>
      <w:r w:rsidRPr="00DF1A09">
        <w:rPr>
          <w:rFonts w:ascii="Times New Roman" w:hAnsi="Times New Roman" w:cs="Times New Roman"/>
          <w:i/>
          <w:iCs/>
          <w:sz w:val="24"/>
          <w:szCs w:val="24"/>
        </w:rPr>
        <w:t>Kelmijos</w:t>
      </w:r>
      <w:proofErr w:type="spellEnd"/>
      <w:r w:rsidRPr="00DF1A09">
        <w:rPr>
          <w:rFonts w:ascii="Times New Roman" w:hAnsi="Times New Roman" w:cs="Times New Roman"/>
          <w:i/>
          <w:iCs/>
          <w:sz w:val="24"/>
          <w:szCs w:val="24"/>
        </w:rPr>
        <w:t xml:space="preserve"> Sodų 43-iosios</w:t>
      </w:r>
      <w:r w:rsidRPr="00DF1A09">
        <w:rPr>
          <w:rFonts w:ascii="Times New Roman" w:hAnsi="Times New Roman" w:cs="Times New Roman"/>
          <w:sz w:val="24"/>
          <w:szCs w:val="24"/>
        </w:rPr>
        <w:t xml:space="preserve"> </w:t>
      </w:r>
      <w:r w:rsidRPr="00E46157">
        <w:rPr>
          <w:rFonts w:ascii="Times New Roman" w:hAnsi="Times New Roman" w:cs="Times New Roman"/>
          <w:sz w:val="24"/>
          <w:szCs w:val="24"/>
          <w:u w:val="single"/>
        </w:rPr>
        <w:t>(Naujininkų seniūnija</w:t>
      </w:r>
      <w:r w:rsidRPr="00DF1A09">
        <w:rPr>
          <w:rFonts w:ascii="Times New Roman" w:hAnsi="Times New Roman" w:cs="Times New Roman"/>
          <w:sz w:val="24"/>
          <w:szCs w:val="24"/>
        </w:rPr>
        <w:t xml:space="preserve">, </w:t>
      </w:r>
      <w:r w:rsidRPr="00DF1A09">
        <w:rPr>
          <w:rFonts w:ascii="Times New Roman" w:hAnsi="Times New Roman" w:cs="Times New Roman"/>
          <w:sz w:val="24"/>
          <w:szCs w:val="24"/>
        </w:rPr>
        <w:t>informacija seniūnijoje paskelbta 2024-09-   );</w:t>
      </w:r>
    </w:p>
    <w:p w14:paraId="1308FDCE" w14:textId="60C7EE3E" w:rsidR="00E46157" w:rsidRDefault="00CA7AFB" w:rsidP="00E46157">
      <w:pPr>
        <w:pStyle w:val="Sraopastraipa"/>
        <w:spacing w:line="240" w:lineRule="auto"/>
        <w:ind w:left="0" w:firstLine="567"/>
        <w:jc w:val="both"/>
        <w:rPr>
          <w:rFonts w:ascii="Times New Roman" w:hAnsi="Times New Roman" w:cs="Times New Roman"/>
          <w:sz w:val="24"/>
          <w:szCs w:val="24"/>
        </w:rPr>
      </w:pPr>
      <w:r w:rsidRPr="00DF1A09">
        <w:rPr>
          <w:rFonts w:ascii="Times New Roman" w:hAnsi="Times New Roman" w:cs="Times New Roman"/>
          <w:sz w:val="24"/>
          <w:szCs w:val="24"/>
        </w:rPr>
        <w:t>1.</w:t>
      </w:r>
      <w:r w:rsidRPr="00DF1A09">
        <w:rPr>
          <w:rFonts w:ascii="Times New Roman" w:hAnsi="Times New Roman" w:cs="Times New Roman"/>
          <w:sz w:val="24"/>
          <w:szCs w:val="24"/>
        </w:rPr>
        <w:t xml:space="preserve">4.3. </w:t>
      </w:r>
      <w:r w:rsidRPr="00DF1A09">
        <w:rPr>
          <w:rFonts w:ascii="Times New Roman" w:hAnsi="Times New Roman" w:cs="Times New Roman"/>
          <w:i/>
          <w:iCs/>
          <w:sz w:val="24"/>
          <w:szCs w:val="24"/>
        </w:rPr>
        <w:t>Pilaitės Sodų 8-osios, Smalinės</w:t>
      </w:r>
      <w:r w:rsidRPr="00DF1A09">
        <w:rPr>
          <w:rFonts w:ascii="Times New Roman" w:hAnsi="Times New Roman" w:cs="Times New Roman"/>
          <w:sz w:val="24"/>
          <w:szCs w:val="24"/>
        </w:rPr>
        <w:t xml:space="preserve"> (</w:t>
      </w:r>
      <w:r w:rsidRPr="00E46157">
        <w:rPr>
          <w:rFonts w:ascii="Times New Roman" w:hAnsi="Times New Roman" w:cs="Times New Roman"/>
          <w:sz w:val="24"/>
          <w:szCs w:val="24"/>
          <w:u w:val="single"/>
        </w:rPr>
        <w:t>Pilaitės seniūnija</w:t>
      </w:r>
      <w:r w:rsidRPr="00DF1A09">
        <w:rPr>
          <w:rFonts w:ascii="Times New Roman" w:hAnsi="Times New Roman" w:cs="Times New Roman"/>
          <w:sz w:val="24"/>
          <w:szCs w:val="24"/>
        </w:rPr>
        <w:t xml:space="preserve">, </w:t>
      </w:r>
      <w:r w:rsidRPr="00DF1A09">
        <w:rPr>
          <w:rFonts w:ascii="Times New Roman" w:hAnsi="Times New Roman" w:cs="Times New Roman"/>
          <w:sz w:val="24"/>
          <w:szCs w:val="24"/>
        </w:rPr>
        <w:t xml:space="preserve">informacija seniūnijoje </w:t>
      </w:r>
      <w:r w:rsidR="00E46157">
        <w:rPr>
          <w:rFonts w:ascii="Times New Roman" w:hAnsi="Times New Roman" w:cs="Times New Roman"/>
          <w:sz w:val="24"/>
          <w:szCs w:val="24"/>
        </w:rPr>
        <w:br/>
      </w:r>
      <w:r w:rsidRPr="00DF1A09">
        <w:rPr>
          <w:rFonts w:ascii="Times New Roman" w:hAnsi="Times New Roman" w:cs="Times New Roman"/>
          <w:sz w:val="24"/>
          <w:szCs w:val="24"/>
        </w:rPr>
        <w:t xml:space="preserve">paskelbta 2024-09- </w:t>
      </w:r>
      <w:r w:rsidR="00E46157">
        <w:rPr>
          <w:rFonts w:ascii="Times New Roman" w:hAnsi="Times New Roman" w:cs="Times New Roman"/>
          <w:sz w:val="24"/>
          <w:szCs w:val="24"/>
        </w:rPr>
        <w:t xml:space="preserve">  </w:t>
      </w:r>
      <w:r w:rsidRPr="00DF1A09">
        <w:rPr>
          <w:rFonts w:ascii="Times New Roman" w:hAnsi="Times New Roman" w:cs="Times New Roman"/>
          <w:sz w:val="24"/>
          <w:szCs w:val="24"/>
        </w:rPr>
        <w:t>).</w:t>
      </w:r>
    </w:p>
    <w:p w14:paraId="5DF185F6" w14:textId="77777777" w:rsidR="00E46157" w:rsidRDefault="00E45BCD" w:rsidP="00E46157">
      <w:pPr>
        <w:pStyle w:val="Sraopastraipa"/>
        <w:spacing w:line="240" w:lineRule="auto"/>
        <w:ind w:left="567"/>
        <w:jc w:val="both"/>
        <w:rPr>
          <w:rStyle w:val="eop"/>
          <w:rFonts w:ascii="Times New Roman" w:hAnsi="Times New Roman" w:cs="Times New Roman"/>
          <w:b/>
          <w:bCs/>
          <w:sz w:val="24"/>
          <w:szCs w:val="24"/>
        </w:rPr>
      </w:pPr>
      <w:r w:rsidRPr="00E46157">
        <w:rPr>
          <w:rStyle w:val="normaltextrun"/>
          <w:rFonts w:ascii="Times New Roman" w:hAnsi="Times New Roman" w:cs="Times New Roman"/>
          <w:b/>
          <w:bCs/>
          <w:sz w:val="24"/>
          <w:szCs w:val="24"/>
        </w:rPr>
        <w:t>2. Parengto teisės akto projekto uždaviniai</w:t>
      </w:r>
      <w:r w:rsidRPr="00E46157">
        <w:rPr>
          <w:rStyle w:val="eop"/>
          <w:rFonts w:ascii="Times New Roman" w:hAnsi="Times New Roman" w:cs="Times New Roman"/>
          <w:b/>
          <w:bCs/>
          <w:sz w:val="24"/>
          <w:szCs w:val="24"/>
        </w:rPr>
        <w:t> </w:t>
      </w:r>
    </w:p>
    <w:p w14:paraId="290EB127" w14:textId="603B4C78" w:rsidR="00A909DC" w:rsidRPr="00E46157" w:rsidRDefault="00A909DC" w:rsidP="00E46157">
      <w:pPr>
        <w:pStyle w:val="Sraopastraipa"/>
        <w:spacing w:line="240" w:lineRule="auto"/>
        <w:ind w:left="0" w:firstLine="567"/>
        <w:jc w:val="both"/>
        <w:rPr>
          <w:rFonts w:ascii="Times New Roman" w:hAnsi="Times New Roman" w:cs="Times New Roman"/>
          <w:sz w:val="24"/>
          <w:szCs w:val="24"/>
        </w:rPr>
      </w:pPr>
      <w:r w:rsidRPr="00E46157">
        <w:rPr>
          <w:rStyle w:val="eop"/>
          <w:rFonts w:ascii="Times New Roman" w:hAnsi="Times New Roman" w:cs="Times New Roman"/>
        </w:rPr>
        <w:t>Tarybai priėmus sprendimą dėl aikštės, skverų ir gatvių pavadinimų suteikimo bus įamžinti vardai ir pavadinimai, patikslintos esamų gatvių ašinės linijos, duomenys bus perduoti VĮ Registrų centro Adresų registrui pavadinimų įregistravimui ir esamų gatvių ašinių linijų patikslinimui.</w:t>
      </w:r>
    </w:p>
    <w:p w14:paraId="2B92F1A6" w14:textId="7A4284DD" w:rsidR="00E45BCD" w:rsidRPr="00384672" w:rsidRDefault="00E45BCD" w:rsidP="00E45BCD">
      <w:pPr>
        <w:pStyle w:val="paragraph"/>
        <w:spacing w:before="0" w:beforeAutospacing="0" w:after="0" w:afterAutospacing="0"/>
        <w:ind w:firstLine="567"/>
        <w:jc w:val="both"/>
        <w:textAlignment w:val="baseline"/>
        <w:rPr>
          <w:rFonts w:ascii="Segoe UI" w:hAnsi="Segoe UI" w:cs="Segoe UI"/>
          <w:b/>
          <w:bCs/>
          <w:sz w:val="18"/>
          <w:szCs w:val="18"/>
        </w:rPr>
      </w:pPr>
      <w:r>
        <w:rPr>
          <w:rStyle w:val="normaltextrun"/>
          <w:b/>
          <w:bCs/>
        </w:rPr>
        <w:t>3</w:t>
      </w:r>
      <w:r w:rsidRPr="00384672">
        <w:rPr>
          <w:rStyle w:val="normaltextrun"/>
          <w:b/>
          <w:bCs/>
        </w:rPr>
        <w:t>. Šiuo metu galiojančios ir</w:t>
      </w:r>
      <w:r w:rsidR="00DF1A09">
        <w:rPr>
          <w:rStyle w:val="normaltextrun"/>
          <w:b/>
          <w:bCs/>
        </w:rPr>
        <w:t xml:space="preserve"> </w:t>
      </w:r>
      <w:r w:rsidRPr="00384672">
        <w:rPr>
          <w:rStyle w:val="normaltextrun"/>
          <w:b/>
          <w:bCs/>
        </w:rPr>
        <w:t>teikiamu klausimu siūlomos naujos teisinio reguliavimo nuostatos, laukiami rezultatai </w:t>
      </w:r>
      <w:r w:rsidRPr="00384672">
        <w:rPr>
          <w:rStyle w:val="eop"/>
          <w:b/>
          <w:bCs/>
        </w:rPr>
        <w:t> </w:t>
      </w:r>
    </w:p>
    <w:p w14:paraId="3F4D2B45" w14:textId="56B4A348" w:rsidR="00E45BCD" w:rsidRPr="00DF1A09" w:rsidRDefault="00E45BCD" w:rsidP="00DF1A09">
      <w:pPr>
        <w:ind w:firstLine="567"/>
        <w:jc w:val="both"/>
        <w:rPr>
          <w:sz w:val="24"/>
          <w:szCs w:val="24"/>
        </w:rPr>
      </w:pPr>
      <w:r w:rsidRPr="000053E3">
        <w:rPr>
          <w:rStyle w:val="eop"/>
        </w:rPr>
        <w:t> </w:t>
      </w:r>
      <w:r w:rsidR="00DF1A09"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0E81D83A" w14:textId="77777777" w:rsidR="00E45BCD" w:rsidRPr="00384672" w:rsidRDefault="00E45BCD" w:rsidP="00E45BCD">
      <w:pPr>
        <w:pStyle w:val="paragraph"/>
        <w:spacing w:before="0" w:beforeAutospacing="0" w:after="0" w:afterAutospacing="0"/>
        <w:ind w:firstLine="567"/>
        <w:jc w:val="both"/>
        <w:textAlignment w:val="baseline"/>
        <w:rPr>
          <w:rFonts w:ascii="Segoe UI" w:hAnsi="Segoe UI" w:cs="Segoe UI"/>
          <w:b/>
          <w:bCs/>
          <w:sz w:val="18"/>
          <w:szCs w:val="18"/>
        </w:rPr>
      </w:pPr>
      <w:r>
        <w:rPr>
          <w:rStyle w:val="normaltextrun"/>
          <w:b/>
          <w:bCs/>
        </w:rPr>
        <w:t>4</w:t>
      </w:r>
      <w:r w:rsidRPr="00384672">
        <w:rPr>
          <w:rStyle w:val="normaltextrun"/>
          <w:b/>
          <w:bCs/>
        </w:rPr>
        <w:t>. Galimos teigiamos ar neigiamos priimto teisės akto pasekmės, kokių priemonių būtina imtis, siekiant pastarųjų išvengti</w:t>
      </w:r>
      <w:r w:rsidRPr="00384672">
        <w:rPr>
          <w:rStyle w:val="eop"/>
          <w:b/>
          <w:bCs/>
        </w:rPr>
        <w:t> </w:t>
      </w:r>
    </w:p>
    <w:p w14:paraId="2650DA9A" w14:textId="0392D840" w:rsidR="00E45BCD" w:rsidRPr="00DF1A09" w:rsidRDefault="00DF1A09" w:rsidP="00DF1A09">
      <w:pPr>
        <w:ind w:firstLine="567"/>
        <w:jc w:val="both"/>
        <w:rPr>
          <w:sz w:val="24"/>
          <w:szCs w:val="24"/>
        </w:rPr>
      </w:pPr>
      <w:r w:rsidRPr="003E7A15">
        <w:rPr>
          <w:sz w:val="24"/>
          <w:szCs w:val="24"/>
        </w:rPr>
        <w:t>Šio sprendimo pagrindu pildomas gatvių registras ir tikslinama jų apskaita. Statant naujus statinius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r w:rsidR="00E45BCD" w:rsidRPr="000053E3">
        <w:rPr>
          <w:rStyle w:val="eop"/>
        </w:rPr>
        <w:t> </w:t>
      </w:r>
    </w:p>
    <w:p w14:paraId="06DEFBE6" w14:textId="77777777" w:rsidR="00E45BCD" w:rsidRPr="00384672" w:rsidRDefault="00E45BCD" w:rsidP="00E45BCD">
      <w:pPr>
        <w:pStyle w:val="paragraph"/>
        <w:spacing w:before="0" w:beforeAutospacing="0" w:after="0" w:afterAutospacing="0"/>
        <w:ind w:firstLine="567"/>
        <w:jc w:val="both"/>
        <w:textAlignment w:val="baseline"/>
        <w:rPr>
          <w:rFonts w:ascii="Segoe UI" w:hAnsi="Segoe UI" w:cs="Segoe UI"/>
          <w:b/>
          <w:bCs/>
          <w:sz w:val="18"/>
          <w:szCs w:val="18"/>
        </w:rPr>
      </w:pPr>
      <w:r>
        <w:rPr>
          <w:rStyle w:val="normaltextrun"/>
          <w:b/>
          <w:bCs/>
        </w:rPr>
        <w:t>5</w:t>
      </w:r>
      <w:r w:rsidRPr="00384672">
        <w:rPr>
          <w:rStyle w:val="normaltextrun"/>
          <w:b/>
          <w:bCs/>
        </w:rPr>
        <w:t>. Suderinamumas su Lietuvos Respublikos galiojančiais norminiais teisės aktais</w:t>
      </w:r>
      <w:r w:rsidRPr="00384672">
        <w:rPr>
          <w:rStyle w:val="eop"/>
          <w:b/>
          <w:bCs/>
        </w:rPr>
        <w:t> </w:t>
      </w:r>
    </w:p>
    <w:p w14:paraId="337251A4" w14:textId="43642E65" w:rsidR="00E45BCD" w:rsidRPr="00FD7896" w:rsidRDefault="00E45BCD" w:rsidP="00FD7896">
      <w:pPr>
        <w:ind w:firstLine="567"/>
        <w:jc w:val="both"/>
        <w:rPr>
          <w:sz w:val="24"/>
          <w:szCs w:val="24"/>
        </w:rPr>
      </w:pPr>
      <w:r w:rsidRPr="00384672">
        <w:rPr>
          <w:rStyle w:val="eop"/>
          <w:b/>
          <w:bCs/>
        </w:rPr>
        <w:t> </w:t>
      </w:r>
      <w:r w:rsidR="00FD7896" w:rsidRPr="003E7A15">
        <w:rPr>
          <w:sz w:val="24"/>
          <w:szCs w:val="24"/>
        </w:rPr>
        <w:t xml:space="preserve">Neprieštarauja galiojantiems teisės aktams. </w:t>
      </w:r>
    </w:p>
    <w:p w14:paraId="43B2C510" w14:textId="77777777" w:rsidR="00E45BCD" w:rsidRPr="00384672" w:rsidRDefault="00E45BCD" w:rsidP="00E45BCD">
      <w:pPr>
        <w:pStyle w:val="paragraph"/>
        <w:spacing w:before="0" w:beforeAutospacing="0" w:after="0" w:afterAutospacing="0"/>
        <w:ind w:firstLine="567"/>
        <w:jc w:val="both"/>
        <w:textAlignment w:val="baseline"/>
        <w:rPr>
          <w:rFonts w:ascii="Segoe UI" w:hAnsi="Segoe UI" w:cs="Segoe UI"/>
          <w:b/>
          <w:bCs/>
          <w:sz w:val="18"/>
          <w:szCs w:val="18"/>
        </w:rPr>
      </w:pPr>
      <w:r>
        <w:rPr>
          <w:rStyle w:val="normaltextrun"/>
          <w:b/>
          <w:bCs/>
        </w:rPr>
        <w:t>6.</w:t>
      </w:r>
      <w:r w:rsidRPr="00384672">
        <w:rPr>
          <w:rStyle w:val="normaltextrun"/>
          <w:b/>
          <w:bCs/>
        </w:rPr>
        <w:t xml:space="preserve"> Priimtam teisės aktui įgyvendinti reikalingi papildomi (priimti, pakeisti) teisės aktai </w:t>
      </w:r>
      <w:r w:rsidRPr="00384672">
        <w:rPr>
          <w:rStyle w:val="eop"/>
          <w:b/>
          <w:bCs/>
        </w:rPr>
        <w:t> </w:t>
      </w:r>
    </w:p>
    <w:p w14:paraId="3C3ED167" w14:textId="5E88C1A8" w:rsidR="00E45BCD" w:rsidRPr="00FD7896" w:rsidRDefault="00FD7896" w:rsidP="00E45BCD">
      <w:pPr>
        <w:pStyle w:val="paragraph"/>
        <w:spacing w:before="0" w:beforeAutospacing="0" w:after="0" w:afterAutospacing="0"/>
        <w:ind w:firstLine="567"/>
        <w:jc w:val="both"/>
        <w:textAlignment w:val="baseline"/>
        <w:rPr>
          <w:rFonts w:ascii="Segoe UI" w:hAnsi="Segoe UI" w:cs="Segoe UI"/>
          <w:sz w:val="18"/>
          <w:szCs w:val="18"/>
        </w:rPr>
      </w:pPr>
      <w:r w:rsidRPr="00FD7896">
        <w:rPr>
          <w:rStyle w:val="eop"/>
        </w:rPr>
        <w:t>Nėra</w:t>
      </w:r>
      <w:r w:rsidR="00E45BCD" w:rsidRPr="00FD7896">
        <w:rPr>
          <w:rStyle w:val="eop"/>
        </w:rPr>
        <w:t> </w:t>
      </w:r>
    </w:p>
    <w:p w14:paraId="418ACDE7" w14:textId="6AA5E67C" w:rsidR="00E45BCD" w:rsidRPr="00E46157" w:rsidRDefault="00E45BCD" w:rsidP="00E46157">
      <w:pPr>
        <w:pStyle w:val="paragraph"/>
        <w:spacing w:before="0" w:beforeAutospacing="0" w:after="0" w:afterAutospacing="0"/>
        <w:ind w:firstLine="567"/>
        <w:jc w:val="both"/>
        <w:textAlignment w:val="baseline"/>
        <w:rPr>
          <w:rFonts w:ascii="Segoe UI" w:hAnsi="Segoe UI" w:cs="Segoe UI"/>
          <w:b/>
          <w:bCs/>
          <w:sz w:val="18"/>
          <w:szCs w:val="18"/>
        </w:rPr>
      </w:pPr>
      <w:r>
        <w:rPr>
          <w:rStyle w:val="normaltextrun"/>
          <w:b/>
          <w:bCs/>
        </w:rPr>
        <w:t>7</w:t>
      </w:r>
      <w:r w:rsidRPr="00384672">
        <w:rPr>
          <w:rStyle w:val="normaltextrun"/>
          <w:b/>
          <w:bCs/>
        </w:rPr>
        <w:t>. Biudžeto lėšų poreikis teisės aktui įgyvendinti</w:t>
      </w:r>
      <w:r w:rsidRPr="00384672">
        <w:rPr>
          <w:rStyle w:val="eop"/>
          <w:b/>
          <w:bCs/>
        </w:rPr>
        <w:t> </w:t>
      </w:r>
    </w:p>
    <w:p w14:paraId="0509E8E5" w14:textId="1D6737D6" w:rsidR="00E45BCD" w:rsidRPr="00FD7896" w:rsidRDefault="00FD7896" w:rsidP="00FD7896">
      <w:pPr>
        <w:ind w:firstLine="567"/>
        <w:jc w:val="both"/>
        <w:rPr>
          <w:sz w:val="24"/>
          <w:szCs w:val="24"/>
        </w:rPr>
      </w:pPr>
      <w:r w:rsidRPr="00FD7896">
        <w:rPr>
          <w:rStyle w:val="eop"/>
          <w:sz w:val="24"/>
          <w:szCs w:val="24"/>
        </w:rPr>
        <w:t>Ai</w:t>
      </w:r>
      <w:r>
        <w:rPr>
          <w:rStyle w:val="eop"/>
          <w:sz w:val="24"/>
          <w:szCs w:val="24"/>
        </w:rPr>
        <w:t>k</w:t>
      </w:r>
      <w:r w:rsidRPr="00FD7896">
        <w:rPr>
          <w:rStyle w:val="eop"/>
          <w:sz w:val="24"/>
          <w:szCs w:val="24"/>
        </w:rPr>
        <w:t>štės, skverų</w:t>
      </w:r>
      <w:r w:rsidRPr="00FD7896">
        <w:rPr>
          <w:sz w:val="24"/>
          <w:szCs w:val="24"/>
        </w:rPr>
        <w:t>, gatv</w:t>
      </w:r>
      <w:r>
        <w:rPr>
          <w:sz w:val="24"/>
          <w:szCs w:val="24"/>
        </w:rPr>
        <w:t>ės</w:t>
      </w:r>
      <w:r w:rsidRPr="00FD7896">
        <w:rPr>
          <w:sz w:val="24"/>
          <w:szCs w:val="24"/>
        </w:rPr>
        <w:t xml:space="preserve"> pavadinimų lentelėms pagaminti ir iškabinti.</w:t>
      </w:r>
    </w:p>
    <w:p w14:paraId="683841BA" w14:textId="77777777" w:rsidR="00E45BCD" w:rsidRPr="00384672" w:rsidRDefault="00E45BCD" w:rsidP="00E45BCD">
      <w:pPr>
        <w:pStyle w:val="paragraph"/>
        <w:spacing w:before="0" w:beforeAutospacing="0" w:after="0" w:afterAutospacing="0"/>
        <w:ind w:firstLine="567"/>
        <w:jc w:val="both"/>
        <w:textAlignment w:val="baseline"/>
        <w:rPr>
          <w:rFonts w:ascii="Segoe UI" w:hAnsi="Segoe UI" w:cs="Segoe UI"/>
          <w:b/>
          <w:bCs/>
          <w:sz w:val="18"/>
          <w:szCs w:val="18"/>
        </w:rPr>
      </w:pPr>
      <w:r>
        <w:rPr>
          <w:rStyle w:val="normaltextrun"/>
          <w:b/>
          <w:bCs/>
        </w:rPr>
        <w:t>8</w:t>
      </w:r>
      <w:r w:rsidRPr="00384672">
        <w:rPr>
          <w:rStyle w:val="normaltextrun"/>
          <w:b/>
          <w:bCs/>
        </w:rPr>
        <w:t>. Teisės akto projekto rengimo metu gauti specialistų vertinimai ir išvados</w:t>
      </w:r>
      <w:r w:rsidRPr="00384672">
        <w:rPr>
          <w:rStyle w:val="eop"/>
          <w:b/>
          <w:bCs/>
        </w:rPr>
        <w:t> </w:t>
      </w:r>
    </w:p>
    <w:p w14:paraId="610F9A19" w14:textId="4F544C1C" w:rsidR="00E45BCD" w:rsidRPr="000053E3" w:rsidRDefault="00FD7896" w:rsidP="00E45BCD">
      <w:pPr>
        <w:pStyle w:val="paragraph"/>
        <w:spacing w:before="0" w:beforeAutospacing="0" w:after="0" w:afterAutospacing="0"/>
        <w:ind w:firstLine="567"/>
        <w:jc w:val="both"/>
        <w:textAlignment w:val="baseline"/>
        <w:rPr>
          <w:rFonts w:ascii="Segoe UI" w:hAnsi="Segoe UI" w:cs="Segoe UI"/>
          <w:sz w:val="18"/>
          <w:szCs w:val="18"/>
        </w:rPr>
      </w:pPr>
      <w:r>
        <w:rPr>
          <w:rStyle w:val="eop"/>
        </w:rPr>
        <w:t>Nėra</w:t>
      </w:r>
    </w:p>
    <w:p w14:paraId="2E979556" w14:textId="77777777" w:rsidR="00E45BCD" w:rsidRPr="00384672" w:rsidRDefault="00E45BCD" w:rsidP="00E45BCD">
      <w:pPr>
        <w:pStyle w:val="paragraph"/>
        <w:spacing w:before="0" w:beforeAutospacing="0" w:after="0" w:afterAutospacing="0"/>
        <w:ind w:firstLine="567"/>
        <w:jc w:val="both"/>
        <w:textAlignment w:val="baseline"/>
        <w:rPr>
          <w:rFonts w:ascii="Segoe UI" w:hAnsi="Segoe UI" w:cs="Segoe UI"/>
          <w:b/>
          <w:bCs/>
          <w:sz w:val="18"/>
          <w:szCs w:val="18"/>
        </w:rPr>
      </w:pPr>
      <w:r>
        <w:rPr>
          <w:rStyle w:val="normaltextrun"/>
          <w:b/>
          <w:bCs/>
        </w:rPr>
        <w:lastRenderedPageBreak/>
        <w:t>9</w:t>
      </w:r>
      <w:r w:rsidRPr="00384672">
        <w:rPr>
          <w:rStyle w:val="normaltextrun"/>
          <w:b/>
          <w:bCs/>
        </w:rPr>
        <w:t>. Teisės akto projekto iniciatoriai: institucija, asmenys ar piliečių įgalioti atstovai</w:t>
      </w:r>
      <w:r w:rsidRPr="00384672">
        <w:rPr>
          <w:rStyle w:val="eop"/>
          <w:b/>
          <w:bCs/>
        </w:rPr>
        <w:t> </w:t>
      </w:r>
    </w:p>
    <w:p w14:paraId="0848DF6F" w14:textId="4DF872AE" w:rsidR="00E45BCD" w:rsidRPr="000053E3" w:rsidRDefault="00FD7896" w:rsidP="00E45BCD">
      <w:pPr>
        <w:pStyle w:val="paragraph"/>
        <w:spacing w:before="0" w:beforeAutospacing="0" w:after="0" w:afterAutospacing="0"/>
        <w:ind w:firstLine="567"/>
        <w:jc w:val="both"/>
        <w:textAlignment w:val="baseline"/>
        <w:rPr>
          <w:rFonts w:ascii="Segoe UI" w:hAnsi="Segoe UI" w:cs="Segoe UI"/>
          <w:sz w:val="18"/>
          <w:szCs w:val="18"/>
        </w:rPr>
      </w:pPr>
      <w:r>
        <w:rPr>
          <w:rStyle w:val="eop"/>
        </w:rPr>
        <w:t>Vilniaus miesto savivaldybės tarybos Istorinės atminties komisija</w:t>
      </w:r>
    </w:p>
    <w:p w14:paraId="6EB05AF8" w14:textId="77777777" w:rsidR="00E45BCD" w:rsidRPr="00384672" w:rsidRDefault="00E45BCD" w:rsidP="00E45BCD">
      <w:pPr>
        <w:pStyle w:val="paragraph"/>
        <w:spacing w:before="0" w:beforeAutospacing="0" w:after="0" w:afterAutospacing="0"/>
        <w:ind w:firstLine="567"/>
        <w:jc w:val="both"/>
        <w:textAlignment w:val="baseline"/>
        <w:rPr>
          <w:rFonts w:ascii="Segoe UI" w:hAnsi="Segoe UI" w:cs="Segoe UI"/>
          <w:b/>
          <w:bCs/>
          <w:sz w:val="18"/>
          <w:szCs w:val="18"/>
        </w:rPr>
      </w:pPr>
      <w:r>
        <w:rPr>
          <w:rStyle w:val="normaltextrun"/>
          <w:b/>
          <w:bCs/>
        </w:rPr>
        <w:t>10</w:t>
      </w:r>
      <w:r w:rsidRPr="00384672">
        <w:rPr>
          <w:rStyle w:val="normaltextrun"/>
          <w:b/>
          <w:bCs/>
        </w:rPr>
        <w:t>. Teisės akto projekto autoriai (rengėjai)</w:t>
      </w:r>
      <w:r w:rsidRPr="00384672">
        <w:rPr>
          <w:rStyle w:val="eop"/>
          <w:b/>
          <w:bCs/>
        </w:rPr>
        <w:t> </w:t>
      </w:r>
    </w:p>
    <w:p w14:paraId="7E9EDE64" w14:textId="20DDBB37" w:rsidR="00E45BCD" w:rsidRPr="00FD7896" w:rsidRDefault="00E45BCD" w:rsidP="00FD7896">
      <w:pPr>
        <w:autoSpaceDE w:val="0"/>
        <w:autoSpaceDN w:val="0"/>
        <w:adjustRightInd w:val="0"/>
        <w:ind w:firstLine="567"/>
        <w:jc w:val="both"/>
        <w:rPr>
          <w:sz w:val="24"/>
          <w:szCs w:val="24"/>
        </w:rPr>
      </w:pPr>
      <w:r w:rsidRPr="000053E3">
        <w:rPr>
          <w:rStyle w:val="eop"/>
        </w:rPr>
        <w:t> </w:t>
      </w:r>
      <w:r w:rsidR="00FD7896" w:rsidRPr="003E7A15">
        <w:rPr>
          <w:sz w:val="24"/>
          <w:szCs w:val="24"/>
        </w:rPr>
        <w:t xml:space="preserve">Žemės tvarkymo ir administravimo skyriaus Žemės administravimo ir GIS poskyrio vyriausioji specialistė </w:t>
      </w:r>
      <w:r w:rsidR="00FD7896" w:rsidRPr="003E7A15">
        <w:rPr>
          <w:color w:val="000000"/>
          <w:sz w:val="24"/>
          <w:szCs w:val="24"/>
        </w:rPr>
        <w:t>Rimutė Beniulienė tel.</w:t>
      </w:r>
      <w:r w:rsidR="00FD7896">
        <w:rPr>
          <w:color w:val="000000"/>
          <w:sz w:val="24"/>
          <w:szCs w:val="24"/>
        </w:rPr>
        <w:t xml:space="preserve"> </w:t>
      </w:r>
      <w:r w:rsidR="00FD7896" w:rsidRPr="003E7A15">
        <w:rPr>
          <w:color w:val="000000"/>
          <w:sz w:val="24"/>
          <w:szCs w:val="24"/>
        </w:rPr>
        <w:t xml:space="preserve">211 2474, </w:t>
      </w:r>
      <w:r w:rsidR="00FD7896">
        <w:rPr>
          <w:color w:val="000000"/>
          <w:sz w:val="24"/>
          <w:szCs w:val="24"/>
        </w:rPr>
        <w:t>+370</w:t>
      </w:r>
      <w:r w:rsidR="00FD7896" w:rsidRPr="00E103AC">
        <w:rPr>
          <w:sz w:val="24"/>
          <w:szCs w:val="24"/>
        </w:rPr>
        <w:t xml:space="preserve">66452711 </w:t>
      </w:r>
      <w:r w:rsidR="00FD7896" w:rsidRPr="003E7A15">
        <w:rPr>
          <w:sz w:val="24"/>
          <w:szCs w:val="24"/>
        </w:rPr>
        <w:t xml:space="preserve">el. p. </w:t>
      </w:r>
      <w:hyperlink r:id="rId184" w:history="1">
        <w:r w:rsidR="00FD7896" w:rsidRPr="003E7A15">
          <w:rPr>
            <w:rStyle w:val="Hipersaitas"/>
            <w:sz w:val="24"/>
            <w:szCs w:val="24"/>
          </w:rPr>
          <w:t>rimute.beniuliene@vilnius.lt</w:t>
        </w:r>
      </w:hyperlink>
    </w:p>
    <w:p w14:paraId="2FC69DBD" w14:textId="77777777" w:rsidR="00E45BCD" w:rsidRPr="00384672" w:rsidRDefault="00E45BCD" w:rsidP="00E45BCD">
      <w:pPr>
        <w:pStyle w:val="paragraph"/>
        <w:spacing w:before="0" w:beforeAutospacing="0" w:after="0" w:afterAutospacing="0"/>
        <w:ind w:firstLine="567"/>
        <w:jc w:val="both"/>
        <w:textAlignment w:val="baseline"/>
        <w:rPr>
          <w:rFonts w:ascii="Segoe UI" w:hAnsi="Segoe UI" w:cs="Segoe UI"/>
          <w:b/>
          <w:bCs/>
          <w:sz w:val="18"/>
          <w:szCs w:val="18"/>
        </w:rPr>
      </w:pPr>
      <w:r w:rsidRPr="00384672">
        <w:rPr>
          <w:rStyle w:val="normaltextrun"/>
          <w:b/>
          <w:bCs/>
        </w:rPr>
        <w:t>1</w:t>
      </w:r>
      <w:r>
        <w:rPr>
          <w:rStyle w:val="normaltextrun"/>
          <w:b/>
          <w:bCs/>
        </w:rPr>
        <w:t>1</w:t>
      </w:r>
      <w:r w:rsidRPr="00384672">
        <w:rPr>
          <w:rStyle w:val="normaltextrun"/>
          <w:b/>
          <w:bCs/>
        </w:rPr>
        <w:t>. Priimto teisės akto nauda Vilniui ir vilniečiams</w:t>
      </w:r>
      <w:r w:rsidRPr="00384672">
        <w:rPr>
          <w:rStyle w:val="eop"/>
          <w:b/>
          <w:bCs/>
        </w:rPr>
        <w:t> </w:t>
      </w:r>
    </w:p>
    <w:p w14:paraId="1B34CAD1" w14:textId="0F37EBFC" w:rsidR="00CA1262" w:rsidRPr="003E7A15" w:rsidRDefault="00CA1262" w:rsidP="00CA1262">
      <w:pPr>
        <w:ind w:firstLine="567"/>
        <w:jc w:val="both"/>
        <w:rPr>
          <w:sz w:val="24"/>
          <w:szCs w:val="24"/>
        </w:rPr>
      </w:pPr>
      <w:r w:rsidRPr="003E7A15">
        <w:rPr>
          <w:sz w:val="24"/>
          <w:szCs w:val="24"/>
        </w:rPr>
        <w:t>Suteikus pavadinim</w:t>
      </w:r>
      <w:r>
        <w:rPr>
          <w:sz w:val="24"/>
          <w:szCs w:val="24"/>
        </w:rPr>
        <w:t>us</w:t>
      </w:r>
      <w:r w:rsidRPr="003E7A15">
        <w:rPr>
          <w:sz w:val="24"/>
          <w:szCs w:val="24"/>
        </w:rPr>
        <w:t xml:space="preserve"> </w:t>
      </w:r>
      <w:r>
        <w:rPr>
          <w:sz w:val="24"/>
          <w:szCs w:val="24"/>
        </w:rPr>
        <w:t>aikštei, skverams</w:t>
      </w:r>
      <w:r>
        <w:rPr>
          <w:sz w:val="24"/>
          <w:szCs w:val="24"/>
        </w:rPr>
        <w:t xml:space="preserve"> ir gatv</w:t>
      </w:r>
      <w:r>
        <w:rPr>
          <w:sz w:val="24"/>
          <w:szCs w:val="24"/>
        </w:rPr>
        <w:t>ei</w:t>
      </w:r>
      <w:r w:rsidRPr="003E7A15">
        <w:rPr>
          <w:sz w:val="24"/>
          <w:szCs w:val="24"/>
        </w:rPr>
        <w:t xml:space="preserve"> bei patikslinus esamų gatvių ašines linijas bus tiksliau susisteminta gatvių registro duomenų bazė, taip pat planuojamiems žemės sklypams ar statiniams bus galima patikslinti ar suteikti naujus adresus, įregistruoti nekilnojamąjį turtą</w:t>
      </w:r>
      <w:r>
        <w:rPr>
          <w:sz w:val="24"/>
          <w:szCs w:val="24"/>
        </w:rPr>
        <w:t>, bus įamžintos atmintinos</w:t>
      </w:r>
      <w:r>
        <w:rPr>
          <w:sz w:val="24"/>
          <w:szCs w:val="24"/>
        </w:rPr>
        <w:t xml:space="preserve"> vietovės, </w:t>
      </w:r>
      <w:r>
        <w:rPr>
          <w:sz w:val="24"/>
          <w:szCs w:val="24"/>
        </w:rPr>
        <w:t xml:space="preserve"> asmenybės.</w:t>
      </w:r>
    </w:p>
    <w:p w14:paraId="53557676" w14:textId="77777777" w:rsidR="00CA1262" w:rsidRPr="003E7A15" w:rsidRDefault="00CA1262" w:rsidP="00CA1262">
      <w:pPr>
        <w:rPr>
          <w:sz w:val="24"/>
          <w:szCs w:val="24"/>
        </w:rPr>
      </w:pPr>
    </w:p>
    <w:p w14:paraId="719E156D" w14:textId="70281D49" w:rsidR="00E45BCD" w:rsidRDefault="00E45BCD" w:rsidP="00E45BCD">
      <w:pPr>
        <w:pStyle w:val="paragraph"/>
        <w:spacing w:before="0" w:beforeAutospacing="0" w:after="0" w:afterAutospacing="0"/>
        <w:ind w:firstLine="567"/>
        <w:jc w:val="both"/>
        <w:textAlignment w:val="baseline"/>
        <w:rPr>
          <w:rFonts w:ascii="Segoe UI" w:hAnsi="Segoe UI" w:cs="Segoe UI"/>
          <w:sz w:val="18"/>
          <w:szCs w:val="18"/>
        </w:rPr>
      </w:pPr>
    </w:p>
    <w:p w14:paraId="29C01AC8" w14:textId="77777777" w:rsidR="00CA1262" w:rsidRPr="000053E3" w:rsidRDefault="00CA1262" w:rsidP="00E45BCD">
      <w:pPr>
        <w:pStyle w:val="paragraph"/>
        <w:spacing w:before="0" w:beforeAutospacing="0" w:after="0" w:afterAutospacing="0"/>
        <w:ind w:firstLine="567"/>
        <w:jc w:val="both"/>
        <w:textAlignment w:val="baseline"/>
        <w:rPr>
          <w:rFonts w:ascii="Segoe UI" w:hAnsi="Segoe UI" w:cs="Segoe UI"/>
          <w:sz w:val="18"/>
          <w:szCs w:val="18"/>
        </w:rPr>
      </w:pPr>
    </w:p>
    <w:p w14:paraId="43DA446A" w14:textId="33CCF9C0" w:rsidR="00E45BCD" w:rsidRPr="00FD7896" w:rsidRDefault="00E45BCD" w:rsidP="00FD7896">
      <w:pPr>
        <w:pStyle w:val="paragraph"/>
        <w:spacing w:before="0" w:beforeAutospacing="0" w:after="0" w:afterAutospacing="0"/>
        <w:ind w:firstLine="567"/>
        <w:jc w:val="both"/>
        <w:textAlignment w:val="baseline"/>
        <w:rPr>
          <w:rFonts w:ascii="Segoe UI" w:hAnsi="Segoe UI" w:cs="Segoe UI"/>
          <w:sz w:val="18"/>
          <w:szCs w:val="18"/>
        </w:rPr>
      </w:pPr>
      <w:r w:rsidRPr="00384672">
        <w:rPr>
          <w:rStyle w:val="normaltextrun"/>
          <w:b/>
          <w:bCs/>
        </w:rPr>
        <w:t>PRIDEDAMA</w:t>
      </w:r>
    </w:p>
    <w:p w14:paraId="277F693B" w14:textId="3DA1258C" w:rsidR="00E45BCD" w:rsidRPr="00FD7896" w:rsidRDefault="00E45BCD" w:rsidP="00FD7896">
      <w:pPr>
        <w:ind w:firstLine="567"/>
        <w:rPr>
          <w:sz w:val="24"/>
          <w:szCs w:val="24"/>
        </w:rPr>
      </w:pPr>
      <w:r w:rsidRPr="00FD7896">
        <w:rPr>
          <w:sz w:val="24"/>
          <w:szCs w:val="24"/>
        </w:rPr>
        <w:t>Vilniaus miesto gatvių išdėstymo schemų ištraukos, 1</w:t>
      </w:r>
      <w:r w:rsidR="00FD7896">
        <w:rPr>
          <w:sz w:val="24"/>
          <w:szCs w:val="24"/>
        </w:rPr>
        <w:t>3</w:t>
      </w:r>
      <w:r w:rsidRPr="00FD7896">
        <w:rPr>
          <w:sz w:val="24"/>
          <w:szCs w:val="24"/>
        </w:rPr>
        <w:t xml:space="preserve"> lapų</w:t>
      </w:r>
    </w:p>
    <w:p w14:paraId="5DF4C44A" w14:textId="77777777" w:rsidR="00E45BCD" w:rsidRPr="003E7A15" w:rsidRDefault="00E45BCD" w:rsidP="00E45BCD">
      <w:pPr>
        <w:rPr>
          <w:sz w:val="24"/>
          <w:szCs w:val="24"/>
        </w:rPr>
      </w:pPr>
    </w:p>
    <w:p w14:paraId="121B2C25" w14:textId="77777777" w:rsidR="00E45BCD" w:rsidRPr="003E7A15" w:rsidRDefault="00E45BCD" w:rsidP="00E45BCD">
      <w:pPr>
        <w:ind w:firstLine="567"/>
        <w:rPr>
          <w:sz w:val="24"/>
          <w:szCs w:val="24"/>
        </w:rPr>
      </w:pPr>
      <w:r w:rsidRPr="003E7A15">
        <w:rPr>
          <w:sz w:val="24"/>
          <w:szCs w:val="24"/>
        </w:rPr>
        <w:t>SUSIETA:</w:t>
      </w:r>
    </w:p>
    <w:p w14:paraId="37793214" w14:textId="7DD290CB" w:rsidR="00E45BCD" w:rsidRPr="00E103AC" w:rsidRDefault="00E45BCD" w:rsidP="00E45BCD">
      <w:pPr>
        <w:numPr>
          <w:ilvl w:val="0"/>
          <w:numId w:val="1"/>
        </w:numPr>
        <w:ind w:left="0" w:firstLine="567"/>
        <w:jc w:val="both"/>
        <w:rPr>
          <w:sz w:val="24"/>
          <w:szCs w:val="24"/>
        </w:rPr>
      </w:pPr>
      <w:r w:rsidRPr="003E7A15">
        <w:rPr>
          <w:sz w:val="24"/>
          <w:szCs w:val="24"/>
        </w:rPr>
        <w:t xml:space="preserve">Vilniaus miesto savivaldybės administracijos Vilniaus miesto savivaldybės tarybos Istorinės atminties komisijos </w:t>
      </w:r>
      <w:r w:rsidRPr="00E103AC">
        <w:rPr>
          <w:sz w:val="24"/>
          <w:szCs w:val="24"/>
        </w:rPr>
        <w:t>202</w:t>
      </w:r>
      <w:r w:rsidR="00CA1262">
        <w:rPr>
          <w:sz w:val="24"/>
          <w:szCs w:val="24"/>
        </w:rPr>
        <w:t>4</w:t>
      </w:r>
      <w:r w:rsidRPr="00E103AC">
        <w:rPr>
          <w:sz w:val="24"/>
          <w:szCs w:val="24"/>
        </w:rPr>
        <w:t xml:space="preserve"> m. </w:t>
      </w:r>
      <w:r w:rsidR="00CA1262">
        <w:rPr>
          <w:sz w:val="24"/>
          <w:szCs w:val="24"/>
        </w:rPr>
        <w:t>birželio 27</w:t>
      </w:r>
      <w:r w:rsidRPr="00E103AC">
        <w:rPr>
          <w:sz w:val="24"/>
          <w:szCs w:val="24"/>
        </w:rPr>
        <w:t xml:space="preserve"> d. protokol</w:t>
      </w:r>
      <w:r>
        <w:rPr>
          <w:sz w:val="24"/>
          <w:szCs w:val="24"/>
        </w:rPr>
        <w:t>u</w:t>
      </w:r>
      <w:r w:rsidRPr="00E103AC">
        <w:rPr>
          <w:sz w:val="24"/>
          <w:szCs w:val="24"/>
        </w:rPr>
        <w:t xml:space="preserve"> Nr. 9-</w:t>
      </w:r>
      <w:r w:rsidR="00CA1262">
        <w:rPr>
          <w:sz w:val="24"/>
          <w:szCs w:val="24"/>
        </w:rPr>
        <w:t>81</w:t>
      </w:r>
      <w:r w:rsidRPr="00E103AC">
        <w:rPr>
          <w:sz w:val="24"/>
          <w:szCs w:val="24"/>
        </w:rPr>
        <w:t>/2</w:t>
      </w:r>
      <w:r w:rsidR="00CA1262">
        <w:rPr>
          <w:sz w:val="24"/>
          <w:szCs w:val="24"/>
        </w:rPr>
        <w:t>4</w:t>
      </w:r>
      <w:r w:rsidRPr="00E103AC">
        <w:rPr>
          <w:sz w:val="24"/>
          <w:szCs w:val="24"/>
        </w:rPr>
        <w:t xml:space="preserve">(1.1.29E-TAR) ir 2024 m. </w:t>
      </w:r>
      <w:r w:rsidR="00CA1262">
        <w:rPr>
          <w:sz w:val="24"/>
          <w:szCs w:val="24"/>
        </w:rPr>
        <w:t>liepos 31 d.</w:t>
      </w:r>
      <w:r w:rsidRPr="00E103AC">
        <w:rPr>
          <w:sz w:val="24"/>
          <w:szCs w:val="24"/>
        </w:rPr>
        <w:t xml:space="preserve"> posėdžio protokol</w:t>
      </w:r>
      <w:r>
        <w:rPr>
          <w:sz w:val="24"/>
          <w:szCs w:val="24"/>
        </w:rPr>
        <w:t>u</w:t>
      </w:r>
      <w:r w:rsidRPr="00E103AC">
        <w:rPr>
          <w:sz w:val="24"/>
          <w:szCs w:val="24"/>
        </w:rPr>
        <w:t xml:space="preserve"> Nr. 9-</w:t>
      </w:r>
      <w:r w:rsidR="00CA1262">
        <w:rPr>
          <w:sz w:val="24"/>
          <w:szCs w:val="24"/>
        </w:rPr>
        <w:t>102</w:t>
      </w:r>
      <w:r w:rsidRPr="00E103AC">
        <w:rPr>
          <w:sz w:val="24"/>
          <w:szCs w:val="24"/>
        </w:rPr>
        <w:t>/24/(1.1.29E-TAR)</w:t>
      </w:r>
      <w:r>
        <w:rPr>
          <w:sz w:val="24"/>
          <w:szCs w:val="24"/>
        </w:rPr>
        <w:t>.</w:t>
      </w:r>
    </w:p>
    <w:p w14:paraId="3F82EA4E" w14:textId="087C1484" w:rsidR="00E45BCD" w:rsidRPr="003E7A15" w:rsidRDefault="00E45BCD" w:rsidP="00E45BCD">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w:t>
      </w:r>
      <w:r w:rsidR="00CA1262">
        <w:rPr>
          <w:sz w:val="24"/>
          <w:szCs w:val="24"/>
        </w:rPr>
        <w:t>.</w:t>
      </w:r>
    </w:p>
    <w:p w14:paraId="1C637F4A" w14:textId="77777777" w:rsidR="00E45BCD" w:rsidRPr="003E7A15" w:rsidRDefault="00E45BCD" w:rsidP="00E45BCD">
      <w:pPr>
        <w:jc w:val="both"/>
        <w:rPr>
          <w:sz w:val="24"/>
          <w:szCs w:val="24"/>
        </w:rPr>
      </w:pPr>
    </w:p>
    <w:p w14:paraId="30170244" w14:textId="77777777" w:rsidR="00E45BCD" w:rsidRDefault="00E45BCD" w:rsidP="00E45BCD">
      <w:pPr>
        <w:jc w:val="both"/>
        <w:rPr>
          <w:sz w:val="24"/>
          <w:szCs w:val="24"/>
        </w:rPr>
      </w:pPr>
    </w:p>
    <w:p w14:paraId="7DBEB002" w14:textId="77777777" w:rsidR="00E45BCD" w:rsidRDefault="00E45BCD" w:rsidP="00E45BCD">
      <w:pPr>
        <w:jc w:val="both"/>
        <w:rPr>
          <w:sz w:val="24"/>
          <w:szCs w:val="24"/>
        </w:rPr>
      </w:pPr>
    </w:p>
    <w:p w14:paraId="17733D9B" w14:textId="77777777" w:rsidR="00E45BCD" w:rsidRPr="003E7A15" w:rsidRDefault="00E45BCD" w:rsidP="00E45BCD">
      <w:pPr>
        <w:jc w:val="both"/>
        <w:rPr>
          <w:sz w:val="24"/>
          <w:szCs w:val="24"/>
        </w:rPr>
      </w:pPr>
    </w:p>
    <w:p w14:paraId="3B0F26F8" w14:textId="77777777" w:rsidR="00E45BCD" w:rsidRPr="003E7A15" w:rsidRDefault="00E45BCD" w:rsidP="00E45BCD">
      <w:pPr>
        <w:ind w:firstLine="567"/>
        <w:jc w:val="both"/>
        <w:rPr>
          <w:sz w:val="24"/>
          <w:szCs w:val="24"/>
        </w:rPr>
      </w:pPr>
      <w:r w:rsidRPr="003E7A15">
        <w:rPr>
          <w:sz w:val="24"/>
          <w:szCs w:val="24"/>
        </w:rPr>
        <w:t>Poskyrio vedėja                                                                                                                Gaiva Auglienė</w:t>
      </w:r>
    </w:p>
    <w:p w14:paraId="4F56D2C2" w14:textId="77777777" w:rsidR="00E45BCD" w:rsidRPr="003E7A15" w:rsidRDefault="00E45BCD" w:rsidP="00E45BCD">
      <w:pPr>
        <w:ind w:firstLine="567"/>
        <w:jc w:val="both"/>
        <w:rPr>
          <w:sz w:val="24"/>
          <w:szCs w:val="24"/>
        </w:rPr>
      </w:pPr>
    </w:p>
    <w:p w14:paraId="50E02E13" w14:textId="77777777" w:rsidR="00E45BCD" w:rsidRPr="003E7A15" w:rsidRDefault="00E45BCD" w:rsidP="00E45BCD">
      <w:pPr>
        <w:rPr>
          <w:sz w:val="24"/>
          <w:szCs w:val="24"/>
        </w:rPr>
      </w:pPr>
    </w:p>
    <w:p w14:paraId="6145EDD0" w14:textId="77777777" w:rsidR="0080674C" w:rsidRPr="003E7A15" w:rsidRDefault="0080674C" w:rsidP="00A90D83">
      <w:pPr>
        <w:pStyle w:val="Pagrindiniotekstotrauka2"/>
        <w:ind w:left="0" w:firstLine="0"/>
        <w:jc w:val="left"/>
        <w:rPr>
          <w:b w:val="0"/>
          <w:bCs w:val="0"/>
          <w:szCs w:val="24"/>
        </w:rPr>
      </w:pPr>
    </w:p>
    <w:sectPr w:rsidR="0080674C" w:rsidRPr="003E7A15" w:rsidSect="00DD6872">
      <w:headerReference w:type="default" r:id="rId185"/>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C5F8D" w14:textId="77777777" w:rsidR="009177AF" w:rsidRDefault="009177AF">
      <w:r>
        <w:separator/>
      </w:r>
    </w:p>
  </w:endnote>
  <w:endnote w:type="continuationSeparator" w:id="0">
    <w:p w14:paraId="1DD24B32" w14:textId="77777777" w:rsidR="009177AF" w:rsidRDefault="0091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636C1" w14:textId="77777777" w:rsidR="009177AF" w:rsidRDefault="009177AF">
      <w:r>
        <w:separator/>
      </w:r>
    </w:p>
  </w:footnote>
  <w:footnote w:type="continuationSeparator" w:id="0">
    <w:p w14:paraId="1EBA2367" w14:textId="77777777" w:rsidR="009177AF" w:rsidRDefault="00917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8CF4B" w14:textId="77777777" w:rsidR="002F08A6"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2F08A6" w:rsidRDefault="002F0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F1B91"/>
    <w:multiLevelType w:val="multilevel"/>
    <w:tmpl w:val="6630D2B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9D12E8A"/>
    <w:multiLevelType w:val="hybridMultilevel"/>
    <w:tmpl w:val="5F70AAA6"/>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09F65A7"/>
    <w:multiLevelType w:val="multilevel"/>
    <w:tmpl w:val="0E7E76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67433482">
    <w:abstractNumId w:val="1"/>
  </w:num>
  <w:num w:numId="2" w16cid:durableId="1271233097">
    <w:abstractNumId w:val="2"/>
  </w:num>
  <w:num w:numId="3" w16cid:durableId="1980380720">
    <w:abstractNumId w:val="0"/>
  </w:num>
  <w:num w:numId="4" w16cid:durableId="976302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A63FE"/>
    <w:rsid w:val="000B194F"/>
    <w:rsid w:val="000B1EA3"/>
    <w:rsid w:val="000D320B"/>
    <w:rsid w:val="000D5163"/>
    <w:rsid w:val="000E21A1"/>
    <w:rsid w:val="00116E8D"/>
    <w:rsid w:val="00123DB6"/>
    <w:rsid w:val="001247B1"/>
    <w:rsid w:val="00125B63"/>
    <w:rsid w:val="00125E81"/>
    <w:rsid w:val="0014119F"/>
    <w:rsid w:val="0015716F"/>
    <w:rsid w:val="00162CA8"/>
    <w:rsid w:val="00172CE1"/>
    <w:rsid w:val="00187727"/>
    <w:rsid w:val="001B7D23"/>
    <w:rsid w:val="001C0578"/>
    <w:rsid w:val="001C6D12"/>
    <w:rsid w:val="001D60D6"/>
    <w:rsid w:val="002177A5"/>
    <w:rsid w:val="00225AA6"/>
    <w:rsid w:val="00226EEA"/>
    <w:rsid w:val="00251BD4"/>
    <w:rsid w:val="0026374C"/>
    <w:rsid w:val="0027731A"/>
    <w:rsid w:val="002813F8"/>
    <w:rsid w:val="002A6B79"/>
    <w:rsid w:val="002C61ED"/>
    <w:rsid w:val="002C6EE1"/>
    <w:rsid w:val="002E6F73"/>
    <w:rsid w:val="002F08A6"/>
    <w:rsid w:val="003118AE"/>
    <w:rsid w:val="00326D97"/>
    <w:rsid w:val="00330F56"/>
    <w:rsid w:val="003519D8"/>
    <w:rsid w:val="00357C9E"/>
    <w:rsid w:val="0036050E"/>
    <w:rsid w:val="003769D6"/>
    <w:rsid w:val="003828BC"/>
    <w:rsid w:val="003872DE"/>
    <w:rsid w:val="003B3BF3"/>
    <w:rsid w:val="003C43F9"/>
    <w:rsid w:val="003E1C7D"/>
    <w:rsid w:val="003E7A15"/>
    <w:rsid w:val="003F1259"/>
    <w:rsid w:val="00406854"/>
    <w:rsid w:val="00412F68"/>
    <w:rsid w:val="00436E4F"/>
    <w:rsid w:val="00461FBC"/>
    <w:rsid w:val="004650A8"/>
    <w:rsid w:val="00476D8B"/>
    <w:rsid w:val="00481947"/>
    <w:rsid w:val="00484C8B"/>
    <w:rsid w:val="00487AEC"/>
    <w:rsid w:val="004939E6"/>
    <w:rsid w:val="00495C52"/>
    <w:rsid w:val="004A1020"/>
    <w:rsid w:val="004B3D2C"/>
    <w:rsid w:val="004F262D"/>
    <w:rsid w:val="00503115"/>
    <w:rsid w:val="00511647"/>
    <w:rsid w:val="0051243B"/>
    <w:rsid w:val="005274CE"/>
    <w:rsid w:val="00533E9C"/>
    <w:rsid w:val="005348BF"/>
    <w:rsid w:val="00534F9F"/>
    <w:rsid w:val="00550B4F"/>
    <w:rsid w:val="005860D6"/>
    <w:rsid w:val="005953AE"/>
    <w:rsid w:val="005A3DBF"/>
    <w:rsid w:val="005B0E2A"/>
    <w:rsid w:val="005C6F65"/>
    <w:rsid w:val="005D7860"/>
    <w:rsid w:val="005F5C04"/>
    <w:rsid w:val="00606161"/>
    <w:rsid w:val="00606515"/>
    <w:rsid w:val="00623953"/>
    <w:rsid w:val="006449D1"/>
    <w:rsid w:val="006620CC"/>
    <w:rsid w:val="006658D8"/>
    <w:rsid w:val="00681DDD"/>
    <w:rsid w:val="00684BB1"/>
    <w:rsid w:val="0068545B"/>
    <w:rsid w:val="00697FC6"/>
    <w:rsid w:val="006D3DC2"/>
    <w:rsid w:val="007018BE"/>
    <w:rsid w:val="00703693"/>
    <w:rsid w:val="0071044A"/>
    <w:rsid w:val="007162E3"/>
    <w:rsid w:val="00764F9A"/>
    <w:rsid w:val="00775BB0"/>
    <w:rsid w:val="007A200A"/>
    <w:rsid w:val="007A3396"/>
    <w:rsid w:val="007A3BED"/>
    <w:rsid w:val="007B3331"/>
    <w:rsid w:val="007B39F4"/>
    <w:rsid w:val="007D0C92"/>
    <w:rsid w:val="007D123C"/>
    <w:rsid w:val="007D37E2"/>
    <w:rsid w:val="007E0889"/>
    <w:rsid w:val="007F38EB"/>
    <w:rsid w:val="00801443"/>
    <w:rsid w:val="00802402"/>
    <w:rsid w:val="0080674C"/>
    <w:rsid w:val="00815431"/>
    <w:rsid w:val="008451F4"/>
    <w:rsid w:val="0085789D"/>
    <w:rsid w:val="00860CD3"/>
    <w:rsid w:val="00863A91"/>
    <w:rsid w:val="00893230"/>
    <w:rsid w:val="008B7661"/>
    <w:rsid w:val="008C4586"/>
    <w:rsid w:val="008C62CA"/>
    <w:rsid w:val="008D1306"/>
    <w:rsid w:val="008E076E"/>
    <w:rsid w:val="00902FD6"/>
    <w:rsid w:val="00906628"/>
    <w:rsid w:val="00911B6F"/>
    <w:rsid w:val="009177AF"/>
    <w:rsid w:val="00921843"/>
    <w:rsid w:val="00951770"/>
    <w:rsid w:val="00954108"/>
    <w:rsid w:val="00965A19"/>
    <w:rsid w:val="009751A3"/>
    <w:rsid w:val="0099582D"/>
    <w:rsid w:val="009B796D"/>
    <w:rsid w:val="009C3F17"/>
    <w:rsid w:val="009D12B8"/>
    <w:rsid w:val="009D3288"/>
    <w:rsid w:val="009D4C80"/>
    <w:rsid w:val="009F15A7"/>
    <w:rsid w:val="00A0436F"/>
    <w:rsid w:val="00A5368D"/>
    <w:rsid w:val="00A66391"/>
    <w:rsid w:val="00A71F6F"/>
    <w:rsid w:val="00A909DC"/>
    <w:rsid w:val="00A90D83"/>
    <w:rsid w:val="00A9440A"/>
    <w:rsid w:val="00AA4008"/>
    <w:rsid w:val="00AA56AB"/>
    <w:rsid w:val="00AB7EEE"/>
    <w:rsid w:val="00AC0CCC"/>
    <w:rsid w:val="00AC311D"/>
    <w:rsid w:val="00AE55E2"/>
    <w:rsid w:val="00AF0545"/>
    <w:rsid w:val="00AF4B35"/>
    <w:rsid w:val="00B01D07"/>
    <w:rsid w:val="00B24C73"/>
    <w:rsid w:val="00B36891"/>
    <w:rsid w:val="00B40E11"/>
    <w:rsid w:val="00B57041"/>
    <w:rsid w:val="00B6084F"/>
    <w:rsid w:val="00B62632"/>
    <w:rsid w:val="00B71C60"/>
    <w:rsid w:val="00B978D6"/>
    <w:rsid w:val="00BE1EDD"/>
    <w:rsid w:val="00C029E0"/>
    <w:rsid w:val="00C13332"/>
    <w:rsid w:val="00C25555"/>
    <w:rsid w:val="00C26525"/>
    <w:rsid w:val="00C30EEA"/>
    <w:rsid w:val="00C32FC4"/>
    <w:rsid w:val="00C43D7C"/>
    <w:rsid w:val="00C47E44"/>
    <w:rsid w:val="00C62C9D"/>
    <w:rsid w:val="00CA1262"/>
    <w:rsid w:val="00CA5A6F"/>
    <w:rsid w:val="00CA7AFB"/>
    <w:rsid w:val="00CB5D96"/>
    <w:rsid w:val="00CC02A7"/>
    <w:rsid w:val="00CC0561"/>
    <w:rsid w:val="00CC1905"/>
    <w:rsid w:val="00CD7567"/>
    <w:rsid w:val="00CE02C5"/>
    <w:rsid w:val="00CE110D"/>
    <w:rsid w:val="00CE17BD"/>
    <w:rsid w:val="00CF1831"/>
    <w:rsid w:val="00CF3007"/>
    <w:rsid w:val="00CF6BA7"/>
    <w:rsid w:val="00D00E2F"/>
    <w:rsid w:val="00D00EA1"/>
    <w:rsid w:val="00D01856"/>
    <w:rsid w:val="00D15335"/>
    <w:rsid w:val="00D433C9"/>
    <w:rsid w:val="00D54ECE"/>
    <w:rsid w:val="00D6659C"/>
    <w:rsid w:val="00D84866"/>
    <w:rsid w:val="00D93DAC"/>
    <w:rsid w:val="00DA41B6"/>
    <w:rsid w:val="00DD6872"/>
    <w:rsid w:val="00DE776A"/>
    <w:rsid w:val="00DF0578"/>
    <w:rsid w:val="00DF1A09"/>
    <w:rsid w:val="00E03341"/>
    <w:rsid w:val="00E112F4"/>
    <w:rsid w:val="00E32279"/>
    <w:rsid w:val="00E35C4C"/>
    <w:rsid w:val="00E45BCD"/>
    <w:rsid w:val="00E46157"/>
    <w:rsid w:val="00E524B5"/>
    <w:rsid w:val="00E743A7"/>
    <w:rsid w:val="00E90EA1"/>
    <w:rsid w:val="00EA20E5"/>
    <w:rsid w:val="00EA223F"/>
    <w:rsid w:val="00EA6FE3"/>
    <w:rsid w:val="00EC41DF"/>
    <w:rsid w:val="00ED3D90"/>
    <w:rsid w:val="00ED576C"/>
    <w:rsid w:val="00ED5DF5"/>
    <w:rsid w:val="00EE4021"/>
    <w:rsid w:val="00EE446D"/>
    <w:rsid w:val="00EE6219"/>
    <w:rsid w:val="00F0300B"/>
    <w:rsid w:val="00F12628"/>
    <w:rsid w:val="00F167EE"/>
    <w:rsid w:val="00F47A74"/>
    <w:rsid w:val="00F51A71"/>
    <w:rsid w:val="00F71191"/>
    <w:rsid w:val="00F7213A"/>
    <w:rsid w:val="00F74B41"/>
    <w:rsid w:val="00F77A51"/>
    <w:rsid w:val="00F82034"/>
    <w:rsid w:val="00F95B22"/>
    <w:rsid w:val="00FA22E9"/>
    <w:rsid w:val="00FA64D7"/>
    <w:rsid w:val="00FB6F0F"/>
    <w:rsid w:val="00FC0822"/>
    <w:rsid w:val="00FC3AD4"/>
    <w:rsid w:val="00FC78DC"/>
    <w:rsid w:val="00FD7896"/>
    <w:rsid w:val="00FD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 w:type="paragraph" w:customStyle="1" w:styleId="paragraph">
    <w:name w:val="paragraph"/>
    <w:basedOn w:val="prastasis"/>
    <w:rsid w:val="00E45BCD"/>
    <w:pPr>
      <w:spacing w:before="100" w:beforeAutospacing="1" w:after="100" w:afterAutospacing="1"/>
    </w:pPr>
    <w:rPr>
      <w:sz w:val="24"/>
      <w:szCs w:val="24"/>
    </w:rPr>
  </w:style>
  <w:style w:type="character" w:customStyle="1" w:styleId="normaltextrun">
    <w:name w:val="normaltextrun"/>
    <w:basedOn w:val="Numatytasispastraiposriftas"/>
    <w:rsid w:val="00E45BCD"/>
  </w:style>
  <w:style w:type="character" w:customStyle="1" w:styleId="eop">
    <w:name w:val="eop"/>
    <w:basedOn w:val="Numatytasispastraiposriftas"/>
    <w:rsid w:val="00E4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06741">
      <w:bodyDiv w:val="1"/>
      <w:marLeft w:val="0"/>
      <w:marRight w:val="0"/>
      <w:marTop w:val="0"/>
      <w:marBottom w:val="0"/>
      <w:divBdr>
        <w:top w:val="none" w:sz="0" w:space="0" w:color="auto"/>
        <w:left w:val="none" w:sz="0" w:space="0" w:color="auto"/>
        <w:bottom w:val="none" w:sz="0" w:space="0" w:color="auto"/>
        <w:right w:val="none" w:sz="0" w:space="0" w:color="auto"/>
      </w:divBdr>
    </w:div>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329821912">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t.wikipedia.org/wiki/1793" TargetMode="External"/><Relationship Id="rId117" Type="http://schemas.openxmlformats.org/officeDocument/2006/relationships/hyperlink" Target="https://lt.wikipedia.org/wiki/1948" TargetMode="External"/><Relationship Id="rId21" Type="http://schemas.openxmlformats.org/officeDocument/2006/relationships/hyperlink" Target="https://lt.wikipedia.org/wiki/LDK" TargetMode="External"/><Relationship Id="rId42" Type="http://schemas.openxmlformats.org/officeDocument/2006/relationships/hyperlink" Target="https://lt.wikipedia.org/wiki/Baltojo_erelio_ordinas" TargetMode="External"/><Relationship Id="rId47" Type="http://schemas.openxmlformats.org/officeDocument/2006/relationships/hyperlink" Target="https://lt.wikipedia.org/wiki/Stanislovas_Feliksas_Potockis" TargetMode="External"/><Relationship Id="rId63" Type="http://schemas.openxmlformats.org/officeDocument/2006/relationships/hyperlink" Target="https://lt.wikipedia.org/wiki/1900" TargetMode="External"/><Relationship Id="rId68" Type="http://schemas.openxmlformats.org/officeDocument/2006/relationships/hyperlink" Target="https://lt.wikipedia.org/wiki/1912" TargetMode="External"/><Relationship Id="rId84" Type="http://schemas.openxmlformats.org/officeDocument/2006/relationships/hyperlink" Target="https://lt.wikipedia.org/wiki/Lapkri%C4%8Dio_13" TargetMode="External"/><Relationship Id="rId89" Type="http://schemas.openxmlformats.org/officeDocument/2006/relationships/hyperlink" Target="https://lt.wikipedia.org/wiki/Kovo_13" TargetMode="External"/><Relationship Id="rId112" Type="http://schemas.openxmlformats.org/officeDocument/2006/relationships/hyperlink" Target="https://lt.wikipedia.org/wiki/1943" TargetMode="External"/><Relationship Id="rId133" Type="http://schemas.openxmlformats.org/officeDocument/2006/relationships/hyperlink" Target="https://lt.wikipedia.org/wiki/Krokuvos_universitetas" TargetMode="External"/><Relationship Id="rId138" Type="http://schemas.openxmlformats.org/officeDocument/2006/relationships/hyperlink" Target="https://lt.wikipedia.org/wiki/Mikalojus_Konstantinas_%C4%8Ciurlionis" TargetMode="External"/><Relationship Id="rId154" Type="http://schemas.openxmlformats.org/officeDocument/2006/relationships/hyperlink" Target="https://lt.wikipedia.org/wiki/Liaudies_etimologija" TargetMode="External"/><Relationship Id="rId159" Type="http://schemas.openxmlformats.org/officeDocument/2006/relationships/hyperlink" Target="https://lt.wikipedia.org/wiki/Nida" TargetMode="External"/><Relationship Id="rId175" Type="http://schemas.openxmlformats.org/officeDocument/2006/relationships/hyperlink" Target="https://lt.wikipedia.org/wiki/Miesto_tipo_gyvenviet%C4%97" TargetMode="External"/><Relationship Id="rId170" Type="http://schemas.openxmlformats.org/officeDocument/2006/relationships/hyperlink" Target="https://lt.wikipedia.org/wiki/Papl%C5%ABdimys" TargetMode="External"/><Relationship Id="rId16" Type="http://schemas.openxmlformats.org/officeDocument/2006/relationships/hyperlink" Target="https://lt.wikipedia.org/wiki/Rytpr%C5%ABsiai" TargetMode="External"/><Relationship Id="rId107" Type="http://schemas.openxmlformats.org/officeDocument/2006/relationships/hyperlink" Target="https://lt.wikipedia.org/wiki/Darbinink%C5%B3_Internacionalas" TargetMode="External"/><Relationship Id="rId11" Type="http://schemas.openxmlformats.org/officeDocument/2006/relationships/hyperlink" Target="https://lt.wikipedia.org/wiki/Silezija" TargetMode="External"/><Relationship Id="rId32" Type="http://schemas.openxmlformats.org/officeDocument/2006/relationships/hyperlink" Target="https://lt.wikipedia.org/wiki/1734" TargetMode="External"/><Relationship Id="rId37" Type="http://schemas.openxmlformats.org/officeDocument/2006/relationships/hyperlink" Target="https://lt.wikipedia.org/wiki/Baland%C5%BEio_28" TargetMode="External"/><Relationship Id="rId53" Type="http://schemas.openxmlformats.org/officeDocument/2006/relationships/hyperlink" Target="https://lt.wikipedia.org/wiki/1887" TargetMode="External"/><Relationship Id="rId58" Type="http://schemas.openxmlformats.org/officeDocument/2006/relationships/hyperlink" Target="https://lt.wikipedia.org/wiki/%C5%A0iauli%C5%B3_gimnazija" TargetMode="External"/><Relationship Id="rId74" Type="http://schemas.openxmlformats.org/officeDocument/2006/relationships/hyperlink" Target="https://lt.wikipedia.org/wiki/Jonas_Basanavi%C4%8Dius" TargetMode="External"/><Relationship Id="rId79" Type="http://schemas.openxmlformats.org/officeDocument/2006/relationships/hyperlink" Target="https://lt.wikipedia.org/wiki/Spalio_7" TargetMode="External"/><Relationship Id="rId102" Type="http://schemas.openxmlformats.org/officeDocument/2006/relationships/hyperlink" Target="https://lt.wikipedia.org/wiki/Gruod%C5%BEio_17" TargetMode="External"/><Relationship Id="rId123" Type="http://schemas.openxmlformats.org/officeDocument/2006/relationships/hyperlink" Target="https://lt.wikipedia.org/wiki/Baltarusiai" TargetMode="External"/><Relationship Id="rId128" Type="http://schemas.openxmlformats.org/officeDocument/2006/relationships/hyperlink" Target="https://lt.wikipedia.org/wiki/1901" TargetMode="External"/><Relationship Id="rId144" Type="http://schemas.openxmlformats.org/officeDocument/2006/relationships/hyperlink" Target="https://lt.wikipedia.org/wiki/Vasario_20" TargetMode="External"/><Relationship Id="rId149" Type="http://schemas.openxmlformats.org/officeDocument/2006/relationships/hyperlink" Target="https://lt.wikipedia.org/wiki/Baltijos_j%C5%ABra" TargetMode="External"/><Relationship Id="rId5" Type="http://schemas.openxmlformats.org/officeDocument/2006/relationships/webSettings" Target="webSettings.xml"/><Relationship Id="rId90" Type="http://schemas.openxmlformats.org/officeDocument/2006/relationships/hyperlink" Target="https://lt.wikipedia.org/wiki/Pirmasis_Seimas" TargetMode="External"/><Relationship Id="rId95" Type="http://schemas.openxmlformats.org/officeDocument/2006/relationships/hyperlink" Target="https://lt.wikipedia.org/wiki/Antrasis_Seimas" TargetMode="External"/><Relationship Id="rId160" Type="http://schemas.openxmlformats.org/officeDocument/2006/relationships/hyperlink" Target="https://lt.wikipedia.org/wiki/1500" TargetMode="External"/><Relationship Id="rId165" Type="http://schemas.openxmlformats.org/officeDocument/2006/relationships/hyperlink" Target="https://lt.wikipedia.org/w/index.php?title=Pr%C4%97da&amp;action=edit&amp;redlink=1" TargetMode="External"/><Relationship Id="rId181" Type="http://schemas.openxmlformats.org/officeDocument/2006/relationships/hyperlink" Target="https://lt.wikipedia.org/wiki/Nida" TargetMode="External"/><Relationship Id="rId186" Type="http://schemas.openxmlformats.org/officeDocument/2006/relationships/fontTable" Target="fontTable.xml"/><Relationship Id="rId22" Type="http://schemas.openxmlformats.org/officeDocument/2006/relationships/hyperlink" Target="https://lt.wikipedia.org/wiki/Teuton%C5%B3_Ordinas" TargetMode="External"/><Relationship Id="rId27" Type="http://schemas.openxmlformats.org/officeDocument/2006/relationships/hyperlink" Target="https://lt.wikipedia.org/wiki/Nuolatin%C4%97_taryba" TargetMode="External"/><Relationship Id="rId43" Type="http://schemas.openxmlformats.org/officeDocument/2006/relationships/hyperlink" Target="https://lt.wikipedia.org/wiki/1780" TargetMode="External"/><Relationship Id="rId48" Type="http://schemas.openxmlformats.org/officeDocument/2006/relationships/hyperlink" Target="https://lt.wikipedia.org/wiki/JAV" TargetMode="External"/><Relationship Id="rId64" Type="http://schemas.openxmlformats.org/officeDocument/2006/relationships/hyperlink" Target="https://lt.wikipedia.org/wiki/Lietuvos_socialdemokrat%C5%B3_partija" TargetMode="External"/><Relationship Id="rId69" Type="http://schemas.openxmlformats.org/officeDocument/2006/relationships/hyperlink" Target="https://lt.wikipedia.org/wiki/1916" TargetMode="External"/><Relationship Id="rId113" Type="http://schemas.openxmlformats.org/officeDocument/2006/relationships/hyperlink" Target="https://lt.wikipedia.org/wiki/Vytauto_Did%C5%BEiojo_universitetas" TargetMode="External"/><Relationship Id="rId118" Type="http://schemas.openxmlformats.org/officeDocument/2006/relationships/hyperlink" Target="https://lt.wikipedia.org/wiki/1949" TargetMode="External"/><Relationship Id="rId134" Type="http://schemas.openxmlformats.org/officeDocument/2006/relationships/hyperlink" Target="https://lt.wikipedia.org/wiki/1911" TargetMode="External"/><Relationship Id="rId139" Type="http://schemas.openxmlformats.org/officeDocument/2006/relationships/hyperlink" Target="https://lt.wikipedia.org/wiki/Marija_%C5%A0lapelien%C4%97" TargetMode="External"/><Relationship Id="rId80" Type="http://schemas.openxmlformats.org/officeDocument/2006/relationships/hyperlink" Target="https://lt.wikipedia.org/wiki/Mykolas_Sle%C5%BEevi%C4%8Dius" TargetMode="External"/><Relationship Id="rId85" Type="http://schemas.openxmlformats.org/officeDocument/2006/relationships/hyperlink" Target="https://lt.wikipedia.org/wiki/Steigiamasis_Seimas" TargetMode="External"/><Relationship Id="rId150" Type="http://schemas.openxmlformats.org/officeDocument/2006/relationships/hyperlink" Target="https://lt.wikipedia.org/wiki/Kur%C5%A1i%C5%B3_marios" TargetMode="External"/><Relationship Id="rId155" Type="http://schemas.openxmlformats.org/officeDocument/2006/relationships/hyperlink" Target="https://lt.wikipedia.org/wiki/Kur%C5%A1i%C5%B3_nerija" TargetMode="External"/><Relationship Id="rId171" Type="http://schemas.openxmlformats.org/officeDocument/2006/relationships/hyperlink" Target="https://lt.wikipedia.org/wiki/1946" TargetMode="External"/><Relationship Id="rId176" Type="http://schemas.openxmlformats.org/officeDocument/2006/relationships/hyperlink" Target="https://lt.wikipedia.org/wiki/1947" TargetMode="External"/><Relationship Id="rId12" Type="http://schemas.openxmlformats.org/officeDocument/2006/relationships/hyperlink" Target="https://lt.wikipedia.org/wiki/Vilniaus_%C5%A0v._Jono_Krik%C5%A1tytojo_ir_%C5%A0v._Jono_apa%C5%A1talo_ir_evangelisto_ba%C5%BEny%C4%8Dia" TargetMode="External"/><Relationship Id="rId17" Type="http://schemas.openxmlformats.org/officeDocument/2006/relationships/hyperlink" Target="https://lt.wikipedia.org/wiki/Lietuvininkai" TargetMode="External"/><Relationship Id="rId33" Type="http://schemas.openxmlformats.org/officeDocument/2006/relationships/hyperlink" Target="https://lt.wikipedia.org/wiki/1800" TargetMode="External"/><Relationship Id="rId38" Type="http://schemas.openxmlformats.org/officeDocument/2006/relationships/hyperlink" Target="https://lt.wikipedia.org/wiki/1778" TargetMode="External"/><Relationship Id="rId59" Type="http://schemas.openxmlformats.org/officeDocument/2006/relationships/hyperlink" Target="https://lt.wikipedia.org/wiki/1896" TargetMode="External"/><Relationship Id="rId103" Type="http://schemas.openxmlformats.org/officeDocument/2006/relationships/hyperlink" Target="https://lt.wikipedia.org/wiki/1922" TargetMode="External"/><Relationship Id="rId108" Type="http://schemas.openxmlformats.org/officeDocument/2006/relationships/hyperlink" Target="https://lt.wikipedia.org/wiki/1938" TargetMode="External"/><Relationship Id="rId124" Type="http://schemas.openxmlformats.org/officeDocument/2006/relationships/hyperlink" Target="https://lt.wikipedia.org/wiki/Revoliucija" TargetMode="External"/><Relationship Id="rId129" Type="http://schemas.openxmlformats.org/officeDocument/2006/relationships/hyperlink" Target="https://lt.wikipedia.org/wiki/1904" TargetMode="External"/><Relationship Id="rId54" Type="http://schemas.openxmlformats.org/officeDocument/2006/relationships/hyperlink" Target="https://lt.wikipedia.org/wiki/Kurkliai" TargetMode="External"/><Relationship Id="rId70" Type="http://schemas.openxmlformats.org/officeDocument/2006/relationships/hyperlink" Target="https://lt.wikipedia.org/wiki/Aloiza_Pa%C5%A1kievi%C4%8D" TargetMode="External"/><Relationship Id="rId75" Type="http://schemas.openxmlformats.org/officeDocument/2006/relationships/hyperlink" Target="https://lt.wikipedia.org/wiki/Petras_Klimas" TargetMode="External"/><Relationship Id="rId91" Type="http://schemas.openxmlformats.org/officeDocument/2006/relationships/hyperlink" Target="https://lt.wikipedia.org/wiki/1923" TargetMode="External"/><Relationship Id="rId96" Type="http://schemas.openxmlformats.org/officeDocument/2006/relationships/hyperlink" Target="https://lt.wikipedia.org/wiki/1926" TargetMode="External"/><Relationship Id="rId140" Type="http://schemas.openxmlformats.org/officeDocument/2006/relationships/hyperlink" Target="https://lt.wikipedia.org/wiki/Krokuva" TargetMode="External"/><Relationship Id="rId145" Type="http://schemas.openxmlformats.org/officeDocument/2006/relationships/hyperlink" Target="https://lt.wikipedia.org/wiki/LSDP" TargetMode="External"/><Relationship Id="rId161" Type="http://schemas.openxmlformats.org/officeDocument/2006/relationships/hyperlink" Target="https://lt.wikipedia.org/wiki/Vel%C4%97na" TargetMode="External"/><Relationship Id="rId166" Type="http://schemas.openxmlformats.org/officeDocument/2006/relationships/hyperlink" Target="https://lt.wikipedia.org/wiki/Kun%C4%8Diai" TargetMode="External"/><Relationship Id="rId182" Type="http://schemas.openxmlformats.org/officeDocument/2006/relationships/hyperlink" Target="https://lt.wikipedia.org/wiki/Pervalka" TargetMode="Externa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t.wikipedia.org/wiki/LDK" TargetMode="External"/><Relationship Id="rId28" Type="http://schemas.openxmlformats.org/officeDocument/2006/relationships/hyperlink" Target="https://lt.wikipedia.org/wiki/1778" TargetMode="External"/><Relationship Id="rId49" Type="http://schemas.openxmlformats.org/officeDocument/2006/relationships/hyperlink" Target="https://lt.wikipedia.org/wiki/Lietuva" TargetMode="External"/><Relationship Id="rId114" Type="http://schemas.openxmlformats.org/officeDocument/2006/relationships/hyperlink" Target="https://lt.wikipedia.org/wiki/1944" TargetMode="External"/><Relationship Id="rId119" Type="http://schemas.openxmlformats.org/officeDocument/2006/relationships/hyperlink" Target="https://lt.wikipedia.org/wiki/Pary%C5%BEius" TargetMode="External"/><Relationship Id="rId44" Type="http://schemas.openxmlformats.org/officeDocument/2006/relationships/hyperlink" Target="https://lt.wikipedia.org/wiki/1784" TargetMode="External"/><Relationship Id="rId60" Type="http://schemas.openxmlformats.org/officeDocument/2006/relationships/hyperlink" Target="https://lt.wikipedia.org/wiki/Julijonas_%C5%A0alkauskis" TargetMode="External"/><Relationship Id="rId65" Type="http://schemas.openxmlformats.org/officeDocument/2006/relationships/hyperlink" Target="https://lt.wikipedia.org/wiki/Vilnius" TargetMode="External"/><Relationship Id="rId81" Type="http://schemas.openxmlformats.org/officeDocument/2006/relationships/hyperlink" Target="https://lt.wikipedia.org/wiki/1920" TargetMode="External"/><Relationship Id="rId86" Type="http://schemas.openxmlformats.org/officeDocument/2006/relationships/hyperlink" Target="https://lt.wikipedia.org/wiki/1922" TargetMode="External"/><Relationship Id="rId130" Type="http://schemas.openxmlformats.org/officeDocument/2006/relationships/hyperlink" Target="https://lt.wikipedia.org/wiki/Peterburgas" TargetMode="External"/><Relationship Id="rId135" Type="http://schemas.openxmlformats.org/officeDocument/2006/relationships/hyperlink" Target="https://lt.wikipedia.org/wiki/1912" TargetMode="External"/><Relationship Id="rId151" Type="http://schemas.openxmlformats.org/officeDocument/2006/relationships/hyperlink" Target="https://lt.wikipedia.org/wiki/Lietuva" TargetMode="External"/><Relationship Id="rId156" Type="http://schemas.openxmlformats.org/officeDocument/2006/relationships/hyperlink" Target="https://lt.wikipedia.org/wiki/1385" TargetMode="External"/><Relationship Id="rId177" Type="http://schemas.openxmlformats.org/officeDocument/2006/relationships/hyperlink" Target="https://lt.wikipedia.org/wiki/Klaip%C4%97da" TargetMode="External"/><Relationship Id="rId172" Type="http://schemas.openxmlformats.org/officeDocument/2006/relationships/hyperlink" Target="https://lt.wikipedia.org/wiki/Nida" TargetMode="External"/><Relationship Id="rId13" Type="http://schemas.openxmlformats.org/officeDocument/2006/relationships/hyperlink" Target="https://lt.wikipedia.org/wiki/Vilniaus_%C5%A0v._Kotrynos_ba%C5%BEny%C4%8Dia" TargetMode="External"/><Relationship Id="rId18" Type="http://schemas.openxmlformats.org/officeDocument/2006/relationships/hyperlink" Target="https://lt.wikipedia.org/wiki/Kalavijuo%C4%8Di%C5%B3_ordinas" TargetMode="External"/><Relationship Id="rId39" Type="http://schemas.openxmlformats.org/officeDocument/2006/relationships/hyperlink" Target="https://lt.wikipedia.org/wiki/Nuolatin%C4%97_taryba" TargetMode="External"/><Relationship Id="rId109" Type="http://schemas.openxmlformats.org/officeDocument/2006/relationships/hyperlink" Target="https://lt.wikipedia.org/wiki/Kauno_miesto_savivaldyb%C4%97" TargetMode="External"/><Relationship Id="rId34" Type="http://schemas.openxmlformats.org/officeDocument/2006/relationships/hyperlink" Target="https://lt.wikipedia.org/wiki/1772" TargetMode="External"/><Relationship Id="rId50" Type="http://schemas.openxmlformats.org/officeDocument/2006/relationships/hyperlink" Target="https://lt.wikipedia.org/wiki/VLIK" TargetMode="External"/><Relationship Id="rId55" Type="http://schemas.openxmlformats.org/officeDocument/2006/relationships/hyperlink" Target="https://lt.wikipedia.org/wiki/1889" TargetMode="External"/><Relationship Id="rId76" Type="http://schemas.openxmlformats.org/officeDocument/2006/relationships/hyperlink" Target="https://lt.wikipedia.org/wiki/Utenos_apskritis" TargetMode="External"/><Relationship Id="rId97" Type="http://schemas.openxmlformats.org/officeDocument/2006/relationships/hyperlink" Target="https://lt.wikipedia.org/wiki/Bir%C5%BEelio_2" TargetMode="External"/><Relationship Id="rId104" Type="http://schemas.openxmlformats.org/officeDocument/2006/relationships/hyperlink" Target="https://lt.wikipedia.org/wiki/1923" TargetMode="External"/><Relationship Id="rId120" Type="http://schemas.openxmlformats.org/officeDocument/2006/relationships/hyperlink" Target="https://lt.wikipedia.org/wiki/1955" TargetMode="External"/><Relationship Id="rId125" Type="http://schemas.openxmlformats.org/officeDocument/2006/relationships/hyperlink" Target="https://lt.wikipedia.org/wiki/1894" TargetMode="External"/><Relationship Id="rId141" Type="http://schemas.openxmlformats.org/officeDocument/2006/relationships/hyperlink" Target="https://lt.wikipedia.org/wiki/Zakopan%C4%97" TargetMode="External"/><Relationship Id="rId146" Type="http://schemas.openxmlformats.org/officeDocument/2006/relationships/hyperlink" Target="https://lt.wikipedia.org/wiki/Steponas_Kairys" TargetMode="External"/><Relationship Id="rId167" Type="http://schemas.openxmlformats.org/officeDocument/2006/relationships/hyperlink" Target="https://lt.wikipedia.org/wiki/1904" TargetMode="External"/><Relationship Id="rId7" Type="http://schemas.openxmlformats.org/officeDocument/2006/relationships/endnotes" Target="endnotes.xml"/><Relationship Id="rId71" Type="http://schemas.openxmlformats.org/officeDocument/2006/relationships/hyperlink" Target="https://lt.wikipedia.org/wiki/1915" TargetMode="External"/><Relationship Id="rId92" Type="http://schemas.openxmlformats.org/officeDocument/2006/relationships/hyperlink" Target="https://lt.wikipedia.org/wiki/Bir%C5%BEelio_5" TargetMode="External"/><Relationship Id="rId162" Type="http://schemas.openxmlformats.org/officeDocument/2006/relationships/hyperlink" Target="https://lt.wikipedia.org/wiki/V%C4%97jas" TargetMode="External"/><Relationship Id="rId183" Type="http://schemas.openxmlformats.org/officeDocument/2006/relationships/hyperlink" Target="https://lt.wikipedia.org/wiki/Preila" TargetMode="External"/><Relationship Id="rId2" Type="http://schemas.openxmlformats.org/officeDocument/2006/relationships/numbering" Target="numbering.xml"/><Relationship Id="rId29" Type="http://schemas.openxmlformats.org/officeDocument/2006/relationships/hyperlink" Target="https://lt.wikipedia.org/wiki/1783" TargetMode="External"/><Relationship Id="rId24" Type="http://schemas.openxmlformats.org/officeDocument/2006/relationships/hyperlink" Target="https://lt.wikipedia.org/wiki/1772" TargetMode="External"/><Relationship Id="rId40" Type="http://schemas.openxmlformats.org/officeDocument/2006/relationships/hyperlink" Target="https://lt.wikipedia.org/wiki/1779" TargetMode="External"/><Relationship Id="rId45" Type="http://schemas.openxmlformats.org/officeDocument/2006/relationships/hyperlink" Target="https://lt.wikipedia.org/wiki/1786" TargetMode="External"/><Relationship Id="rId66" Type="http://schemas.openxmlformats.org/officeDocument/2006/relationships/hyperlink" Target="https://lt.wikipedia.org/wiki/1901" TargetMode="External"/><Relationship Id="rId87" Type="http://schemas.openxmlformats.org/officeDocument/2006/relationships/hyperlink" Target="https://lt.wikipedia.org/wiki/Lapkri%C4%8Dio_13" TargetMode="External"/><Relationship Id="rId110" Type="http://schemas.openxmlformats.org/officeDocument/2006/relationships/hyperlink" Target="https://lt.wikipedia.org/wiki/Vilniaus_getas" TargetMode="External"/><Relationship Id="rId115" Type="http://schemas.openxmlformats.org/officeDocument/2006/relationships/hyperlink" Target="https://lt.wikipedia.org/wiki/Baltijos_%C5%A1alys" TargetMode="External"/><Relationship Id="rId131" Type="http://schemas.openxmlformats.org/officeDocument/2006/relationships/hyperlink" Target="https://lt.wikipedia.org/wiki/1906" TargetMode="External"/><Relationship Id="rId136" Type="http://schemas.openxmlformats.org/officeDocument/2006/relationships/hyperlink" Target="https://lt.wikipedia.org/wiki/Lvovas" TargetMode="External"/><Relationship Id="rId157" Type="http://schemas.openxmlformats.org/officeDocument/2006/relationships/hyperlink" Target="https://lt.wikipedia.org/wiki/1437" TargetMode="External"/><Relationship Id="rId178" Type="http://schemas.openxmlformats.org/officeDocument/2006/relationships/hyperlink" Target="https://lt.wikipedia.org/wiki/1961" TargetMode="External"/><Relationship Id="rId61" Type="http://schemas.openxmlformats.org/officeDocument/2006/relationships/hyperlink" Target="https://lt.wikipedia.org/w/index.php?title=Peterburgo_technologijos_institutas&amp;action=edit&amp;redlink=1" TargetMode="External"/><Relationship Id="rId82" Type="http://schemas.openxmlformats.org/officeDocument/2006/relationships/hyperlink" Target="https://lt.wikipedia.org/wiki/Gegu%C5%BE%C4%97s_15" TargetMode="External"/><Relationship Id="rId152" Type="http://schemas.openxmlformats.org/officeDocument/2006/relationships/hyperlink" Target="https://lt.wikipedia.org/wiki/Aleksandras_Vanagas" TargetMode="External"/><Relationship Id="rId173" Type="http://schemas.openxmlformats.org/officeDocument/2006/relationships/hyperlink" Target="https://lt.wikipedia.org/wiki/Preila" TargetMode="External"/><Relationship Id="rId19" Type="http://schemas.openxmlformats.org/officeDocument/2006/relationships/hyperlink" Target="https://lt.wikipedia.org/wiki/Skalviai" TargetMode="External"/><Relationship Id="rId14" Type="http://schemas.openxmlformats.org/officeDocument/2006/relationships/hyperlink" Target="https://lt.wikipedia.org/wiki/Bazilijon%C5%B3_vienuolynas" TargetMode="External"/><Relationship Id="rId30" Type="http://schemas.openxmlformats.org/officeDocument/2006/relationships/hyperlink" Target="https://lt.wikipedia.org/wiki/Sapiegos" TargetMode="External"/><Relationship Id="rId35" Type="http://schemas.openxmlformats.org/officeDocument/2006/relationships/hyperlink" Target="https://lt.wikipedia.org/wiki/Kovo_11" TargetMode="External"/><Relationship Id="rId56" Type="http://schemas.openxmlformats.org/officeDocument/2006/relationships/hyperlink" Target="https://lt.wikipedia.org/wiki/1894" TargetMode="External"/><Relationship Id="rId77" Type="http://schemas.openxmlformats.org/officeDocument/2006/relationships/hyperlink" Target="https://lt.wikipedia.org/wiki/Rusai" TargetMode="External"/><Relationship Id="rId100" Type="http://schemas.openxmlformats.org/officeDocument/2006/relationships/hyperlink" Target="https://lt.wikipedia.org/wiki/Tre%C4%8Diasis_Seimas" TargetMode="External"/><Relationship Id="rId105" Type="http://schemas.openxmlformats.org/officeDocument/2006/relationships/hyperlink" Target="https://lt.wikipedia.org/wiki/Gegu%C5%BE%C4%97s_21" TargetMode="External"/><Relationship Id="rId126" Type="http://schemas.openxmlformats.org/officeDocument/2006/relationships/hyperlink" Target="https://lt.wikipedia.org/wiki/1900" TargetMode="External"/><Relationship Id="rId147" Type="http://schemas.openxmlformats.org/officeDocument/2006/relationships/hyperlink" Target="https://lt.wikipedia.org/wiki/Pirmasis_pasaulinis_karas" TargetMode="External"/><Relationship Id="rId168" Type="http://schemas.openxmlformats.org/officeDocument/2006/relationships/hyperlink" Target="https://lt.wikipedia.org/wiki/Pirmasis_pasaulinis_karas" TargetMode="External"/><Relationship Id="rId8" Type="http://schemas.openxmlformats.org/officeDocument/2006/relationships/hyperlink" Target="http://www.vilnius.lt" TargetMode="External"/><Relationship Id="rId51" Type="http://schemas.openxmlformats.org/officeDocument/2006/relationships/hyperlink" Target="https://lt.wikipedia.org/wiki/Lietuvos_Nepriklausomyb%C4%97s_Aktas" TargetMode="External"/><Relationship Id="rId72" Type="http://schemas.openxmlformats.org/officeDocument/2006/relationships/hyperlink" Target="https://lt.wikipedia.org/wiki/Antanas_Smetona" TargetMode="External"/><Relationship Id="rId93" Type="http://schemas.openxmlformats.org/officeDocument/2006/relationships/hyperlink" Target="https://lt.wikipedia.org/wiki/1926" TargetMode="External"/><Relationship Id="rId98" Type="http://schemas.openxmlformats.org/officeDocument/2006/relationships/hyperlink" Target="https://lt.wikipedia.org/wiki/1927" TargetMode="External"/><Relationship Id="rId121" Type="http://schemas.openxmlformats.org/officeDocument/2006/relationships/hyperlink" Target="https://lt.wikipedia.org/wiki/Latvija" TargetMode="External"/><Relationship Id="rId142" Type="http://schemas.openxmlformats.org/officeDocument/2006/relationships/hyperlink" Target="https://lt.wikipedia.org/wiki/Julija_Bili%C5%ABnien%C4%97" TargetMode="External"/><Relationship Id="rId163" Type="http://schemas.openxmlformats.org/officeDocument/2006/relationships/hyperlink" Target="https://lt.wikipedia.org/wiki/Agila" TargetMode="External"/><Relationship Id="rId184" Type="http://schemas.openxmlformats.org/officeDocument/2006/relationships/hyperlink" Target="mailto:rimute.beniuliene@vilnius.lt" TargetMode="External"/><Relationship Id="rId3" Type="http://schemas.openxmlformats.org/officeDocument/2006/relationships/styles" Target="styles.xml"/><Relationship Id="rId25" Type="http://schemas.openxmlformats.org/officeDocument/2006/relationships/hyperlink" Target="https://lt.wikipedia.org/wiki/1773" TargetMode="External"/><Relationship Id="rId46" Type="http://schemas.openxmlformats.org/officeDocument/2006/relationships/hyperlink" Target="https://lt.wikipedia.org/wiki/Pranci%C5%A1kus_Ksaveras_Branickis" TargetMode="External"/><Relationship Id="rId67" Type="http://schemas.openxmlformats.org/officeDocument/2006/relationships/hyperlink" Target="https://lt.wikipedia.org/wiki/1944" TargetMode="External"/><Relationship Id="rId116" Type="http://schemas.openxmlformats.org/officeDocument/2006/relationships/hyperlink" Target="https://lt.wikipedia.org/wiki/Vakar%C5%B3_pasaulis" TargetMode="External"/><Relationship Id="rId137" Type="http://schemas.openxmlformats.org/officeDocument/2006/relationships/hyperlink" Target="https://lt.wikipedia.org/wiki/1905" TargetMode="External"/><Relationship Id="rId158" Type="http://schemas.openxmlformats.org/officeDocument/2006/relationships/hyperlink" Target="https://lt.wikipedia.org/wiki/Lapkri%C4%8Dio_11" TargetMode="External"/><Relationship Id="rId20" Type="http://schemas.openxmlformats.org/officeDocument/2006/relationships/hyperlink" Target="https://lt.wikipedia.org/wiki/Nadruviai" TargetMode="External"/><Relationship Id="rId41" Type="http://schemas.openxmlformats.org/officeDocument/2006/relationships/hyperlink" Target="https://lt.wikipedia.org/wiki/Sausio_1" TargetMode="External"/><Relationship Id="rId62" Type="http://schemas.openxmlformats.org/officeDocument/2006/relationships/hyperlink" Target="https://lt.wikipedia.org/wiki/1899" TargetMode="External"/><Relationship Id="rId83" Type="http://schemas.openxmlformats.org/officeDocument/2006/relationships/hyperlink" Target="https://lt.wikipedia.org/wiki/1922" TargetMode="External"/><Relationship Id="rId88" Type="http://schemas.openxmlformats.org/officeDocument/2006/relationships/hyperlink" Target="https://lt.wikipedia.org/wiki/1923" TargetMode="External"/><Relationship Id="rId111" Type="http://schemas.openxmlformats.org/officeDocument/2006/relationships/hyperlink" Target="https://lt.wikipedia.org/wiki/Pasaulio_taut%C5%B3_teisuolis" TargetMode="External"/><Relationship Id="rId132" Type="http://schemas.openxmlformats.org/officeDocument/2006/relationships/hyperlink" Target="https://lt.wikipedia.org/wiki/1908" TargetMode="External"/><Relationship Id="rId153" Type="http://schemas.openxmlformats.org/officeDocument/2006/relationships/hyperlink" Target="https://lt.wikipedia.org/wiki/Neringa" TargetMode="External"/><Relationship Id="rId174" Type="http://schemas.openxmlformats.org/officeDocument/2006/relationships/hyperlink" Target="https://lt.wikipedia.org/wiki/Juodkrant%C4%97" TargetMode="External"/><Relationship Id="rId179" Type="http://schemas.openxmlformats.org/officeDocument/2006/relationships/hyperlink" Target="https://lt.wikipedia.org/wiki/Alksnyn%C4%97" TargetMode="External"/><Relationship Id="rId15" Type="http://schemas.openxmlformats.org/officeDocument/2006/relationships/hyperlink" Target="https://lt.wikipedia.org/wiki/Pr%C5%ABsija" TargetMode="External"/><Relationship Id="rId36" Type="http://schemas.openxmlformats.org/officeDocument/2006/relationships/hyperlink" Target="https://lt.wikipedia.org/wiki/1773" TargetMode="External"/><Relationship Id="rId57" Type="http://schemas.openxmlformats.org/officeDocument/2006/relationships/hyperlink" Target="https://lt.wikipedia.org/wiki/Palangos_progimnazija" TargetMode="External"/><Relationship Id="rId106" Type="http://schemas.openxmlformats.org/officeDocument/2006/relationships/hyperlink" Target="https://lt.wikipedia.org/wiki/Hamburgas" TargetMode="External"/><Relationship Id="rId127" Type="http://schemas.openxmlformats.org/officeDocument/2006/relationships/hyperlink" Target="https://lt.wikipedia.org/wiki/Vilnius" TargetMode="External"/><Relationship Id="rId10" Type="http://schemas.openxmlformats.org/officeDocument/2006/relationships/hyperlink" Target="https://lt.wikipedia.org/wiki/LDK" TargetMode="External"/><Relationship Id="rId31" Type="http://schemas.openxmlformats.org/officeDocument/2006/relationships/hyperlink" Target="https://lt.wikipedia.org/wiki/1757" TargetMode="External"/><Relationship Id="rId52" Type="http://schemas.openxmlformats.org/officeDocument/2006/relationships/hyperlink" Target="https://lt.wikipedia.org/wiki/1886" TargetMode="External"/><Relationship Id="rId73" Type="http://schemas.openxmlformats.org/officeDocument/2006/relationships/hyperlink" Target="https://lt.wikipedia.org/wiki/Jurgis_%C5%A0aulys" TargetMode="External"/><Relationship Id="rId78" Type="http://schemas.openxmlformats.org/officeDocument/2006/relationships/hyperlink" Target="https://lt.wikipedia.org/wiki/Baland%C5%BEio_12" TargetMode="External"/><Relationship Id="rId94" Type="http://schemas.openxmlformats.org/officeDocument/2006/relationships/hyperlink" Target="https://lt.wikipedia.org/wiki/Bir%C5%BEelio_2" TargetMode="External"/><Relationship Id="rId99" Type="http://schemas.openxmlformats.org/officeDocument/2006/relationships/hyperlink" Target="https://lt.wikipedia.org/wiki/Baland%C5%BEio_12" TargetMode="External"/><Relationship Id="rId101" Type="http://schemas.openxmlformats.org/officeDocument/2006/relationships/hyperlink" Target="https://lt.wikipedia.org/wiki/1926" TargetMode="External"/><Relationship Id="rId122" Type="http://schemas.openxmlformats.org/officeDocument/2006/relationships/hyperlink" Target="https://lt.wikipedia.org/wiki/Estija" TargetMode="External"/><Relationship Id="rId143" Type="http://schemas.openxmlformats.org/officeDocument/2006/relationships/hyperlink" Target="https://lt.wikipedia.org/wiki/1911" TargetMode="External"/><Relationship Id="rId148" Type="http://schemas.openxmlformats.org/officeDocument/2006/relationships/hyperlink" Target="https://lt.wikipedia.org/wiki/Kur%C5%A1i%C5%B3_nerija" TargetMode="External"/><Relationship Id="rId164" Type="http://schemas.openxmlformats.org/officeDocument/2006/relationships/hyperlink" Target="https://lt.wikipedia.org/w/index.php?title=Pilkopiai&amp;action=edit&amp;redlink=1" TargetMode="External"/><Relationship Id="rId169" Type="http://schemas.openxmlformats.org/officeDocument/2006/relationships/hyperlink" Target="https://lt.wikipedia.org/w/index.php?title=Gamtovaizdis&amp;action=edit&amp;redlink=1" TargetMode="External"/><Relationship Id="rId18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t.wikipedia.org/wiki/Barokas" TargetMode="External"/><Relationship Id="rId180" Type="http://schemas.openxmlformats.org/officeDocument/2006/relationships/hyperlink" Target="https://lt.wikipedia.org/wiki/Juodkrant%C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18967</Words>
  <Characters>10812</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29720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2</cp:revision>
  <cp:lastPrinted>2023-06-22T08:19:00Z</cp:lastPrinted>
  <dcterms:created xsi:type="dcterms:W3CDTF">2024-09-10T10:26:00Z</dcterms:created>
  <dcterms:modified xsi:type="dcterms:W3CDTF">2024-09-10T10:26:00Z</dcterms:modified>
</cp:coreProperties>
</file>