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3FD1" w14:textId="77777777" w:rsidR="004D4751" w:rsidRPr="00021477" w:rsidRDefault="004D4751" w:rsidP="004D4751">
      <w:pPr>
        <w:jc w:val="center"/>
        <w:rPr>
          <w:b/>
          <w:bCs/>
          <w:sz w:val="28"/>
          <w:szCs w:val="28"/>
          <w:lang w:val="lt-LT"/>
        </w:rPr>
      </w:pPr>
      <w:r>
        <w:rPr>
          <w:noProof/>
        </w:rPr>
        <w:drawing>
          <wp:anchor distT="0" distB="0" distL="114300" distR="114300" simplePos="0" relativeHeight="251659264" behindDoc="1" locked="0" layoutInCell="1" allowOverlap="1" wp14:anchorId="4EC958AF" wp14:editId="1D5C0858">
            <wp:simplePos x="0" y="0"/>
            <wp:positionH relativeFrom="column">
              <wp:posOffset>114300</wp:posOffset>
            </wp:positionH>
            <wp:positionV relativeFrom="paragraph">
              <wp:posOffset>-358140</wp:posOffset>
            </wp:positionV>
            <wp:extent cx="975360" cy="862965"/>
            <wp:effectExtent l="0" t="0" r="0" b="0"/>
            <wp:wrapTight wrapText="bothSides">
              <wp:wrapPolygon edited="0">
                <wp:start x="0" y="0"/>
                <wp:lineTo x="0" y="20980"/>
                <wp:lineTo x="21094" y="20980"/>
                <wp:lineTo x="21094" y="0"/>
                <wp:lineTo x="0"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477">
        <w:rPr>
          <w:b/>
          <w:bCs/>
          <w:sz w:val="28"/>
          <w:szCs w:val="28"/>
          <w:lang w:val="lt-LT"/>
        </w:rPr>
        <w:t>Vilniaus miesto savivaldybės 2021 metų Ekologinio švietimo programa</w:t>
      </w:r>
    </w:p>
    <w:p w14:paraId="4FF2277E" w14:textId="77777777" w:rsidR="004D4751" w:rsidRDefault="004D4751" w:rsidP="004D4751">
      <w:pPr>
        <w:rPr>
          <w:color w:val="212529"/>
          <w:lang w:val="lt-LT"/>
        </w:rPr>
      </w:pPr>
    </w:p>
    <w:p w14:paraId="17E1DC33" w14:textId="77777777" w:rsidR="004D4751" w:rsidRPr="00021477" w:rsidRDefault="004D4751" w:rsidP="004D4751">
      <w:pPr>
        <w:rPr>
          <w:bCs/>
          <w:lang w:val="lt-LT"/>
        </w:rPr>
      </w:pPr>
      <w:r w:rsidRPr="00021477">
        <w:rPr>
          <w:color w:val="212529"/>
          <w:lang w:val="lt-LT"/>
        </w:rPr>
        <w:t xml:space="preserve">Programa patvirtinta Vilniaus miesto savivaldybės administracijos direktoriaus 2021 m. birželio mėn. 2 d. įsakymu Nr. </w:t>
      </w:r>
      <w:r w:rsidRPr="00021477">
        <w:rPr>
          <w:bCs/>
          <w:lang w:val="lt-LT"/>
        </w:rPr>
        <w:t>30-1487/21</w:t>
      </w:r>
    </w:p>
    <w:p w14:paraId="6558E543" w14:textId="77777777" w:rsidR="004D4751" w:rsidRDefault="004D4751" w:rsidP="00002F5E">
      <w:pPr>
        <w:jc w:val="both"/>
        <w:rPr>
          <w:lang w:val="lt-LT"/>
        </w:rPr>
      </w:pPr>
    </w:p>
    <w:p w14:paraId="6BA2A322" w14:textId="77777777" w:rsidR="004D4751" w:rsidRDefault="004D4751" w:rsidP="00002F5E">
      <w:pPr>
        <w:jc w:val="both"/>
        <w:rPr>
          <w:lang w:val="lt-LT"/>
        </w:rPr>
      </w:pPr>
    </w:p>
    <w:p w14:paraId="7BAF3849" w14:textId="1E603374" w:rsidR="00002F5E" w:rsidRPr="00744644" w:rsidRDefault="00002F5E" w:rsidP="00002F5E">
      <w:pPr>
        <w:jc w:val="both"/>
        <w:rPr>
          <w:lang w:val="lt-LT"/>
        </w:rPr>
      </w:pPr>
      <w:r>
        <w:rPr>
          <w:lang w:val="lt-LT"/>
        </w:rPr>
        <w:t xml:space="preserve">Projektas </w:t>
      </w:r>
      <w:r w:rsidRPr="00744644">
        <w:rPr>
          <w:lang w:val="lt-LT"/>
        </w:rPr>
        <w:t>„Kita forma. Draugų dirbtuvės“</w:t>
      </w:r>
    </w:p>
    <w:p w14:paraId="4455CF95" w14:textId="77777777" w:rsidR="004D4751" w:rsidRDefault="004D4751" w:rsidP="00002F5E">
      <w:pPr>
        <w:jc w:val="both"/>
        <w:rPr>
          <w:lang w:val="lt-LT"/>
        </w:rPr>
      </w:pPr>
    </w:p>
    <w:p w14:paraId="1ABF4532" w14:textId="6EB8D87B" w:rsidR="00002F5E" w:rsidRPr="00744644" w:rsidRDefault="00002F5E" w:rsidP="00002F5E">
      <w:pPr>
        <w:jc w:val="both"/>
        <w:rPr>
          <w:lang w:val="lt-LT"/>
        </w:rPr>
      </w:pPr>
      <w:r>
        <w:rPr>
          <w:lang w:val="lt-LT"/>
        </w:rPr>
        <w:t xml:space="preserve">Vykdytojas </w:t>
      </w:r>
      <w:r w:rsidRPr="00744644">
        <w:rPr>
          <w:lang w:val="lt-LT"/>
        </w:rPr>
        <w:t>VšĮ RV agentūra</w:t>
      </w:r>
    </w:p>
    <w:p w14:paraId="6558292B" w14:textId="0A372D26" w:rsidR="00002F5E" w:rsidRPr="004D4751" w:rsidRDefault="00002F5E" w:rsidP="00002F5E">
      <w:pPr>
        <w:jc w:val="both"/>
        <w:rPr>
          <w:lang w:val="lt-LT"/>
        </w:rPr>
      </w:pPr>
      <w:r w:rsidRPr="004D4751">
        <w:rPr>
          <w:lang w:val="lt-LT"/>
        </w:rPr>
        <w:t>Projekto vadovė Vaida Griškevičienė</w:t>
      </w:r>
    </w:p>
    <w:p w14:paraId="2FA17A87" w14:textId="60E64C35" w:rsidR="00002F5E" w:rsidRPr="004D4751" w:rsidRDefault="00002F5E" w:rsidP="00002F5E">
      <w:pPr>
        <w:jc w:val="both"/>
        <w:rPr>
          <w:lang w:val="lt-LT"/>
        </w:rPr>
      </w:pPr>
    </w:p>
    <w:p w14:paraId="4605AC9E" w14:textId="63F7DF9D" w:rsidR="00DA718B" w:rsidRDefault="00DA718B" w:rsidP="00002F5E">
      <w:pPr>
        <w:jc w:val="both"/>
        <w:rPr>
          <w:lang w:val="lt-LT"/>
        </w:rPr>
      </w:pPr>
      <w:r>
        <w:rPr>
          <w:lang w:val="lt-LT"/>
        </w:rPr>
        <w:t>Organizuotos ir pravestos 6 paskaitos ir 6 kūrybinės dirbtuvės (praktikumai) tvaraus vartojimo tema.</w:t>
      </w:r>
    </w:p>
    <w:p w14:paraId="3EF15700" w14:textId="0AD28265" w:rsidR="00DA718B" w:rsidRDefault="00DA718B" w:rsidP="00DA718B">
      <w:pPr>
        <w:jc w:val="center"/>
        <w:rPr>
          <w:lang w:val="lt-LT"/>
        </w:rPr>
      </w:pPr>
      <w:r>
        <w:rPr>
          <w:noProof/>
        </w:rPr>
        <w:drawing>
          <wp:inline distT="0" distB="0" distL="0" distR="0" wp14:anchorId="2282F593" wp14:editId="10BFD918">
            <wp:extent cx="2222500" cy="3029020"/>
            <wp:effectExtent l="0" t="0" r="635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9278" cy="3038257"/>
                    </a:xfrm>
                    <a:prstGeom prst="rect">
                      <a:avLst/>
                    </a:prstGeom>
                    <a:noFill/>
                    <a:ln>
                      <a:noFill/>
                    </a:ln>
                  </pic:spPr>
                </pic:pic>
              </a:graphicData>
            </a:graphic>
          </wp:inline>
        </w:drawing>
      </w:r>
      <w:r>
        <w:rPr>
          <w:noProof/>
        </w:rPr>
        <w:drawing>
          <wp:inline distT="0" distB="0" distL="0" distR="0" wp14:anchorId="4083222B" wp14:editId="1C6C3433">
            <wp:extent cx="2230966" cy="3155442"/>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319" cy="3178571"/>
                    </a:xfrm>
                    <a:prstGeom prst="rect">
                      <a:avLst/>
                    </a:prstGeom>
                    <a:noFill/>
                    <a:ln>
                      <a:noFill/>
                    </a:ln>
                  </pic:spPr>
                </pic:pic>
              </a:graphicData>
            </a:graphic>
          </wp:inline>
        </w:drawing>
      </w:r>
    </w:p>
    <w:p w14:paraId="0110392B" w14:textId="374A782E" w:rsidR="00002F5E" w:rsidRPr="00002F5E" w:rsidRDefault="00002F5E" w:rsidP="00002F5E">
      <w:pPr>
        <w:jc w:val="both"/>
        <w:rPr>
          <w:lang w:val="lt-LT"/>
        </w:rPr>
      </w:pPr>
      <w:r w:rsidRPr="00002F5E">
        <w:rPr>
          <w:lang w:val="lt-LT"/>
        </w:rPr>
        <w:t xml:space="preserve">Veiklų vykdymo data, </w:t>
      </w:r>
      <w:r>
        <w:rPr>
          <w:lang w:val="lt-LT"/>
        </w:rPr>
        <w:t>tema, veiklos apibūdinimas, trukmė ir kt.</w:t>
      </w:r>
    </w:p>
    <w:p w14:paraId="66658B84" w14:textId="77777777" w:rsidR="00002F5E" w:rsidRDefault="00002F5E" w:rsidP="00002F5E">
      <w:pPr>
        <w:pStyle w:val="NormalWeb"/>
        <w:shd w:val="clear" w:color="auto" w:fill="FFFFFF"/>
        <w:spacing w:before="0" w:beforeAutospacing="0" w:after="0" w:afterAutospacing="0"/>
        <w:jc w:val="both"/>
        <w:rPr>
          <w:b/>
          <w:bCs/>
          <w:lang w:val="lt-LT"/>
        </w:rPr>
      </w:pPr>
    </w:p>
    <w:p w14:paraId="4416D3FA" w14:textId="5B7271A7" w:rsidR="00002F5E" w:rsidRPr="00744644" w:rsidRDefault="00002F5E" w:rsidP="00002F5E">
      <w:pPr>
        <w:pStyle w:val="NormalWeb"/>
        <w:shd w:val="clear" w:color="auto" w:fill="FFFFFF"/>
        <w:spacing w:before="0" w:beforeAutospacing="0" w:after="0" w:afterAutospacing="0"/>
        <w:jc w:val="both"/>
        <w:rPr>
          <w:lang w:val="lt-LT"/>
        </w:rPr>
      </w:pPr>
      <w:r w:rsidRPr="00744644">
        <w:rPr>
          <w:b/>
          <w:bCs/>
          <w:lang w:val="lt-LT"/>
        </w:rPr>
        <w:t xml:space="preserve">2021-09-25. </w:t>
      </w:r>
      <w:r w:rsidRPr="00744644">
        <w:rPr>
          <w:lang w:val="lt-LT"/>
        </w:rPr>
        <w:t xml:space="preserve">Paskaita ir praktikumas skirti Miškininko dienai minėti. </w:t>
      </w:r>
      <w:r w:rsidRPr="00744644">
        <w:rPr>
          <w:color w:val="222222"/>
          <w:lang w:val="lt-LT"/>
        </w:rPr>
        <w:t>Paskaitos metu aptartas miško vaidmuo gamtoje, būdai, kaip kiekvienas miesto gyventojas galėtų prisidėti prie žalesnio miesto, švaresnių parkų ir miškų, švaresnės savo aplinkos. Praktikumo metu dalyviai gamino žalią miestą lėkštėje, edukacijoje naudotos antrinės žaliavos. P</w:t>
      </w:r>
      <w:r w:rsidRPr="00744644">
        <w:rPr>
          <w:color w:val="050505"/>
          <w:lang w:val="lt-LT"/>
        </w:rPr>
        <w:t>eržiūrų 800. Edukacijos trukmė – 3 akad. val., dalyvavo 3 lektoriai. Nuoroda:</w:t>
      </w:r>
      <w:hyperlink r:id="rId7" w:history="1">
        <w:r w:rsidRPr="007B6010">
          <w:rPr>
            <w:rStyle w:val="Hyperlink"/>
            <w:lang w:val="lt-LT"/>
          </w:rPr>
          <w:t>https://www.facebook.com/384002198392146/posts/4202397313219263/</w:t>
        </w:r>
      </w:hyperlink>
      <w:r w:rsidRPr="00744644">
        <w:rPr>
          <w:lang w:val="lt-LT"/>
        </w:rPr>
        <w:t xml:space="preserve">  </w:t>
      </w:r>
    </w:p>
    <w:p w14:paraId="3ACEF616" w14:textId="77777777" w:rsidR="00002F5E" w:rsidRPr="00744644" w:rsidRDefault="00002F5E" w:rsidP="00002F5E">
      <w:pPr>
        <w:pStyle w:val="NormalWeb"/>
        <w:shd w:val="clear" w:color="auto" w:fill="FFFFFF"/>
        <w:spacing w:before="0" w:beforeAutospacing="0" w:after="0" w:afterAutospacing="0"/>
        <w:jc w:val="both"/>
        <w:rPr>
          <w:lang w:val="lt-LT"/>
        </w:rPr>
      </w:pPr>
      <w:r w:rsidRPr="00744644">
        <w:rPr>
          <w:lang w:val="lt-LT"/>
        </w:rPr>
        <w:t xml:space="preserve">Kvietimas: </w:t>
      </w:r>
      <w:hyperlink r:id="rId8" w:history="1">
        <w:r w:rsidRPr="00744644">
          <w:rPr>
            <w:rStyle w:val="Hyperlink"/>
            <w:lang w:val="lt-LT"/>
          </w:rPr>
          <w:t>https://drive.google.com/file/d/1Ag8eC4bBm5O2v9TLR6j_FDQ0X30nQVBl/view?usp=sharing</w:t>
        </w:r>
      </w:hyperlink>
      <w:r w:rsidRPr="00744644">
        <w:rPr>
          <w:rStyle w:val="Hyperlink"/>
          <w:lang w:val="lt-LT"/>
        </w:rPr>
        <w:t xml:space="preserve">. </w:t>
      </w:r>
    </w:p>
    <w:p w14:paraId="326FCE9F" w14:textId="77777777" w:rsidR="00002F5E" w:rsidRDefault="00002F5E" w:rsidP="00002F5E">
      <w:pPr>
        <w:pStyle w:val="NormalWeb"/>
        <w:shd w:val="clear" w:color="auto" w:fill="FFFFFF"/>
        <w:spacing w:before="0" w:beforeAutospacing="0" w:after="0" w:afterAutospacing="0"/>
        <w:jc w:val="both"/>
        <w:rPr>
          <w:b/>
          <w:bCs/>
          <w:lang w:val="lt-LT"/>
        </w:rPr>
      </w:pPr>
    </w:p>
    <w:p w14:paraId="30C382C9" w14:textId="507EFAFE" w:rsidR="00002F5E" w:rsidRPr="00744644" w:rsidRDefault="00002F5E" w:rsidP="00002F5E">
      <w:pPr>
        <w:pStyle w:val="NormalWeb"/>
        <w:shd w:val="clear" w:color="auto" w:fill="FFFFFF"/>
        <w:spacing w:before="0" w:beforeAutospacing="0" w:after="0" w:afterAutospacing="0"/>
        <w:jc w:val="both"/>
        <w:rPr>
          <w:lang w:val="lt-LT"/>
        </w:rPr>
      </w:pPr>
      <w:r w:rsidRPr="00744644">
        <w:rPr>
          <w:b/>
          <w:bCs/>
          <w:lang w:val="lt-LT"/>
        </w:rPr>
        <w:t xml:space="preserve">2021-10-23. </w:t>
      </w:r>
      <w:r w:rsidRPr="00744644">
        <w:rPr>
          <w:lang w:val="lt-LT"/>
        </w:rPr>
        <w:t>Paskaita ir praktikumas skirti</w:t>
      </w:r>
      <w:r w:rsidRPr="00744644">
        <w:rPr>
          <w:b/>
          <w:bCs/>
          <w:lang w:val="lt-LT"/>
        </w:rPr>
        <w:t xml:space="preserve"> </w:t>
      </w:r>
      <w:r w:rsidRPr="00744644">
        <w:rPr>
          <w:lang w:val="lt-LT"/>
        </w:rPr>
        <w:t>klimato kaitos dienai minėti. Paskaitos metu kalbėta</w:t>
      </w:r>
      <w:r w:rsidRPr="00744644">
        <w:rPr>
          <w:color w:val="050505"/>
          <w:lang w:val="lt-LT"/>
        </w:rPr>
        <w:t xml:space="preserve"> apie klimato kaitą, jos apraiškas ir poveikį mūsų kasdieniniam gyvenimui, buičiai ir visai planetai.</w:t>
      </w:r>
    </w:p>
    <w:p w14:paraId="577D15DC" w14:textId="77777777" w:rsidR="00002F5E" w:rsidRPr="00744644" w:rsidRDefault="00002F5E" w:rsidP="00002F5E">
      <w:pPr>
        <w:pStyle w:val="NormalWeb"/>
        <w:shd w:val="clear" w:color="auto" w:fill="FFFFFF"/>
        <w:spacing w:before="0" w:beforeAutospacing="0" w:after="0" w:afterAutospacing="0"/>
        <w:jc w:val="both"/>
        <w:rPr>
          <w:color w:val="050505"/>
          <w:lang w:val="lt-LT"/>
        </w:rPr>
      </w:pPr>
      <w:r w:rsidRPr="00744644">
        <w:rPr>
          <w:color w:val="050505"/>
          <w:lang w:val="lt-LT"/>
        </w:rPr>
        <w:t>Kūrybinių dirbtuvių metu gamintas atšvaitas iš antrinių žaliavų.</w:t>
      </w:r>
    </w:p>
    <w:p w14:paraId="74BC85A4" w14:textId="77777777" w:rsidR="00002F5E" w:rsidRPr="00744644" w:rsidRDefault="00002F5E" w:rsidP="00002F5E">
      <w:pPr>
        <w:pStyle w:val="NormalWeb"/>
        <w:shd w:val="clear" w:color="auto" w:fill="FFFFFF"/>
        <w:spacing w:before="0" w:beforeAutospacing="0" w:after="0" w:afterAutospacing="0"/>
        <w:jc w:val="both"/>
        <w:rPr>
          <w:color w:val="050505"/>
          <w:lang w:val="lt-LT"/>
        </w:rPr>
      </w:pPr>
      <w:r w:rsidRPr="00744644">
        <w:rPr>
          <w:color w:val="050505"/>
          <w:lang w:val="lt-LT"/>
        </w:rPr>
        <w:t>Dalyvavo: 12 dalyvių gyvai (</w:t>
      </w:r>
      <w:proofErr w:type="spellStart"/>
      <w:r w:rsidRPr="00744644">
        <w:rPr>
          <w:color w:val="050505"/>
          <w:lang w:val="lt-LT"/>
        </w:rPr>
        <w:t>online</w:t>
      </w:r>
      <w:proofErr w:type="spellEnd"/>
      <w:r w:rsidRPr="00744644">
        <w:rPr>
          <w:color w:val="050505"/>
          <w:lang w:val="lt-LT"/>
        </w:rPr>
        <w:t xml:space="preserve"> 6 šeimos)</w:t>
      </w:r>
    </w:p>
    <w:p w14:paraId="7F5FD3EB" w14:textId="77777777" w:rsidR="00002F5E" w:rsidRPr="00744644" w:rsidRDefault="00002F5E" w:rsidP="00002F5E">
      <w:pPr>
        <w:pStyle w:val="NormalWeb"/>
        <w:shd w:val="clear" w:color="auto" w:fill="FFFFFF"/>
        <w:spacing w:before="0" w:beforeAutospacing="0" w:after="0" w:afterAutospacing="0"/>
        <w:jc w:val="both"/>
        <w:rPr>
          <w:rStyle w:val="Hyperlink"/>
          <w:color w:val="auto"/>
          <w:u w:val="none"/>
          <w:lang w:val="lt-LT"/>
        </w:rPr>
      </w:pPr>
      <w:r w:rsidRPr="00744644">
        <w:rPr>
          <w:color w:val="050505"/>
          <w:lang w:val="lt-LT"/>
        </w:rPr>
        <w:t xml:space="preserve">Edukacijos trukmė – 3 akad. val., vedė 3 lektoriai (vyko hibridiniu būdu, </w:t>
      </w:r>
      <w:proofErr w:type="spellStart"/>
      <w:r w:rsidRPr="00744644">
        <w:rPr>
          <w:color w:val="050505"/>
          <w:lang w:val="lt-LT"/>
        </w:rPr>
        <w:t>online</w:t>
      </w:r>
      <w:proofErr w:type="spellEnd"/>
      <w:r w:rsidRPr="00744644">
        <w:rPr>
          <w:color w:val="050505"/>
          <w:lang w:val="lt-LT"/>
        </w:rPr>
        <w:t xml:space="preserve"> </w:t>
      </w:r>
      <w:proofErr w:type="spellStart"/>
      <w:r w:rsidRPr="00744644">
        <w:rPr>
          <w:color w:val="050505"/>
          <w:lang w:val="lt-LT"/>
        </w:rPr>
        <w:t>tesiogiai</w:t>
      </w:r>
      <w:proofErr w:type="spellEnd"/>
      <w:r w:rsidRPr="00744644">
        <w:rPr>
          <w:color w:val="050505"/>
          <w:lang w:val="lt-LT"/>
        </w:rPr>
        <w:t xml:space="preserve"> ir gyvai). Kvietimas: </w:t>
      </w:r>
      <w:hyperlink r:id="rId9" w:history="1">
        <w:r w:rsidRPr="00744644">
          <w:rPr>
            <w:rStyle w:val="Hyperlink"/>
            <w:lang w:val="lt-LT"/>
          </w:rPr>
          <w:t>https://drive.google.com/file/d/1Ag8eC4bBm5O2v9TLR6j_FDQ0X30nQVBl/view?usp=sharing</w:t>
        </w:r>
      </w:hyperlink>
      <w:r w:rsidRPr="00744644">
        <w:rPr>
          <w:rStyle w:val="Hyperlink"/>
          <w:lang w:val="lt-LT"/>
        </w:rPr>
        <w:t xml:space="preserve">. </w:t>
      </w:r>
    </w:p>
    <w:p w14:paraId="79AA5D4D" w14:textId="77777777" w:rsidR="00DA718B" w:rsidRDefault="00DA718B" w:rsidP="00002F5E">
      <w:pPr>
        <w:pStyle w:val="NormalWeb"/>
        <w:shd w:val="clear" w:color="auto" w:fill="FFFFFF"/>
        <w:spacing w:before="0" w:beforeAutospacing="0" w:after="0" w:afterAutospacing="0"/>
        <w:jc w:val="both"/>
        <w:rPr>
          <w:b/>
          <w:bCs/>
          <w:lang w:val="lt-LT"/>
        </w:rPr>
      </w:pPr>
    </w:p>
    <w:p w14:paraId="1A51DB94" w14:textId="3052F5BF" w:rsidR="00002F5E" w:rsidRPr="00744644" w:rsidRDefault="00002F5E" w:rsidP="00002F5E">
      <w:pPr>
        <w:pStyle w:val="NormalWeb"/>
        <w:shd w:val="clear" w:color="auto" w:fill="FFFFFF"/>
        <w:spacing w:before="0" w:beforeAutospacing="0" w:after="0" w:afterAutospacing="0"/>
        <w:jc w:val="both"/>
        <w:rPr>
          <w:color w:val="050505"/>
          <w:lang w:val="lt-LT"/>
        </w:rPr>
      </w:pPr>
      <w:r w:rsidRPr="00744644">
        <w:rPr>
          <w:b/>
          <w:bCs/>
          <w:lang w:val="lt-LT"/>
        </w:rPr>
        <w:t xml:space="preserve">2021-11-13. </w:t>
      </w:r>
      <w:r w:rsidRPr="00744644">
        <w:rPr>
          <w:lang w:val="lt-LT"/>
        </w:rPr>
        <w:t>Paskaita-kūrybinės dirbtuvės „Kalėdinių žaisliukų gamyba“.</w:t>
      </w:r>
      <w:r w:rsidRPr="00744644">
        <w:rPr>
          <w:b/>
          <w:bCs/>
          <w:lang w:val="lt-LT"/>
        </w:rPr>
        <w:t xml:space="preserve"> </w:t>
      </w:r>
      <w:r w:rsidRPr="00744644">
        <w:rPr>
          <w:lang w:val="lt-LT"/>
        </w:rPr>
        <w:t xml:space="preserve">Paskaitos metu kalbėta apie vartotojiškumo priežastis, pasekmes ir sprendimo būdus. Remiantis tradicijomis aptarta, kokie buvo tradiciniai kalėdiniai žaisliukai ir kaip galima patiems pasigaminti gamtai draugiškus kalėdinius žaisliukus. </w:t>
      </w:r>
      <w:r w:rsidRPr="00744644">
        <w:rPr>
          <w:color w:val="050505"/>
          <w:lang w:val="lt-LT"/>
        </w:rPr>
        <w:t xml:space="preserve">Kūrybinių dirbtuvių metu gaminami kalėdiniai žaisliukai iš antrinių žaliavų. </w:t>
      </w:r>
    </w:p>
    <w:p w14:paraId="51618452" w14:textId="77777777" w:rsidR="00002F5E" w:rsidRPr="00744644" w:rsidRDefault="00002F5E" w:rsidP="00002F5E">
      <w:pPr>
        <w:pStyle w:val="NormalWeb"/>
        <w:shd w:val="clear" w:color="auto" w:fill="FFFFFF"/>
        <w:spacing w:before="0" w:beforeAutospacing="0" w:after="0" w:afterAutospacing="0"/>
        <w:jc w:val="both"/>
        <w:rPr>
          <w:color w:val="050505"/>
          <w:lang w:val="lt-LT"/>
        </w:rPr>
      </w:pPr>
      <w:r w:rsidRPr="00744644">
        <w:rPr>
          <w:color w:val="050505"/>
          <w:lang w:val="lt-LT"/>
        </w:rPr>
        <w:t xml:space="preserve">Dalyvavo: 15 dalyvių, </w:t>
      </w:r>
      <w:proofErr w:type="spellStart"/>
      <w:r w:rsidRPr="00744644">
        <w:rPr>
          <w:color w:val="050505"/>
          <w:lang w:val="lt-LT"/>
        </w:rPr>
        <w:t>online</w:t>
      </w:r>
      <w:proofErr w:type="spellEnd"/>
      <w:r w:rsidRPr="00744644">
        <w:rPr>
          <w:color w:val="050505"/>
          <w:lang w:val="lt-LT"/>
        </w:rPr>
        <w:t xml:space="preserve"> (8 šeimos)</w:t>
      </w:r>
    </w:p>
    <w:p w14:paraId="251E298A" w14:textId="77777777" w:rsidR="00002F5E" w:rsidRPr="00744644" w:rsidRDefault="00002F5E" w:rsidP="00002F5E">
      <w:pPr>
        <w:pStyle w:val="NormalWeb"/>
        <w:shd w:val="clear" w:color="auto" w:fill="FFFFFF"/>
        <w:spacing w:before="0" w:beforeAutospacing="0" w:after="0" w:afterAutospacing="0"/>
        <w:jc w:val="both"/>
        <w:rPr>
          <w:lang w:val="lt-LT"/>
        </w:rPr>
      </w:pPr>
      <w:r w:rsidRPr="00744644">
        <w:rPr>
          <w:color w:val="050505"/>
          <w:lang w:val="lt-LT"/>
        </w:rPr>
        <w:t xml:space="preserve">Edukacijos trukmė – 3 akad. val., vedė 3 lektoriai (vyko hibridiniu būdu, </w:t>
      </w:r>
      <w:proofErr w:type="spellStart"/>
      <w:r w:rsidRPr="00744644">
        <w:rPr>
          <w:color w:val="050505"/>
          <w:lang w:val="lt-LT"/>
        </w:rPr>
        <w:t>online</w:t>
      </w:r>
      <w:proofErr w:type="spellEnd"/>
      <w:r w:rsidRPr="00744644">
        <w:rPr>
          <w:color w:val="050505"/>
          <w:lang w:val="lt-LT"/>
        </w:rPr>
        <w:t xml:space="preserve"> </w:t>
      </w:r>
      <w:proofErr w:type="spellStart"/>
      <w:r w:rsidRPr="00744644">
        <w:rPr>
          <w:color w:val="050505"/>
          <w:lang w:val="lt-LT"/>
        </w:rPr>
        <w:t>tesiogiai</w:t>
      </w:r>
      <w:proofErr w:type="spellEnd"/>
      <w:r w:rsidRPr="00744644">
        <w:rPr>
          <w:color w:val="050505"/>
          <w:lang w:val="lt-LT"/>
        </w:rPr>
        <w:t xml:space="preserve"> ir gyvai). Kvietimas: </w:t>
      </w:r>
      <w:hyperlink r:id="rId10" w:history="1">
        <w:r w:rsidRPr="00744644">
          <w:rPr>
            <w:rStyle w:val="Hyperlink"/>
            <w:lang w:val="lt-LT"/>
          </w:rPr>
          <w:t>https://drive.google.com/file/d/1f1Rdpkw16Fjd1Ez-HEG0B5ru8cSBbBz5/view?usp=sharing</w:t>
        </w:r>
      </w:hyperlink>
      <w:r w:rsidRPr="00744644">
        <w:rPr>
          <w:rStyle w:val="Hyperlink"/>
          <w:lang w:val="lt-LT"/>
        </w:rPr>
        <w:t xml:space="preserve">. </w:t>
      </w:r>
    </w:p>
    <w:p w14:paraId="112C4E41" w14:textId="77777777" w:rsidR="00002F5E" w:rsidRPr="00744644" w:rsidRDefault="00002F5E" w:rsidP="00002F5E">
      <w:pPr>
        <w:pStyle w:val="NormalWeb"/>
        <w:shd w:val="clear" w:color="auto" w:fill="FFFFFF"/>
        <w:spacing w:before="0" w:beforeAutospacing="0" w:after="0" w:afterAutospacing="0"/>
        <w:jc w:val="both"/>
        <w:rPr>
          <w:lang w:val="lt-LT"/>
        </w:rPr>
      </w:pPr>
    </w:p>
    <w:p w14:paraId="6BC2D326" w14:textId="77777777" w:rsidR="00002F5E" w:rsidRPr="00744644" w:rsidRDefault="00002F5E" w:rsidP="00002F5E">
      <w:pPr>
        <w:pStyle w:val="NormalWeb"/>
        <w:shd w:val="clear" w:color="auto" w:fill="FFFFFF"/>
        <w:spacing w:before="0" w:beforeAutospacing="0" w:after="0" w:afterAutospacing="0"/>
        <w:jc w:val="both"/>
        <w:rPr>
          <w:lang w:val="lt-LT"/>
        </w:rPr>
      </w:pPr>
      <w:r w:rsidRPr="00744644">
        <w:rPr>
          <w:b/>
          <w:bCs/>
          <w:lang w:val="lt-LT"/>
        </w:rPr>
        <w:t xml:space="preserve">2021-11-20. </w:t>
      </w:r>
      <w:r w:rsidRPr="00744644">
        <w:rPr>
          <w:lang w:val="lt-LT"/>
        </w:rPr>
        <w:t>Paskaita-kūrybinės dirbtuvės „Kalėdinio vainiko gamyba“.</w:t>
      </w:r>
      <w:r w:rsidRPr="00744644">
        <w:rPr>
          <w:b/>
          <w:bCs/>
          <w:lang w:val="lt-LT"/>
        </w:rPr>
        <w:t xml:space="preserve"> </w:t>
      </w:r>
      <w:r w:rsidRPr="00744644">
        <w:rPr>
          <w:lang w:val="lt-LT"/>
        </w:rPr>
        <w:t>Paskaitos metu kalbėta apie vartotojiškumo priežastis, pasekmes ir sprendimo būdus, aptarti tradiciniai kalėdiniai namų puošybos būdai, aptartas vainiko, kaip gyvybės simbolio, vaidmuo prieškalėdiniame laikotarpyje. Remiantis tradicijomis kalėdinis vainikas gamintas naudojant gamtines bei antrines žaliavas, vengiant nereikalingo pirkimo bei siekiant mažinti vartojimą ir iš to susidarančių atliekų kiekį. Dalyvavo – 13 dalyvių (</w:t>
      </w:r>
      <w:proofErr w:type="spellStart"/>
      <w:r w:rsidRPr="00744644">
        <w:rPr>
          <w:lang w:val="lt-LT"/>
        </w:rPr>
        <w:t>online</w:t>
      </w:r>
      <w:proofErr w:type="spellEnd"/>
      <w:r w:rsidRPr="00744644">
        <w:rPr>
          <w:lang w:val="lt-LT"/>
        </w:rPr>
        <w:t xml:space="preserve"> 5 šeimos).</w:t>
      </w:r>
    </w:p>
    <w:p w14:paraId="2C2B5A35" w14:textId="77777777" w:rsidR="00002F5E" w:rsidRPr="00744644" w:rsidRDefault="00002F5E" w:rsidP="00002F5E">
      <w:pPr>
        <w:pStyle w:val="NormalWeb"/>
        <w:shd w:val="clear" w:color="auto" w:fill="FFFFFF"/>
        <w:spacing w:before="0" w:beforeAutospacing="0" w:after="0" w:afterAutospacing="0"/>
        <w:jc w:val="both"/>
        <w:rPr>
          <w:lang w:val="lt-LT"/>
        </w:rPr>
      </w:pPr>
      <w:r w:rsidRPr="00744644">
        <w:rPr>
          <w:lang w:val="lt-LT"/>
        </w:rPr>
        <w:t xml:space="preserve">Edukacijos trukmė – </w:t>
      </w:r>
      <w:r w:rsidRPr="00744644">
        <w:rPr>
          <w:color w:val="050505"/>
          <w:lang w:val="lt-LT"/>
        </w:rPr>
        <w:t xml:space="preserve">3 akad. val., vedė 3 lektoriai (vyko hibridiniu būdu, </w:t>
      </w:r>
      <w:proofErr w:type="spellStart"/>
      <w:r w:rsidRPr="00744644">
        <w:rPr>
          <w:color w:val="050505"/>
          <w:lang w:val="lt-LT"/>
        </w:rPr>
        <w:t>online</w:t>
      </w:r>
      <w:proofErr w:type="spellEnd"/>
      <w:r w:rsidRPr="00744644">
        <w:rPr>
          <w:color w:val="050505"/>
          <w:lang w:val="lt-LT"/>
        </w:rPr>
        <w:t xml:space="preserve"> </w:t>
      </w:r>
      <w:proofErr w:type="spellStart"/>
      <w:r w:rsidRPr="00744644">
        <w:rPr>
          <w:color w:val="050505"/>
          <w:lang w:val="lt-LT"/>
        </w:rPr>
        <w:t>tesiogiai</w:t>
      </w:r>
      <w:proofErr w:type="spellEnd"/>
      <w:r w:rsidRPr="00744644">
        <w:rPr>
          <w:color w:val="050505"/>
          <w:lang w:val="lt-LT"/>
        </w:rPr>
        <w:t xml:space="preserve"> ir gyvai). Kvietimas: </w:t>
      </w:r>
      <w:hyperlink r:id="rId11" w:history="1">
        <w:r w:rsidRPr="00744644">
          <w:rPr>
            <w:rStyle w:val="Hyperlink"/>
            <w:lang w:val="lt-LT"/>
          </w:rPr>
          <w:t>https://drive.google.com/file/d/1f1Rdpkw16Fjd1Ez-HEG0B5ru8cSBbBz5/view?usp=sharing</w:t>
        </w:r>
      </w:hyperlink>
      <w:r w:rsidRPr="00744644">
        <w:rPr>
          <w:rStyle w:val="Hyperlink"/>
          <w:lang w:val="lt-LT"/>
        </w:rPr>
        <w:t xml:space="preserve">. </w:t>
      </w:r>
    </w:p>
    <w:p w14:paraId="16307168" w14:textId="77777777" w:rsidR="00002F5E" w:rsidRPr="00744644" w:rsidRDefault="00002F5E" w:rsidP="00002F5E">
      <w:pPr>
        <w:pStyle w:val="NormalWeb"/>
        <w:shd w:val="clear" w:color="auto" w:fill="FFFFFF"/>
        <w:spacing w:before="0" w:beforeAutospacing="0" w:after="0" w:afterAutospacing="0"/>
        <w:jc w:val="both"/>
        <w:rPr>
          <w:color w:val="050505"/>
          <w:lang w:val="lt-LT"/>
        </w:rPr>
      </w:pPr>
    </w:p>
    <w:p w14:paraId="5B7B6790" w14:textId="77777777" w:rsidR="00002F5E" w:rsidRPr="00744644" w:rsidRDefault="00002F5E" w:rsidP="00002F5E">
      <w:pPr>
        <w:pStyle w:val="NormalWeb"/>
        <w:shd w:val="clear" w:color="auto" w:fill="FFFFFF"/>
        <w:spacing w:before="0" w:beforeAutospacing="0" w:after="0" w:afterAutospacing="0"/>
        <w:jc w:val="both"/>
        <w:rPr>
          <w:lang w:val="lt-LT"/>
        </w:rPr>
      </w:pPr>
      <w:r w:rsidRPr="00744644">
        <w:rPr>
          <w:b/>
          <w:bCs/>
          <w:lang w:val="lt-LT"/>
        </w:rPr>
        <w:t xml:space="preserve">2021-11-27. </w:t>
      </w:r>
      <w:r w:rsidRPr="00744644">
        <w:rPr>
          <w:lang w:val="lt-LT"/>
        </w:rPr>
        <w:t>Paskaita-kūrybinės dirbtuvės</w:t>
      </w:r>
      <w:r w:rsidRPr="00744644">
        <w:rPr>
          <w:b/>
          <w:bCs/>
          <w:lang w:val="lt-LT"/>
        </w:rPr>
        <w:t xml:space="preserve"> </w:t>
      </w:r>
      <w:r w:rsidRPr="00744644">
        <w:rPr>
          <w:lang w:val="lt-LT"/>
        </w:rPr>
        <w:t>„Advento kalendoriaus iš antrinių žaliavų gamyba“.</w:t>
      </w:r>
      <w:r w:rsidRPr="00744644">
        <w:rPr>
          <w:b/>
          <w:bCs/>
          <w:lang w:val="lt-LT"/>
        </w:rPr>
        <w:t xml:space="preserve"> </w:t>
      </w:r>
      <w:r w:rsidRPr="00744644">
        <w:rPr>
          <w:lang w:val="lt-LT"/>
        </w:rPr>
        <w:t>Paskaitos metu aptartas tradicinis advento vaidmuo, kaip ramybės ir susikaupimo laikotarpis, šiuolaikinio žmogaus požiūris į advento laikotarpį – kaip laiką, skirtą pirkti dovanas, skubėjimo, darbų užbaigimo laikotarpį, tokiu būdu nesąmoningai tampant vartotoju. Kūrybinių dirbtuvių metu gamintas šiandien itin aktualus vaikams objektas – advento kalendorius, pabrėžiant, kad jį galime pasigaminti iš namuose esančių popieriaus, tekstilės atliekų – taip nesumažinant savo poreikių ir nekenkiant aplinkai bei gamtai. Dalyvavo – 15 dalyvių (</w:t>
      </w:r>
      <w:proofErr w:type="spellStart"/>
      <w:r w:rsidRPr="00744644">
        <w:rPr>
          <w:lang w:val="lt-LT"/>
        </w:rPr>
        <w:t>online</w:t>
      </w:r>
      <w:proofErr w:type="spellEnd"/>
      <w:r w:rsidRPr="00744644">
        <w:rPr>
          <w:lang w:val="lt-LT"/>
        </w:rPr>
        <w:t xml:space="preserve"> 10 šeimų). Edukacijos trukmė – </w:t>
      </w:r>
      <w:r w:rsidRPr="00744644">
        <w:rPr>
          <w:color w:val="050505"/>
          <w:lang w:val="lt-LT"/>
        </w:rPr>
        <w:t xml:space="preserve">3 akad. val., vedė 3 lektoriai (vyko hibridiniu būdu, </w:t>
      </w:r>
      <w:proofErr w:type="spellStart"/>
      <w:r w:rsidRPr="00744644">
        <w:rPr>
          <w:color w:val="050505"/>
          <w:lang w:val="lt-LT"/>
        </w:rPr>
        <w:t>online</w:t>
      </w:r>
      <w:proofErr w:type="spellEnd"/>
      <w:r w:rsidRPr="00744644">
        <w:rPr>
          <w:color w:val="050505"/>
          <w:lang w:val="lt-LT"/>
        </w:rPr>
        <w:t xml:space="preserve"> </w:t>
      </w:r>
      <w:proofErr w:type="spellStart"/>
      <w:r w:rsidRPr="00744644">
        <w:rPr>
          <w:color w:val="050505"/>
          <w:lang w:val="lt-LT"/>
        </w:rPr>
        <w:t>tesiogiai</w:t>
      </w:r>
      <w:proofErr w:type="spellEnd"/>
      <w:r w:rsidRPr="00744644">
        <w:rPr>
          <w:color w:val="050505"/>
          <w:lang w:val="lt-LT"/>
        </w:rPr>
        <w:t xml:space="preserve"> ir gyvai). Renginio įrašą žiūrėkite čia: </w:t>
      </w:r>
      <w:hyperlink r:id="rId12" w:history="1">
        <w:r w:rsidRPr="00744644">
          <w:rPr>
            <w:rStyle w:val="Hyperlink"/>
            <w:lang w:val="lt-LT"/>
          </w:rPr>
          <w:t>https://www.youtube.com/watch?v=edcPmOGVosw&amp;t=4s</w:t>
        </w:r>
      </w:hyperlink>
      <w:r w:rsidRPr="00744644">
        <w:rPr>
          <w:lang w:val="lt-LT"/>
        </w:rPr>
        <w:t xml:space="preserve"> . </w:t>
      </w:r>
    </w:p>
    <w:p w14:paraId="2840F5C7" w14:textId="77777777" w:rsidR="00002F5E" w:rsidRPr="00744644" w:rsidRDefault="00002F5E" w:rsidP="00002F5E">
      <w:pPr>
        <w:pStyle w:val="NormalWeb"/>
        <w:shd w:val="clear" w:color="auto" w:fill="FFFFFF"/>
        <w:spacing w:before="0" w:beforeAutospacing="0" w:after="0" w:afterAutospacing="0"/>
        <w:jc w:val="both"/>
        <w:rPr>
          <w:color w:val="050505"/>
          <w:lang w:val="lt-LT"/>
        </w:rPr>
      </w:pPr>
    </w:p>
    <w:p w14:paraId="5F218D70" w14:textId="77777777" w:rsidR="00002F5E" w:rsidRPr="00744644" w:rsidRDefault="00002F5E" w:rsidP="00002F5E">
      <w:pPr>
        <w:pStyle w:val="NormalWeb"/>
        <w:shd w:val="clear" w:color="auto" w:fill="FFFFFF"/>
        <w:spacing w:before="0" w:beforeAutospacing="0" w:after="0" w:afterAutospacing="0"/>
        <w:jc w:val="both"/>
        <w:rPr>
          <w:lang w:val="lt-LT"/>
        </w:rPr>
      </w:pPr>
      <w:r w:rsidRPr="00744644">
        <w:rPr>
          <w:b/>
          <w:bCs/>
          <w:lang w:val="lt-LT"/>
        </w:rPr>
        <w:t xml:space="preserve">2021-12-04. </w:t>
      </w:r>
      <w:r w:rsidRPr="00744644">
        <w:rPr>
          <w:lang w:val="lt-LT"/>
        </w:rPr>
        <w:t>Paskaita-kūrybinės dirbtuvės</w:t>
      </w:r>
      <w:r w:rsidRPr="00744644">
        <w:rPr>
          <w:b/>
          <w:bCs/>
          <w:lang w:val="lt-LT"/>
        </w:rPr>
        <w:t xml:space="preserve"> </w:t>
      </w:r>
      <w:r w:rsidRPr="00744644">
        <w:rPr>
          <w:lang w:val="lt-LT"/>
        </w:rPr>
        <w:t>„Kalėdinė dovanėlė“.</w:t>
      </w:r>
      <w:r w:rsidRPr="00744644">
        <w:rPr>
          <w:b/>
          <w:bCs/>
          <w:lang w:val="lt-LT"/>
        </w:rPr>
        <w:t xml:space="preserve"> </w:t>
      </w:r>
      <w:r w:rsidRPr="00744644">
        <w:rPr>
          <w:lang w:val="lt-LT"/>
        </w:rPr>
        <w:t xml:space="preserve">Paskaitos metu aptartas </w:t>
      </w:r>
      <w:proofErr w:type="spellStart"/>
      <w:r w:rsidRPr="00744644">
        <w:rPr>
          <w:lang w:val="lt-LT"/>
        </w:rPr>
        <w:t>kalėdų</w:t>
      </w:r>
      <w:proofErr w:type="spellEnd"/>
      <w:r w:rsidRPr="00744644">
        <w:rPr>
          <w:lang w:val="lt-LT"/>
        </w:rPr>
        <w:t xml:space="preserve"> vaidmuo mūsų gyvenime, bei tai, kad dovanos nėra susijusios su </w:t>
      </w:r>
      <w:proofErr w:type="spellStart"/>
      <w:r w:rsidRPr="00744644">
        <w:rPr>
          <w:lang w:val="lt-LT"/>
        </w:rPr>
        <w:t>kalėdomis</w:t>
      </w:r>
      <w:proofErr w:type="spellEnd"/>
      <w:r w:rsidRPr="00744644">
        <w:rPr>
          <w:lang w:val="lt-LT"/>
        </w:rPr>
        <w:t xml:space="preserve">. Aptarta „juodojo penktadienio“ ir iš to kylančio perdėto ir nereikalingo pirkimo problema, kuri yra viena pagrindinių didelio masto atliekų susidarymo </w:t>
      </w:r>
      <w:proofErr w:type="spellStart"/>
      <w:r w:rsidRPr="00744644">
        <w:rPr>
          <w:lang w:val="lt-LT"/>
        </w:rPr>
        <w:t>priežaščių</w:t>
      </w:r>
      <w:proofErr w:type="spellEnd"/>
      <w:r w:rsidRPr="00744644">
        <w:rPr>
          <w:lang w:val="lt-LT"/>
        </w:rPr>
        <w:t xml:space="preserve">. Pasiūlyti būdai, kokias dovanas Kalėdų šventei galima pasigaminti patiems, naudojant namuose turimas priemones, maisto </w:t>
      </w:r>
      <w:proofErr w:type="spellStart"/>
      <w:r w:rsidRPr="00744644">
        <w:rPr>
          <w:lang w:val="lt-LT"/>
        </w:rPr>
        <w:t>produkais</w:t>
      </w:r>
      <w:proofErr w:type="spellEnd"/>
      <w:r w:rsidRPr="00744644">
        <w:rPr>
          <w:lang w:val="lt-LT"/>
        </w:rPr>
        <w:t xml:space="preserve"> bei žaliavomis. Kūrybinių dirbtuvių metu išbandytas gamtai draugiškos dovanos gamybos būdas – iš antrinių žaliavų bei namuose randamų medžiagų gaminti vonios druskų burbulai bei maišelis jiems susidėti.</w:t>
      </w:r>
    </w:p>
    <w:p w14:paraId="7E066BCF" w14:textId="7E1B51F4" w:rsidR="00002F5E" w:rsidRDefault="00002F5E" w:rsidP="00002F5E">
      <w:pPr>
        <w:jc w:val="both"/>
        <w:rPr>
          <w:lang w:val="lt-LT"/>
        </w:rPr>
      </w:pPr>
      <w:r w:rsidRPr="00744644">
        <w:rPr>
          <w:lang w:val="lt-LT"/>
        </w:rPr>
        <w:t xml:space="preserve">Dalyvių skaičius: 40 dalyvių. Edukacijos trukmė </w:t>
      </w:r>
      <w:r w:rsidRPr="00744644">
        <w:rPr>
          <w:color w:val="050505"/>
          <w:lang w:val="lt-LT"/>
        </w:rPr>
        <w:t xml:space="preserve">3 akad. val., vedė 3 lektoriai (vyko hibridiniu būdu, </w:t>
      </w:r>
      <w:proofErr w:type="spellStart"/>
      <w:r w:rsidRPr="00744644">
        <w:rPr>
          <w:color w:val="050505"/>
          <w:lang w:val="lt-LT"/>
        </w:rPr>
        <w:t>online</w:t>
      </w:r>
      <w:proofErr w:type="spellEnd"/>
      <w:r w:rsidRPr="00744644">
        <w:rPr>
          <w:color w:val="050505"/>
          <w:lang w:val="lt-LT"/>
        </w:rPr>
        <w:t xml:space="preserve"> </w:t>
      </w:r>
      <w:proofErr w:type="spellStart"/>
      <w:r w:rsidRPr="00744644">
        <w:rPr>
          <w:color w:val="050505"/>
          <w:lang w:val="lt-LT"/>
        </w:rPr>
        <w:t>tesiogiai</w:t>
      </w:r>
      <w:proofErr w:type="spellEnd"/>
      <w:r w:rsidRPr="00744644">
        <w:rPr>
          <w:color w:val="050505"/>
          <w:lang w:val="lt-LT"/>
        </w:rPr>
        <w:t xml:space="preserve"> ir gyvai). Renginio įrašą žiūrėkite čia: </w:t>
      </w:r>
      <w:hyperlink r:id="rId13" w:history="1">
        <w:r w:rsidRPr="00744644">
          <w:rPr>
            <w:rStyle w:val="Hyperlink"/>
            <w:lang w:val="lt-LT"/>
          </w:rPr>
          <w:t>https://www.youtube.com/watch?v=4CCDfdWdEOc</w:t>
        </w:r>
      </w:hyperlink>
      <w:r w:rsidRPr="00744644">
        <w:rPr>
          <w:lang w:val="lt-LT"/>
        </w:rPr>
        <w:t xml:space="preserve"> .</w:t>
      </w:r>
    </w:p>
    <w:p w14:paraId="7923FE24" w14:textId="72E3C51C" w:rsidR="00DA718B" w:rsidRDefault="00DA718B" w:rsidP="00DA718B">
      <w:pPr>
        <w:jc w:val="center"/>
      </w:pPr>
      <w:r>
        <w:rPr>
          <w:noProof/>
        </w:rPr>
        <w:lastRenderedPageBreak/>
        <w:drawing>
          <wp:inline distT="0" distB="0" distL="0" distR="0" wp14:anchorId="74F16B7B" wp14:editId="49B81806">
            <wp:extent cx="3158412" cy="2518833"/>
            <wp:effectExtent l="0" t="0" r="4445" b="0"/>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2807" cy="2538288"/>
                    </a:xfrm>
                    <a:prstGeom prst="rect">
                      <a:avLst/>
                    </a:prstGeom>
                    <a:noFill/>
                    <a:ln>
                      <a:noFill/>
                    </a:ln>
                  </pic:spPr>
                </pic:pic>
              </a:graphicData>
            </a:graphic>
          </wp:inline>
        </w:drawing>
      </w:r>
    </w:p>
    <w:sectPr w:rsidR="00DA718B" w:rsidSect="00DA718B">
      <w:pgSz w:w="12240" w:h="15840"/>
      <w:pgMar w:top="144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410A"/>
    <w:rsid w:val="00002F5E"/>
    <w:rsid w:val="002E3DD0"/>
    <w:rsid w:val="004D4751"/>
    <w:rsid w:val="0073410A"/>
    <w:rsid w:val="00DA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1A87"/>
  <w15:chartTrackingRefBased/>
  <w15:docId w15:val="{D67366D9-D96E-4306-B9D9-B9578CD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F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2F5E"/>
    <w:rPr>
      <w:color w:val="0000FF"/>
      <w:u w:val="single"/>
    </w:rPr>
  </w:style>
  <w:style w:type="paragraph" w:styleId="NormalWeb">
    <w:name w:val="Normal (Web)"/>
    <w:basedOn w:val="Normal"/>
    <w:unhideWhenUsed/>
    <w:rsid w:val="00002F5E"/>
    <w:pPr>
      <w:spacing w:before="100" w:beforeAutospacing="1" w:after="100" w:afterAutospacing="1"/>
    </w:pPr>
  </w:style>
  <w:style w:type="character" w:styleId="UnresolvedMention">
    <w:name w:val="Unresolved Mention"/>
    <w:basedOn w:val="DefaultParagraphFont"/>
    <w:uiPriority w:val="99"/>
    <w:semiHidden/>
    <w:unhideWhenUsed/>
    <w:rsid w:val="00002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g8eC4bBm5O2v9TLR6j_FDQ0X30nQVBl/view?usp=sharing" TargetMode="External"/><Relationship Id="rId13" Type="http://schemas.openxmlformats.org/officeDocument/2006/relationships/hyperlink" Target="https://www.youtube.com/watch?v=4CCDfdWdEOc" TargetMode="External"/><Relationship Id="rId3" Type="http://schemas.openxmlformats.org/officeDocument/2006/relationships/webSettings" Target="webSettings.xml"/><Relationship Id="rId7" Type="http://schemas.openxmlformats.org/officeDocument/2006/relationships/hyperlink" Target="https://www.facebook.com/384002198392146/posts/4202397313219263/" TargetMode="External"/><Relationship Id="rId12" Type="http://schemas.openxmlformats.org/officeDocument/2006/relationships/hyperlink" Target="https://www.youtube.com/watch?v=edcPmOGVosw&amp;t=4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drive.google.com/file/d/1f1Rdpkw16Fjd1Ez-HEG0B5ru8cSBbBz5/view?usp=sharin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drive.google.com/file/d/1f1Rdpkw16Fjd1Ez-HEG0B5ru8cSBbBz5/view?usp=sharing" TargetMode="External"/><Relationship Id="rId4" Type="http://schemas.openxmlformats.org/officeDocument/2006/relationships/image" Target="media/image1.jpeg"/><Relationship Id="rId9" Type="http://schemas.openxmlformats.org/officeDocument/2006/relationships/hyperlink" Target="https://drive.google.com/file/d/1Ag8eC4bBm5O2v9TLR6j_FDQ0X30nQVBl/view?usp=shari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3</cp:revision>
  <dcterms:created xsi:type="dcterms:W3CDTF">2022-01-13T16:13:00Z</dcterms:created>
  <dcterms:modified xsi:type="dcterms:W3CDTF">2022-01-14T09:04:00Z</dcterms:modified>
</cp:coreProperties>
</file>