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5461C" w14:textId="1A4C9259" w:rsidR="00A15B99" w:rsidRPr="00695391" w:rsidRDefault="00B2258C" w:rsidP="00B2258C">
      <w:pPr>
        <w:pStyle w:val="Betarp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5391">
        <w:rPr>
          <w:rFonts w:ascii="Times New Roman" w:hAnsi="Times New Roman" w:cs="Times New Roman"/>
          <w:b/>
          <w:bCs/>
          <w:sz w:val="32"/>
          <w:szCs w:val="32"/>
        </w:rPr>
        <w:t xml:space="preserve">Konkursinių prekybos vietų sąrašas </w:t>
      </w:r>
      <w:r w:rsidR="0077042B">
        <w:rPr>
          <w:rFonts w:ascii="Times New Roman" w:hAnsi="Times New Roman" w:cs="Times New Roman"/>
          <w:b/>
          <w:bCs/>
          <w:sz w:val="32"/>
          <w:szCs w:val="32"/>
        </w:rPr>
        <w:t xml:space="preserve">Senamiesčio </w:t>
      </w:r>
      <w:r w:rsidRPr="00695391">
        <w:rPr>
          <w:rFonts w:ascii="Times New Roman" w:hAnsi="Times New Roman" w:cs="Times New Roman"/>
          <w:b/>
          <w:bCs/>
          <w:sz w:val="32"/>
          <w:szCs w:val="32"/>
        </w:rPr>
        <w:t>seniūnijoje</w:t>
      </w:r>
    </w:p>
    <w:p w14:paraId="01CF9A75" w14:textId="28BB998A" w:rsidR="00A15B99" w:rsidRPr="000504FB" w:rsidRDefault="00C0000D" w:rsidP="00C0000D">
      <w:pPr>
        <w:pStyle w:val="Betarp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bookmarkStart w:id="0" w:name="_Hlk182920775"/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(siūlomas </w:t>
      </w:r>
      <w:r w:rsidR="000504FB"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vietinės </w:t>
      </w:r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rinkliavos dydis negali būti mažesnis nei </w:t>
      </w:r>
      <w:r w:rsidR="0077042B">
        <w:rPr>
          <w:rFonts w:ascii="Times New Roman" w:hAnsi="Times New Roman" w:cs="Times New Roman"/>
          <w:i/>
          <w:iCs/>
          <w:sz w:val="28"/>
          <w:szCs w:val="28"/>
          <w:u w:val="single"/>
        </w:rPr>
        <w:t>43</w:t>
      </w:r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Eur per mėnesį)</w:t>
      </w:r>
    </w:p>
    <w:bookmarkEnd w:id="0"/>
    <w:p w14:paraId="77BAFB3E" w14:textId="77777777" w:rsidR="00695391" w:rsidRDefault="00695391" w:rsidP="00695391">
      <w:pPr>
        <w:pStyle w:val="Betarp"/>
        <w:rPr>
          <w:rFonts w:ascii="Times New Roman" w:hAnsi="Times New Roman" w:cs="Times New Roman"/>
          <w:b/>
          <w:bCs/>
          <w:sz w:val="28"/>
          <w:szCs w:val="28"/>
        </w:rPr>
      </w:pPr>
    </w:p>
    <w:p w14:paraId="21F865A6" w14:textId="77777777" w:rsidR="00C71F32" w:rsidRPr="0077042B" w:rsidRDefault="00C71F32" w:rsidP="00695391">
      <w:pPr>
        <w:pStyle w:val="Betarp"/>
        <w:rPr>
          <w:rFonts w:ascii="Times New Roman" w:hAnsi="Times New Roman" w:cs="Times New Roman"/>
          <w:b/>
          <w:bCs/>
          <w:sz w:val="20"/>
          <w:szCs w:val="20"/>
        </w:rPr>
      </w:pPr>
    </w:p>
    <w:p w14:paraId="413012A4" w14:textId="77777777" w:rsidR="00695391" w:rsidRPr="001C251B" w:rsidRDefault="00695391" w:rsidP="00695391">
      <w:pPr>
        <w:pStyle w:val="Betarp"/>
        <w:rPr>
          <w:rFonts w:ascii="Times New Roman" w:hAnsi="Times New Roman" w:cs="Times New Roman"/>
          <w:i/>
          <w:iCs/>
          <w:sz w:val="8"/>
          <w:szCs w:val="8"/>
        </w:rPr>
      </w:pPr>
    </w:p>
    <w:p w14:paraId="7260C347" w14:textId="7E339550" w:rsidR="0077042B" w:rsidRDefault="0077042B" w:rsidP="0042748B">
      <w:pPr>
        <w:pStyle w:val="Betarp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82920707"/>
      <w:r w:rsidRPr="0042748B">
        <w:rPr>
          <w:rFonts w:ascii="Times New Roman" w:hAnsi="Times New Roman" w:cs="Times New Roman"/>
          <w:b/>
          <w:bCs/>
          <w:sz w:val="24"/>
          <w:szCs w:val="24"/>
        </w:rPr>
        <w:t>Teritorija prie Pilies ir Didžiosios gatvių sankryžos (</w:t>
      </w:r>
      <w:r w:rsidR="009D25FD" w:rsidRPr="009D25FD">
        <w:rPr>
          <w:rFonts w:ascii="Times New Roman" w:hAnsi="Times New Roman" w:cs="Times New Roman"/>
          <w:b/>
          <w:bCs/>
          <w:sz w:val="24"/>
          <w:szCs w:val="24"/>
        </w:rPr>
        <w:t xml:space="preserve">prekybos pozicijos </w:t>
      </w:r>
      <w:r w:rsidRPr="0042748B">
        <w:rPr>
          <w:rFonts w:ascii="Times New Roman" w:hAnsi="Times New Roman" w:cs="Times New Roman"/>
          <w:b/>
          <w:bCs/>
          <w:sz w:val="24"/>
          <w:szCs w:val="24"/>
        </w:rPr>
        <w:t>Nr. 22, 25, 27, 28, 29 – molberto tipo; prekybos vieta Nr. 34 – vežimėlio tipo).</w:t>
      </w:r>
    </w:p>
    <w:p w14:paraId="1EB33721" w14:textId="77777777" w:rsidR="0042748B" w:rsidRPr="001D1CF1" w:rsidRDefault="0042748B" w:rsidP="0042748B">
      <w:pPr>
        <w:pStyle w:val="Sraopastraipa"/>
        <w:ind w:left="-284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83089710"/>
      <w:r w:rsidRPr="001D1CF1">
        <w:rPr>
          <w:rFonts w:ascii="Times New Roman" w:hAnsi="Times New Roman" w:cs="Times New Roman"/>
          <w:sz w:val="24"/>
          <w:szCs w:val="24"/>
        </w:rPr>
        <w:t>Prekyba iš (nuo) laikinojo įrenginio.</w:t>
      </w:r>
    </w:p>
    <w:p w14:paraId="564FA2C8" w14:textId="4C39A71E" w:rsidR="0042748B" w:rsidRDefault="00D67B6C" w:rsidP="0042748B">
      <w:pPr>
        <w:pStyle w:val="Sraopastraipa"/>
        <w:ind w:left="-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7861348" wp14:editId="7CA598CD">
            <wp:simplePos x="0" y="0"/>
            <wp:positionH relativeFrom="column">
              <wp:posOffset>-346710</wp:posOffset>
            </wp:positionH>
            <wp:positionV relativeFrom="paragraph">
              <wp:posOffset>576580</wp:posOffset>
            </wp:positionV>
            <wp:extent cx="6576695" cy="4829175"/>
            <wp:effectExtent l="0" t="0" r="0" b="9525"/>
            <wp:wrapTight wrapText="bothSides">
              <wp:wrapPolygon edited="0">
                <wp:start x="0" y="0"/>
                <wp:lineTo x="0" y="21557"/>
                <wp:lineTo x="21523" y="21557"/>
                <wp:lineTo x="21523" y="0"/>
                <wp:lineTo x="0" y="0"/>
              </wp:wrapPolygon>
            </wp:wrapTight>
            <wp:docPr id="463053916" name="Paveikslėlis 4" descr="Paveikslėlis, kuriame yra žemėlapis, tekstas, atlasas, Pla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53916" name="Paveikslėlis 4" descr="Paveikslėlis, kuriame yra žemėlapis, tekstas, atlasas, Plan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9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2748B" w:rsidRPr="0042748B">
        <w:rPr>
          <w:rFonts w:ascii="Times New Roman" w:hAnsi="Times New Roman" w:cs="Times New Roman"/>
          <w:i/>
          <w:iCs/>
          <w:sz w:val="24"/>
          <w:szCs w:val="24"/>
        </w:rPr>
        <w:t>Galimas prekybos asortimentas:</w:t>
      </w:r>
      <w:r w:rsidR="0077042B" w:rsidRPr="0042748B">
        <w:rPr>
          <w:rFonts w:ascii="Times New Roman" w:hAnsi="Times New Roman" w:cs="Times New Roman"/>
          <w:i/>
          <w:iCs/>
          <w:sz w:val="24"/>
          <w:szCs w:val="24"/>
        </w:rPr>
        <w:t xml:space="preserve"> tradiciniai gaminiai, tautodailės ir dailiųjų amatų dirbiniai, suvenyrai, reprezentuojan</w:t>
      </w:r>
      <w:r w:rsidR="0042748B" w:rsidRPr="0042748B">
        <w:rPr>
          <w:rFonts w:ascii="Times New Roman" w:hAnsi="Times New Roman" w:cs="Times New Roman"/>
          <w:i/>
          <w:iCs/>
          <w:sz w:val="24"/>
          <w:szCs w:val="24"/>
        </w:rPr>
        <w:t>tys</w:t>
      </w:r>
      <w:r w:rsidR="0077042B" w:rsidRPr="0042748B">
        <w:rPr>
          <w:rFonts w:ascii="Times New Roman" w:hAnsi="Times New Roman" w:cs="Times New Roman"/>
          <w:i/>
          <w:iCs/>
          <w:sz w:val="24"/>
          <w:szCs w:val="24"/>
        </w:rPr>
        <w:t xml:space="preserve"> Lietuvą, Vilnių ar kitus jos miestus, taip pat meno dirbiniai.</w:t>
      </w:r>
      <w:bookmarkEnd w:id="1"/>
    </w:p>
    <w:bookmarkEnd w:id="2"/>
    <w:p w14:paraId="6A5C4559" w14:textId="6588CD52" w:rsidR="0077042B" w:rsidRPr="003B2E45" w:rsidRDefault="0077042B" w:rsidP="003B2E45">
      <w:pPr>
        <w:jc w:val="both"/>
        <w:rPr>
          <w:rFonts w:ascii="Times New Roman" w:hAnsi="Times New Roman" w:cs="Times New Roman"/>
          <w:i/>
          <w:iCs/>
          <w:color w:val="00B050"/>
          <w:sz w:val="24"/>
          <w:szCs w:val="24"/>
        </w:rPr>
      </w:pPr>
    </w:p>
    <w:p w14:paraId="57EC3B87" w14:textId="63DFE2ED" w:rsidR="00C71F32" w:rsidRPr="00AA1965" w:rsidRDefault="00C71F32" w:rsidP="00C71F32">
      <w:pPr>
        <w:pStyle w:val="Betarp"/>
        <w:ind w:left="720"/>
        <w:jc w:val="both"/>
        <w:rPr>
          <w:rFonts w:ascii="Times New Roman" w:hAnsi="Times New Roman" w:cs="Times New Roman"/>
          <w:sz w:val="14"/>
          <w:szCs w:val="14"/>
        </w:rPr>
      </w:pPr>
    </w:p>
    <w:p w14:paraId="1BC5C4A9" w14:textId="77777777" w:rsidR="0077042B" w:rsidRDefault="0077042B" w:rsidP="0042748B">
      <w:pPr>
        <w:pStyle w:val="Betarp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652A1378" w14:textId="77777777" w:rsidR="0042748B" w:rsidRDefault="0042748B" w:rsidP="0042748B">
      <w:pPr>
        <w:pStyle w:val="Betarp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3976A104" w14:textId="77777777" w:rsidR="0042748B" w:rsidRDefault="0042748B" w:rsidP="0042748B">
      <w:pPr>
        <w:pStyle w:val="Betarp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3E2E3484" w14:textId="77777777" w:rsidR="0042748B" w:rsidRDefault="0042748B" w:rsidP="0042748B">
      <w:pPr>
        <w:pStyle w:val="Betarp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73D13A45" w14:textId="77777777" w:rsidR="0042748B" w:rsidRDefault="0042748B" w:rsidP="0042748B">
      <w:pPr>
        <w:pStyle w:val="Betarp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00E6351C" w14:textId="77777777" w:rsidR="003E3560" w:rsidRDefault="003E3560" w:rsidP="0042748B">
      <w:pPr>
        <w:pStyle w:val="Betarp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7C0B4BD2" w14:textId="77777777" w:rsidR="00D67B6C" w:rsidRDefault="00D67B6C" w:rsidP="0042748B">
      <w:pPr>
        <w:pStyle w:val="Betarp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401885F9" w14:textId="6133E302" w:rsidR="0077042B" w:rsidRPr="000504FB" w:rsidRDefault="0077042B" w:rsidP="0077042B">
      <w:pPr>
        <w:pStyle w:val="Betarp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 xml:space="preserve">(siūlomas vietinės rinkliavos dydis negali būti mažesnis nei </w:t>
      </w:r>
      <w:r w:rsidR="000D390F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21 </w:t>
      </w:r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>Eur per mėnesį)</w:t>
      </w:r>
    </w:p>
    <w:p w14:paraId="2AA33829" w14:textId="77777777" w:rsidR="0077042B" w:rsidRPr="0077042B" w:rsidRDefault="0077042B" w:rsidP="0077042B">
      <w:pPr>
        <w:rPr>
          <w:rFonts w:ascii="Times New Roman" w:hAnsi="Times New Roman" w:cs="Times New Roman"/>
          <w:sz w:val="10"/>
          <w:szCs w:val="10"/>
        </w:rPr>
      </w:pPr>
    </w:p>
    <w:p w14:paraId="3D009B13" w14:textId="4C2B03CC" w:rsidR="0077042B" w:rsidRPr="0042748B" w:rsidRDefault="0077042B" w:rsidP="0042748B">
      <w:pPr>
        <w:pStyle w:val="Betarp"/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748B">
        <w:rPr>
          <w:rFonts w:ascii="Times New Roman" w:hAnsi="Times New Roman" w:cs="Times New Roman"/>
          <w:b/>
          <w:bCs/>
          <w:sz w:val="24"/>
          <w:szCs w:val="24"/>
        </w:rPr>
        <w:t>Teritorija M. Daukšos gatvėje prie Aušros vartų (</w:t>
      </w:r>
      <w:r w:rsidR="00A7631B" w:rsidRPr="00A7631B">
        <w:rPr>
          <w:rFonts w:ascii="Times New Roman" w:hAnsi="Times New Roman" w:cs="Times New Roman"/>
          <w:b/>
          <w:bCs/>
          <w:sz w:val="24"/>
          <w:szCs w:val="24"/>
        </w:rPr>
        <w:t xml:space="preserve">prekybos pozicijos </w:t>
      </w:r>
      <w:r w:rsidRPr="0042748B">
        <w:rPr>
          <w:rFonts w:ascii="Times New Roman" w:hAnsi="Times New Roman" w:cs="Times New Roman"/>
          <w:b/>
          <w:bCs/>
          <w:sz w:val="24"/>
          <w:szCs w:val="24"/>
        </w:rPr>
        <w:t xml:space="preserve">Nr. 5, 6, 7, 8, 9, 10 -  vežimėlio tipo; </w:t>
      </w:r>
      <w:r w:rsidR="00A7631B" w:rsidRPr="00A7631B">
        <w:rPr>
          <w:rFonts w:ascii="Times New Roman" w:hAnsi="Times New Roman" w:cs="Times New Roman"/>
          <w:b/>
          <w:bCs/>
          <w:sz w:val="24"/>
          <w:szCs w:val="24"/>
        </w:rPr>
        <w:t xml:space="preserve">prekybos pozicijos </w:t>
      </w:r>
      <w:r w:rsidRPr="0042748B">
        <w:rPr>
          <w:rFonts w:ascii="Times New Roman" w:hAnsi="Times New Roman" w:cs="Times New Roman"/>
          <w:b/>
          <w:bCs/>
          <w:sz w:val="24"/>
          <w:szCs w:val="24"/>
        </w:rPr>
        <w:t>Nr. 17, 18 - atveriamo prekystalio tipo).</w:t>
      </w:r>
    </w:p>
    <w:p w14:paraId="4C3A1A9A" w14:textId="77777777" w:rsidR="0042748B" w:rsidRPr="001D1CF1" w:rsidRDefault="0042748B" w:rsidP="0042748B">
      <w:pPr>
        <w:pStyle w:val="Sraopastraipa"/>
        <w:ind w:left="-284"/>
        <w:rPr>
          <w:rFonts w:ascii="Times New Roman" w:hAnsi="Times New Roman" w:cs="Times New Roman"/>
          <w:b/>
          <w:bCs/>
          <w:sz w:val="24"/>
          <w:szCs w:val="24"/>
        </w:rPr>
      </w:pPr>
      <w:r w:rsidRPr="001D1CF1">
        <w:rPr>
          <w:rFonts w:ascii="Times New Roman" w:hAnsi="Times New Roman" w:cs="Times New Roman"/>
          <w:sz w:val="24"/>
          <w:szCs w:val="24"/>
        </w:rPr>
        <w:t>Prekyba iš (nuo) laikinojo įrenginio.</w:t>
      </w:r>
    </w:p>
    <w:p w14:paraId="68D0888B" w14:textId="77777777" w:rsidR="003B2E45" w:rsidRDefault="0042748B" w:rsidP="003B2E45">
      <w:pPr>
        <w:pStyle w:val="Sraopastraipa"/>
        <w:ind w:left="-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2748B">
        <w:rPr>
          <w:rFonts w:ascii="Times New Roman" w:hAnsi="Times New Roman" w:cs="Times New Roman"/>
          <w:i/>
          <w:iCs/>
          <w:sz w:val="24"/>
          <w:szCs w:val="24"/>
        </w:rPr>
        <w:t>Galimas prekybos asortimentas: tradiciniai gaminiai, tautodailės ir dailiųjų amatų dirbiniai, suvenyrai, reprezentuojantys Lietuvą, Vilnių ar kitus jos miestus, taip pat meno dirbiniai.</w:t>
      </w:r>
    </w:p>
    <w:p w14:paraId="3E6CBD18" w14:textId="4E7E92BF" w:rsidR="0077042B" w:rsidRPr="003B2E45" w:rsidRDefault="0042748B" w:rsidP="003B2E45">
      <w:pPr>
        <w:pStyle w:val="Sraopastraipa"/>
        <w:ind w:left="-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FBC7641" wp14:editId="26DEE284">
            <wp:simplePos x="0" y="0"/>
            <wp:positionH relativeFrom="margin">
              <wp:posOffset>-318135</wp:posOffset>
            </wp:positionH>
            <wp:positionV relativeFrom="paragraph">
              <wp:posOffset>245745</wp:posOffset>
            </wp:positionV>
            <wp:extent cx="6566412" cy="4143375"/>
            <wp:effectExtent l="0" t="0" r="6350" b="0"/>
            <wp:wrapNone/>
            <wp:docPr id="1998902826" name="Paveikslėlis 2" descr="Paveikslėlis, kuriame yra tekstas, žemėlapis, Planas, dia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02826" name="Paveikslėlis 2" descr="Paveikslėlis, kuriame yra tekstas, žemėlapis, Planas, diagram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075" cy="414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8B27F" w14:textId="0988DC50" w:rsidR="0077042B" w:rsidRPr="0077042B" w:rsidRDefault="0077042B" w:rsidP="0077042B">
      <w:pPr>
        <w:rPr>
          <w:rFonts w:ascii="Times New Roman" w:hAnsi="Times New Roman" w:cs="Times New Roman"/>
          <w:sz w:val="24"/>
          <w:szCs w:val="24"/>
        </w:rPr>
      </w:pPr>
    </w:p>
    <w:sectPr w:rsidR="0077042B" w:rsidRPr="0077042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59036" w14:textId="77777777" w:rsidR="00A9534B" w:rsidRDefault="00A9534B" w:rsidP="00833676">
      <w:pPr>
        <w:spacing w:after="0" w:line="240" w:lineRule="auto"/>
      </w:pPr>
      <w:r>
        <w:separator/>
      </w:r>
    </w:p>
  </w:endnote>
  <w:endnote w:type="continuationSeparator" w:id="0">
    <w:p w14:paraId="46EE22B0" w14:textId="77777777" w:rsidR="00A9534B" w:rsidRDefault="00A9534B" w:rsidP="00833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19C4C" w14:textId="77777777" w:rsidR="00A9534B" w:rsidRDefault="00A9534B" w:rsidP="00833676">
      <w:pPr>
        <w:spacing w:after="0" w:line="240" w:lineRule="auto"/>
      </w:pPr>
      <w:r>
        <w:separator/>
      </w:r>
    </w:p>
  </w:footnote>
  <w:footnote w:type="continuationSeparator" w:id="0">
    <w:p w14:paraId="09645422" w14:textId="77777777" w:rsidR="00A9534B" w:rsidRDefault="00A9534B" w:rsidP="008336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62154"/>
    <w:multiLevelType w:val="hybridMultilevel"/>
    <w:tmpl w:val="DA686C6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E0F2D"/>
    <w:multiLevelType w:val="hybridMultilevel"/>
    <w:tmpl w:val="5B4A8E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67547"/>
    <w:multiLevelType w:val="hybridMultilevel"/>
    <w:tmpl w:val="642EA55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81928"/>
    <w:multiLevelType w:val="hybridMultilevel"/>
    <w:tmpl w:val="A1581E78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0FB1B85"/>
    <w:multiLevelType w:val="hybridMultilevel"/>
    <w:tmpl w:val="A27C14C2"/>
    <w:lvl w:ilvl="0" w:tplc="954E786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7209ED"/>
    <w:multiLevelType w:val="hybridMultilevel"/>
    <w:tmpl w:val="AE5A3D2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4736C"/>
    <w:multiLevelType w:val="hybridMultilevel"/>
    <w:tmpl w:val="8620FED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D78BB"/>
    <w:multiLevelType w:val="hybridMultilevel"/>
    <w:tmpl w:val="AD589C8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E5691"/>
    <w:multiLevelType w:val="hybridMultilevel"/>
    <w:tmpl w:val="A1581E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1366E"/>
    <w:multiLevelType w:val="hybridMultilevel"/>
    <w:tmpl w:val="24BCA0E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F377F9"/>
    <w:multiLevelType w:val="hybridMultilevel"/>
    <w:tmpl w:val="E0A4765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27200B"/>
    <w:multiLevelType w:val="hybridMultilevel"/>
    <w:tmpl w:val="D144B16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C90B82"/>
    <w:multiLevelType w:val="hybridMultilevel"/>
    <w:tmpl w:val="38E89E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44CC1"/>
    <w:multiLevelType w:val="hybridMultilevel"/>
    <w:tmpl w:val="599E799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DD7372"/>
    <w:multiLevelType w:val="hybridMultilevel"/>
    <w:tmpl w:val="7AACBF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E46285"/>
    <w:multiLevelType w:val="hybridMultilevel"/>
    <w:tmpl w:val="7018B5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2891236">
    <w:abstractNumId w:val="6"/>
  </w:num>
  <w:num w:numId="2" w16cid:durableId="2097707869">
    <w:abstractNumId w:val="0"/>
  </w:num>
  <w:num w:numId="3" w16cid:durableId="844397061">
    <w:abstractNumId w:val="5"/>
  </w:num>
  <w:num w:numId="4" w16cid:durableId="158662682">
    <w:abstractNumId w:val="9"/>
  </w:num>
  <w:num w:numId="5" w16cid:durableId="1979798759">
    <w:abstractNumId w:val="11"/>
  </w:num>
  <w:num w:numId="6" w16cid:durableId="1305087911">
    <w:abstractNumId w:val="8"/>
  </w:num>
  <w:num w:numId="7" w16cid:durableId="1018122823">
    <w:abstractNumId w:val="14"/>
  </w:num>
  <w:num w:numId="8" w16cid:durableId="1014070996">
    <w:abstractNumId w:val="3"/>
  </w:num>
  <w:num w:numId="9" w16cid:durableId="1009648081">
    <w:abstractNumId w:val="7"/>
  </w:num>
  <w:num w:numId="10" w16cid:durableId="897980345">
    <w:abstractNumId w:val="2"/>
  </w:num>
  <w:num w:numId="11" w16cid:durableId="1561284184">
    <w:abstractNumId w:val="15"/>
  </w:num>
  <w:num w:numId="12" w16cid:durableId="635377255">
    <w:abstractNumId w:val="1"/>
  </w:num>
  <w:num w:numId="13" w16cid:durableId="939068330">
    <w:abstractNumId w:val="12"/>
  </w:num>
  <w:num w:numId="14" w16cid:durableId="773669319">
    <w:abstractNumId w:val="13"/>
  </w:num>
  <w:num w:numId="15" w16cid:durableId="1501582824">
    <w:abstractNumId w:val="10"/>
  </w:num>
  <w:num w:numId="16" w16cid:durableId="14829681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F23"/>
    <w:rsid w:val="00013BC5"/>
    <w:rsid w:val="000350B1"/>
    <w:rsid w:val="000459C2"/>
    <w:rsid w:val="000504FB"/>
    <w:rsid w:val="000C7895"/>
    <w:rsid w:val="000D2F63"/>
    <w:rsid w:val="000D390F"/>
    <w:rsid w:val="00115318"/>
    <w:rsid w:val="001A515E"/>
    <w:rsid w:val="001C251B"/>
    <w:rsid w:val="002B5B8F"/>
    <w:rsid w:val="0035432F"/>
    <w:rsid w:val="00395C84"/>
    <w:rsid w:val="003A0CF1"/>
    <w:rsid w:val="003A52D5"/>
    <w:rsid w:val="003B2E45"/>
    <w:rsid w:val="003C4EB8"/>
    <w:rsid w:val="003E3560"/>
    <w:rsid w:val="0042748B"/>
    <w:rsid w:val="005046AB"/>
    <w:rsid w:val="00590452"/>
    <w:rsid w:val="005F7475"/>
    <w:rsid w:val="00630452"/>
    <w:rsid w:val="00695391"/>
    <w:rsid w:val="00695B7B"/>
    <w:rsid w:val="00716F30"/>
    <w:rsid w:val="00745008"/>
    <w:rsid w:val="00751609"/>
    <w:rsid w:val="0077042B"/>
    <w:rsid w:val="00790FF2"/>
    <w:rsid w:val="007A03B0"/>
    <w:rsid w:val="007B10B8"/>
    <w:rsid w:val="007F1518"/>
    <w:rsid w:val="00833676"/>
    <w:rsid w:val="008855FD"/>
    <w:rsid w:val="009A6B5E"/>
    <w:rsid w:val="009D25FD"/>
    <w:rsid w:val="009D5C59"/>
    <w:rsid w:val="009D7429"/>
    <w:rsid w:val="00A15B99"/>
    <w:rsid w:val="00A345C2"/>
    <w:rsid w:val="00A7631B"/>
    <w:rsid w:val="00A9534B"/>
    <w:rsid w:val="00AA1965"/>
    <w:rsid w:val="00B2258C"/>
    <w:rsid w:val="00B22C7F"/>
    <w:rsid w:val="00B728DC"/>
    <w:rsid w:val="00B7689C"/>
    <w:rsid w:val="00BB0436"/>
    <w:rsid w:val="00BC4A29"/>
    <w:rsid w:val="00BE4FE8"/>
    <w:rsid w:val="00C0000D"/>
    <w:rsid w:val="00C71F32"/>
    <w:rsid w:val="00CB381E"/>
    <w:rsid w:val="00D46E23"/>
    <w:rsid w:val="00D67B6C"/>
    <w:rsid w:val="00D83E8A"/>
    <w:rsid w:val="00E00B6F"/>
    <w:rsid w:val="00E5735C"/>
    <w:rsid w:val="00EE6F23"/>
    <w:rsid w:val="00F4039B"/>
    <w:rsid w:val="00F80CC9"/>
    <w:rsid w:val="00FB1950"/>
    <w:rsid w:val="00FB7FE2"/>
    <w:rsid w:val="00FF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295D8"/>
  <w15:chartTrackingRefBased/>
  <w15:docId w15:val="{3A260C84-C37F-46FA-AB5D-E43B8C40D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833676"/>
  </w:style>
  <w:style w:type="paragraph" w:styleId="Antrat1">
    <w:name w:val="heading 1"/>
    <w:basedOn w:val="prastasis"/>
    <w:next w:val="prastasis"/>
    <w:link w:val="Antrat1Diagrama"/>
    <w:uiPriority w:val="9"/>
    <w:qFormat/>
    <w:rsid w:val="00EE6F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E6F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E6F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E6F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E6F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E6F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E6F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E6F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E6F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EE6F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E6F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E6F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E6F23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E6F23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E6F23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E6F23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E6F23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E6F23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E6F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E6F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E6F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E6F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EE6F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EE6F23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EE6F23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EE6F23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E6F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E6F23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EE6F23"/>
    <w:rPr>
      <w:b/>
      <w:bCs/>
      <w:smallCaps/>
      <w:color w:val="0F4761" w:themeColor="accent1" w:themeShade="BF"/>
      <w:spacing w:val="5"/>
    </w:rPr>
  </w:style>
  <w:style w:type="paragraph" w:styleId="Betarp">
    <w:name w:val="No Spacing"/>
    <w:uiPriority w:val="1"/>
    <w:qFormat/>
    <w:rsid w:val="00A15B99"/>
    <w:pPr>
      <w:spacing w:after="0" w:line="240" w:lineRule="auto"/>
    </w:pPr>
  </w:style>
  <w:style w:type="paragraph" w:styleId="Antrats">
    <w:name w:val="header"/>
    <w:basedOn w:val="prastasis"/>
    <w:link w:val="AntratsDiagrama"/>
    <w:uiPriority w:val="99"/>
    <w:unhideWhenUsed/>
    <w:rsid w:val="00833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33676"/>
  </w:style>
  <w:style w:type="paragraph" w:styleId="Porat">
    <w:name w:val="footer"/>
    <w:basedOn w:val="prastasis"/>
    <w:link w:val="PoratDiagrama"/>
    <w:uiPriority w:val="99"/>
    <w:unhideWhenUsed/>
    <w:rsid w:val="00833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33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642</Words>
  <Characters>367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Evelina Račė</dc:creator>
  <cp:keywords/>
  <dc:description/>
  <cp:lastModifiedBy>Evelina Račė</cp:lastModifiedBy>
  <cp:revision>45</cp:revision>
  <dcterms:created xsi:type="dcterms:W3CDTF">2024-11-18T12:12:00Z</dcterms:created>
  <dcterms:modified xsi:type="dcterms:W3CDTF">2025-03-03T09:10:00Z</dcterms:modified>
</cp:coreProperties>
</file>