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RENGTI ŽEMĖS SKLYPŲ KAIMYNŲ G. 150 (KADASTRO</w:t>
      </w:r>
      <w:r>
        <w:rPr>
          <w:b/>
          <w:noProof/>
          <w:color w:val="002060"/>
        </w:rPr>
        <w:cr/>
        <w:t>NR. 0101/0165:2046) IR KAIMYNŲ G. 152 (KADASTRO NR. 0101/0165:2029) DETALŲJĮ PLANĄ INICIJAVIMO SUTARTIES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liepos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64EC7B68" w14:textId="77777777" w:rsidR="00EE5F77" w:rsidRPr="008D6ADE" w:rsidRDefault="00EE5F77" w:rsidP="00EE5F77">
      <w:pPr>
        <w:spacing w:line="360" w:lineRule="auto"/>
        <w:ind w:firstLine="720"/>
        <w:jc w:val="both"/>
        <w:rPr>
          <w:lang w:val="lt-LT"/>
        </w:rPr>
      </w:pPr>
      <w:bookmarkStart w:id="7" w:name="_Hlk56416432"/>
      <w:r w:rsidRPr="008D6ADE">
        <w:rPr>
          <w:lang w:val="lt-LT"/>
        </w:rPr>
        <w:t xml:space="preserve">Vadovaudamasi Lietuvos Respublikos teritorijų planavimo įstatymo 6 straipsnio 3 dalimi, </w:t>
      </w:r>
      <w:r w:rsidRPr="008D6ADE">
        <w:rPr>
          <w:lang w:val="lt-LT"/>
        </w:rPr>
        <w:br/>
        <w:t xml:space="preserve">17 straipsnio 9 dalimi, 24 straipsnio 5 dalimi, Kompleksinio teritorijų planavimo dokumentų rengimo taisyklių, patvirtintų Lietuvos Respublikos aplinkos ministro 2014 m. sausio 2 d. įsakymu Nr. D1-8 „Dėl Kompleksinio teritorijų planavimo dokumentų rengimo taisyklių patvirtinimo“, </w:t>
      </w:r>
      <w:r>
        <w:rPr>
          <w:lang w:val="lt-LT"/>
        </w:rPr>
        <w:t>244</w:t>
      </w:r>
      <w:r w:rsidRPr="008D6ADE">
        <w:rPr>
          <w:lang w:val="lt-LT"/>
        </w:rPr>
        <w:t xml:space="preserve"> punkt</w:t>
      </w:r>
      <w:r>
        <w:rPr>
          <w:lang w:val="lt-LT"/>
        </w:rPr>
        <w:t>u</w:t>
      </w:r>
      <w:r w:rsidRPr="008D6ADE">
        <w:rPr>
          <w:lang w:val="lt-LT"/>
        </w:rPr>
        <w:t xml:space="preserve"> ir Vilniaus miesto savivaldybės administracijos direktoriaus 2021 m. kovo 19 d. įsakymo Nr. 40-144/21 „Dėl Vilniaus miesto savivaldybės administracijos direktoriaus pavaduotojos </w:t>
      </w:r>
      <w:proofErr w:type="spellStart"/>
      <w:r w:rsidRPr="008D6ADE">
        <w:rPr>
          <w:lang w:val="lt-LT"/>
        </w:rPr>
        <w:t>Danutos</w:t>
      </w:r>
      <w:proofErr w:type="spellEnd"/>
      <w:r w:rsidRPr="008D6ADE">
        <w:rPr>
          <w:lang w:val="lt-LT"/>
        </w:rPr>
        <w:t xml:space="preserve"> </w:t>
      </w:r>
      <w:proofErr w:type="spellStart"/>
      <w:r w:rsidRPr="008D6ADE">
        <w:rPr>
          <w:lang w:val="lt-LT"/>
        </w:rPr>
        <w:t>Narbut</w:t>
      </w:r>
      <w:proofErr w:type="spellEnd"/>
      <w:r w:rsidRPr="008D6ADE">
        <w:rPr>
          <w:lang w:val="lt-LT"/>
        </w:rPr>
        <w:t xml:space="preserve"> įgaliojimų“ 1.1.3 papunkčiu:</w:t>
      </w:r>
    </w:p>
    <w:p w14:paraId="5F473852" w14:textId="77777777" w:rsidR="00EE5F77" w:rsidRPr="009B2760" w:rsidRDefault="00EE5F77" w:rsidP="00EE5F77">
      <w:pPr>
        <w:spacing w:line="360" w:lineRule="auto"/>
        <w:ind w:firstLine="720"/>
        <w:jc w:val="both"/>
        <w:rPr>
          <w:lang w:val="lt-LT"/>
        </w:rPr>
      </w:pPr>
      <w:r w:rsidRPr="008D6ADE">
        <w:rPr>
          <w:lang w:val="lt-LT"/>
        </w:rPr>
        <w:t xml:space="preserve">1. L e i d ž i u  rengti </w:t>
      </w:r>
      <w:bookmarkStart w:id="8" w:name="_Hlk108085135"/>
      <w:r>
        <w:rPr>
          <w:lang w:val="lt-LT"/>
        </w:rPr>
        <w:t xml:space="preserve">žemės sklypų Kaimynų g. 150 (kadastro Nr. </w:t>
      </w:r>
      <w:r w:rsidRPr="009B2760">
        <w:rPr>
          <w:lang w:val="lt-LT"/>
        </w:rPr>
        <w:t>0101/0165:2046</w:t>
      </w:r>
      <w:r>
        <w:rPr>
          <w:lang w:val="lt-LT"/>
        </w:rPr>
        <w:t xml:space="preserve">) ir Kaimynų g. 152 (kadastro Nr. </w:t>
      </w:r>
      <w:r w:rsidRPr="009B2760">
        <w:rPr>
          <w:lang w:val="lt-LT"/>
        </w:rPr>
        <w:t>0101/0165:2029</w:t>
      </w:r>
      <w:r>
        <w:rPr>
          <w:lang w:val="lt-LT"/>
        </w:rPr>
        <w:t>)</w:t>
      </w:r>
      <w:r w:rsidRPr="008D6ADE">
        <w:rPr>
          <w:lang w:val="lt-LT"/>
        </w:rPr>
        <w:t xml:space="preserve"> detalųjį planą </w:t>
      </w:r>
      <w:bookmarkStart w:id="9" w:name="_Hlk103864133"/>
      <w:r w:rsidRPr="008D6ADE">
        <w:rPr>
          <w:lang w:val="lt-LT"/>
        </w:rPr>
        <w:t xml:space="preserve">inicijavimo sutarties </w:t>
      </w:r>
      <w:r>
        <w:rPr>
          <w:lang w:val="lt-LT"/>
        </w:rPr>
        <w:t>p</w:t>
      </w:r>
      <w:r w:rsidRPr="008D6ADE">
        <w:rPr>
          <w:lang w:val="lt-LT"/>
        </w:rPr>
        <w:t>agrindu.</w:t>
      </w:r>
      <w:bookmarkEnd w:id="8"/>
    </w:p>
    <w:bookmarkEnd w:id="9"/>
    <w:p w14:paraId="4A487F13" w14:textId="77777777" w:rsidR="00EE5F77" w:rsidRPr="008D6ADE" w:rsidRDefault="00EE5F77" w:rsidP="00EE5F77">
      <w:pPr>
        <w:spacing w:line="360" w:lineRule="auto"/>
        <w:ind w:firstLine="720"/>
        <w:jc w:val="both"/>
        <w:rPr>
          <w:sz w:val="18"/>
          <w:szCs w:val="18"/>
          <w:lang w:val="lt-LT"/>
        </w:rPr>
      </w:pPr>
      <w:r w:rsidRPr="008D6ADE">
        <w:rPr>
          <w:lang w:val="lt-LT"/>
        </w:rPr>
        <w:t xml:space="preserve">2. N u s t a t a u  šiuos planavimo tikslus ir </w:t>
      </w:r>
      <w:r>
        <w:rPr>
          <w:lang w:val="lt-LT"/>
        </w:rPr>
        <w:t xml:space="preserve">detaliojo plano </w:t>
      </w:r>
      <w:r w:rsidRPr="008D6ADE">
        <w:rPr>
          <w:lang w:val="lt-LT"/>
        </w:rPr>
        <w:t xml:space="preserve">uždavinius: </w:t>
      </w:r>
      <w:bookmarkStart w:id="10" w:name="_Hlk108085201"/>
      <w:r w:rsidRPr="009B2760">
        <w:rPr>
          <w:lang w:val="lt-LT"/>
        </w:rPr>
        <w:t xml:space="preserve">nekeičiant nustatytos žemės sklypų naudojimo paskirties ir būdo, </w:t>
      </w:r>
      <w:r>
        <w:rPr>
          <w:lang w:val="lt-LT"/>
        </w:rPr>
        <w:t>su</w:t>
      </w:r>
      <w:r w:rsidRPr="009B2760">
        <w:rPr>
          <w:lang w:val="lt-LT"/>
        </w:rPr>
        <w:t xml:space="preserve">jungti žemės sklypus Kaimynų g. 150 (kadastro </w:t>
      </w:r>
      <w:r>
        <w:rPr>
          <w:lang w:val="lt-LT"/>
        </w:rPr>
        <w:br/>
      </w:r>
      <w:r w:rsidRPr="009B2760">
        <w:rPr>
          <w:lang w:val="lt-LT"/>
        </w:rPr>
        <w:t xml:space="preserve">Nr. 0101/0165:2046) ir Kaimynų g. 152 (kadastro Nr. 0101/0165:2029) į vieną sklypą, nustatyti </w:t>
      </w:r>
      <w:r>
        <w:rPr>
          <w:lang w:val="lt-LT"/>
        </w:rPr>
        <w:t>su</w:t>
      </w:r>
      <w:r w:rsidRPr="009B2760">
        <w:rPr>
          <w:lang w:val="lt-LT"/>
        </w:rPr>
        <w:t xml:space="preserve">jungto žemės sklypo </w:t>
      </w:r>
      <w:r>
        <w:rPr>
          <w:lang w:val="lt-LT"/>
        </w:rPr>
        <w:t>teritorijos naudojimo</w:t>
      </w:r>
      <w:r w:rsidRPr="009B2760">
        <w:rPr>
          <w:lang w:val="lt-LT"/>
        </w:rPr>
        <w:t xml:space="preserve"> reglament</w:t>
      </w:r>
      <w:r>
        <w:rPr>
          <w:lang w:val="lt-LT"/>
        </w:rPr>
        <w:t>ą</w:t>
      </w:r>
      <w:r w:rsidRPr="009B2760">
        <w:rPr>
          <w:lang w:val="lt-LT"/>
        </w:rPr>
        <w:t xml:space="preserve"> vadovaujantis Vilniaus miesto savivaldybės teritorijos bendruoju planu</w:t>
      </w:r>
      <w:r>
        <w:rPr>
          <w:lang w:val="lt-LT"/>
        </w:rPr>
        <w:t xml:space="preserve"> </w:t>
      </w:r>
      <w:r w:rsidRPr="004B54B8">
        <w:rPr>
          <w:lang w:val="lt-LT"/>
        </w:rPr>
        <w:t>(pagal pridedamą miesto plano ištrauką)</w:t>
      </w:r>
      <w:r>
        <w:rPr>
          <w:lang w:val="lt-LT"/>
        </w:rPr>
        <w:t xml:space="preserve">. </w:t>
      </w:r>
      <w:bookmarkEnd w:id="10"/>
    </w:p>
    <w:p w14:paraId="237B9D66" w14:textId="5A012FBA" w:rsidR="00641705" w:rsidRPr="00EE5F77" w:rsidRDefault="00EE5F77" w:rsidP="00EE5F77">
      <w:pPr>
        <w:spacing w:line="360" w:lineRule="auto"/>
        <w:ind w:firstLine="720"/>
        <w:jc w:val="both"/>
        <w:rPr>
          <w:lang w:val="lt-LT"/>
        </w:rPr>
      </w:pPr>
      <w:r w:rsidRPr="008D6ADE">
        <w:rPr>
          <w:lang w:val="lt-LT"/>
        </w:rPr>
        <w:t>3. T v i r t i n u  detaliojo plano planavimo darbų programą (pridedama).</w:t>
      </w:r>
      <w:bookmarkEnd w:id="7"/>
      <w:r w:rsidRPr="00EE5F77">
        <w:rPr>
          <w:lang w:val="lt-LT"/>
        </w:rPr>
        <w:t xml:space="preserve"> </w:t>
      </w: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15C53D35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1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direktoriaus pavaduotoja</w:t>
            </w:r>
            <w:r w:rsidRPr="008E0021">
              <w:rPr>
                <w:color w:val="002060"/>
              </w:rPr>
              <w:fldChar w:fldCharType="end"/>
            </w:r>
            <w:bookmarkEnd w:id="11"/>
            <w:r w:rsidR="00073841">
              <w:rPr>
                <w:color w:val="002060"/>
              </w:rPr>
              <w:t>s</w:t>
            </w:r>
          </w:p>
        </w:tc>
        <w:tc>
          <w:tcPr>
            <w:tcW w:w="4818" w:type="dxa"/>
            <w:shd w:val="clear" w:color="auto" w:fill="auto"/>
          </w:tcPr>
          <w:p w14:paraId="237B9D6C" w14:textId="45EC4FFB" w:rsidR="00641705" w:rsidRDefault="00641705">
            <w:pPr>
              <w:jc w:val="right"/>
            </w:pPr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A6596" w14:textId="77777777" w:rsidR="00163016" w:rsidRDefault="00163016">
      <w:r>
        <w:separator/>
      </w:r>
    </w:p>
  </w:endnote>
  <w:endnote w:type="continuationSeparator" w:id="0">
    <w:p w14:paraId="39575535" w14:textId="77777777" w:rsidR="00163016" w:rsidRDefault="00163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3DE83" w14:textId="77777777" w:rsidR="00163016" w:rsidRDefault="00163016">
      <w:r>
        <w:separator/>
      </w:r>
    </w:p>
  </w:footnote>
  <w:footnote w:type="continuationSeparator" w:id="0">
    <w:p w14:paraId="596A118F" w14:textId="77777777" w:rsidR="00163016" w:rsidRDefault="00163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21FB83F" w:rsidR="00641705" w:rsidRPr="00073841" w:rsidRDefault="00073841">
    <w:pPr>
      <w:pStyle w:val="Porat"/>
      <w:jc w:val="right"/>
      <w:rPr>
        <w:i/>
        <w:iCs/>
      </w:rPr>
    </w:pPr>
    <w:bookmarkStart w:id="12" w:name="specialiojiZyma"/>
    <w:bookmarkEnd w:id="12"/>
    <w:proofErr w:type="spellStart"/>
    <w:r w:rsidRPr="00073841">
      <w:rPr>
        <w:i/>
        <w:iCs/>
      </w:rPr>
      <w:t>Projektas</w:t>
    </w:r>
    <w:proofErr w:type="spellEnd"/>
    <w:r w:rsidR="009E2D13" w:rsidRPr="00073841">
      <w:rPr>
        <w:i/>
        <w:iCs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073841"/>
    <w:rsid w:val="00163016"/>
    <w:rsid w:val="001A6045"/>
    <w:rsid w:val="00237C6D"/>
    <w:rsid w:val="00256D62"/>
    <w:rsid w:val="00307AAF"/>
    <w:rsid w:val="00350859"/>
    <w:rsid w:val="003A646F"/>
    <w:rsid w:val="003D642F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9069B2"/>
    <w:rsid w:val="0098213D"/>
    <w:rsid w:val="009E2D13"/>
    <w:rsid w:val="00A72CFF"/>
    <w:rsid w:val="00A72E6A"/>
    <w:rsid w:val="00A73B31"/>
    <w:rsid w:val="00AD5C30"/>
    <w:rsid w:val="00B337D4"/>
    <w:rsid w:val="00BA16A6"/>
    <w:rsid w:val="00D36842"/>
    <w:rsid w:val="00E53E75"/>
    <w:rsid w:val="00E761F1"/>
    <w:rsid w:val="00EE5F77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1127</Words>
  <Characters>643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Vaida Vabuolytė</cp:lastModifiedBy>
  <cp:revision>3</cp:revision>
  <dcterms:created xsi:type="dcterms:W3CDTF">2022-07-28T05:29:00Z</dcterms:created>
  <dcterms:modified xsi:type="dcterms:W3CDTF">2022-07-28T05:35:00Z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