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B6B" w:rsidRDefault="00224B6B" w:rsidP="00224B6B">
      <w:pPr>
        <w:jc w:val="center"/>
      </w:pPr>
      <w:r>
        <w:rPr>
          <w:noProof/>
          <w:lang w:val="lt-LT" w:eastAsia="lt-LT"/>
        </w:rPr>
        <w:drawing>
          <wp:inline distT="0" distB="0" distL="0" distR="0">
            <wp:extent cx="571500" cy="6000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B6B" w:rsidRDefault="00224B6B" w:rsidP="00224B6B">
      <w:pPr>
        <w:jc w:val="center"/>
        <w:rPr>
          <w:sz w:val="16"/>
          <w:szCs w:val="16"/>
        </w:rPr>
      </w:pPr>
    </w:p>
    <w:p w:rsidR="00224B6B" w:rsidRPr="00224B6B" w:rsidRDefault="00224B6B" w:rsidP="00224B6B">
      <w:pPr>
        <w:jc w:val="center"/>
        <w:rPr>
          <w:b/>
          <w:sz w:val="28"/>
          <w:szCs w:val="28"/>
          <w:lang w:val="lt-LT"/>
        </w:rPr>
      </w:pPr>
      <w:r w:rsidRPr="00224B6B">
        <w:rPr>
          <w:b/>
          <w:sz w:val="28"/>
          <w:szCs w:val="28"/>
          <w:lang w:val="lt-LT"/>
        </w:rPr>
        <w:t>VILNIAUS MIESTO SAVIVALDYBĖS TARYBOS</w:t>
      </w:r>
    </w:p>
    <w:p w:rsidR="00137C69" w:rsidRDefault="00224B6B" w:rsidP="00224B6B">
      <w:pPr>
        <w:jc w:val="center"/>
        <w:rPr>
          <w:b/>
          <w:sz w:val="28"/>
          <w:szCs w:val="28"/>
          <w:lang w:val="lt-LT"/>
        </w:rPr>
      </w:pPr>
      <w:r>
        <w:rPr>
          <w:b/>
          <w:sz w:val="28"/>
          <w:szCs w:val="28"/>
          <w:lang w:val="lt-LT"/>
        </w:rPr>
        <w:t>ETIKOS KOMISIJA</w:t>
      </w:r>
    </w:p>
    <w:p w:rsidR="00224B6B" w:rsidRDefault="00224B6B" w:rsidP="00224B6B">
      <w:pPr>
        <w:jc w:val="center"/>
        <w:rPr>
          <w:b/>
          <w:sz w:val="28"/>
          <w:szCs w:val="28"/>
          <w:lang w:val="lt-LT"/>
        </w:rPr>
      </w:pPr>
    </w:p>
    <w:p w:rsidR="00224B6B" w:rsidRDefault="00224B6B" w:rsidP="00224B6B">
      <w:pPr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SPRENDIMAS</w:t>
      </w:r>
    </w:p>
    <w:p w:rsidR="00224B6B" w:rsidRDefault="00224B6B" w:rsidP="006516C8">
      <w:pPr>
        <w:rPr>
          <w:sz w:val="24"/>
          <w:szCs w:val="24"/>
          <w:lang w:val="lt-LT"/>
        </w:rPr>
      </w:pPr>
    </w:p>
    <w:p w:rsidR="007174B8" w:rsidRPr="007174B8" w:rsidRDefault="007174B8" w:rsidP="007174B8">
      <w:pPr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DĖL PRADEDAMO TYRIMO „DĖL VILNIAUS M</w:t>
      </w:r>
      <w:r w:rsidR="0083772F">
        <w:rPr>
          <w:b/>
          <w:sz w:val="24"/>
          <w:szCs w:val="24"/>
          <w:lang w:val="lt-LT"/>
        </w:rPr>
        <w:t xml:space="preserve">IESTO SAVIVALDYBĖS TARYBOS </w:t>
      </w:r>
      <w:r w:rsidR="001740FF">
        <w:rPr>
          <w:b/>
          <w:sz w:val="24"/>
          <w:szCs w:val="24"/>
          <w:lang w:val="lt-LT"/>
        </w:rPr>
        <w:t>MERO REMIGIJAUS ŠIMAŠIAUS</w:t>
      </w:r>
      <w:r>
        <w:rPr>
          <w:b/>
          <w:sz w:val="24"/>
          <w:szCs w:val="24"/>
          <w:lang w:val="lt-LT"/>
        </w:rPr>
        <w:t xml:space="preserve"> GALIMAI PADARYTO </w:t>
      </w:r>
      <w:r w:rsidR="007975F6">
        <w:rPr>
          <w:b/>
          <w:sz w:val="24"/>
          <w:szCs w:val="24"/>
          <w:lang w:val="lt-LT"/>
        </w:rPr>
        <w:t xml:space="preserve">VILNIAUS MIESTO SAVIVALDYBĖS TARYBOS VEIKLOS REGLAMENTO BEI KITŲ TEISĖS AKTŲ </w:t>
      </w:r>
      <w:r>
        <w:rPr>
          <w:b/>
          <w:sz w:val="24"/>
          <w:szCs w:val="24"/>
          <w:lang w:val="lt-LT"/>
        </w:rPr>
        <w:t>PAŽEIDIMO“</w:t>
      </w:r>
    </w:p>
    <w:p w:rsidR="006516C8" w:rsidRPr="00224B6B" w:rsidRDefault="007975F6" w:rsidP="006516C8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2017</w:t>
      </w:r>
      <w:r w:rsidR="00111D40">
        <w:rPr>
          <w:sz w:val="24"/>
          <w:szCs w:val="24"/>
          <w:lang w:val="lt-LT"/>
        </w:rPr>
        <w:t xml:space="preserve"> m. </w:t>
      </w:r>
      <w:r>
        <w:rPr>
          <w:sz w:val="24"/>
          <w:szCs w:val="24"/>
          <w:lang w:val="lt-LT"/>
        </w:rPr>
        <w:t>vasario 9</w:t>
      </w:r>
      <w:r w:rsidR="006516C8" w:rsidRPr="00224B6B">
        <w:rPr>
          <w:sz w:val="24"/>
          <w:szCs w:val="24"/>
          <w:lang w:val="lt-LT"/>
        </w:rPr>
        <w:t xml:space="preserve"> d. Nr. </w:t>
      </w:r>
      <w:r w:rsidR="009E5D58">
        <w:rPr>
          <w:sz w:val="24"/>
          <w:szCs w:val="24"/>
          <w:lang w:val="lt-LT"/>
        </w:rPr>
        <w:t xml:space="preserve">9- </w:t>
      </w:r>
      <w:bookmarkStart w:id="0" w:name="_GoBack"/>
      <w:bookmarkEnd w:id="0"/>
      <w:r w:rsidR="009178A9">
        <w:rPr>
          <w:sz w:val="24"/>
          <w:szCs w:val="24"/>
          <w:lang w:val="lt-LT"/>
        </w:rPr>
        <w:t>48</w:t>
      </w:r>
      <w:r w:rsidR="0083772F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/17</w:t>
      </w:r>
      <w:r w:rsidR="006516C8">
        <w:rPr>
          <w:sz w:val="24"/>
          <w:szCs w:val="24"/>
          <w:lang w:val="lt-LT"/>
        </w:rPr>
        <w:t xml:space="preserve"> (1.1.39 – T1)</w:t>
      </w:r>
    </w:p>
    <w:p w:rsidR="006516C8" w:rsidRDefault="006516C8" w:rsidP="006516C8">
      <w:pPr>
        <w:jc w:val="center"/>
        <w:rPr>
          <w:sz w:val="24"/>
          <w:szCs w:val="24"/>
          <w:lang w:val="lt-LT"/>
        </w:rPr>
      </w:pPr>
      <w:r w:rsidRPr="00224B6B">
        <w:rPr>
          <w:sz w:val="24"/>
          <w:szCs w:val="24"/>
          <w:lang w:val="lt-LT"/>
        </w:rPr>
        <w:t>Vilnius</w:t>
      </w:r>
    </w:p>
    <w:p w:rsidR="00B91D09" w:rsidRDefault="00B91D09" w:rsidP="00224B6B">
      <w:pPr>
        <w:jc w:val="center"/>
        <w:rPr>
          <w:sz w:val="24"/>
          <w:szCs w:val="24"/>
          <w:lang w:val="lt-LT"/>
        </w:rPr>
      </w:pPr>
    </w:p>
    <w:p w:rsidR="00B91D09" w:rsidRDefault="00B91D09" w:rsidP="00034DB7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           Vilniaus miesto savivaldybės t</w:t>
      </w:r>
      <w:r w:rsidR="00630AC8">
        <w:rPr>
          <w:sz w:val="24"/>
          <w:szCs w:val="24"/>
          <w:lang w:val="lt-LT"/>
        </w:rPr>
        <w:t>arybos Etikos komisija (toliau –</w:t>
      </w:r>
      <w:r>
        <w:rPr>
          <w:sz w:val="24"/>
          <w:szCs w:val="24"/>
          <w:lang w:val="lt-LT"/>
        </w:rPr>
        <w:t xml:space="preserve"> K</w:t>
      </w:r>
      <w:r w:rsidR="00630AC8">
        <w:rPr>
          <w:sz w:val="24"/>
          <w:szCs w:val="24"/>
          <w:lang w:val="lt-LT"/>
        </w:rPr>
        <w:t>omisija)</w:t>
      </w:r>
      <w:r>
        <w:rPr>
          <w:sz w:val="24"/>
          <w:szCs w:val="24"/>
          <w:lang w:val="lt-LT"/>
        </w:rPr>
        <w:t xml:space="preserve"> </w:t>
      </w:r>
      <w:r w:rsidR="00630AC8">
        <w:rPr>
          <w:sz w:val="24"/>
          <w:szCs w:val="24"/>
          <w:lang w:val="lt-LT"/>
        </w:rPr>
        <w:t>(</w:t>
      </w:r>
      <w:r>
        <w:rPr>
          <w:sz w:val="24"/>
          <w:szCs w:val="24"/>
          <w:lang w:val="lt-LT"/>
        </w:rPr>
        <w:t>pirmininkė Aldona Šventic</w:t>
      </w:r>
      <w:r w:rsidR="0083772F">
        <w:rPr>
          <w:sz w:val="24"/>
          <w:szCs w:val="24"/>
          <w:lang w:val="lt-LT"/>
        </w:rPr>
        <w:t xml:space="preserve">kienė, nariai </w:t>
      </w:r>
      <w:r w:rsidR="001F60D0">
        <w:rPr>
          <w:sz w:val="24"/>
          <w:szCs w:val="24"/>
          <w:lang w:val="lt-LT"/>
        </w:rPr>
        <w:t xml:space="preserve">Juozas Olekas, Rita Balčiūnienė, </w:t>
      </w:r>
      <w:r w:rsidR="001B2D63">
        <w:rPr>
          <w:sz w:val="24"/>
          <w:szCs w:val="24"/>
          <w:lang w:val="lt-LT"/>
        </w:rPr>
        <w:t>Danutė Rainienė, Juozas Jakavičiu</w:t>
      </w:r>
      <w:r w:rsidR="00937B4D">
        <w:rPr>
          <w:sz w:val="24"/>
          <w:szCs w:val="24"/>
          <w:lang w:val="lt-LT"/>
        </w:rPr>
        <w:t>s</w:t>
      </w:r>
      <w:r w:rsidR="001B2D63">
        <w:rPr>
          <w:sz w:val="24"/>
          <w:szCs w:val="24"/>
          <w:lang w:val="lt-LT"/>
        </w:rPr>
        <w:t xml:space="preserve">, </w:t>
      </w:r>
      <w:r w:rsidR="007A0774">
        <w:rPr>
          <w:sz w:val="24"/>
          <w:szCs w:val="24"/>
          <w:lang w:val="lt-LT"/>
        </w:rPr>
        <w:t>Renata Cytacka</w:t>
      </w:r>
      <w:r w:rsidR="004C4F86">
        <w:rPr>
          <w:sz w:val="24"/>
          <w:szCs w:val="24"/>
          <w:lang w:val="lt-LT"/>
        </w:rPr>
        <w:t xml:space="preserve">, </w:t>
      </w:r>
      <w:r w:rsidR="007A0774">
        <w:rPr>
          <w:sz w:val="24"/>
          <w:szCs w:val="24"/>
          <w:lang w:val="lt-LT"/>
        </w:rPr>
        <w:t>As</w:t>
      </w:r>
      <w:r w:rsidR="001E0AD3">
        <w:rPr>
          <w:sz w:val="24"/>
          <w:szCs w:val="24"/>
          <w:lang w:val="lt-LT"/>
        </w:rPr>
        <w:t xml:space="preserve">ta Baškauskaitė, </w:t>
      </w:r>
      <w:r w:rsidR="007A0774">
        <w:rPr>
          <w:sz w:val="24"/>
          <w:szCs w:val="24"/>
          <w:lang w:val="lt-LT"/>
        </w:rPr>
        <w:t>Liudas Bradauskas, Paulė Kuzmickienė</w:t>
      </w:r>
      <w:r w:rsidR="00630AC8">
        <w:rPr>
          <w:sz w:val="24"/>
          <w:szCs w:val="24"/>
          <w:lang w:val="lt-LT"/>
        </w:rPr>
        <w:t>)</w:t>
      </w:r>
      <w:r w:rsidR="0083772F">
        <w:rPr>
          <w:sz w:val="24"/>
          <w:szCs w:val="24"/>
          <w:lang w:val="lt-LT"/>
        </w:rPr>
        <w:t xml:space="preserve"> </w:t>
      </w:r>
      <w:r w:rsidR="00C26920">
        <w:rPr>
          <w:sz w:val="24"/>
          <w:szCs w:val="24"/>
          <w:lang w:val="lt-LT"/>
        </w:rPr>
        <w:t xml:space="preserve">susipažinusi </w:t>
      </w:r>
      <w:r w:rsidR="007174B8">
        <w:rPr>
          <w:sz w:val="24"/>
          <w:szCs w:val="24"/>
          <w:lang w:val="lt-LT"/>
        </w:rPr>
        <w:t xml:space="preserve">su </w:t>
      </w:r>
      <w:r w:rsidR="001740FF">
        <w:rPr>
          <w:sz w:val="24"/>
          <w:szCs w:val="24"/>
          <w:lang w:val="lt-LT"/>
        </w:rPr>
        <w:t xml:space="preserve">Vilniaus miesto savivaldybės tarybos </w:t>
      </w:r>
      <w:r w:rsidR="009B5B82">
        <w:rPr>
          <w:sz w:val="24"/>
          <w:szCs w:val="24"/>
          <w:lang w:val="lt-LT"/>
        </w:rPr>
        <w:t>Lietuvos laisvės sąjungos (liberalų) frakcijos 2017-02-01 Nr. 7-22/17 pareiškimu</w:t>
      </w:r>
      <w:r w:rsidR="009E5D58">
        <w:rPr>
          <w:sz w:val="24"/>
          <w:szCs w:val="24"/>
          <w:lang w:val="lt-LT"/>
        </w:rPr>
        <w:t xml:space="preserve"> „Dėl </w:t>
      </w:r>
      <w:r w:rsidR="009B5B82">
        <w:rPr>
          <w:sz w:val="24"/>
          <w:szCs w:val="24"/>
          <w:lang w:val="lt-LT"/>
        </w:rPr>
        <w:t xml:space="preserve">galimai neteisėto </w:t>
      </w:r>
      <w:r w:rsidR="009E5D58">
        <w:rPr>
          <w:sz w:val="24"/>
          <w:szCs w:val="24"/>
          <w:lang w:val="lt-LT"/>
        </w:rPr>
        <w:t>Vilniaus miesto savivaldybės tarybos</w:t>
      </w:r>
      <w:r w:rsidR="009B5B82">
        <w:rPr>
          <w:sz w:val="24"/>
          <w:szCs w:val="24"/>
          <w:lang w:val="lt-LT"/>
        </w:rPr>
        <w:t xml:space="preserve"> sprendimo Nr. 1-786 priėmimo ir</w:t>
      </w:r>
      <w:r w:rsidR="009E5D58">
        <w:rPr>
          <w:sz w:val="24"/>
          <w:szCs w:val="24"/>
          <w:lang w:val="lt-LT"/>
        </w:rPr>
        <w:t xml:space="preserve"> mero Remigijaus Šimašiaus </w:t>
      </w:r>
      <w:r w:rsidR="009B5B82">
        <w:rPr>
          <w:sz w:val="24"/>
          <w:szCs w:val="24"/>
          <w:lang w:val="lt-LT"/>
        </w:rPr>
        <w:t>Vilniaus miesto savivaldybės tarybos veiklos reglamento bei kitų teisės aktų nesilaikymo</w:t>
      </w:r>
      <w:r w:rsidR="009E5D58">
        <w:rPr>
          <w:sz w:val="24"/>
          <w:szCs w:val="24"/>
          <w:lang w:val="lt-LT"/>
        </w:rPr>
        <w:t>“</w:t>
      </w:r>
      <w:r w:rsidR="001E0AD3">
        <w:rPr>
          <w:sz w:val="24"/>
          <w:szCs w:val="24"/>
          <w:lang w:val="lt-LT"/>
        </w:rPr>
        <w:t>,</w:t>
      </w:r>
      <w:r w:rsidR="007174B8">
        <w:rPr>
          <w:sz w:val="24"/>
          <w:szCs w:val="24"/>
          <w:lang w:val="lt-LT"/>
        </w:rPr>
        <w:t xml:space="preserve"> išklausiusi </w:t>
      </w:r>
      <w:r w:rsidR="009943DC">
        <w:rPr>
          <w:sz w:val="24"/>
          <w:szCs w:val="24"/>
          <w:lang w:val="lt-LT"/>
        </w:rPr>
        <w:t>posėdyje dalyvavusių</w:t>
      </w:r>
      <w:r w:rsidR="009B5B82">
        <w:rPr>
          <w:sz w:val="24"/>
          <w:szCs w:val="24"/>
          <w:lang w:val="lt-LT"/>
        </w:rPr>
        <w:t xml:space="preserve"> nuomonę.</w:t>
      </w:r>
    </w:p>
    <w:p w:rsidR="00630AC8" w:rsidRDefault="00630AC8" w:rsidP="00034DB7">
      <w:pPr>
        <w:jc w:val="both"/>
        <w:rPr>
          <w:sz w:val="24"/>
          <w:szCs w:val="24"/>
          <w:lang w:val="lt-LT"/>
        </w:rPr>
      </w:pPr>
    </w:p>
    <w:p w:rsidR="00630AC8" w:rsidRDefault="00630AC8" w:rsidP="00630AC8">
      <w:pPr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n u s t a t ė:</w:t>
      </w:r>
    </w:p>
    <w:p w:rsidR="00630AC8" w:rsidRDefault="00630AC8" w:rsidP="00630AC8">
      <w:pPr>
        <w:jc w:val="center"/>
        <w:rPr>
          <w:b/>
          <w:sz w:val="24"/>
          <w:szCs w:val="24"/>
          <w:lang w:val="lt-LT"/>
        </w:rPr>
      </w:pPr>
    </w:p>
    <w:p w:rsidR="00386C85" w:rsidRPr="00630AC8" w:rsidRDefault="00630AC8" w:rsidP="00B537B1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            Vilniaus miesto savivaldybės tarybos Lietuvos laisvės sąjungos (liberalų) frakcija kreipėsi į </w:t>
      </w:r>
      <w:r w:rsidR="001B245A">
        <w:rPr>
          <w:sz w:val="24"/>
          <w:szCs w:val="24"/>
          <w:lang w:val="lt-LT"/>
        </w:rPr>
        <w:t xml:space="preserve">Vyriausybės atstovą Vilniaus apskrityje ir </w:t>
      </w:r>
      <w:r>
        <w:rPr>
          <w:sz w:val="24"/>
          <w:szCs w:val="24"/>
          <w:lang w:val="lt-LT"/>
        </w:rPr>
        <w:t xml:space="preserve">Komisiją, teigdama, kad </w:t>
      </w:r>
      <w:r w:rsidR="001B245A">
        <w:rPr>
          <w:sz w:val="24"/>
          <w:szCs w:val="24"/>
          <w:lang w:val="lt-LT"/>
        </w:rPr>
        <w:t>Vilniaus miesto savivaldybės meras R.Šimašius galimai pažeidė Lietuvos Respublikos vietos savivaldos įstatymą</w:t>
      </w:r>
      <w:r w:rsidR="00B537B1">
        <w:rPr>
          <w:sz w:val="24"/>
          <w:szCs w:val="24"/>
          <w:lang w:val="lt-LT"/>
        </w:rPr>
        <w:t xml:space="preserve"> ir Vilniaus miesto savivaldybės tarybos 2011-04-11 sprendimu Nr. 1-2070 patvirtintą Vilniaus miesto savivaldybės tarybos veiklos reglamentą (toliau – Reglamentas), sprendžiant klausimą dėl Vilniaus miesto savivaldybės tarybos 2017-01-11 posėdžio Nr. 33 darbotvarkės tvirtinimo ir svarstant 25-ąjį šio posėdžio darbotvarkės klausimą „Dėl pritarimo UAB „Vilniaus viešasis transportas“ vie</w:t>
      </w:r>
      <w:r w:rsidR="0011658A">
        <w:rPr>
          <w:sz w:val="24"/>
          <w:szCs w:val="24"/>
          <w:lang w:val="lt-LT"/>
        </w:rPr>
        <w:t xml:space="preserve">šojo transporto priemonių parko atnaujinimo ir projektui „Miesto viešojo transporto priemonių parko atnaujinimo Vilniaus mieste“. </w:t>
      </w:r>
      <w:r w:rsidR="00EA5546">
        <w:rPr>
          <w:sz w:val="24"/>
          <w:szCs w:val="24"/>
          <w:lang w:val="lt-LT"/>
        </w:rPr>
        <w:t xml:space="preserve">Komisijos prašoma „pradėti tyrimą ir pagal kompetenciją įvertinti tarybos nario – mero, pirmininkavusio 2017-01-11 Tarybos posėdžiui, priimant galimai neteisėtą Tarybos sprendimą Nr. 1-786, veiklą ir elgesį galimo Vietos savivaldos įstatymo, Reglamento (ypač šio Reglamento 44 str. 4 dalies) ir kitų teisės aktų pažeidimo aspektu“. </w:t>
      </w:r>
      <w:r w:rsidR="00386C85">
        <w:rPr>
          <w:sz w:val="24"/>
          <w:szCs w:val="24"/>
          <w:lang w:val="lt-LT"/>
        </w:rPr>
        <w:t>Komisija, susipažinusi su pareiškimo tekstu,</w:t>
      </w:r>
    </w:p>
    <w:p w:rsidR="009943DC" w:rsidRDefault="009943DC" w:rsidP="009943DC">
      <w:pPr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n</w:t>
      </w:r>
      <w:r w:rsidR="00111D40">
        <w:rPr>
          <w:b/>
          <w:sz w:val="24"/>
          <w:szCs w:val="24"/>
          <w:lang w:val="lt-LT"/>
        </w:rPr>
        <w:t xml:space="preserve"> </w:t>
      </w:r>
      <w:r>
        <w:rPr>
          <w:b/>
          <w:sz w:val="24"/>
          <w:szCs w:val="24"/>
          <w:lang w:val="lt-LT"/>
        </w:rPr>
        <w:t>u</w:t>
      </w:r>
      <w:r w:rsidR="00111D40">
        <w:rPr>
          <w:b/>
          <w:sz w:val="24"/>
          <w:szCs w:val="24"/>
          <w:lang w:val="lt-LT"/>
        </w:rPr>
        <w:t xml:space="preserve"> </w:t>
      </w:r>
      <w:r>
        <w:rPr>
          <w:b/>
          <w:sz w:val="24"/>
          <w:szCs w:val="24"/>
          <w:lang w:val="lt-LT"/>
        </w:rPr>
        <w:t>s</w:t>
      </w:r>
      <w:r w:rsidR="00111D40">
        <w:rPr>
          <w:b/>
          <w:sz w:val="24"/>
          <w:szCs w:val="24"/>
          <w:lang w:val="lt-LT"/>
        </w:rPr>
        <w:t xml:space="preserve"> </w:t>
      </w:r>
      <w:r>
        <w:rPr>
          <w:b/>
          <w:sz w:val="24"/>
          <w:szCs w:val="24"/>
          <w:lang w:val="lt-LT"/>
        </w:rPr>
        <w:t>p</w:t>
      </w:r>
      <w:r w:rsidR="00111D40">
        <w:rPr>
          <w:b/>
          <w:sz w:val="24"/>
          <w:szCs w:val="24"/>
          <w:lang w:val="lt-LT"/>
        </w:rPr>
        <w:t xml:space="preserve"> </w:t>
      </w:r>
      <w:r>
        <w:rPr>
          <w:b/>
          <w:sz w:val="24"/>
          <w:szCs w:val="24"/>
          <w:lang w:val="lt-LT"/>
        </w:rPr>
        <w:t>r</w:t>
      </w:r>
      <w:r w:rsidR="00111D40">
        <w:rPr>
          <w:b/>
          <w:sz w:val="24"/>
          <w:szCs w:val="24"/>
          <w:lang w:val="lt-LT"/>
        </w:rPr>
        <w:t xml:space="preserve"> </w:t>
      </w:r>
      <w:r>
        <w:rPr>
          <w:b/>
          <w:sz w:val="24"/>
          <w:szCs w:val="24"/>
          <w:lang w:val="lt-LT"/>
        </w:rPr>
        <w:t>e</w:t>
      </w:r>
      <w:r w:rsidR="00111D40">
        <w:rPr>
          <w:b/>
          <w:sz w:val="24"/>
          <w:szCs w:val="24"/>
          <w:lang w:val="lt-LT"/>
        </w:rPr>
        <w:t xml:space="preserve"> </w:t>
      </w:r>
      <w:r>
        <w:rPr>
          <w:b/>
          <w:sz w:val="24"/>
          <w:szCs w:val="24"/>
          <w:lang w:val="lt-LT"/>
        </w:rPr>
        <w:t>n</w:t>
      </w:r>
      <w:r w:rsidR="00111D40">
        <w:rPr>
          <w:b/>
          <w:sz w:val="24"/>
          <w:szCs w:val="24"/>
          <w:lang w:val="lt-LT"/>
        </w:rPr>
        <w:t xml:space="preserve"> </w:t>
      </w:r>
      <w:r>
        <w:rPr>
          <w:b/>
          <w:sz w:val="24"/>
          <w:szCs w:val="24"/>
          <w:lang w:val="lt-LT"/>
        </w:rPr>
        <w:t>d</w:t>
      </w:r>
      <w:r w:rsidR="00111D40">
        <w:rPr>
          <w:b/>
          <w:sz w:val="24"/>
          <w:szCs w:val="24"/>
          <w:lang w:val="lt-LT"/>
        </w:rPr>
        <w:t xml:space="preserve"> </w:t>
      </w:r>
      <w:r>
        <w:rPr>
          <w:b/>
          <w:sz w:val="24"/>
          <w:szCs w:val="24"/>
          <w:lang w:val="lt-LT"/>
        </w:rPr>
        <w:t>ė:</w:t>
      </w:r>
    </w:p>
    <w:p w:rsidR="003F28FC" w:rsidRDefault="003F28FC" w:rsidP="009943DC">
      <w:pPr>
        <w:jc w:val="center"/>
        <w:rPr>
          <w:b/>
          <w:sz w:val="24"/>
          <w:szCs w:val="24"/>
          <w:lang w:val="lt-LT"/>
        </w:rPr>
      </w:pPr>
    </w:p>
    <w:p w:rsidR="000663D8" w:rsidRDefault="00630AC8" w:rsidP="00034DB7">
      <w:pPr>
        <w:pStyle w:val="Sraopastraipa"/>
        <w:numPr>
          <w:ilvl w:val="0"/>
          <w:numId w:val="4"/>
        </w:num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Vadovaujantis K</w:t>
      </w:r>
      <w:r w:rsidR="007174B8" w:rsidRPr="007174B8">
        <w:rPr>
          <w:sz w:val="24"/>
          <w:szCs w:val="24"/>
          <w:lang w:val="lt-LT"/>
        </w:rPr>
        <w:t>omisijos veiklos nuostatų 25</w:t>
      </w:r>
      <w:r w:rsidR="003F28FC" w:rsidRPr="007174B8">
        <w:rPr>
          <w:sz w:val="24"/>
          <w:szCs w:val="24"/>
          <w:lang w:val="lt-LT"/>
        </w:rPr>
        <w:t>.1. punktu</w:t>
      </w:r>
      <w:r w:rsidR="007174B8" w:rsidRPr="007174B8">
        <w:rPr>
          <w:sz w:val="24"/>
          <w:szCs w:val="24"/>
          <w:lang w:val="lt-LT"/>
        </w:rPr>
        <w:t xml:space="preserve"> pradėti tyrimą dėl Vilniaus m</w:t>
      </w:r>
      <w:r w:rsidR="001740FF">
        <w:rPr>
          <w:sz w:val="24"/>
          <w:szCs w:val="24"/>
          <w:lang w:val="lt-LT"/>
        </w:rPr>
        <w:t xml:space="preserve">iesto savivaldybės tarybos </w:t>
      </w:r>
      <w:r w:rsidR="0083772F">
        <w:rPr>
          <w:sz w:val="24"/>
          <w:szCs w:val="24"/>
          <w:lang w:val="lt-LT"/>
        </w:rPr>
        <w:t xml:space="preserve"> </w:t>
      </w:r>
      <w:r w:rsidR="001740FF">
        <w:rPr>
          <w:sz w:val="24"/>
          <w:szCs w:val="24"/>
          <w:lang w:val="lt-LT"/>
        </w:rPr>
        <w:t>mero Remigijaus Šimašiaus</w:t>
      </w:r>
      <w:r w:rsidR="007174B8" w:rsidRPr="007174B8">
        <w:rPr>
          <w:sz w:val="24"/>
          <w:szCs w:val="24"/>
          <w:lang w:val="lt-LT"/>
        </w:rPr>
        <w:t xml:space="preserve"> galimai padaryto </w:t>
      </w:r>
      <w:r w:rsidR="009B5B82">
        <w:rPr>
          <w:sz w:val="24"/>
          <w:szCs w:val="24"/>
          <w:lang w:val="lt-LT"/>
        </w:rPr>
        <w:t xml:space="preserve">Vilniaus miesto savivaldybės tarybos veiklos reglamento bei kitų teisės aktų </w:t>
      </w:r>
      <w:r w:rsidR="007174B8" w:rsidRPr="007174B8">
        <w:rPr>
          <w:sz w:val="24"/>
          <w:szCs w:val="24"/>
          <w:lang w:val="lt-LT"/>
        </w:rPr>
        <w:t>pažeidimo</w:t>
      </w:r>
      <w:r w:rsidR="007174B8">
        <w:rPr>
          <w:sz w:val="24"/>
          <w:szCs w:val="24"/>
          <w:lang w:val="lt-LT"/>
        </w:rPr>
        <w:t>.</w:t>
      </w:r>
    </w:p>
    <w:p w:rsidR="007174B8" w:rsidRDefault="007174B8" w:rsidP="00034DB7">
      <w:pPr>
        <w:pStyle w:val="Sraopastraipa"/>
        <w:numPr>
          <w:ilvl w:val="0"/>
          <w:numId w:val="4"/>
        </w:num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Vadovaujantis </w:t>
      </w:r>
      <w:r w:rsidR="00630AC8">
        <w:rPr>
          <w:sz w:val="24"/>
          <w:szCs w:val="24"/>
          <w:lang w:val="lt-LT"/>
        </w:rPr>
        <w:t>K</w:t>
      </w:r>
      <w:r w:rsidRPr="007174B8">
        <w:rPr>
          <w:sz w:val="24"/>
          <w:szCs w:val="24"/>
          <w:lang w:val="lt-LT"/>
        </w:rPr>
        <w:t>omisijos veiklos nuostatų</w:t>
      </w:r>
      <w:r w:rsidR="0083772F">
        <w:rPr>
          <w:sz w:val="24"/>
          <w:szCs w:val="24"/>
          <w:lang w:val="lt-LT"/>
        </w:rPr>
        <w:t xml:space="preserve"> 30.2. punktu </w:t>
      </w:r>
      <w:r w:rsidR="000D64CF">
        <w:rPr>
          <w:sz w:val="24"/>
          <w:szCs w:val="24"/>
          <w:lang w:val="lt-LT"/>
        </w:rPr>
        <w:t xml:space="preserve"> pavesti k</w:t>
      </w:r>
      <w:r>
        <w:rPr>
          <w:sz w:val="24"/>
          <w:szCs w:val="24"/>
          <w:lang w:val="lt-LT"/>
        </w:rPr>
        <w:t>omisijo</w:t>
      </w:r>
      <w:r w:rsidR="007A0774">
        <w:rPr>
          <w:sz w:val="24"/>
          <w:szCs w:val="24"/>
          <w:lang w:val="lt-LT"/>
        </w:rPr>
        <w:t>s nariams</w:t>
      </w:r>
      <w:r w:rsidR="009E5D58">
        <w:rPr>
          <w:sz w:val="24"/>
          <w:szCs w:val="24"/>
          <w:lang w:val="lt-LT"/>
        </w:rPr>
        <w:t xml:space="preserve"> </w:t>
      </w:r>
      <w:r w:rsidR="001F60D0">
        <w:rPr>
          <w:sz w:val="24"/>
          <w:szCs w:val="24"/>
          <w:lang w:val="lt-LT"/>
        </w:rPr>
        <w:t xml:space="preserve">R.Cytackai ir J.Jakavičiui </w:t>
      </w:r>
      <w:r w:rsidR="000D64CF">
        <w:rPr>
          <w:sz w:val="24"/>
          <w:szCs w:val="24"/>
          <w:lang w:val="lt-LT"/>
        </w:rPr>
        <w:t>patikrinti visą gautą informaciją ir parengti siūlymus Komisijai.</w:t>
      </w:r>
    </w:p>
    <w:p w:rsidR="0083772F" w:rsidRDefault="00655867" w:rsidP="00034DB7">
      <w:pPr>
        <w:pStyle w:val="Sraopastraipa"/>
        <w:numPr>
          <w:ilvl w:val="0"/>
          <w:numId w:val="4"/>
        </w:num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Vadovaujantis </w:t>
      </w:r>
      <w:r w:rsidR="00630AC8">
        <w:rPr>
          <w:sz w:val="24"/>
          <w:szCs w:val="24"/>
          <w:lang w:val="lt-LT"/>
        </w:rPr>
        <w:t>K</w:t>
      </w:r>
      <w:r w:rsidRPr="007174B8">
        <w:rPr>
          <w:sz w:val="24"/>
          <w:szCs w:val="24"/>
          <w:lang w:val="lt-LT"/>
        </w:rPr>
        <w:t>omisijos veiklos nuostatų</w:t>
      </w:r>
      <w:r w:rsidR="00630AC8">
        <w:rPr>
          <w:sz w:val="24"/>
          <w:szCs w:val="24"/>
          <w:lang w:val="lt-LT"/>
        </w:rPr>
        <w:t xml:space="preserve"> 31 punktu</w:t>
      </w:r>
      <w:r>
        <w:rPr>
          <w:sz w:val="24"/>
          <w:szCs w:val="24"/>
          <w:lang w:val="lt-LT"/>
        </w:rPr>
        <w:t xml:space="preserve"> a</w:t>
      </w:r>
      <w:r w:rsidR="0083772F">
        <w:rPr>
          <w:sz w:val="24"/>
          <w:szCs w:val="24"/>
          <w:lang w:val="lt-LT"/>
        </w:rPr>
        <w:t xml:space="preserve">pie pradėtą tyrimą informuoti </w:t>
      </w:r>
      <w:r w:rsidR="001740FF">
        <w:rPr>
          <w:sz w:val="24"/>
          <w:szCs w:val="24"/>
          <w:lang w:val="lt-LT"/>
        </w:rPr>
        <w:t>merą Remigijų Šimašių</w:t>
      </w:r>
      <w:r w:rsidR="00630AC8">
        <w:rPr>
          <w:sz w:val="24"/>
          <w:szCs w:val="24"/>
          <w:lang w:val="lt-LT"/>
        </w:rPr>
        <w:t xml:space="preserve"> ir paprašyti jį iki 2017 m. kovo 1 d. pateikti rašytinį paaiškinimą.</w:t>
      </w:r>
    </w:p>
    <w:p w:rsidR="00FB0A3B" w:rsidRPr="007174B8" w:rsidRDefault="00FB0A3B" w:rsidP="00FB0A3B">
      <w:pPr>
        <w:pStyle w:val="Sraopastraipa"/>
        <w:ind w:left="900"/>
        <w:jc w:val="both"/>
        <w:rPr>
          <w:sz w:val="24"/>
          <w:szCs w:val="24"/>
          <w:lang w:val="lt-LT"/>
        </w:rPr>
      </w:pPr>
    </w:p>
    <w:p w:rsidR="0012788F" w:rsidRPr="0012788F" w:rsidRDefault="0012788F" w:rsidP="0012788F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Komisijos pirmininkė                                                                                            Aldona Šventickienė</w:t>
      </w:r>
    </w:p>
    <w:p w:rsidR="0012788F" w:rsidRPr="009943DC" w:rsidRDefault="0012788F" w:rsidP="0012788F">
      <w:pPr>
        <w:pStyle w:val="Sraopastraipa"/>
        <w:ind w:left="1200"/>
        <w:rPr>
          <w:sz w:val="24"/>
          <w:szCs w:val="24"/>
          <w:lang w:val="lt-LT"/>
        </w:rPr>
      </w:pPr>
    </w:p>
    <w:p w:rsidR="009943DC" w:rsidRPr="009943DC" w:rsidRDefault="009943DC" w:rsidP="009943DC">
      <w:pPr>
        <w:jc w:val="center"/>
        <w:rPr>
          <w:b/>
          <w:sz w:val="24"/>
          <w:szCs w:val="24"/>
        </w:rPr>
      </w:pPr>
    </w:p>
    <w:sectPr w:rsidR="009943DC" w:rsidRPr="009943D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D0E29"/>
    <w:multiLevelType w:val="hybridMultilevel"/>
    <w:tmpl w:val="A4666EB2"/>
    <w:lvl w:ilvl="0" w:tplc="EA2AEE6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1744BF1"/>
    <w:multiLevelType w:val="hybridMultilevel"/>
    <w:tmpl w:val="65A25C48"/>
    <w:lvl w:ilvl="0" w:tplc="D9C4F49A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80" w:hanging="360"/>
      </w:pPr>
    </w:lvl>
    <w:lvl w:ilvl="2" w:tplc="0427001B" w:tentative="1">
      <w:start w:val="1"/>
      <w:numFmt w:val="lowerRoman"/>
      <w:lvlText w:val="%3."/>
      <w:lvlJc w:val="right"/>
      <w:pPr>
        <w:ind w:left="3000" w:hanging="180"/>
      </w:pPr>
    </w:lvl>
    <w:lvl w:ilvl="3" w:tplc="0427000F" w:tentative="1">
      <w:start w:val="1"/>
      <w:numFmt w:val="decimal"/>
      <w:lvlText w:val="%4."/>
      <w:lvlJc w:val="left"/>
      <w:pPr>
        <w:ind w:left="3720" w:hanging="360"/>
      </w:pPr>
    </w:lvl>
    <w:lvl w:ilvl="4" w:tplc="04270019" w:tentative="1">
      <w:start w:val="1"/>
      <w:numFmt w:val="lowerLetter"/>
      <w:lvlText w:val="%5."/>
      <w:lvlJc w:val="left"/>
      <w:pPr>
        <w:ind w:left="4440" w:hanging="360"/>
      </w:pPr>
    </w:lvl>
    <w:lvl w:ilvl="5" w:tplc="0427001B" w:tentative="1">
      <w:start w:val="1"/>
      <w:numFmt w:val="lowerRoman"/>
      <w:lvlText w:val="%6."/>
      <w:lvlJc w:val="right"/>
      <w:pPr>
        <w:ind w:left="5160" w:hanging="180"/>
      </w:pPr>
    </w:lvl>
    <w:lvl w:ilvl="6" w:tplc="0427000F" w:tentative="1">
      <w:start w:val="1"/>
      <w:numFmt w:val="decimal"/>
      <w:lvlText w:val="%7."/>
      <w:lvlJc w:val="left"/>
      <w:pPr>
        <w:ind w:left="5880" w:hanging="360"/>
      </w:pPr>
    </w:lvl>
    <w:lvl w:ilvl="7" w:tplc="04270019" w:tentative="1">
      <w:start w:val="1"/>
      <w:numFmt w:val="lowerLetter"/>
      <w:lvlText w:val="%8."/>
      <w:lvlJc w:val="left"/>
      <w:pPr>
        <w:ind w:left="6600" w:hanging="360"/>
      </w:pPr>
    </w:lvl>
    <w:lvl w:ilvl="8" w:tplc="0427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">
    <w:nsid w:val="32EB256F"/>
    <w:multiLevelType w:val="hybridMultilevel"/>
    <w:tmpl w:val="5A46B890"/>
    <w:lvl w:ilvl="0" w:tplc="754E930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>
    <w:nsid w:val="61D26EF2"/>
    <w:multiLevelType w:val="hybridMultilevel"/>
    <w:tmpl w:val="61A428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B8"/>
    <w:rsid w:val="00034DB7"/>
    <w:rsid w:val="000474C9"/>
    <w:rsid w:val="000663D8"/>
    <w:rsid w:val="00070D98"/>
    <w:rsid w:val="000B1659"/>
    <w:rsid w:val="000D64CF"/>
    <w:rsid w:val="000F58F8"/>
    <w:rsid w:val="00111D40"/>
    <w:rsid w:val="0011658A"/>
    <w:rsid w:val="0012788F"/>
    <w:rsid w:val="00137C69"/>
    <w:rsid w:val="001740FF"/>
    <w:rsid w:val="0019672E"/>
    <w:rsid w:val="001B245A"/>
    <w:rsid w:val="001B2D63"/>
    <w:rsid w:val="001E0AD3"/>
    <w:rsid w:val="001F60D0"/>
    <w:rsid w:val="00224B6B"/>
    <w:rsid w:val="00260567"/>
    <w:rsid w:val="00386C85"/>
    <w:rsid w:val="003F28FC"/>
    <w:rsid w:val="00417726"/>
    <w:rsid w:val="004C4F86"/>
    <w:rsid w:val="004F6E89"/>
    <w:rsid w:val="00577D55"/>
    <w:rsid w:val="006141BA"/>
    <w:rsid w:val="00630AC8"/>
    <w:rsid w:val="006316B3"/>
    <w:rsid w:val="006516C8"/>
    <w:rsid w:val="00655867"/>
    <w:rsid w:val="00665638"/>
    <w:rsid w:val="007174B8"/>
    <w:rsid w:val="007975F6"/>
    <w:rsid w:val="007A0774"/>
    <w:rsid w:val="007D3CD4"/>
    <w:rsid w:val="0083772F"/>
    <w:rsid w:val="008843E4"/>
    <w:rsid w:val="009178A9"/>
    <w:rsid w:val="009248EB"/>
    <w:rsid w:val="00937B4D"/>
    <w:rsid w:val="009943DC"/>
    <w:rsid w:val="009B5B82"/>
    <w:rsid w:val="009E5D58"/>
    <w:rsid w:val="00A65928"/>
    <w:rsid w:val="00A93020"/>
    <w:rsid w:val="00AA5787"/>
    <w:rsid w:val="00B537B1"/>
    <w:rsid w:val="00B91D09"/>
    <w:rsid w:val="00C26920"/>
    <w:rsid w:val="00DE146B"/>
    <w:rsid w:val="00DE7DE7"/>
    <w:rsid w:val="00E319B8"/>
    <w:rsid w:val="00E703AB"/>
    <w:rsid w:val="00EA5546"/>
    <w:rsid w:val="00FB0A3B"/>
    <w:rsid w:val="00FB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24B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24B6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24B6B"/>
    <w:rPr>
      <w:rFonts w:ascii="Tahoma" w:eastAsia="Times New Roman" w:hAnsi="Tahoma" w:cs="Tahoma"/>
      <w:sz w:val="16"/>
      <w:szCs w:val="16"/>
      <w:lang w:val="en-US"/>
    </w:rPr>
  </w:style>
  <w:style w:type="paragraph" w:styleId="Sraopastraipa">
    <w:name w:val="List Paragraph"/>
    <w:basedOn w:val="prastasis"/>
    <w:uiPriority w:val="34"/>
    <w:qFormat/>
    <w:rsid w:val="009943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24B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24B6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24B6B"/>
    <w:rPr>
      <w:rFonts w:ascii="Tahoma" w:eastAsia="Times New Roman" w:hAnsi="Tahoma" w:cs="Tahoma"/>
      <w:sz w:val="16"/>
      <w:szCs w:val="16"/>
      <w:lang w:val="en-US"/>
    </w:rPr>
  </w:style>
  <w:style w:type="paragraph" w:styleId="Sraopastraipa">
    <w:name w:val="List Paragraph"/>
    <w:basedOn w:val="prastasis"/>
    <w:uiPriority w:val="34"/>
    <w:qFormat/>
    <w:rsid w:val="009943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4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EC990-2298-4D6C-8356-0437815DA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1857</Words>
  <Characters>1060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Plerpaite</dc:creator>
  <cp:lastModifiedBy>Alma Plerpaite</cp:lastModifiedBy>
  <cp:revision>11</cp:revision>
  <cp:lastPrinted>2017-02-13T13:31:00Z</cp:lastPrinted>
  <dcterms:created xsi:type="dcterms:W3CDTF">2016-12-08T14:59:00Z</dcterms:created>
  <dcterms:modified xsi:type="dcterms:W3CDTF">2017-02-14T13:39:00Z</dcterms:modified>
</cp:coreProperties>
</file>