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TERITORIJOS TARP BAJORŲ KELIO IR MOKSLININKŲ GATVĖS DETALIOJO PLANO SKLYPO NR. 6 SPRENDINIŲ KOREGAVIMO SKLYPE BAJORŲ KEL. 12 (KADASTRO NR. 0101/0004:1469) ORGANIZAVIMO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liepos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0791AA4" w14:textId="64D66E4B" w:rsidR="003A17B3" w:rsidRPr="00137F1C" w:rsidRDefault="003A17B3" w:rsidP="003A17B3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137F1C">
        <w:rPr>
          <w:lang w:val="lt-LT"/>
        </w:rPr>
        <w:t xml:space="preserve">Vadovaudamasis Lietuvos Respublikos teritorijų planavimo įstatymo 6 straipsnio 2 dalimi, </w:t>
      </w:r>
      <w:r w:rsidRPr="00137F1C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 w:rsidR="00D51E72">
        <w:rPr>
          <w:lang w:val="lt-LT"/>
        </w:rPr>
        <w:t xml:space="preserve"> ir</w:t>
      </w:r>
      <w:r w:rsidRPr="00137F1C">
        <w:rPr>
          <w:lang w:val="lt-LT"/>
        </w:rPr>
        <w:t xml:space="preserve"> 318 punktais:</w:t>
      </w:r>
    </w:p>
    <w:p w14:paraId="20FFE830" w14:textId="55C60045" w:rsidR="003A17B3" w:rsidRPr="00137F1C" w:rsidRDefault="003A17B3" w:rsidP="003A17B3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137F1C">
        <w:rPr>
          <w:lang w:val="lt-LT"/>
        </w:rPr>
        <w:t>1. O r g a n i z u o j u teritorijos tarp Bajorų kelio ir Mokslininkų gatvės detaliojo plano (TPD Nr. T00060802), patvirtinto Vilniaus miesto savivaldybės tarybos 2010 m. kovo 17 d. sprendimu</w:t>
      </w:r>
      <w:r w:rsidR="007462CD">
        <w:rPr>
          <w:lang w:val="lt-LT"/>
        </w:rPr>
        <w:t xml:space="preserve"> </w:t>
      </w:r>
      <w:r w:rsidRPr="00137F1C">
        <w:rPr>
          <w:lang w:val="lt-LT"/>
        </w:rPr>
        <w:t>Nr. 1-1426 ,,Dėl teritorijos tarp Bajorų kelio ir Mokslininkų gatvės detaliojo plano tvirtinimo“, sklypo Nr. 6</w:t>
      </w:r>
      <w:r>
        <w:rPr>
          <w:lang w:val="lt-LT"/>
        </w:rPr>
        <w:t>,</w:t>
      </w:r>
      <w:r w:rsidRPr="00137F1C">
        <w:rPr>
          <w:lang w:val="lt-LT"/>
        </w:rPr>
        <w:t xml:space="preserve"> pakoreguoto Vilniaus miesto savivaldybės administracijos direktoriaus 2023 m. birželio 9 d. įsakymu Nr. 30-1380/23 „Dėl teritorijos tarp Bajorų kelio ir Mokslininkų g. detaliojo plano sprendinių koregavimo sklype Bajorų kel. 12 (kadastro Nr. 0101/0004:1469) tvirtinimo”</w:t>
      </w:r>
      <w:r>
        <w:rPr>
          <w:lang w:val="lt-LT"/>
        </w:rPr>
        <w:t>,</w:t>
      </w:r>
      <w:r w:rsidRPr="00137F1C">
        <w:rPr>
          <w:lang w:val="lt-LT"/>
        </w:rPr>
        <w:t xml:space="preserve"> sprendinių koregavimą sklype Bajorų kel. 12 (kadastro Nr. 0101/0004:1469).</w:t>
      </w:r>
      <w:r w:rsidRPr="00137F1C">
        <w:rPr>
          <w:sz w:val="18"/>
          <w:szCs w:val="18"/>
          <w:lang w:val="lt-LT"/>
        </w:rPr>
        <w:t xml:space="preserve">                                      </w:t>
      </w:r>
    </w:p>
    <w:p w14:paraId="1D8F16A5" w14:textId="77777777" w:rsidR="006D6BD0" w:rsidRPr="003368F7" w:rsidRDefault="006D6BD0" w:rsidP="006D6BD0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>uždavinius:</w:t>
      </w:r>
      <w:r>
        <w:rPr>
          <w:lang w:val="lt-LT"/>
        </w:rPr>
        <w:t xml:space="preserve"> nustatyti</w:t>
      </w:r>
      <w:r>
        <w:rPr>
          <w:lang w:val="lt-LT" w:eastAsia="lt-LT"/>
        </w:rPr>
        <w:t xml:space="preserve"> teritorijos naudojimo reglamentą vadovaujantis Vilniaus miesto savivaldybės teritorijos bendrojo plano sprendiniais (pagal pridedamą miesto plano ištrauką).</w:t>
      </w:r>
      <w:r w:rsidRPr="003368F7">
        <w:rPr>
          <w:lang w:val="lt-LT"/>
        </w:rPr>
        <w:t xml:space="preserve"> </w:t>
      </w:r>
    </w:p>
    <w:p w14:paraId="15646ECB" w14:textId="77777777" w:rsidR="006D6BD0" w:rsidRPr="003368F7" w:rsidRDefault="006D6BD0" w:rsidP="006D6BD0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3. T v i r t i n u   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EAC9A32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E65374">
              <w:rPr>
                <w:color w:val="002060"/>
              </w:rPr>
              <w:t xml:space="preserve">              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5716D79B" w:rsidR="00641705" w:rsidRDefault="00815382" w:rsidP="002C1EE5">
            <w:pPr>
              <w:jc w:val="center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E65374">
              <w:rPr>
                <w:noProof/>
                <w:color w:val="002060"/>
              </w:rPr>
              <w:t xml:space="preserve">          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C1EE5"/>
    <w:rsid w:val="00307AAF"/>
    <w:rsid w:val="00350859"/>
    <w:rsid w:val="003A17B3"/>
    <w:rsid w:val="003D642F"/>
    <w:rsid w:val="004B2E8C"/>
    <w:rsid w:val="00527289"/>
    <w:rsid w:val="005720C1"/>
    <w:rsid w:val="005F7BBD"/>
    <w:rsid w:val="00641705"/>
    <w:rsid w:val="006815B3"/>
    <w:rsid w:val="006A0B78"/>
    <w:rsid w:val="006C2D4E"/>
    <w:rsid w:val="006D6BD0"/>
    <w:rsid w:val="006F5EC7"/>
    <w:rsid w:val="007362CF"/>
    <w:rsid w:val="007462C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40C44"/>
    <w:rsid w:val="00B97D31"/>
    <w:rsid w:val="00BA16A6"/>
    <w:rsid w:val="00BC6488"/>
    <w:rsid w:val="00C62096"/>
    <w:rsid w:val="00D04396"/>
    <w:rsid w:val="00D24F15"/>
    <w:rsid w:val="00D36842"/>
    <w:rsid w:val="00D51E72"/>
    <w:rsid w:val="00E53E75"/>
    <w:rsid w:val="00E65374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B3D1-0BB7-46D5-80E2-17A81AA9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2024-07-26T08:01:00Z</dcterms:created>
  <dcterms:modified xsi:type="dcterms:W3CDTF">2024-07-26T08:01:00Z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