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AE598" w14:textId="77777777" w:rsidR="0084042F" w:rsidRPr="0084042F" w:rsidRDefault="0084042F" w:rsidP="001A074C">
      <w:pPr>
        <w:tabs>
          <w:tab w:val="left" w:pos="6521"/>
          <w:tab w:val="left" w:pos="6663"/>
          <w:tab w:val="left" w:pos="6804"/>
          <w:tab w:val="left" w:pos="7655"/>
        </w:tabs>
        <w:suppressAutoHyphens/>
        <w:autoSpaceDE w:val="0"/>
        <w:autoSpaceDN w:val="0"/>
        <w:spacing w:after="0" w:line="240" w:lineRule="auto"/>
        <w:ind w:left="5954"/>
        <w:jc w:val="left"/>
        <w:rPr>
          <w:rFonts w:ascii="Times New Roman" w:eastAsia="Calibri" w:hAnsi="Times New Roman" w:cs="Times New Roman"/>
          <w:noProof w:val="0"/>
          <w:sz w:val="24"/>
        </w:rPr>
      </w:pPr>
      <w:r w:rsidRPr="0084042F">
        <w:rPr>
          <w:rFonts w:ascii="Times New Roman" w:eastAsia="Calibri" w:hAnsi="Times New Roman" w:cs="Times New Roman"/>
          <w:noProof w:val="0"/>
          <w:sz w:val="24"/>
        </w:rPr>
        <w:t xml:space="preserve">PATVIRTINTA </w:t>
      </w:r>
    </w:p>
    <w:p w14:paraId="3C6E668F" w14:textId="16D39848" w:rsidR="0084042F" w:rsidRPr="0084042F" w:rsidRDefault="0084042F" w:rsidP="001A074C">
      <w:pPr>
        <w:tabs>
          <w:tab w:val="left" w:pos="6521"/>
          <w:tab w:val="left" w:pos="6663"/>
          <w:tab w:val="left" w:pos="6804"/>
          <w:tab w:val="left" w:pos="7655"/>
        </w:tabs>
        <w:suppressAutoHyphens/>
        <w:autoSpaceDE w:val="0"/>
        <w:autoSpaceDN w:val="0"/>
        <w:spacing w:after="0" w:line="240" w:lineRule="auto"/>
        <w:ind w:left="5954"/>
        <w:jc w:val="left"/>
        <w:rPr>
          <w:rFonts w:ascii="Times New Roman" w:eastAsia="Calibri" w:hAnsi="Times New Roman" w:cs="Times New Roman"/>
          <w:noProof w:val="0"/>
          <w:sz w:val="24"/>
        </w:rPr>
      </w:pPr>
      <w:r w:rsidRPr="0084042F">
        <w:rPr>
          <w:rFonts w:ascii="Times New Roman" w:eastAsia="Calibri" w:hAnsi="Times New Roman" w:cs="Times New Roman"/>
          <w:noProof w:val="0"/>
          <w:sz w:val="24"/>
        </w:rPr>
        <w:t xml:space="preserve">Vilniaus miesto savivaldybės </w:t>
      </w:r>
      <w:r w:rsidR="00CD245B">
        <w:rPr>
          <w:rFonts w:ascii="Times New Roman" w:eastAsia="Calibri" w:hAnsi="Times New Roman" w:cs="Times New Roman"/>
          <w:noProof w:val="0"/>
          <w:sz w:val="24"/>
        </w:rPr>
        <w:t>mero</w:t>
      </w:r>
      <w:r w:rsidRPr="0084042F">
        <w:rPr>
          <w:rFonts w:ascii="Times New Roman" w:eastAsia="Calibri" w:hAnsi="Times New Roman" w:cs="Times New Roman"/>
          <w:noProof w:val="0"/>
          <w:sz w:val="24"/>
        </w:rPr>
        <w:t xml:space="preserve"> 202</w:t>
      </w:r>
      <w:r w:rsidR="00CD245B">
        <w:rPr>
          <w:rFonts w:ascii="Times New Roman" w:eastAsia="Calibri" w:hAnsi="Times New Roman" w:cs="Times New Roman"/>
          <w:noProof w:val="0"/>
          <w:sz w:val="24"/>
        </w:rPr>
        <w:t>6</w:t>
      </w:r>
      <w:r w:rsidRPr="0084042F">
        <w:rPr>
          <w:rFonts w:ascii="Times New Roman" w:eastAsia="Calibri" w:hAnsi="Times New Roman" w:cs="Times New Roman"/>
          <w:noProof w:val="0"/>
          <w:sz w:val="24"/>
        </w:rPr>
        <w:t xml:space="preserve"> m.</w:t>
      </w:r>
      <w:r w:rsidR="006D61F6">
        <w:rPr>
          <w:rFonts w:ascii="Times New Roman" w:eastAsia="Calibri" w:hAnsi="Times New Roman" w:cs="Times New Roman"/>
          <w:noProof w:val="0"/>
          <w:sz w:val="24"/>
        </w:rPr>
        <w:t xml:space="preserve"> birželio 22 d.</w:t>
      </w:r>
      <w:r w:rsidRPr="0084042F">
        <w:rPr>
          <w:rFonts w:ascii="Times New Roman" w:eastAsia="Calibri" w:hAnsi="Times New Roman" w:cs="Times New Roman"/>
          <w:noProof w:val="0"/>
          <w:sz w:val="24"/>
        </w:rPr>
        <w:t xml:space="preserve">                </w:t>
      </w:r>
    </w:p>
    <w:p w14:paraId="72615244" w14:textId="585A6DA7" w:rsidR="0084042F" w:rsidRPr="0084042F" w:rsidRDefault="0044311A" w:rsidP="001A074C">
      <w:pPr>
        <w:tabs>
          <w:tab w:val="left" w:pos="6521"/>
          <w:tab w:val="left" w:pos="6663"/>
          <w:tab w:val="left" w:pos="6804"/>
          <w:tab w:val="left" w:pos="7655"/>
        </w:tabs>
        <w:suppressAutoHyphens/>
        <w:autoSpaceDN w:val="0"/>
        <w:spacing w:after="0" w:line="240" w:lineRule="auto"/>
        <w:ind w:left="5954"/>
        <w:jc w:val="left"/>
        <w:rPr>
          <w:rFonts w:ascii="Times New Roman" w:eastAsia="Calibri" w:hAnsi="Times New Roman" w:cs="Times New Roman"/>
          <w:noProof w:val="0"/>
          <w:sz w:val="24"/>
        </w:rPr>
      </w:pPr>
      <w:r>
        <w:rPr>
          <w:rFonts w:ascii="Times New Roman" w:eastAsia="Calibri" w:hAnsi="Times New Roman" w:cs="Times New Roman"/>
          <w:noProof w:val="0"/>
          <w:sz w:val="24"/>
        </w:rPr>
        <w:t>potvarkiu</w:t>
      </w:r>
      <w:r w:rsidR="0084042F" w:rsidRPr="0084042F">
        <w:rPr>
          <w:rFonts w:ascii="Times New Roman" w:eastAsia="Calibri" w:hAnsi="Times New Roman" w:cs="Times New Roman"/>
          <w:noProof w:val="0"/>
          <w:sz w:val="24"/>
        </w:rPr>
        <w:t xml:space="preserve"> Nr. </w:t>
      </w:r>
      <w:r w:rsidR="00174AFA" w:rsidRPr="00174AFA">
        <w:rPr>
          <w:rFonts w:ascii="Times New Roman" w:eastAsia="Calibri" w:hAnsi="Times New Roman" w:cs="Times New Roman"/>
          <w:noProof w:val="0"/>
          <w:sz w:val="24"/>
        </w:rPr>
        <w:t>955-849/26</w:t>
      </w:r>
    </w:p>
    <w:p w14:paraId="2B92A048" w14:textId="2A44C342" w:rsidR="0084042F" w:rsidRDefault="0084042F" w:rsidP="0084042F">
      <w:pPr>
        <w:rPr>
          <w:rFonts w:ascii="Times New Roman" w:hAnsi="Times New Roman" w:cs="Times New Roman"/>
          <w:b/>
          <w:bCs/>
          <w:sz w:val="24"/>
          <w:szCs w:val="28"/>
        </w:rPr>
      </w:pPr>
    </w:p>
    <w:p w14:paraId="6A3D593D" w14:textId="368500F6" w:rsidR="00A02551" w:rsidRDefault="00BB1D99" w:rsidP="000E2A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202</w:t>
      </w:r>
      <w:r w:rsidR="000E2A94">
        <w:rPr>
          <w:rFonts w:ascii="Times New Roman" w:hAnsi="Times New Roman" w:cs="Times New Roman"/>
          <w:b/>
          <w:bCs/>
          <w:sz w:val="24"/>
          <w:szCs w:val="28"/>
        </w:rPr>
        <w:t>6 MET</w:t>
      </w:r>
      <w:r w:rsidR="006B3D06">
        <w:rPr>
          <w:rFonts w:ascii="Times New Roman" w:hAnsi="Times New Roman" w:cs="Times New Roman"/>
          <w:b/>
          <w:bCs/>
          <w:sz w:val="24"/>
          <w:szCs w:val="28"/>
        </w:rPr>
        <w:t>AIS FINANSUOJAMŲ ORGANIZACIJŲ, SKATINANČIŲ</w:t>
      </w:r>
      <w:r w:rsidR="000E2A94">
        <w:rPr>
          <w:rFonts w:ascii="Times New Roman" w:hAnsi="Times New Roman" w:cs="Times New Roman"/>
          <w:b/>
          <w:bCs/>
          <w:sz w:val="24"/>
          <w:szCs w:val="28"/>
        </w:rPr>
        <w:t xml:space="preserve"> ASMENŲ SU NEGALIA FIZINIO AKTYVUMO</w:t>
      </w:r>
      <w:r w:rsidR="00424B86">
        <w:rPr>
          <w:rFonts w:ascii="Times New Roman" w:hAnsi="Times New Roman" w:cs="Times New Roman"/>
          <w:b/>
          <w:bCs/>
          <w:sz w:val="24"/>
          <w:szCs w:val="28"/>
        </w:rPr>
        <w:t xml:space="preserve"> VEIKLĄ</w:t>
      </w:r>
      <w:r w:rsidR="006B3D06">
        <w:rPr>
          <w:rFonts w:ascii="Times New Roman" w:hAnsi="Times New Roman" w:cs="Times New Roman"/>
          <w:b/>
          <w:bCs/>
          <w:sz w:val="24"/>
          <w:szCs w:val="28"/>
        </w:rPr>
        <w:t>, RĖMIMO IŠ VILNIAUS MIESTO SAVIVALDYBĖS</w:t>
      </w:r>
      <w:r w:rsidR="00C77080">
        <w:rPr>
          <w:rFonts w:ascii="Times New Roman" w:hAnsi="Times New Roman" w:cs="Times New Roman"/>
          <w:b/>
          <w:bCs/>
          <w:sz w:val="24"/>
          <w:szCs w:val="28"/>
        </w:rPr>
        <w:t xml:space="preserve"> BIUDŽETO LĖŠŲ PROGRAMOS</w:t>
      </w:r>
      <w:r w:rsidR="00424B86">
        <w:rPr>
          <w:rFonts w:ascii="Times New Roman" w:hAnsi="Times New Roman" w:cs="Times New Roman"/>
          <w:b/>
          <w:bCs/>
          <w:sz w:val="24"/>
          <w:szCs w:val="28"/>
        </w:rPr>
        <w:t xml:space="preserve"> PAREIŠKĖJŲ SĄRAŠAS</w:t>
      </w:r>
    </w:p>
    <w:p w14:paraId="4BF0CCCC" w14:textId="77777777" w:rsidR="008A1D3B" w:rsidRPr="00B13846" w:rsidRDefault="008A1D3B" w:rsidP="008A1D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Style w:val="Lentelstinklelis"/>
        <w:tblW w:w="9064" w:type="dxa"/>
        <w:tblLook w:val="04A0" w:firstRow="1" w:lastRow="0" w:firstColumn="1" w:lastColumn="0" w:noHBand="0" w:noVBand="1"/>
      </w:tblPr>
      <w:tblGrid>
        <w:gridCol w:w="710"/>
        <w:gridCol w:w="6798"/>
        <w:gridCol w:w="1556"/>
      </w:tblGrid>
      <w:tr w:rsidR="006753D6" w:rsidRPr="0041297C" w14:paraId="70EECA2C" w14:textId="77777777" w:rsidTr="00B1393E">
        <w:trPr>
          <w:trHeight w:val="301"/>
        </w:trPr>
        <w:tc>
          <w:tcPr>
            <w:tcW w:w="710" w:type="dxa"/>
            <w:vAlign w:val="center"/>
            <w:hideMark/>
          </w:tcPr>
          <w:p w14:paraId="2C6B6394" w14:textId="77777777" w:rsidR="006753D6" w:rsidRPr="0041297C" w:rsidRDefault="006753D6" w:rsidP="008A1D3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lang w:eastAsia="en-GB"/>
              </w:rPr>
            </w:pPr>
            <w:r w:rsidRPr="0041297C">
              <w:rPr>
                <w:rFonts w:ascii="Times New Roman" w:eastAsia="Times New Roman" w:hAnsi="Times New Roman" w:cs="Times New Roman"/>
                <w:b/>
                <w:bCs/>
                <w:sz w:val="24"/>
                <w:lang w:eastAsia="en-GB"/>
              </w:rPr>
              <w:t>Eilės nr.</w:t>
            </w:r>
          </w:p>
        </w:tc>
        <w:tc>
          <w:tcPr>
            <w:tcW w:w="6798" w:type="dxa"/>
            <w:vAlign w:val="center"/>
            <w:hideMark/>
          </w:tcPr>
          <w:p w14:paraId="2ED7F7CA" w14:textId="77777777" w:rsidR="006753D6" w:rsidRPr="0041297C" w:rsidRDefault="006753D6" w:rsidP="008A1D3B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lang w:eastAsia="en-GB"/>
              </w:rPr>
            </w:pPr>
            <w:r w:rsidRPr="0041297C">
              <w:rPr>
                <w:rFonts w:ascii="Times New Roman" w:eastAsia="Times New Roman" w:hAnsi="Times New Roman" w:cs="Times New Roman"/>
                <w:b/>
                <w:bCs/>
                <w:sz w:val="24"/>
                <w:lang w:eastAsia="en-GB"/>
              </w:rPr>
              <w:t>Organizacijos pavadinimas</w:t>
            </w:r>
          </w:p>
        </w:tc>
        <w:tc>
          <w:tcPr>
            <w:tcW w:w="1556" w:type="dxa"/>
            <w:vAlign w:val="center"/>
            <w:hideMark/>
          </w:tcPr>
          <w:p w14:paraId="5E013F85" w14:textId="606D327F" w:rsidR="006753D6" w:rsidRPr="0041297C" w:rsidRDefault="006753D6" w:rsidP="008A1D3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lang w:eastAsia="en-GB"/>
              </w:rPr>
            </w:pPr>
            <w:r w:rsidRPr="0041297C">
              <w:rPr>
                <w:rFonts w:ascii="Times New Roman" w:eastAsia="Times New Roman" w:hAnsi="Times New Roman" w:cs="Times New Roman"/>
                <w:b/>
                <w:bCs/>
                <w:sz w:val="24"/>
                <w:lang w:eastAsia="en-GB"/>
              </w:rPr>
              <w:t xml:space="preserve">Skirta suma </w:t>
            </w:r>
            <w:r w:rsidR="00616BE2">
              <w:rPr>
                <w:rFonts w:ascii="Times New Roman" w:eastAsia="Times New Roman" w:hAnsi="Times New Roman" w:cs="Times New Roman"/>
                <w:b/>
                <w:bCs/>
                <w:sz w:val="24"/>
                <w:lang w:eastAsia="en-GB"/>
              </w:rPr>
              <w:t>(</w:t>
            </w:r>
            <w:r w:rsidRPr="0041297C">
              <w:rPr>
                <w:rFonts w:ascii="Times New Roman" w:eastAsia="Times New Roman" w:hAnsi="Times New Roman" w:cs="Times New Roman"/>
                <w:b/>
                <w:bCs/>
                <w:sz w:val="24"/>
                <w:lang w:eastAsia="en-GB"/>
              </w:rPr>
              <w:t>Eur</w:t>
            </w:r>
            <w:r w:rsidR="00616BE2">
              <w:rPr>
                <w:rFonts w:ascii="Times New Roman" w:eastAsia="Times New Roman" w:hAnsi="Times New Roman" w:cs="Times New Roman"/>
                <w:b/>
                <w:bCs/>
                <w:sz w:val="24"/>
                <w:lang w:eastAsia="en-GB"/>
              </w:rPr>
              <w:t>)</w:t>
            </w:r>
          </w:p>
        </w:tc>
      </w:tr>
      <w:tr w:rsidR="0041297C" w:rsidRPr="0041297C" w14:paraId="4291FC4D" w14:textId="77777777" w:rsidTr="009000D8">
        <w:trPr>
          <w:trHeight w:val="301"/>
        </w:trPr>
        <w:tc>
          <w:tcPr>
            <w:tcW w:w="710" w:type="dxa"/>
            <w:hideMark/>
          </w:tcPr>
          <w:p w14:paraId="13CEF9AA" w14:textId="447197B2" w:rsidR="0041297C" w:rsidRPr="0041297C" w:rsidRDefault="0041297C" w:rsidP="0041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 w:rsidRPr="0041297C">
              <w:rPr>
                <w:rFonts w:ascii="Times New Roman" w:eastAsia="Times New Roman" w:hAnsi="Times New Roman" w:cs="Times New Roman"/>
                <w:sz w:val="24"/>
                <w:lang w:eastAsia="en-GB"/>
              </w:rPr>
              <w:t>1.</w:t>
            </w:r>
          </w:p>
        </w:tc>
        <w:tc>
          <w:tcPr>
            <w:tcW w:w="6798" w:type="dxa"/>
          </w:tcPr>
          <w:p w14:paraId="064CB605" w14:textId="61A5DE3A" w:rsidR="0041297C" w:rsidRPr="0041297C" w:rsidRDefault="0048681F" w:rsidP="0041297C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VšĮ </w:t>
            </w:r>
            <w:r w:rsidR="00916A15" w:rsidRPr="008460AD">
              <w:rPr>
                <w:rFonts w:ascii="Times New Roman" w:eastAsia="Times New Roman" w:hAnsi="Times New Roman" w:cs="Times New Roman"/>
                <w:sz w:val="24"/>
                <w:lang w:eastAsia="en-GB"/>
              </w:rPr>
              <w:t>„</w:t>
            </w:r>
            <w:r w:rsidR="00916A15">
              <w:rPr>
                <w:rFonts w:ascii="Times New Roman" w:eastAsia="Times New Roman" w:hAnsi="Times New Roman" w:cs="Times New Roman"/>
                <w:sz w:val="24"/>
                <w:lang w:eastAsia="en-GB"/>
              </w:rPr>
              <w:t>Auto moto group</w:t>
            </w:r>
            <w:r w:rsidR="00916A15" w:rsidRPr="008460AD">
              <w:rPr>
                <w:rFonts w:ascii="Times New Roman" w:eastAsia="Times New Roman" w:hAnsi="Times New Roman" w:cs="Times New Roman"/>
                <w:sz w:val="24"/>
                <w:lang w:eastAsia="en-GB"/>
              </w:rPr>
              <w:t>“</w:t>
            </w:r>
          </w:p>
        </w:tc>
        <w:tc>
          <w:tcPr>
            <w:tcW w:w="1556" w:type="dxa"/>
          </w:tcPr>
          <w:p w14:paraId="4B276D1E" w14:textId="6E1528AC" w:rsidR="0041297C" w:rsidRPr="0041297C" w:rsidRDefault="000B1409" w:rsidP="00412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7 200,00</w:t>
            </w:r>
          </w:p>
        </w:tc>
      </w:tr>
      <w:tr w:rsidR="0041297C" w:rsidRPr="0041297C" w14:paraId="57C866C9" w14:textId="77777777" w:rsidTr="009000D8">
        <w:trPr>
          <w:trHeight w:val="301"/>
        </w:trPr>
        <w:tc>
          <w:tcPr>
            <w:tcW w:w="710" w:type="dxa"/>
            <w:hideMark/>
          </w:tcPr>
          <w:p w14:paraId="7588FF18" w14:textId="0A275F9C" w:rsidR="0041297C" w:rsidRPr="0041297C" w:rsidRDefault="0041297C" w:rsidP="0041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 w:rsidRPr="0041297C">
              <w:rPr>
                <w:rFonts w:ascii="Times New Roman" w:eastAsia="Times New Roman" w:hAnsi="Times New Roman" w:cs="Times New Roman"/>
                <w:sz w:val="24"/>
                <w:lang w:eastAsia="en-GB"/>
              </w:rPr>
              <w:t>2.</w:t>
            </w:r>
          </w:p>
        </w:tc>
        <w:tc>
          <w:tcPr>
            <w:tcW w:w="6798" w:type="dxa"/>
          </w:tcPr>
          <w:p w14:paraId="23AF35DB" w14:textId="7414511F" w:rsidR="0041297C" w:rsidRPr="00616BE2" w:rsidRDefault="00A516CB" w:rsidP="0041297C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sz w:val="24"/>
                <w:lang w:val="pt-BR" w:eastAsia="en-GB"/>
              </w:rPr>
            </w:pPr>
            <w:r w:rsidRPr="00616BE2">
              <w:rPr>
                <w:rFonts w:ascii="Times New Roman" w:eastAsia="Times New Roman" w:hAnsi="Times New Roman" w:cs="Times New Roman"/>
                <w:sz w:val="24"/>
                <w:lang w:val="pt-BR" w:eastAsia="en-GB"/>
              </w:rPr>
              <w:t>Lietuvos neįgaliųjų fizinio aktyvumo asociacija</w:t>
            </w:r>
          </w:p>
        </w:tc>
        <w:tc>
          <w:tcPr>
            <w:tcW w:w="1556" w:type="dxa"/>
          </w:tcPr>
          <w:p w14:paraId="26745407" w14:textId="544A310F" w:rsidR="0041297C" w:rsidRPr="0041297C" w:rsidRDefault="00A516CB" w:rsidP="00412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5 000,00</w:t>
            </w:r>
          </w:p>
        </w:tc>
      </w:tr>
      <w:tr w:rsidR="0041297C" w:rsidRPr="0041297C" w14:paraId="6D75DE38" w14:textId="77777777" w:rsidTr="009000D8">
        <w:trPr>
          <w:trHeight w:val="301"/>
        </w:trPr>
        <w:tc>
          <w:tcPr>
            <w:tcW w:w="710" w:type="dxa"/>
            <w:hideMark/>
          </w:tcPr>
          <w:p w14:paraId="3E1C097B" w14:textId="238BA995" w:rsidR="0041297C" w:rsidRPr="0041297C" w:rsidRDefault="0041297C" w:rsidP="0041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 w:rsidRPr="0041297C">
              <w:rPr>
                <w:rFonts w:ascii="Times New Roman" w:eastAsia="Times New Roman" w:hAnsi="Times New Roman" w:cs="Times New Roman"/>
                <w:sz w:val="24"/>
                <w:lang w:eastAsia="en-GB"/>
              </w:rPr>
              <w:t>3.</w:t>
            </w:r>
          </w:p>
        </w:tc>
        <w:tc>
          <w:tcPr>
            <w:tcW w:w="6798" w:type="dxa"/>
            <w:hideMark/>
          </w:tcPr>
          <w:p w14:paraId="54A49311" w14:textId="19459574" w:rsidR="0041297C" w:rsidRPr="0041297C" w:rsidRDefault="00A516CB" w:rsidP="0041297C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Neįgaliųjų sporto klubas </w:t>
            </w:r>
            <w:r w:rsidRPr="008460AD">
              <w:rPr>
                <w:rFonts w:ascii="Times New Roman" w:eastAsia="Times New Roman" w:hAnsi="Times New Roman" w:cs="Times New Roman"/>
                <w:sz w:val="24"/>
                <w:lang w:eastAsia="en-GB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Blind Sport LT</w:t>
            </w:r>
            <w:r w:rsidRPr="008460AD">
              <w:rPr>
                <w:rFonts w:ascii="Times New Roman" w:eastAsia="Times New Roman" w:hAnsi="Times New Roman" w:cs="Times New Roman"/>
                <w:sz w:val="24"/>
                <w:lang w:eastAsia="en-GB"/>
              </w:rPr>
              <w:t>“</w:t>
            </w:r>
          </w:p>
        </w:tc>
        <w:tc>
          <w:tcPr>
            <w:tcW w:w="1556" w:type="dxa"/>
          </w:tcPr>
          <w:p w14:paraId="5CD834FE" w14:textId="189E3493" w:rsidR="0041297C" w:rsidRPr="0041297C" w:rsidRDefault="00A516CB" w:rsidP="00412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4</w:t>
            </w:r>
            <w:r w:rsidR="002A30F9">
              <w:rPr>
                <w:rFonts w:ascii="Times New Roman" w:eastAsia="Times New Roman" w:hAnsi="Times New Roman" w:cs="Times New Roman"/>
                <w:sz w:val="24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400</w:t>
            </w:r>
            <w:r w:rsidR="002A30F9">
              <w:rPr>
                <w:rFonts w:ascii="Times New Roman" w:eastAsia="Times New Roman" w:hAnsi="Times New Roman" w:cs="Times New Roman"/>
                <w:sz w:val="24"/>
                <w:lang w:eastAsia="en-GB"/>
              </w:rPr>
              <w:t>,00</w:t>
            </w:r>
          </w:p>
        </w:tc>
      </w:tr>
      <w:tr w:rsidR="0041297C" w:rsidRPr="0041297C" w14:paraId="7CAD92F0" w14:textId="77777777" w:rsidTr="009000D8">
        <w:trPr>
          <w:trHeight w:val="301"/>
        </w:trPr>
        <w:tc>
          <w:tcPr>
            <w:tcW w:w="710" w:type="dxa"/>
            <w:hideMark/>
          </w:tcPr>
          <w:p w14:paraId="5DDB0467" w14:textId="217A97B4" w:rsidR="0041297C" w:rsidRPr="0041297C" w:rsidRDefault="0041297C" w:rsidP="0041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 w:rsidRPr="0041297C">
              <w:rPr>
                <w:rFonts w:ascii="Times New Roman" w:eastAsia="Times New Roman" w:hAnsi="Times New Roman" w:cs="Times New Roman"/>
                <w:sz w:val="24"/>
                <w:lang w:eastAsia="en-GB"/>
              </w:rPr>
              <w:t>4.</w:t>
            </w:r>
          </w:p>
        </w:tc>
        <w:tc>
          <w:tcPr>
            <w:tcW w:w="6798" w:type="dxa"/>
          </w:tcPr>
          <w:p w14:paraId="3644B936" w14:textId="0B8847CB" w:rsidR="0041297C" w:rsidRPr="0041297C" w:rsidRDefault="009B0B23" w:rsidP="0041297C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Vilniaus sportinės gimnastikos klubas </w:t>
            </w:r>
            <w:r w:rsidRPr="008460AD">
              <w:rPr>
                <w:rFonts w:ascii="Times New Roman" w:eastAsia="Times New Roman" w:hAnsi="Times New Roman" w:cs="Times New Roman"/>
                <w:sz w:val="24"/>
                <w:lang w:eastAsia="en-GB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Skrydis</w:t>
            </w:r>
            <w:r w:rsidRPr="008460AD">
              <w:rPr>
                <w:rFonts w:ascii="Times New Roman" w:eastAsia="Times New Roman" w:hAnsi="Times New Roman" w:cs="Times New Roman"/>
                <w:sz w:val="24"/>
                <w:lang w:eastAsia="en-GB"/>
              </w:rPr>
              <w:t>“</w:t>
            </w:r>
          </w:p>
        </w:tc>
        <w:tc>
          <w:tcPr>
            <w:tcW w:w="1556" w:type="dxa"/>
          </w:tcPr>
          <w:p w14:paraId="6CEA8999" w14:textId="764428EA" w:rsidR="0041297C" w:rsidRPr="0041297C" w:rsidRDefault="009B0B23" w:rsidP="00412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26 400,00</w:t>
            </w:r>
          </w:p>
        </w:tc>
      </w:tr>
      <w:tr w:rsidR="0041297C" w:rsidRPr="0041297C" w14:paraId="389B520E" w14:textId="77777777" w:rsidTr="009000D8">
        <w:trPr>
          <w:trHeight w:val="301"/>
        </w:trPr>
        <w:tc>
          <w:tcPr>
            <w:tcW w:w="710" w:type="dxa"/>
            <w:hideMark/>
          </w:tcPr>
          <w:p w14:paraId="29EAF1A8" w14:textId="771A89D0" w:rsidR="0041297C" w:rsidRPr="0041297C" w:rsidRDefault="0041297C" w:rsidP="0041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 w:rsidRPr="0041297C">
              <w:rPr>
                <w:rFonts w:ascii="Times New Roman" w:eastAsia="Times New Roman" w:hAnsi="Times New Roman" w:cs="Times New Roman"/>
                <w:sz w:val="24"/>
                <w:lang w:eastAsia="en-GB"/>
              </w:rPr>
              <w:t>5.</w:t>
            </w:r>
          </w:p>
        </w:tc>
        <w:tc>
          <w:tcPr>
            <w:tcW w:w="6798" w:type="dxa"/>
          </w:tcPr>
          <w:p w14:paraId="3545863C" w14:textId="7D06062E" w:rsidR="0041297C" w:rsidRPr="0041297C" w:rsidRDefault="00527CAD" w:rsidP="0041297C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Lietuvos triračių sporto asociacija</w:t>
            </w:r>
          </w:p>
        </w:tc>
        <w:tc>
          <w:tcPr>
            <w:tcW w:w="1556" w:type="dxa"/>
          </w:tcPr>
          <w:p w14:paraId="4FF301DD" w14:textId="0FCC6EAC" w:rsidR="0041297C" w:rsidRPr="0041297C" w:rsidRDefault="00527CAD" w:rsidP="00412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4 600,00</w:t>
            </w:r>
          </w:p>
        </w:tc>
      </w:tr>
      <w:tr w:rsidR="0041297C" w:rsidRPr="0041297C" w14:paraId="3B0F6C69" w14:textId="77777777" w:rsidTr="009000D8">
        <w:trPr>
          <w:trHeight w:val="301"/>
        </w:trPr>
        <w:tc>
          <w:tcPr>
            <w:tcW w:w="710" w:type="dxa"/>
            <w:hideMark/>
          </w:tcPr>
          <w:p w14:paraId="39A7A39A" w14:textId="5025DDF5" w:rsidR="0041297C" w:rsidRPr="0041297C" w:rsidRDefault="0041297C" w:rsidP="0041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 w:rsidRPr="0041297C">
              <w:rPr>
                <w:rFonts w:ascii="Times New Roman" w:eastAsia="Times New Roman" w:hAnsi="Times New Roman" w:cs="Times New Roman"/>
                <w:sz w:val="24"/>
                <w:lang w:eastAsia="en-GB"/>
              </w:rPr>
              <w:t>6.</w:t>
            </w:r>
          </w:p>
        </w:tc>
        <w:tc>
          <w:tcPr>
            <w:tcW w:w="6798" w:type="dxa"/>
          </w:tcPr>
          <w:p w14:paraId="6F3C0D7B" w14:textId="1344B766" w:rsidR="0041297C" w:rsidRPr="0041297C" w:rsidRDefault="003D6ADA" w:rsidP="0041297C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Vilniaus miesto žmonių su fizine negalia sporto klubas </w:t>
            </w:r>
            <w:r w:rsidRPr="008460AD">
              <w:rPr>
                <w:rFonts w:ascii="Times New Roman" w:eastAsia="Times New Roman" w:hAnsi="Times New Roman" w:cs="Times New Roman"/>
                <w:sz w:val="24"/>
                <w:lang w:eastAsia="en-GB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Feniksas</w:t>
            </w:r>
            <w:r w:rsidRPr="008460AD">
              <w:rPr>
                <w:rFonts w:ascii="Times New Roman" w:eastAsia="Times New Roman" w:hAnsi="Times New Roman" w:cs="Times New Roman"/>
                <w:sz w:val="24"/>
                <w:lang w:eastAsia="en-GB"/>
              </w:rPr>
              <w:t>“</w:t>
            </w:r>
          </w:p>
        </w:tc>
        <w:tc>
          <w:tcPr>
            <w:tcW w:w="1556" w:type="dxa"/>
          </w:tcPr>
          <w:p w14:paraId="7AA22FC4" w14:textId="345FD63B" w:rsidR="0041297C" w:rsidRPr="0041297C" w:rsidRDefault="008A2131" w:rsidP="00412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4 200,00</w:t>
            </w:r>
          </w:p>
        </w:tc>
      </w:tr>
      <w:tr w:rsidR="0041297C" w:rsidRPr="0041297C" w14:paraId="74092E23" w14:textId="77777777" w:rsidTr="00677FDF">
        <w:trPr>
          <w:trHeight w:val="635"/>
        </w:trPr>
        <w:tc>
          <w:tcPr>
            <w:tcW w:w="710" w:type="dxa"/>
            <w:hideMark/>
          </w:tcPr>
          <w:p w14:paraId="59BEDBDF" w14:textId="57C0E156" w:rsidR="0041297C" w:rsidRPr="0041297C" w:rsidRDefault="0041297C" w:rsidP="0041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 w:rsidRPr="0041297C">
              <w:rPr>
                <w:rFonts w:ascii="Times New Roman" w:eastAsia="Times New Roman" w:hAnsi="Times New Roman" w:cs="Times New Roman"/>
                <w:sz w:val="24"/>
                <w:lang w:eastAsia="en-GB"/>
              </w:rPr>
              <w:t>7.</w:t>
            </w:r>
          </w:p>
        </w:tc>
        <w:tc>
          <w:tcPr>
            <w:tcW w:w="6798" w:type="dxa"/>
          </w:tcPr>
          <w:p w14:paraId="6EF6061C" w14:textId="77777777" w:rsidR="001A5320" w:rsidRDefault="008A2131" w:rsidP="0041297C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Vilniaus miesto sutrikusios regos vaikų ir jaunimo sporto klubas </w:t>
            </w:r>
          </w:p>
          <w:p w14:paraId="0A05F127" w14:textId="62EF91DE" w:rsidR="0041297C" w:rsidRPr="0041297C" w:rsidRDefault="00B84202" w:rsidP="0041297C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 w:rsidRPr="008460AD">
              <w:rPr>
                <w:rFonts w:ascii="Times New Roman" w:eastAsia="Times New Roman" w:hAnsi="Times New Roman" w:cs="Times New Roman"/>
                <w:sz w:val="24"/>
                <w:lang w:eastAsia="en-GB"/>
              </w:rPr>
              <w:t>„</w:t>
            </w:r>
            <w:r w:rsidR="008A2131">
              <w:rPr>
                <w:rFonts w:ascii="Times New Roman" w:eastAsia="Times New Roman" w:hAnsi="Times New Roman" w:cs="Times New Roman"/>
                <w:sz w:val="24"/>
                <w:lang w:eastAsia="en-GB"/>
              </w:rPr>
              <w:t>Vėjas</w:t>
            </w:r>
            <w:r w:rsidR="001A5320" w:rsidRPr="008460AD">
              <w:rPr>
                <w:rFonts w:ascii="Times New Roman" w:eastAsia="Times New Roman" w:hAnsi="Times New Roman" w:cs="Times New Roman"/>
                <w:sz w:val="24"/>
                <w:lang w:eastAsia="en-GB"/>
              </w:rPr>
              <w:t>“</w:t>
            </w:r>
          </w:p>
        </w:tc>
        <w:tc>
          <w:tcPr>
            <w:tcW w:w="1556" w:type="dxa"/>
          </w:tcPr>
          <w:p w14:paraId="4101904A" w14:textId="21B00D00" w:rsidR="0041297C" w:rsidRPr="0041297C" w:rsidRDefault="003B183E" w:rsidP="00412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12 200,00</w:t>
            </w:r>
          </w:p>
        </w:tc>
      </w:tr>
      <w:tr w:rsidR="0041297C" w:rsidRPr="0041297C" w14:paraId="6921EB7A" w14:textId="77777777" w:rsidTr="009000D8">
        <w:trPr>
          <w:trHeight w:val="301"/>
        </w:trPr>
        <w:tc>
          <w:tcPr>
            <w:tcW w:w="710" w:type="dxa"/>
            <w:hideMark/>
          </w:tcPr>
          <w:p w14:paraId="1F3BEAF4" w14:textId="1D917836" w:rsidR="0041297C" w:rsidRPr="0041297C" w:rsidRDefault="0041297C" w:rsidP="0041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 w:rsidRPr="0041297C">
              <w:rPr>
                <w:rFonts w:ascii="Times New Roman" w:eastAsia="Times New Roman" w:hAnsi="Times New Roman" w:cs="Times New Roman"/>
                <w:sz w:val="24"/>
                <w:lang w:eastAsia="en-GB"/>
              </w:rPr>
              <w:t>8.</w:t>
            </w:r>
          </w:p>
        </w:tc>
        <w:tc>
          <w:tcPr>
            <w:tcW w:w="6798" w:type="dxa"/>
          </w:tcPr>
          <w:p w14:paraId="58B15E3E" w14:textId="5495CCAD" w:rsidR="0041297C" w:rsidRPr="0041297C" w:rsidRDefault="00007187" w:rsidP="0041297C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Vilniaus neįgaliųjų sporto klubas </w:t>
            </w:r>
            <w:r w:rsidRPr="008460AD">
              <w:rPr>
                <w:rFonts w:ascii="Times New Roman" w:eastAsia="Times New Roman" w:hAnsi="Times New Roman" w:cs="Times New Roman"/>
                <w:sz w:val="24"/>
                <w:lang w:eastAsia="en-GB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Atrama</w:t>
            </w:r>
            <w:r w:rsidRPr="008460AD">
              <w:rPr>
                <w:rFonts w:ascii="Times New Roman" w:eastAsia="Times New Roman" w:hAnsi="Times New Roman" w:cs="Times New Roman"/>
                <w:sz w:val="24"/>
                <w:lang w:eastAsia="en-GB"/>
              </w:rPr>
              <w:t>“</w:t>
            </w:r>
          </w:p>
        </w:tc>
        <w:tc>
          <w:tcPr>
            <w:tcW w:w="1556" w:type="dxa"/>
          </w:tcPr>
          <w:p w14:paraId="74BBF138" w14:textId="04080E17" w:rsidR="0041297C" w:rsidRPr="0041297C" w:rsidRDefault="00007187" w:rsidP="00412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11</w:t>
            </w:r>
            <w:r w:rsidR="009A75D3">
              <w:rPr>
                <w:rFonts w:ascii="Times New Roman" w:eastAsia="Times New Roman" w:hAnsi="Times New Roman" w:cs="Times New Roman"/>
                <w:sz w:val="24"/>
                <w:lang w:eastAsia="en-GB"/>
              </w:rPr>
              <w:t> 600,00</w:t>
            </w:r>
          </w:p>
        </w:tc>
      </w:tr>
      <w:tr w:rsidR="0041297C" w:rsidRPr="0041297C" w14:paraId="6FFB180F" w14:textId="77777777" w:rsidTr="009000D8">
        <w:trPr>
          <w:trHeight w:val="301"/>
        </w:trPr>
        <w:tc>
          <w:tcPr>
            <w:tcW w:w="710" w:type="dxa"/>
            <w:hideMark/>
          </w:tcPr>
          <w:p w14:paraId="55538401" w14:textId="70BD6C88" w:rsidR="0041297C" w:rsidRPr="0041297C" w:rsidRDefault="0041297C" w:rsidP="0041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 w:rsidRPr="0041297C">
              <w:rPr>
                <w:rFonts w:ascii="Times New Roman" w:eastAsia="Times New Roman" w:hAnsi="Times New Roman" w:cs="Times New Roman"/>
                <w:sz w:val="24"/>
                <w:lang w:eastAsia="en-GB"/>
              </w:rPr>
              <w:t>9.</w:t>
            </w:r>
          </w:p>
        </w:tc>
        <w:tc>
          <w:tcPr>
            <w:tcW w:w="6798" w:type="dxa"/>
          </w:tcPr>
          <w:p w14:paraId="7FFC0EA6" w14:textId="4398A2F3" w:rsidR="0041297C" w:rsidRPr="0041297C" w:rsidRDefault="00747C08" w:rsidP="0041297C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Vilniaus kurčiųjų sporto klubas </w:t>
            </w:r>
            <w:r w:rsidRPr="008460AD">
              <w:rPr>
                <w:rFonts w:ascii="Times New Roman" w:eastAsia="Times New Roman" w:hAnsi="Times New Roman" w:cs="Times New Roman"/>
                <w:sz w:val="24"/>
                <w:lang w:eastAsia="en-GB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Gestas</w:t>
            </w:r>
            <w:r w:rsidRPr="008460AD">
              <w:rPr>
                <w:rFonts w:ascii="Times New Roman" w:eastAsia="Times New Roman" w:hAnsi="Times New Roman" w:cs="Times New Roman"/>
                <w:sz w:val="24"/>
                <w:lang w:eastAsia="en-GB"/>
              </w:rPr>
              <w:t>“</w:t>
            </w:r>
          </w:p>
        </w:tc>
        <w:tc>
          <w:tcPr>
            <w:tcW w:w="1556" w:type="dxa"/>
          </w:tcPr>
          <w:p w14:paraId="1BD5B12F" w14:textId="6F0FE9C1" w:rsidR="0041297C" w:rsidRPr="0041297C" w:rsidRDefault="00747C08" w:rsidP="00412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15 400,00</w:t>
            </w:r>
          </w:p>
        </w:tc>
      </w:tr>
      <w:tr w:rsidR="0041297C" w:rsidRPr="0041297C" w14:paraId="4A192831" w14:textId="77777777" w:rsidTr="009000D8">
        <w:trPr>
          <w:trHeight w:val="301"/>
        </w:trPr>
        <w:tc>
          <w:tcPr>
            <w:tcW w:w="710" w:type="dxa"/>
            <w:hideMark/>
          </w:tcPr>
          <w:p w14:paraId="0ED6FC4D" w14:textId="2DF99119" w:rsidR="0041297C" w:rsidRPr="0041297C" w:rsidRDefault="0041297C" w:rsidP="0041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 w:rsidRPr="0041297C">
              <w:rPr>
                <w:rFonts w:ascii="Times New Roman" w:eastAsia="Times New Roman" w:hAnsi="Times New Roman" w:cs="Times New Roman"/>
                <w:sz w:val="24"/>
                <w:lang w:eastAsia="en-GB"/>
              </w:rPr>
              <w:t>10.</w:t>
            </w:r>
          </w:p>
        </w:tc>
        <w:tc>
          <w:tcPr>
            <w:tcW w:w="6798" w:type="dxa"/>
          </w:tcPr>
          <w:p w14:paraId="6899CB65" w14:textId="13FF78D2" w:rsidR="0041297C" w:rsidRPr="0041297C" w:rsidRDefault="00392322" w:rsidP="0041297C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Neįgaliųjų sporto ir dienos užimtumo klubas </w:t>
            </w:r>
            <w:r w:rsidRPr="008460AD">
              <w:rPr>
                <w:rFonts w:ascii="Times New Roman" w:eastAsia="Times New Roman" w:hAnsi="Times New Roman" w:cs="Times New Roman"/>
                <w:sz w:val="24"/>
                <w:lang w:eastAsia="en-GB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Draugystė</w:t>
            </w:r>
            <w:r w:rsidRPr="008460AD">
              <w:rPr>
                <w:rFonts w:ascii="Times New Roman" w:eastAsia="Times New Roman" w:hAnsi="Times New Roman" w:cs="Times New Roman"/>
                <w:sz w:val="24"/>
                <w:lang w:eastAsia="en-GB"/>
              </w:rPr>
              <w:t>“</w:t>
            </w:r>
          </w:p>
        </w:tc>
        <w:tc>
          <w:tcPr>
            <w:tcW w:w="1556" w:type="dxa"/>
          </w:tcPr>
          <w:p w14:paraId="3F416053" w14:textId="4903BDF0" w:rsidR="0041297C" w:rsidRPr="0041297C" w:rsidRDefault="00392322" w:rsidP="00412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6 200,00</w:t>
            </w:r>
          </w:p>
        </w:tc>
      </w:tr>
      <w:tr w:rsidR="0041297C" w:rsidRPr="0041297C" w14:paraId="308C1766" w14:textId="77777777" w:rsidTr="009000D8">
        <w:trPr>
          <w:trHeight w:val="301"/>
        </w:trPr>
        <w:tc>
          <w:tcPr>
            <w:tcW w:w="710" w:type="dxa"/>
            <w:hideMark/>
          </w:tcPr>
          <w:p w14:paraId="4227CA0D" w14:textId="5A4030F1" w:rsidR="0041297C" w:rsidRPr="0041297C" w:rsidRDefault="0041297C" w:rsidP="0041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 w:rsidRPr="0041297C">
              <w:rPr>
                <w:rFonts w:ascii="Times New Roman" w:eastAsia="Times New Roman" w:hAnsi="Times New Roman" w:cs="Times New Roman"/>
                <w:sz w:val="24"/>
                <w:lang w:eastAsia="en-GB"/>
              </w:rPr>
              <w:t>11.</w:t>
            </w:r>
          </w:p>
        </w:tc>
        <w:tc>
          <w:tcPr>
            <w:tcW w:w="6798" w:type="dxa"/>
          </w:tcPr>
          <w:p w14:paraId="0B7F1DEE" w14:textId="71B99A2E" w:rsidR="0041297C" w:rsidRPr="0041297C" w:rsidRDefault="009A3FD6" w:rsidP="0041297C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VšĮ </w:t>
            </w:r>
            <w:r w:rsidR="00590311">
              <w:rPr>
                <w:rFonts w:ascii="Times New Roman" w:eastAsia="Times New Roman" w:hAnsi="Times New Roman" w:cs="Times New Roman"/>
                <w:sz w:val="24"/>
                <w:lang w:eastAsia="en-GB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entras </w:t>
            </w:r>
            <w:r w:rsidRPr="008460AD">
              <w:rPr>
                <w:rFonts w:ascii="Times New Roman" w:eastAsia="Times New Roman" w:hAnsi="Times New Roman" w:cs="Times New Roman"/>
                <w:sz w:val="24"/>
                <w:lang w:eastAsia="en-GB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Eik</w:t>
            </w:r>
            <w:r w:rsidRPr="008460AD">
              <w:rPr>
                <w:rFonts w:ascii="Times New Roman" w:eastAsia="Times New Roman" w:hAnsi="Times New Roman" w:cs="Times New Roman"/>
                <w:sz w:val="24"/>
                <w:lang w:eastAsia="en-GB"/>
              </w:rPr>
              <w:t>“</w:t>
            </w:r>
          </w:p>
        </w:tc>
        <w:tc>
          <w:tcPr>
            <w:tcW w:w="1556" w:type="dxa"/>
          </w:tcPr>
          <w:p w14:paraId="2E709836" w14:textId="33F62569" w:rsidR="0041297C" w:rsidRPr="0041297C" w:rsidRDefault="009A3FD6" w:rsidP="00412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11 200,00</w:t>
            </w:r>
          </w:p>
        </w:tc>
      </w:tr>
      <w:tr w:rsidR="008A4A07" w:rsidRPr="0041297C" w14:paraId="0D9C6214" w14:textId="77777777" w:rsidTr="00B1393E">
        <w:trPr>
          <w:trHeight w:val="301"/>
        </w:trPr>
        <w:tc>
          <w:tcPr>
            <w:tcW w:w="710" w:type="dxa"/>
          </w:tcPr>
          <w:p w14:paraId="4A46A46B" w14:textId="182F7A7D" w:rsidR="008A4A07" w:rsidRPr="0041297C" w:rsidRDefault="008A4A07" w:rsidP="0041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12.</w:t>
            </w:r>
          </w:p>
        </w:tc>
        <w:tc>
          <w:tcPr>
            <w:tcW w:w="6798" w:type="dxa"/>
          </w:tcPr>
          <w:p w14:paraId="131E7EBB" w14:textId="163AA769" w:rsidR="008A4A07" w:rsidRPr="0041297C" w:rsidRDefault="00C2121C" w:rsidP="0041297C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Vilniaus miesto aklųjų ir silpnaregių sporto klubas </w:t>
            </w:r>
            <w:r w:rsidRPr="008460AD">
              <w:rPr>
                <w:rFonts w:ascii="Times New Roman" w:eastAsia="Times New Roman" w:hAnsi="Times New Roman" w:cs="Times New Roman"/>
                <w:sz w:val="24"/>
                <w:lang w:eastAsia="en-GB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Šaltinis</w:t>
            </w:r>
            <w:r w:rsidRPr="008460AD">
              <w:rPr>
                <w:rFonts w:ascii="Times New Roman" w:eastAsia="Times New Roman" w:hAnsi="Times New Roman" w:cs="Times New Roman"/>
                <w:sz w:val="24"/>
                <w:lang w:eastAsia="en-GB"/>
              </w:rPr>
              <w:t>“</w:t>
            </w:r>
          </w:p>
        </w:tc>
        <w:tc>
          <w:tcPr>
            <w:tcW w:w="1556" w:type="dxa"/>
          </w:tcPr>
          <w:p w14:paraId="13F087F4" w14:textId="4C3E9AC4" w:rsidR="008A4A07" w:rsidRPr="0041297C" w:rsidRDefault="00F9714A" w:rsidP="00412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20 200,00</w:t>
            </w:r>
          </w:p>
        </w:tc>
      </w:tr>
      <w:tr w:rsidR="008A4A07" w:rsidRPr="0041297C" w14:paraId="324F63A4" w14:textId="77777777" w:rsidTr="00B1393E">
        <w:trPr>
          <w:trHeight w:val="301"/>
        </w:trPr>
        <w:tc>
          <w:tcPr>
            <w:tcW w:w="710" w:type="dxa"/>
          </w:tcPr>
          <w:p w14:paraId="6F4BEFCF" w14:textId="26770954" w:rsidR="008A4A07" w:rsidRPr="0041297C" w:rsidRDefault="008A4A07" w:rsidP="0041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13.</w:t>
            </w:r>
          </w:p>
        </w:tc>
        <w:tc>
          <w:tcPr>
            <w:tcW w:w="6798" w:type="dxa"/>
          </w:tcPr>
          <w:p w14:paraId="4F3BDD45" w14:textId="05EF6FE7" w:rsidR="008A4A07" w:rsidRPr="0041297C" w:rsidRDefault="00616BE2" w:rsidP="0041297C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Asociacija </w:t>
            </w:r>
            <w:r w:rsidR="006C5A9F">
              <w:rPr>
                <w:rFonts w:ascii="Times New Roman" w:eastAsia="Times New Roman" w:hAnsi="Times New Roman" w:cs="Times New Roman"/>
                <w:sz w:val="24"/>
                <w:lang w:eastAsia="en-GB"/>
              </w:rPr>
              <w:t>Lithuanian wheelchair tennis club</w:t>
            </w:r>
          </w:p>
        </w:tc>
        <w:tc>
          <w:tcPr>
            <w:tcW w:w="1556" w:type="dxa"/>
          </w:tcPr>
          <w:p w14:paraId="46A490AF" w14:textId="3D10A1DD" w:rsidR="008A4A07" w:rsidRPr="0041297C" w:rsidRDefault="00416CCE" w:rsidP="00412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4 600,00</w:t>
            </w:r>
          </w:p>
        </w:tc>
      </w:tr>
      <w:tr w:rsidR="0041297C" w:rsidRPr="0041297C" w14:paraId="13480FB3" w14:textId="77777777" w:rsidTr="00B1393E">
        <w:trPr>
          <w:trHeight w:val="301"/>
        </w:trPr>
        <w:tc>
          <w:tcPr>
            <w:tcW w:w="7508" w:type="dxa"/>
            <w:gridSpan w:val="2"/>
          </w:tcPr>
          <w:p w14:paraId="44216E42" w14:textId="4C00AF5D" w:rsidR="0041297C" w:rsidRPr="0041297C" w:rsidRDefault="00714FE3" w:rsidP="0041297C">
            <w:pPr>
              <w:spacing w:after="0" w:line="240" w:lineRule="auto"/>
              <w:ind w:right="37"/>
              <w:jc w:val="righ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Iš v</w:t>
            </w:r>
            <w:r w:rsidR="0041297C">
              <w:rPr>
                <w:rFonts w:ascii="Times New Roman" w:eastAsia="Times New Roman" w:hAnsi="Times New Roman" w:cs="Times New Roman"/>
                <w:sz w:val="24"/>
                <w:lang w:eastAsia="en-GB"/>
              </w:rPr>
              <w:t>iso:</w:t>
            </w:r>
          </w:p>
        </w:tc>
        <w:tc>
          <w:tcPr>
            <w:tcW w:w="1556" w:type="dxa"/>
          </w:tcPr>
          <w:p w14:paraId="518FC366" w14:textId="123CF98C" w:rsidR="0041297C" w:rsidRPr="0041297C" w:rsidRDefault="00F031BB" w:rsidP="00412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133 200</w:t>
            </w:r>
            <w:r w:rsidR="0041297C">
              <w:rPr>
                <w:rFonts w:ascii="Times New Roman" w:hAnsi="Times New Roman" w:cs="Times New Roman"/>
                <w:sz w:val="24"/>
              </w:rPr>
              <w:t xml:space="preserve">,00 </w:t>
            </w:r>
          </w:p>
        </w:tc>
      </w:tr>
    </w:tbl>
    <w:p w14:paraId="722C8704" w14:textId="77777777" w:rsidR="00713C14" w:rsidRPr="00713C14" w:rsidRDefault="00713C14" w:rsidP="00713C14">
      <w:pPr>
        <w:jc w:val="center"/>
        <w:rPr>
          <w:rFonts w:ascii="Times New Roman" w:hAnsi="Times New Roman" w:cs="Times New Roman"/>
          <w:sz w:val="24"/>
          <w:szCs w:val="28"/>
        </w:rPr>
      </w:pPr>
      <w:r w:rsidRPr="00713C14">
        <w:rPr>
          <w:rFonts w:ascii="Times New Roman" w:hAnsi="Times New Roman" w:cs="Times New Roman"/>
          <w:sz w:val="24"/>
          <w:szCs w:val="28"/>
        </w:rPr>
        <w:t>__________________</w:t>
      </w:r>
    </w:p>
    <w:p w14:paraId="3C2F5F85" w14:textId="77777777" w:rsidR="00433057" w:rsidRPr="00B13846" w:rsidRDefault="00433057" w:rsidP="00713C14">
      <w:pPr>
        <w:jc w:val="center"/>
        <w:rPr>
          <w:rFonts w:ascii="Times New Roman" w:hAnsi="Times New Roman" w:cs="Times New Roman"/>
          <w:sz w:val="24"/>
          <w:szCs w:val="28"/>
        </w:rPr>
      </w:pPr>
    </w:p>
    <w:sectPr w:rsidR="00433057" w:rsidRPr="00B13846" w:rsidSect="0084042F">
      <w:pgSz w:w="11906" w:h="16838"/>
      <w:pgMar w:top="141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68"/>
    <w:rsid w:val="00006CAF"/>
    <w:rsid w:val="00007187"/>
    <w:rsid w:val="00016AA2"/>
    <w:rsid w:val="0003604B"/>
    <w:rsid w:val="000439D5"/>
    <w:rsid w:val="0005227D"/>
    <w:rsid w:val="00052AFB"/>
    <w:rsid w:val="00080741"/>
    <w:rsid w:val="000B1409"/>
    <w:rsid w:val="000B7C0D"/>
    <w:rsid w:val="000C4B26"/>
    <w:rsid w:val="000E2A94"/>
    <w:rsid w:val="000E3310"/>
    <w:rsid w:val="000E6B2A"/>
    <w:rsid w:val="001529DF"/>
    <w:rsid w:val="00174AFA"/>
    <w:rsid w:val="00175068"/>
    <w:rsid w:val="001A074C"/>
    <w:rsid w:val="001A5320"/>
    <w:rsid w:val="001C3D30"/>
    <w:rsid w:val="002140BB"/>
    <w:rsid w:val="00247B80"/>
    <w:rsid w:val="0026625C"/>
    <w:rsid w:val="00285DC1"/>
    <w:rsid w:val="002A30F9"/>
    <w:rsid w:val="002C383D"/>
    <w:rsid w:val="003061D6"/>
    <w:rsid w:val="00313300"/>
    <w:rsid w:val="0033238B"/>
    <w:rsid w:val="00340D22"/>
    <w:rsid w:val="00392322"/>
    <w:rsid w:val="003B183E"/>
    <w:rsid w:val="003D6ADA"/>
    <w:rsid w:val="003E7956"/>
    <w:rsid w:val="0041297C"/>
    <w:rsid w:val="0041413E"/>
    <w:rsid w:val="00416CCE"/>
    <w:rsid w:val="00424B86"/>
    <w:rsid w:val="00430705"/>
    <w:rsid w:val="00433057"/>
    <w:rsid w:val="004358E8"/>
    <w:rsid w:val="00442FBE"/>
    <w:rsid w:val="0044311A"/>
    <w:rsid w:val="00451434"/>
    <w:rsid w:val="00461FD3"/>
    <w:rsid w:val="00464711"/>
    <w:rsid w:val="0048681F"/>
    <w:rsid w:val="004974DD"/>
    <w:rsid w:val="004A324A"/>
    <w:rsid w:val="004B7E3C"/>
    <w:rsid w:val="004C0283"/>
    <w:rsid w:val="004C0BCE"/>
    <w:rsid w:val="004E11FD"/>
    <w:rsid w:val="004F19D9"/>
    <w:rsid w:val="00502B0E"/>
    <w:rsid w:val="00527CAD"/>
    <w:rsid w:val="00590311"/>
    <w:rsid w:val="005B2E39"/>
    <w:rsid w:val="005B3261"/>
    <w:rsid w:val="00616BE2"/>
    <w:rsid w:val="00651083"/>
    <w:rsid w:val="006753D6"/>
    <w:rsid w:val="006754F5"/>
    <w:rsid w:val="00677FDF"/>
    <w:rsid w:val="006B3D06"/>
    <w:rsid w:val="006C5A9F"/>
    <w:rsid w:val="006C6AC7"/>
    <w:rsid w:val="006D61F6"/>
    <w:rsid w:val="00707A61"/>
    <w:rsid w:val="00713C14"/>
    <w:rsid w:val="00714FE3"/>
    <w:rsid w:val="00720204"/>
    <w:rsid w:val="00747C08"/>
    <w:rsid w:val="00773BCA"/>
    <w:rsid w:val="0084042F"/>
    <w:rsid w:val="008460AD"/>
    <w:rsid w:val="00872055"/>
    <w:rsid w:val="008A1D3B"/>
    <w:rsid w:val="008A2131"/>
    <w:rsid w:val="008A4A07"/>
    <w:rsid w:val="008B3EEA"/>
    <w:rsid w:val="008D5A68"/>
    <w:rsid w:val="008E3988"/>
    <w:rsid w:val="009000D8"/>
    <w:rsid w:val="00913B83"/>
    <w:rsid w:val="00913E1D"/>
    <w:rsid w:val="00916A15"/>
    <w:rsid w:val="00920B75"/>
    <w:rsid w:val="009226B2"/>
    <w:rsid w:val="00942F8A"/>
    <w:rsid w:val="009A3FD6"/>
    <w:rsid w:val="009A75D3"/>
    <w:rsid w:val="009B0B23"/>
    <w:rsid w:val="009D6973"/>
    <w:rsid w:val="009E67F5"/>
    <w:rsid w:val="00A02551"/>
    <w:rsid w:val="00A0707D"/>
    <w:rsid w:val="00A33101"/>
    <w:rsid w:val="00A34581"/>
    <w:rsid w:val="00A516CB"/>
    <w:rsid w:val="00A550CD"/>
    <w:rsid w:val="00AE7EE7"/>
    <w:rsid w:val="00B027FD"/>
    <w:rsid w:val="00B05E10"/>
    <w:rsid w:val="00B13846"/>
    <w:rsid w:val="00B1393E"/>
    <w:rsid w:val="00B2097D"/>
    <w:rsid w:val="00B20A35"/>
    <w:rsid w:val="00B329CF"/>
    <w:rsid w:val="00B84202"/>
    <w:rsid w:val="00BA2C4C"/>
    <w:rsid w:val="00BB1D99"/>
    <w:rsid w:val="00BB2A7E"/>
    <w:rsid w:val="00BB4B6A"/>
    <w:rsid w:val="00BD50FC"/>
    <w:rsid w:val="00BF301B"/>
    <w:rsid w:val="00C2121C"/>
    <w:rsid w:val="00C733BB"/>
    <w:rsid w:val="00C77080"/>
    <w:rsid w:val="00C83DFC"/>
    <w:rsid w:val="00C95C90"/>
    <w:rsid w:val="00CA120F"/>
    <w:rsid w:val="00CB2BE8"/>
    <w:rsid w:val="00CD245B"/>
    <w:rsid w:val="00CE309C"/>
    <w:rsid w:val="00D402D6"/>
    <w:rsid w:val="00DD3797"/>
    <w:rsid w:val="00E85681"/>
    <w:rsid w:val="00EA1C02"/>
    <w:rsid w:val="00F03036"/>
    <w:rsid w:val="00F031BB"/>
    <w:rsid w:val="00F1547C"/>
    <w:rsid w:val="00F161F6"/>
    <w:rsid w:val="00F76D30"/>
    <w:rsid w:val="00F93346"/>
    <w:rsid w:val="00F9714A"/>
    <w:rsid w:val="00F97664"/>
    <w:rsid w:val="00FD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E2D0"/>
  <w15:chartTrackingRefBased/>
  <w15:docId w15:val="{7ABBD663-9E61-0F4D-9DC9-BA2B21FC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Pagrindinis"/>
    <w:qFormat/>
    <w:rsid w:val="00B329CF"/>
    <w:pPr>
      <w:spacing w:after="160" w:line="259" w:lineRule="auto"/>
      <w:jc w:val="both"/>
    </w:pPr>
    <w:rPr>
      <w:rFonts w:ascii="Arial" w:hAnsi="Arial"/>
      <w:noProof/>
      <w:kern w:val="0"/>
      <w:sz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75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75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750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750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750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750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750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750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750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autoRedefine/>
    <w:qFormat/>
    <w:rsid w:val="00B329CF"/>
    <w:rPr>
      <w:rFonts w:cs="Arial"/>
      <w:szCs w:val="22"/>
    </w:rPr>
  </w:style>
  <w:style w:type="paragraph" w:customStyle="1" w:styleId="RatodarbaiUni">
    <w:name w:val="Rašto darbai Uni"/>
    <w:basedOn w:val="prastasis"/>
    <w:qFormat/>
    <w:rsid w:val="004E11FD"/>
    <w:pPr>
      <w:spacing w:line="360" w:lineRule="auto"/>
    </w:pPr>
    <w:rPr>
      <w:rFonts w:ascii="Times" w:hAnsi="Times"/>
      <w:sz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75068"/>
    <w:rPr>
      <w:rFonts w:asciiTheme="majorHAnsi" w:eastAsiaTheme="majorEastAsia" w:hAnsiTheme="majorHAnsi" w:cstheme="majorBidi"/>
      <w:noProof/>
      <w:color w:val="0F4761" w:themeColor="accent1" w:themeShade="BF"/>
      <w:kern w:val="0"/>
      <w:sz w:val="40"/>
      <w:szCs w:val="40"/>
      <w:lang w:val="lt-LT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75068"/>
    <w:rPr>
      <w:rFonts w:asciiTheme="majorHAnsi" w:eastAsiaTheme="majorEastAsia" w:hAnsiTheme="majorHAnsi" w:cstheme="majorBidi"/>
      <w:noProof/>
      <w:color w:val="0F4761" w:themeColor="accent1" w:themeShade="BF"/>
      <w:kern w:val="0"/>
      <w:sz w:val="32"/>
      <w:szCs w:val="32"/>
      <w:lang w:val="lt-LT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75068"/>
    <w:rPr>
      <w:rFonts w:eastAsiaTheme="majorEastAsia" w:cstheme="majorBidi"/>
      <w:noProof/>
      <w:color w:val="0F4761" w:themeColor="accent1" w:themeShade="BF"/>
      <w:kern w:val="0"/>
      <w:sz w:val="28"/>
      <w:szCs w:val="28"/>
      <w:lang w:val="lt-LT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75068"/>
    <w:rPr>
      <w:rFonts w:eastAsiaTheme="majorEastAsia" w:cstheme="majorBidi"/>
      <w:i/>
      <w:iCs/>
      <w:noProof/>
      <w:color w:val="0F4761" w:themeColor="accent1" w:themeShade="BF"/>
      <w:kern w:val="0"/>
      <w:sz w:val="22"/>
      <w:lang w:val="lt-LT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75068"/>
    <w:rPr>
      <w:rFonts w:eastAsiaTheme="majorEastAsia" w:cstheme="majorBidi"/>
      <w:noProof/>
      <w:color w:val="0F4761" w:themeColor="accent1" w:themeShade="BF"/>
      <w:kern w:val="0"/>
      <w:sz w:val="22"/>
      <w:lang w:val="lt-LT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75068"/>
    <w:rPr>
      <w:rFonts w:eastAsiaTheme="majorEastAsia" w:cstheme="majorBidi"/>
      <w:i/>
      <w:iCs/>
      <w:noProof/>
      <w:color w:val="595959" w:themeColor="text1" w:themeTint="A6"/>
      <w:kern w:val="0"/>
      <w:sz w:val="22"/>
      <w:lang w:val="lt-LT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75068"/>
    <w:rPr>
      <w:rFonts w:eastAsiaTheme="majorEastAsia" w:cstheme="majorBidi"/>
      <w:noProof/>
      <w:color w:val="595959" w:themeColor="text1" w:themeTint="A6"/>
      <w:kern w:val="0"/>
      <w:sz w:val="22"/>
      <w:lang w:val="lt-LT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75068"/>
    <w:rPr>
      <w:rFonts w:eastAsiaTheme="majorEastAsia" w:cstheme="majorBidi"/>
      <w:i/>
      <w:iCs/>
      <w:noProof/>
      <w:color w:val="272727" w:themeColor="text1" w:themeTint="D8"/>
      <w:kern w:val="0"/>
      <w:sz w:val="22"/>
      <w:lang w:val="lt-LT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75068"/>
    <w:rPr>
      <w:rFonts w:eastAsiaTheme="majorEastAsia" w:cstheme="majorBidi"/>
      <w:noProof/>
      <w:color w:val="272727" w:themeColor="text1" w:themeTint="D8"/>
      <w:kern w:val="0"/>
      <w:sz w:val="22"/>
      <w:lang w:val="lt-LT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75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75068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t-LT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750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75068"/>
    <w:rPr>
      <w:rFonts w:eastAsiaTheme="majorEastAsia" w:cstheme="majorBidi"/>
      <w:noProof/>
      <w:color w:val="595959" w:themeColor="text1" w:themeTint="A6"/>
      <w:spacing w:val="15"/>
      <w:kern w:val="0"/>
      <w:sz w:val="28"/>
      <w:szCs w:val="28"/>
      <w:lang w:val="lt-LT"/>
      <w14:ligatures w14:val="none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75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75068"/>
    <w:rPr>
      <w:rFonts w:ascii="Arial" w:hAnsi="Arial"/>
      <w:i/>
      <w:iCs/>
      <w:noProof/>
      <w:color w:val="404040" w:themeColor="text1" w:themeTint="BF"/>
      <w:kern w:val="0"/>
      <w:sz w:val="22"/>
      <w:lang w:val="lt-LT"/>
      <w14:ligatures w14:val="none"/>
    </w:rPr>
  </w:style>
  <w:style w:type="paragraph" w:styleId="Sraopastraipa">
    <w:name w:val="List Paragraph"/>
    <w:basedOn w:val="prastasis"/>
    <w:uiPriority w:val="34"/>
    <w:qFormat/>
    <w:rsid w:val="0017506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7506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75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75068"/>
    <w:rPr>
      <w:rFonts w:ascii="Arial" w:hAnsi="Arial"/>
      <w:i/>
      <w:iCs/>
      <w:noProof/>
      <w:color w:val="0F4761" w:themeColor="accent1" w:themeShade="BF"/>
      <w:kern w:val="0"/>
      <w:sz w:val="22"/>
      <w:lang w:val="lt-LT"/>
      <w14:ligatures w14:val="none"/>
    </w:rPr>
  </w:style>
  <w:style w:type="character" w:styleId="Rykinuoroda">
    <w:name w:val="Intense Reference"/>
    <w:basedOn w:val="Numatytasispastraiposriftas"/>
    <w:uiPriority w:val="32"/>
    <w:qFormat/>
    <w:rsid w:val="00175068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prastasis"/>
    <w:rsid w:val="0017506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noProof w:val="0"/>
      <w:sz w:val="24"/>
      <w:lang w:eastAsia="en-GB"/>
    </w:rPr>
  </w:style>
  <w:style w:type="table" w:styleId="Lentelstinklelis">
    <w:name w:val="Table Grid"/>
    <w:basedOn w:val="prastojilentel"/>
    <w:uiPriority w:val="39"/>
    <w:rsid w:val="00675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3061D6"/>
    <w:rPr>
      <w:rFonts w:ascii="Arial" w:hAnsi="Arial"/>
      <w:noProof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05293-4FC7-4A80-B63B-FAEE39F0A6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EE3A0B-3B80-4167-AF30-8E2739E9B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Jančiauskas</dc:creator>
  <cp:lastModifiedBy>Rugilė Malinauskaitė-Vilkoicienė</cp:lastModifiedBy>
  <cp:revision>4</cp:revision>
  <dcterms:created xsi:type="dcterms:W3CDTF">2026-06-22T10:34:00Z</dcterms:created>
  <dcterms:modified xsi:type="dcterms:W3CDTF">2026-06-22T10:35:00Z</dcterms:modified>
</cp:coreProperties>
</file>