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7CD430E2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9C6E78">
        <w:rPr>
          <w:b/>
        </w:rPr>
        <w:t>2,25</w:t>
      </w:r>
      <w:r w:rsidR="001A59CE">
        <w:rPr>
          <w:b/>
        </w:rPr>
        <w:t xml:space="preserve"> HA TERITORIJOS PRIE </w:t>
      </w:r>
      <w:r w:rsidR="00AE0DE5">
        <w:rPr>
          <w:b/>
        </w:rPr>
        <w:t>B</w:t>
      </w:r>
      <w:r w:rsidR="005A7CA8">
        <w:rPr>
          <w:b/>
        </w:rPr>
        <w:t>.</w:t>
      </w:r>
      <w:r w:rsidR="00AE0DE5">
        <w:rPr>
          <w:b/>
        </w:rPr>
        <w:t xml:space="preserve"> KARVELIO GATVĖS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783630B1" w:rsidR="00155116" w:rsidRPr="00B67E9A" w:rsidRDefault="00155116" w:rsidP="00224DA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 w:rsidRPr="00467DEE">
        <w:rPr>
          <w:lang w:val="lt-LT"/>
        </w:rPr>
        <w:t xml:space="preserve">apie </w:t>
      </w:r>
      <w:r w:rsidR="00AE0DE5">
        <w:rPr>
          <w:lang w:val="lt-LT"/>
        </w:rPr>
        <w:t>2,25</w:t>
      </w:r>
      <w:r w:rsidR="00A14CDD" w:rsidRPr="00467DEE">
        <w:rPr>
          <w:lang w:val="lt-LT"/>
        </w:rPr>
        <w:t xml:space="preserve"> (</w:t>
      </w:r>
      <w:r w:rsidR="00AE0DE5">
        <w:rPr>
          <w:lang w:val="lt-LT"/>
        </w:rPr>
        <w:t>dviejų</w:t>
      </w:r>
      <w:r w:rsidR="001F2159" w:rsidRPr="00467DEE">
        <w:rPr>
          <w:lang w:val="lt-LT"/>
        </w:rPr>
        <w:t xml:space="preserve"> ir </w:t>
      </w:r>
      <w:r w:rsidR="00AE0DE5">
        <w:rPr>
          <w:lang w:val="lt-LT"/>
        </w:rPr>
        <w:t>dvidešimt penkių</w:t>
      </w:r>
      <w:r w:rsidR="00AF3C4C" w:rsidRPr="00467DEE">
        <w:rPr>
          <w:lang w:val="lt-LT"/>
        </w:rPr>
        <w:t xml:space="preserve"> šimtųjų</w:t>
      </w:r>
      <w:r w:rsidR="00A14CDD" w:rsidRPr="00467DEE">
        <w:rPr>
          <w:lang w:val="lt-LT"/>
        </w:rPr>
        <w:t>)</w:t>
      </w:r>
      <w:r w:rsidR="000B0A40">
        <w:rPr>
          <w:lang w:val="lt-LT"/>
        </w:rPr>
        <w:t xml:space="preserve"> ha teritorijos prie</w:t>
      </w:r>
      <w:r w:rsidR="00224DA7">
        <w:rPr>
          <w:lang w:val="lt-LT"/>
        </w:rPr>
        <w:br/>
      </w:r>
      <w:r w:rsidR="00AE0DE5">
        <w:rPr>
          <w:lang w:val="lt-LT"/>
        </w:rPr>
        <w:t>B</w:t>
      </w:r>
      <w:r w:rsidR="005A7CA8">
        <w:rPr>
          <w:lang w:val="lt-LT"/>
        </w:rPr>
        <w:t>.</w:t>
      </w:r>
      <w:r w:rsidR="00AE0DE5">
        <w:rPr>
          <w:lang w:val="lt-LT"/>
        </w:rPr>
        <w:t xml:space="preserve"> Karvelio</w:t>
      </w:r>
      <w:r w:rsidR="002F3751">
        <w:rPr>
          <w:lang w:val="lt-LT"/>
        </w:rPr>
        <w:t xml:space="preserve"> g</w:t>
      </w:r>
      <w:r w:rsidR="00033C6C">
        <w:rPr>
          <w:lang w:val="lt-LT"/>
        </w:rPr>
        <w:t>atvės</w:t>
      </w:r>
      <w:r w:rsidR="004F068B">
        <w:rPr>
          <w:lang w:val="lt-LT"/>
        </w:rPr>
        <w:t xml:space="preserve">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830DBC">
        <w:rPr>
          <w:lang w:val="lt-LT"/>
        </w:rPr>
        <w:t>e</w:t>
      </w:r>
      <w:r w:rsidR="00522092">
        <w:rPr>
          <w:lang w:val="lt-LT"/>
        </w:rPr>
        <w:t xml:space="preserve"> </w:t>
      </w:r>
      <w:r w:rsidR="00AE0DE5">
        <w:rPr>
          <w:lang w:val="lt-LT"/>
        </w:rPr>
        <w:t>B</w:t>
      </w:r>
      <w:r w:rsidR="00224DA7">
        <w:rPr>
          <w:lang w:val="lt-LT"/>
        </w:rPr>
        <w:t>.</w:t>
      </w:r>
      <w:r w:rsidR="00AE0DE5">
        <w:rPr>
          <w:lang w:val="lt-LT"/>
        </w:rPr>
        <w:t xml:space="preserve"> Karvelio g. 14 </w:t>
      </w:r>
      <w:r w:rsidR="00551900" w:rsidRPr="00551900">
        <w:rPr>
          <w:lang w:val="lt-LT"/>
        </w:rPr>
        <w:t xml:space="preserve">(kadastro </w:t>
      </w:r>
      <w:r w:rsidR="00551900" w:rsidRPr="00521C0B">
        <w:rPr>
          <w:lang w:val="lt-LT"/>
        </w:rPr>
        <w:t xml:space="preserve">Nr. </w:t>
      </w:r>
      <w:r w:rsidR="006E32F9" w:rsidRPr="006E32F9">
        <w:rPr>
          <w:lang w:val="lt-LT"/>
        </w:rPr>
        <w:t>0101/</w:t>
      </w:r>
      <w:r w:rsidR="00CB67F0">
        <w:rPr>
          <w:lang w:val="lt-LT"/>
        </w:rPr>
        <w:t>0070</w:t>
      </w:r>
      <w:r w:rsidR="006E32F9" w:rsidRPr="006E32F9">
        <w:rPr>
          <w:lang w:val="lt-LT"/>
        </w:rPr>
        <w:t>:</w:t>
      </w:r>
      <w:r w:rsidR="00CB67F0">
        <w:rPr>
          <w:lang w:val="lt-LT"/>
        </w:rPr>
        <w:t>0517</w:t>
      </w:r>
      <w:r w:rsidR="006E32F9">
        <w:rPr>
          <w:lang w:val="lt-LT"/>
        </w:rPr>
        <w:t xml:space="preserve">) </w:t>
      </w:r>
      <w:r w:rsidR="00786EB0">
        <w:rPr>
          <w:lang w:val="lt-LT"/>
        </w:rPr>
        <w:t xml:space="preserve">ir </w:t>
      </w:r>
      <w:r w:rsidR="00CB67F0">
        <w:rPr>
          <w:lang w:val="lt-LT"/>
        </w:rPr>
        <w:t xml:space="preserve">gretimoje </w:t>
      </w:r>
      <w:r w:rsidR="00CB67F0" w:rsidRPr="00224DA7">
        <w:rPr>
          <w:lang w:val="lt-LT"/>
        </w:rPr>
        <w:t>teritorijoje</w:t>
      </w:r>
      <w:r w:rsidR="00CB6DB4">
        <w:rPr>
          <w:lang w:val="lt-LT"/>
        </w:rPr>
        <w:t>, kurio tikslai</w:t>
      </w:r>
      <w:r w:rsidR="006D2C82" w:rsidRPr="00224DA7">
        <w:rPr>
          <w:lang w:val="lt-LT"/>
        </w:rPr>
        <w:t>:</w:t>
      </w:r>
      <w:r w:rsidR="00224DA7">
        <w:rPr>
          <w:lang w:val="lt-LT"/>
        </w:rPr>
        <w:t xml:space="preserve"> n</w:t>
      </w:r>
      <w:r w:rsidR="007940C9">
        <w:rPr>
          <w:lang w:val="lt-LT"/>
        </w:rPr>
        <w:t>ekeičiant sklypo</w:t>
      </w:r>
      <w:r w:rsidR="00CB6DB4">
        <w:rPr>
          <w:lang w:val="lt-LT"/>
        </w:rPr>
        <w:t xml:space="preserve"> </w:t>
      </w:r>
      <w:r w:rsidR="00ED0667">
        <w:rPr>
          <w:lang w:val="lt-LT"/>
        </w:rPr>
        <w:t>B</w:t>
      </w:r>
      <w:r w:rsidR="00224DA7">
        <w:rPr>
          <w:lang w:val="lt-LT"/>
        </w:rPr>
        <w:t>.</w:t>
      </w:r>
      <w:r w:rsidR="00ED0667">
        <w:rPr>
          <w:lang w:val="lt-LT"/>
        </w:rPr>
        <w:t xml:space="preserve"> Karveli</w:t>
      </w:r>
      <w:r w:rsidR="00166EF0">
        <w:rPr>
          <w:lang w:val="lt-LT"/>
        </w:rPr>
        <w:t>o g. 14 (kadastro Nr. 0101/0070:0517)</w:t>
      </w:r>
      <w:r w:rsidR="007940C9">
        <w:rPr>
          <w:lang w:val="lt-LT"/>
        </w:rPr>
        <w:t xml:space="preserve"> naudojimo paskirties ir būdo</w:t>
      </w:r>
      <w:r w:rsidR="0096246E">
        <w:rPr>
          <w:lang w:val="lt-LT"/>
        </w:rPr>
        <w:t xml:space="preserve"> </w:t>
      </w:r>
      <w:r w:rsidR="00FD248C" w:rsidRPr="005D458B">
        <w:rPr>
          <w:lang w:val="lt-LT"/>
        </w:rPr>
        <w:t>nustatyti</w:t>
      </w:r>
      <w:r w:rsidR="007B40BE">
        <w:rPr>
          <w:lang w:val="lt-LT"/>
        </w:rPr>
        <w:t xml:space="preserve"> </w:t>
      </w:r>
      <w:r w:rsidR="00655A66">
        <w:rPr>
          <w:lang w:val="lt-LT"/>
        </w:rPr>
        <w:t>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</w:t>
      </w:r>
      <w:bookmarkStart w:id="9" w:name="_Hlk100653184"/>
      <w:r w:rsidR="004B0F76" w:rsidRPr="004B0F76">
        <w:rPr>
          <w:lang w:val="lt-LT"/>
        </w:rPr>
        <w:t xml:space="preserve">savivaldybės teritorijos </w:t>
      </w:r>
      <w:bookmarkEnd w:id="9"/>
      <w:r w:rsidR="004B0F76" w:rsidRPr="004B0F76">
        <w:rPr>
          <w:lang w:val="lt-LT"/>
        </w:rPr>
        <w:t>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D8F3" w14:textId="77777777" w:rsidR="00BB63D7" w:rsidRDefault="00BB63D7">
      <w:r>
        <w:separator/>
      </w:r>
    </w:p>
  </w:endnote>
  <w:endnote w:type="continuationSeparator" w:id="0">
    <w:p w14:paraId="01768817" w14:textId="77777777" w:rsidR="00BB63D7" w:rsidRDefault="00BB63D7">
      <w:r>
        <w:continuationSeparator/>
      </w:r>
    </w:p>
  </w:endnote>
  <w:endnote w:type="continuationNotice" w:id="1">
    <w:p w14:paraId="73E1AE7E" w14:textId="77777777" w:rsidR="00BB63D7" w:rsidRDefault="00BB6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D9CF" w14:textId="77777777" w:rsidR="00BB63D7" w:rsidRDefault="00BB63D7">
      <w:r>
        <w:separator/>
      </w:r>
    </w:p>
  </w:footnote>
  <w:footnote w:type="continuationSeparator" w:id="0">
    <w:p w14:paraId="64848C20" w14:textId="77777777" w:rsidR="00BB63D7" w:rsidRDefault="00BB63D7">
      <w:r>
        <w:continuationSeparator/>
      </w:r>
    </w:p>
  </w:footnote>
  <w:footnote w:type="continuationNotice" w:id="1">
    <w:p w14:paraId="4D00068B" w14:textId="77777777" w:rsidR="00BB63D7" w:rsidRDefault="00BB6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0766"/>
    <w:rsid w:val="00015A08"/>
    <w:rsid w:val="000235AA"/>
    <w:rsid w:val="0002761B"/>
    <w:rsid w:val="00033C6C"/>
    <w:rsid w:val="00035711"/>
    <w:rsid w:val="00035959"/>
    <w:rsid w:val="000571BA"/>
    <w:rsid w:val="00061084"/>
    <w:rsid w:val="00066F4D"/>
    <w:rsid w:val="000728E9"/>
    <w:rsid w:val="000A5FF0"/>
    <w:rsid w:val="000B0A40"/>
    <w:rsid w:val="000B493E"/>
    <w:rsid w:val="000B6277"/>
    <w:rsid w:val="000C4D26"/>
    <w:rsid w:val="000D2574"/>
    <w:rsid w:val="000D7A32"/>
    <w:rsid w:val="000E2B6D"/>
    <w:rsid w:val="000F0899"/>
    <w:rsid w:val="000F3450"/>
    <w:rsid w:val="000F59F9"/>
    <w:rsid w:val="00106356"/>
    <w:rsid w:val="0010696A"/>
    <w:rsid w:val="0011651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6EF0"/>
    <w:rsid w:val="00167949"/>
    <w:rsid w:val="00167DDA"/>
    <w:rsid w:val="001801A8"/>
    <w:rsid w:val="001A251D"/>
    <w:rsid w:val="001A59CE"/>
    <w:rsid w:val="001A6045"/>
    <w:rsid w:val="001A67FD"/>
    <w:rsid w:val="001B44E4"/>
    <w:rsid w:val="001C3068"/>
    <w:rsid w:val="001D7222"/>
    <w:rsid w:val="001E0A80"/>
    <w:rsid w:val="001E3249"/>
    <w:rsid w:val="001F2159"/>
    <w:rsid w:val="00201B9B"/>
    <w:rsid w:val="0021645C"/>
    <w:rsid w:val="00224DA7"/>
    <w:rsid w:val="00224E7C"/>
    <w:rsid w:val="0022757A"/>
    <w:rsid w:val="00237C6D"/>
    <w:rsid w:val="00242AB9"/>
    <w:rsid w:val="00243407"/>
    <w:rsid w:val="00254967"/>
    <w:rsid w:val="002654C7"/>
    <w:rsid w:val="0026742E"/>
    <w:rsid w:val="00286BC9"/>
    <w:rsid w:val="002A4BCD"/>
    <w:rsid w:val="002B0736"/>
    <w:rsid w:val="002B7543"/>
    <w:rsid w:val="002D101A"/>
    <w:rsid w:val="002F3751"/>
    <w:rsid w:val="002F7CB2"/>
    <w:rsid w:val="00307AAF"/>
    <w:rsid w:val="003278EF"/>
    <w:rsid w:val="00340120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3E4FEB"/>
    <w:rsid w:val="0041763E"/>
    <w:rsid w:val="00437659"/>
    <w:rsid w:val="0046501D"/>
    <w:rsid w:val="00467DEE"/>
    <w:rsid w:val="00470D35"/>
    <w:rsid w:val="004852C2"/>
    <w:rsid w:val="00494D4F"/>
    <w:rsid w:val="00495ABD"/>
    <w:rsid w:val="004B0F76"/>
    <w:rsid w:val="004B54B8"/>
    <w:rsid w:val="004D70F2"/>
    <w:rsid w:val="004E70F9"/>
    <w:rsid w:val="004E7C59"/>
    <w:rsid w:val="004F068B"/>
    <w:rsid w:val="00515EF9"/>
    <w:rsid w:val="00521C0B"/>
    <w:rsid w:val="00522092"/>
    <w:rsid w:val="00526D83"/>
    <w:rsid w:val="00527289"/>
    <w:rsid w:val="00533D29"/>
    <w:rsid w:val="00537AD7"/>
    <w:rsid w:val="00545265"/>
    <w:rsid w:val="005469DC"/>
    <w:rsid w:val="00551900"/>
    <w:rsid w:val="005720C1"/>
    <w:rsid w:val="0058142B"/>
    <w:rsid w:val="005976E7"/>
    <w:rsid w:val="005A7CA8"/>
    <w:rsid w:val="005B3B16"/>
    <w:rsid w:val="005D18FC"/>
    <w:rsid w:val="005D238D"/>
    <w:rsid w:val="005D458B"/>
    <w:rsid w:val="005D66DD"/>
    <w:rsid w:val="005E2380"/>
    <w:rsid w:val="005E3E3E"/>
    <w:rsid w:val="005F0728"/>
    <w:rsid w:val="005F331F"/>
    <w:rsid w:val="005F7BBD"/>
    <w:rsid w:val="00610ED8"/>
    <w:rsid w:val="00611449"/>
    <w:rsid w:val="00611549"/>
    <w:rsid w:val="00611C64"/>
    <w:rsid w:val="0061298A"/>
    <w:rsid w:val="00626DAE"/>
    <w:rsid w:val="00631FFE"/>
    <w:rsid w:val="00641705"/>
    <w:rsid w:val="00655A66"/>
    <w:rsid w:val="006774BB"/>
    <w:rsid w:val="006815B3"/>
    <w:rsid w:val="00684326"/>
    <w:rsid w:val="006A28C6"/>
    <w:rsid w:val="006B080D"/>
    <w:rsid w:val="006C2D4E"/>
    <w:rsid w:val="006C679D"/>
    <w:rsid w:val="006D2C82"/>
    <w:rsid w:val="006E221D"/>
    <w:rsid w:val="006E32F9"/>
    <w:rsid w:val="006F205F"/>
    <w:rsid w:val="006F5EC7"/>
    <w:rsid w:val="00703A8C"/>
    <w:rsid w:val="007053CF"/>
    <w:rsid w:val="00705525"/>
    <w:rsid w:val="00732F25"/>
    <w:rsid w:val="007362CF"/>
    <w:rsid w:val="00741235"/>
    <w:rsid w:val="00743899"/>
    <w:rsid w:val="007506B8"/>
    <w:rsid w:val="00784918"/>
    <w:rsid w:val="00786EB0"/>
    <w:rsid w:val="007940C9"/>
    <w:rsid w:val="00796D6D"/>
    <w:rsid w:val="007B40BE"/>
    <w:rsid w:val="007B57F4"/>
    <w:rsid w:val="007C0D3A"/>
    <w:rsid w:val="007C4EA5"/>
    <w:rsid w:val="007D3452"/>
    <w:rsid w:val="007E27F4"/>
    <w:rsid w:val="007E2DF9"/>
    <w:rsid w:val="007E772A"/>
    <w:rsid w:val="008017FD"/>
    <w:rsid w:val="00814153"/>
    <w:rsid w:val="00815382"/>
    <w:rsid w:val="00817BF5"/>
    <w:rsid w:val="00830DBC"/>
    <w:rsid w:val="00870831"/>
    <w:rsid w:val="008745DD"/>
    <w:rsid w:val="0087756A"/>
    <w:rsid w:val="00884C1B"/>
    <w:rsid w:val="00885C2D"/>
    <w:rsid w:val="008B5805"/>
    <w:rsid w:val="008C3419"/>
    <w:rsid w:val="008C6E66"/>
    <w:rsid w:val="008D2056"/>
    <w:rsid w:val="008F2204"/>
    <w:rsid w:val="00901D7A"/>
    <w:rsid w:val="00905917"/>
    <w:rsid w:val="009069B2"/>
    <w:rsid w:val="00913E28"/>
    <w:rsid w:val="00914B5B"/>
    <w:rsid w:val="0092640F"/>
    <w:rsid w:val="00943A8F"/>
    <w:rsid w:val="009537B4"/>
    <w:rsid w:val="0095490E"/>
    <w:rsid w:val="009565EC"/>
    <w:rsid w:val="0096246E"/>
    <w:rsid w:val="00962B68"/>
    <w:rsid w:val="00964BEA"/>
    <w:rsid w:val="009729C8"/>
    <w:rsid w:val="0098213D"/>
    <w:rsid w:val="009C42E5"/>
    <w:rsid w:val="009C594D"/>
    <w:rsid w:val="009C6E78"/>
    <w:rsid w:val="009E2D13"/>
    <w:rsid w:val="009F5371"/>
    <w:rsid w:val="00A14CDD"/>
    <w:rsid w:val="00A417A3"/>
    <w:rsid w:val="00A43F0D"/>
    <w:rsid w:val="00A65F5A"/>
    <w:rsid w:val="00A72CFF"/>
    <w:rsid w:val="00A72E6A"/>
    <w:rsid w:val="00A73B31"/>
    <w:rsid w:val="00A81AAF"/>
    <w:rsid w:val="00AB61DE"/>
    <w:rsid w:val="00AC026C"/>
    <w:rsid w:val="00AC7A55"/>
    <w:rsid w:val="00AD5BA0"/>
    <w:rsid w:val="00AD5C30"/>
    <w:rsid w:val="00AD694B"/>
    <w:rsid w:val="00AE0DE5"/>
    <w:rsid w:val="00AE6BA9"/>
    <w:rsid w:val="00AF1F5F"/>
    <w:rsid w:val="00AF3C4C"/>
    <w:rsid w:val="00AF5757"/>
    <w:rsid w:val="00AF67D5"/>
    <w:rsid w:val="00B07024"/>
    <w:rsid w:val="00B11A49"/>
    <w:rsid w:val="00B22254"/>
    <w:rsid w:val="00B26BF1"/>
    <w:rsid w:val="00B337D4"/>
    <w:rsid w:val="00B4171F"/>
    <w:rsid w:val="00B43997"/>
    <w:rsid w:val="00B66D62"/>
    <w:rsid w:val="00B6786A"/>
    <w:rsid w:val="00B67E9A"/>
    <w:rsid w:val="00B71B26"/>
    <w:rsid w:val="00B72DA5"/>
    <w:rsid w:val="00B75E11"/>
    <w:rsid w:val="00B9488E"/>
    <w:rsid w:val="00BA0056"/>
    <w:rsid w:val="00BA16A6"/>
    <w:rsid w:val="00BA73E9"/>
    <w:rsid w:val="00BB63D7"/>
    <w:rsid w:val="00BD1FC1"/>
    <w:rsid w:val="00BD73C3"/>
    <w:rsid w:val="00BF1261"/>
    <w:rsid w:val="00C02C4F"/>
    <w:rsid w:val="00C11A0B"/>
    <w:rsid w:val="00C123DB"/>
    <w:rsid w:val="00C213FF"/>
    <w:rsid w:val="00C22173"/>
    <w:rsid w:val="00C27361"/>
    <w:rsid w:val="00C34121"/>
    <w:rsid w:val="00C43069"/>
    <w:rsid w:val="00C80417"/>
    <w:rsid w:val="00C83855"/>
    <w:rsid w:val="00CA0999"/>
    <w:rsid w:val="00CA7BCC"/>
    <w:rsid w:val="00CB67F0"/>
    <w:rsid w:val="00CB6DB4"/>
    <w:rsid w:val="00CC1CB4"/>
    <w:rsid w:val="00CD0E80"/>
    <w:rsid w:val="00CE2093"/>
    <w:rsid w:val="00D229CD"/>
    <w:rsid w:val="00D36842"/>
    <w:rsid w:val="00D4086E"/>
    <w:rsid w:val="00D41AB9"/>
    <w:rsid w:val="00D60244"/>
    <w:rsid w:val="00D64256"/>
    <w:rsid w:val="00D65C6A"/>
    <w:rsid w:val="00D82FE6"/>
    <w:rsid w:val="00D9176E"/>
    <w:rsid w:val="00D92BB9"/>
    <w:rsid w:val="00DA2605"/>
    <w:rsid w:val="00DA672E"/>
    <w:rsid w:val="00DC6002"/>
    <w:rsid w:val="00DD5FF9"/>
    <w:rsid w:val="00DD61DA"/>
    <w:rsid w:val="00E40463"/>
    <w:rsid w:val="00E41186"/>
    <w:rsid w:val="00E41E37"/>
    <w:rsid w:val="00E5171E"/>
    <w:rsid w:val="00E51813"/>
    <w:rsid w:val="00E53E75"/>
    <w:rsid w:val="00E64193"/>
    <w:rsid w:val="00E64A2C"/>
    <w:rsid w:val="00E65D1D"/>
    <w:rsid w:val="00E71072"/>
    <w:rsid w:val="00E743A8"/>
    <w:rsid w:val="00E761F1"/>
    <w:rsid w:val="00E815DB"/>
    <w:rsid w:val="00E86469"/>
    <w:rsid w:val="00E97A77"/>
    <w:rsid w:val="00EA0A46"/>
    <w:rsid w:val="00EA74F1"/>
    <w:rsid w:val="00EB0601"/>
    <w:rsid w:val="00EB2DCF"/>
    <w:rsid w:val="00EB5EAB"/>
    <w:rsid w:val="00ED03BC"/>
    <w:rsid w:val="00ED0667"/>
    <w:rsid w:val="00EF2DC3"/>
    <w:rsid w:val="00EF6BA9"/>
    <w:rsid w:val="00F07854"/>
    <w:rsid w:val="00F148A2"/>
    <w:rsid w:val="00F227D1"/>
    <w:rsid w:val="00F26FBD"/>
    <w:rsid w:val="00F351FA"/>
    <w:rsid w:val="00F43641"/>
    <w:rsid w:val="00F46164"/>
    <w:rsid w:val="00F6012A"/>
    <w:rsid w:val="00F63A15"/>
    <w:rsid w:val="00F64116"/>
    <w:rsid w:val="00F67B66"/>
    <w:rsid w:val="00F7241B"/>
    <w:rsid w:val="00F7772F"/>
    <w:rsid w:val="00F814DD"/>
    <w:rsid w:val="00F834CD"/>
    <w:rsid w:val="00F834FF"/>
    <w:rsid w:val="00F90163"/>
    <w:rsid w:val="00F967D1"/>
    <w:rsid w:val="00FA1072"/>
    <w:rsid w:val="00FA30AD"/>
    <w:rsid w:val="00FA3757"/>
    <w:rsid w:val="00FB0A49"/>
    <w:rsid w:val="00FC128E"/>
    <w:rsid w:val="00FC338B"/>
    <w:rsid w:val="00FC6561"/>
    <w:rsid w:val="00FD1961"/>
    <w:rsid w:val="00FD248C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  <w:style w:type="paragraph" w:styleId="Pataisymai">
    <w:name w:val="Revision"/>
    <w:hidden/>
    <w:semiHidden/>
    <w:rsid w:val="008F2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799-7499-4639-A2CD-8E79A728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5</cp:revision>
  <dcterms:created xsi:type="dcterms:W3CDTF">2022-04-29T10:58:00Z</dcterms:created>
  <dcterms:modified xsi:type="dcterms:W3CDTF">2022-05-02T05:29:00Z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