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627323DB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AC7FEF">
        <w:t>Vilniaus pietinio</w:t>
      </w:r>
      <w:r w:rsidR="005D6A43">
        <w:t xml:space="preserve"> greitkelio bei gretimų teritorijų</w:t>
      </w:r>
      <w:r w:rsidR="00771AE4" w:rsidRPr="00771AE4">
        <w:t xml:space="preserve"> detaliojo plano</w:t>
      </w:r>
      <w:r w:rsidR="00771AE4">
        <w:t xml:space="preserve"> sprendinių koregavimas sklype </w:t>
      </w:r>
      <w:r w:rsidR="005D6A43">
        <w:t>Naugarduko</w:t>
      </w:r>
      <w:r w:rsidR="00771AE4">
        <w:t xml:space="preserve"> g.</w:t>
      </w:r>
      <w:r w:rsidR="000D5A4B">
        <w:t xml:space="preserve"> </w:t>
      </w:r>
      <w:r w:rsidR="005D6A43">
        <w:t>129</w:t>
      </w:r>
      <w:r w:rsidR="000D5A4B">
        <w:t>.</w:t>
      </w:r>
    </w:p>
    <w:p w14:paraId="63909E26" w14:textId="24A28064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F451BC" w:rsidRPr="00F451BC">
        <w:rPr>
          <w:bCs/>
        </w:rPr>
        <w:t>Naugarduko g. 129 (kadastro Nr. 0101/0052:375)</w:t>
      </w:r>
      <w:r w:rsidR="002C715D">
        <w:t xml:space="preserve"> </w:t>
      </w:r>
      <w:r>
        <w:t>Vilniuje.</w:t>
      </w:r>
    </w:p>
    <w:p w14:paraId="7EF25F2D" w14:textId="47FF08B8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E3795E">
        <w:rPr>
          <w:b/>
          <w:bCs/>
        </w:rPr>
        <w:t xml:space="preserve"> </w:t>
      </w:r>
      <w:r w:rsidR="00E3795E" w:rsidRPr="00E3795E">
        <w:t>apie</w:t>
      </w:r>
      <w:r w:rsidR="00150C93" w:rsidRPr="00E3795E">
        <w:t xml:space="preserve"> </w:t>
      </w:r>
      <w:r w:rsidR="00E3795E" w:rsidRPr="00E3795E">
        <w:t>3</w:t>
      </w:r>
      <w:r w:rsidR="005655AD" w:rsidRPr="00E3795E">
        <w:t xml:space="preserve"> ha.</w:t>
      </w:r>
    </w:p>
    <w:p w14:paraId="63909E27" w14:textId="75E71CB5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>apie</w:t>
      </w:r>
      <w:r w:rsidR="000B6FFE">
        <w:rPr>
          <w:bCs/>
        </w:rPr>
        <w:t xml:space="preserve"> </w:t>
      </w:r>
      <w:r w:rsidR="00E3795E">
        <w:rPr>
          <w:bCs/>
        </w:rPr>
        <w:t>61</w:t>
      </w:r>
      <w:r w:rsidR="00AB68CF">
        <w:rPr>
          <w:bCs/>
        </w:rPr>
        <w:t xml:space="preserve"> 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521EF8D4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AA36B1">
        <w:rPr>
          <w:bCs/>
        </w:rPr>
        <w:t>juridiniai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0455CACA" w14:textId="61D8206F" w:rsidR="00DD2529" w:rsidRDefault="00120F4C">
      <w:pPr>
        <w:pStyle w:val="BodyTextIndent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7119B6">
        <w:t xml:space="preserve">nustatyti sklypui daugiabučių gyvenamųjų pastatų ir bendrabučių teritorijos naudojimo būdą ir </w:t>
      </w:r>
      <w:r w:rsidR="007119B6" w:rsidRPr="00F00F0C">
        <w:t>teritorijos naudojimo reglament</w:t>
      </w:r>
      <w:r w:rsidR="007119B6">
        <w:t>us</w:t>
      </w:r>
      <w:r w:rsidR="007119B6" w:rsidRPr="00F00F0C">
        <w:t xml:space="preserve"> vadovaujantis Vilniaus miesto savivaldybės teritorijos bendrojo plano sprendiniais (pagal pridedamą miesto plano ištrauką).</w:t>
      </w:r>
    </w:p>
    <w:p w14:paraId="63909E2D" w14:textId="74FAB93B" w:rsidR="000D457B" w:rsidRDefault="00D919DC">
      <w:pPr>
        <w:pStyle w:val="BodyTextIndent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AA36B1">
        <w:t>,</w:t>
      </w:r>
      <w:r w:rsidR="00EB27A8" w:rsidRPr="00EB27A8">
        <w:rPr>
          <w:bCs/>
        </w:rPr>
        <w:t xml:space="preserve"> </w:t>
      </w:r>
      <w:r w:rsidR="00EB27A8" w:rsidRPr="005B66D3">
        <w:rPr>
          <w:bCs/>
        </w:rPr>
        <w:t>numatyti susisiekimo ryšių sistemą - susisiekimo komunikacijas ir joms funkcionuoti reikalingų servitutų poreikį</w:t>
      </w:r>
      <w:r w:rsidR="00EB27A8">
        <w:rPr>
          <w:bCs/>
        </w:rPr>
        <w:t>, suformuoti optimalią urbanistinę struktūrą</w:t>
      </w:r>
      <w:r w:rsidR="00236F5B">
        <w:t>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4FD22D23" w:rsidR="000D457B" w:rsidRDefault="00F15E97">
            <w:pPr>
              <w:widowControl w:val="0"/>
              <w:textAlignment w:val="baseline"/>
            </w:pPr>
            <w:r>
              <w:t>Patarėja</w:t>
            </w:r>
            <w:r w:rsidR="006A50FD">
              <w:t xml:space="preserve">, pavaduojanti </w:t>
            </w:r>
            <w:r w:rsidR="00917261">
              <w:t>Skyriaus vedėj</w:t>
            </w:r>
            <w:r w:rsidR="006A50FD">
              <w:t>ą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734F202C" w:rsidR="000D457B" w:rsidRDefault="006A50FD">
            <w:pPr>
              <w:widowControl w:val="0"/>
              <w:jc w:val="right"/>
              <w:textAlignment w:val="baseline"/>
            </w:pPr>
            <w:r>
              <w:t>Rita Zabilienė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453E"/>
    <w:rsid w:val="000A4C9C"/>
    <w:rsid w:val="000B6FFE"/>
    <w:rsid w:val="000D457B"/>
    <w:rsid w:val="000D5A4B"/>
    <w:rsid w:val="00120921"/>
    <w:rsid w:val="00120F4C"/>
    <w:rsid w:val="00150C93"/>
    <w:rsid w:val="001702B1"/>
    <w:rsid w:val="001C1FF8"/>
    <w:rsid w:val="002103C9"/>
    <w:rsid w:val="00210E8D"/>
    <w:rsid w:val="00215D81"/>
    <w:rsid w:val="0023228E"/>
    <w:rsid w:val="00236F5B"/>
    <w:rsid w:val="002C715D"/>
    <w:rsid w:val="002E60A8"/>
    <w:rsid w:val="002F275B"/>
    <w:rsid w:val="003035D8"/>
    <w:rsid w:val="003279AE"/>
    <w:rsid w:val="003415AA"/>
    <w:rsid w:val="00372330"/>
    <w:rsid w:val="00453BDD"/>
    <w:rsid w:val="004A437F"/>
    <w:rsid w:val="004A4DBE"/>
    <w:rsid w:val="004F3DCE"/>
    <w:rsid w:val="00500AD0"/>
    <w:rsid w:val="00524444"/>
    <w:rsid w:val="00553ADF"/>
    <w:rsid w:val="005655AD"/>
    <w:rsid w:val="0057634A"/>
    <w:rsid w:val="005A057C"/>
    <w:rsid w:val="005A7A86"/>
    <w:rsid w:val="005B3C2A"/>
    <w:rsid w:val="005B760A"/>
    <w:rsid w:val="005D6A43"/>
    <w:rsid w:val="005E39A4"/>
    <w:rsid w:val="0064418E"/>
    <w:rsid w:val="00644E73"/>
    <w:rsid w:val="006505C8"/>
    <w:rsid w:val="00653F5A"/>
    <w:rsid w:val="0065413B"/>
    <w:rsid w:val="006A4E7A"/>
    <w:rsid w:val="006A50FD"/>
    <w:rsid w:val="007119B6"/>
    <w:rsid w:val="00715993"/>
    <w:rsid w:val="00766649"/>
    <w:rsid w:val="00771AE4"/>
    <w:rsid w:val="00776325"/>
    <w:rsid w:val="00796BF8"/>
    <w:rsid w:val="007F1EA8"/>
    <w:rsid w:val="00800F97"/>
    <w:rsid w:val="008042F1"/>
    <w:rsid w:val="008308D5"/>
    <w:rsid w:val="0084679B"/>
    <w:rsid w:val="0088108F"/>
    <w:rsid w:val="00917261"/>
    <w:rsid w:val="009350DC"/>
    <w:rsid w:val="00947F13"/>
    <w:rsid w:val="00975B45"/>
    <w:rsid w:val="00987CEB"/>
    <w:rsid w:val="009E30A6"/>
    <w:rsid w:val="00A959EA"/>
    <w:rsid w:val="00AA36B1"/>
    <w:rsid w:val="00AB68CF"/>
    <w:rsid w:val="00AB7595"/>
    <w:rsid w:val="00AC7FEF"/>
    <w:rsid w:val="00B20B3B"/>
    <w:rsid w:val="00B275EB"/>
    <w:rsid w:val="00B74E7A"/>
    <w:rsid w:val="00B779A4"/>
    <w:rsid w:val="00B93616"/>
    <w:rsid w:val="00BB22F1"/>
    <w:rsid w:val="00BC0A5A"/>
    <w:rsid w:val="00BF24EE"/>
    <w:rsid w:val="00C2532B"/>
    <w:rsid w:val="00C42228"/>
    <w:rsid w:val="00CE76C9"/>
    <w:rsid w:val="00CF38F1"/>
    <w:rsid w:val="00D33D30"/>
    <w:rsid w:val="00D919DC"/>
    <w:rsid w:val="00DA360C"/>
    <w:rsid w:val="00DA7107"/>
    <w:rsid w:val="00DD2529"/>
    <w:rsid w:val="00DD6617"/>
    <w:rsid w:val="00E245F0"/>
    <w:rsid w:val="00E3795E"/>
    <w:rsid w:val="00E40848"/>
    <w:rsid w:val="00E52131"/>
    <w:rsid w:val="00E66ECA"/>
    <w:rsid w:val="00E77DA0"/>
    <w:rsid w:val="00E96A95"/>
    <w:rsid w:val="00EB27A8"/>
    <w:rsid w:val="00F02575"/>
    <w:rsid w:val="00F15E97"/>
    <w:rsid w:val="00F273D0"/>
    <w:rsid w:val="00F451BC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1692</Words>
  <Characters>965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2022-12-09T14:01:00Z</dcterms:created>
  <dcterms:modified xsi:type="dcterms:W3CDTF">2022-12-09T14:01:00Z</dcterms:modified>
  <dc:language>en-US</dc:language>
</cp:coreProperties>
</file>