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87E36" w:rsidRPr="00187E36" w:rsidRDefault="00DC2482" w:rsidP="00187E36">
      <w:pPr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4298094</wp:posOffset>
            </wp:positionH>
            <wp:positionV relativeFrom="paragraph">
              <wp:posOffset>-59985</wp:posOffset>
            </wp:positionV>
            <wp:extent cx="2293620" cy="128572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12857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7E36" w:rsidRPr="00187E36" w:rsidRDefault="007811BF" w:rsidP="007811BF">
      <w:pPr>
        <w:tabs>
          <w:tab w:val="left" w:pos="2629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ab/>
      </w:r>
    </w:p>
    <w:p w:rsidR="00DC2482" w:rsidRDefault="00DC2482" w:rsidP="00187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Theme="majorHAnsi" w:eastAsia="Times New Roman" w:hAnsiTheme="majorHAnsi" w:cstheme="majorHAnsi"/>
          <w:color w:val="auto"/>
          <w:spacing w:val="-10"/>
          <w:kern w:val="28"/>
          <w:sz w:val="56"/>
          <w:szCs w:val="56"/>
          <w:lang w:val="lt-LT"/>
        </w:rPr>
      </w:pPr>
    </w:p>
    <w:p w:rsidR="00DC2482" w:rsidRDefault="00DC2482" w:rsidP="00187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Theme="majorHAnsi" w:eastAsia="Times New Roman" w:hAnsiTheme="majorHAnsi" w:cstheme="majorHAnsi"/>
          <w:color w:val="auto"/>
          <w:spacing w:val="-10"/>
          <w:kern w:val="28"/>
          <w:sz w:val="56"/>
          <w:szCs w:val="56"/>
          <w:lang w:val="lt-LT"/>
        </w:rPr>
      </w:pPr>
    </w:p>
    <w:p w:rsidR="00187E36" w:rsidRPr="00187E36" w:rsidRDefault="00187E36" w:rsidP="00187E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Theme="majorHAnsi" w:eastAsia="Times New Roman" w:hAnsiTheme="majorHAnsi" w:cstheme="majorHAnsi"/>
          <w:color w:val="auto"/>
          <w:spacing w:val="-10"/>
          <w:kern w:val="28"/>
          <w:sz w:val="56"/>
          <w:szCs w:val="56"/>
          <w:lang w:val="lt-LT"/>
        </w:rPr>
      </w:pPr>
      <w:r w:rsidRPr="00187E36">
        <w:rPr>
          <w:rFonts w:asciiTheme="majorHAnsi" w:eastAsia="Times New Roman" w:hAnsiTheme="majorHAnsi" w:cstheme="majorHAnsi"/>
          <w:color w:val="auto"/>
          <w:spacing w:val="-10"/>
          <w:kern w:val="28"/>
          <w:sz w:val="56"/>
          <w:szCs w:val="56"/>
          <w:lang w:val="lt-LT"/>
        </w:rPr>
        <w:t>Švietimo projektų paramos konkursas</w:t>
      </w:r>
    </w:p>
    <w:p w:rsidR="00745135" w:rsidRDefault="00C64A7A" w:rsidP="00187E36">
      <w:pPr>
        <w:spacing w:line="240" w:lineRule="auto"/>
        <w:rPr>
          <w:rFonts w:asciiTheme="majorHAnsi" w:eastAsia="Times New Roman" w:hAnsiTheme="majorHAnsi" w:cstheme="majorHAnsi"/>
          <w:i/>
          <w:sz w:val="32"/>
          <w:szCs w:val="32"/>
        </w:rPr>
      </w:pPr>
      <w:r w:rsidRPr="002631D5">
        <w:rPr>
          <w:rFonts w:asciiTheme="majorHAnsi" w:eastAsia="Times New Roman" w:hAnsiTheme="majorHAnsi" w:cstheme="majorHAnsi"/>
          <w:i/>
          <w:sz w:val="32"/>
          <w:szCs w:val="32"/>
        </w:rPr>
        <w:t>P</w:t>
      </w:r>
      <w:r w:rsidR="00187E36" w:rsidRPr="002631D5">
        <w:rPr>
          <w:rFonts w:asciiTheme="majorHAnsi" w:eastAsia="Times New Roman" w:hAnsiTheme="majorHAnsi" w:cstheme="majorHAnsi"/>
          <w:i/>
          <w:sz w:val="32"/>
          <w:szCs w:val="32"/>
        </w:rPr>
        <w:t>araiška</w:t>
      </w:r>
    </w:p>
    <w:p w:rsidR="009B76CD" w:rsidRPr="002631D5" w:rsidRDefault="009B76CD" w:rsidP="00187E36">
      <w:pPr>
        <w:spacing w:line="240" w:lineRule="auto"/>
        <w:rPr>
          <w:rFonts w:asciiTheme="majorHAnsi" w:eastAsia="Times New Roman" w:hAnsiTheme="majorHAnsi" w:cstheme="majorHAnsi"/>
          <w:i/>
          <w:sz w:val="32"/>
          <w:szCs w:val="32"/>
        </w:rPr>
      </w:pPr>
    </w:p>
    <w:tbl>
      <w:tblPr>
        <w:tblStyle w:val="a0"/>
        <w:tblW w:w="1034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4961"/>
      </w:tblGrid>
      <w:tr w:rsidR="00745135" w:rsidRPr="00187E36" w:rsidTr="00E311F4">
        <w:trPr>
          <w:trHeight w:val="44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45135" w:rsidRPr="00187E36" w:rsidRDefault="00870DAE" w:rsidP="00870DAE">
            <w:pPr>
              <w:spacing w:after="20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bookmarkStart w:id="1" w:name="gjdgxs" w:colFirst="0" w:colLast="0"/>
            <w:bookmarkStart w:id="2" w:name="30j0zll" w:colFirst="0" w:colLast="0"/>
            <w:bookmarkEnd w:id="1"/>
            <w:bookmarkEnd w:id="2"/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1. </w:t>
            </w:r>
            <w:r w:rsidR="00187E3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BENDROJI INFORMACIJA</w:t>
            </w:r>
            <w:r w:rsidR="0072282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APIE ORGANIZACIJĄ</w:t>
            </w:r>
          </w:p>
        </w:tc>
      </w:tr>
      <w:tr w:rsidR="00745135" w:rsidRPr="00187E36" w:rsidTr="009B76CD">
        <w:tc>
          <w:tcPr>
            <w:tcW w:w="5387" w:type="dxa"/>
          </w:tcPr>
          <w:p w:rsidR="0072282E" w:rsidRDefault="00187E36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Par</w:t>
            </w:r>
            <w:r w:rsidR="0072282E">
              <w:rPr>
                <w:rFonts w:asciiTheme="majorHAnsi" w:eastAsia="Times New Roman" w:hAnsiTheme="majorHAnsi" w:cstheme="majorHAnsi"/>
                <w:sz w:val="24"/>
                <w:szCs w:val="24"/>
              </w:rPr>
              <w:t>eiškėjas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Organizacijos pavadinimas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Juridinio asmens forma</w:t>
            </w:r>
          </w:p>
          <w:p w:rsidR="00745135" w:rsidRPr="00187E36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Jurinio asmens kodas</w:t>
            </w:r>
          </w:p>
        </w:tc>
        <w:tc>
          <w:tcPr>
            <w:tcW w:w="4961" w:type="dxa"/>
          </w:tcPr>
          <w:p w:rsidR="00745135" w:rsidRPr="00675A49" w:rsidRDefault="00745135" w:rsidP="00802ECE">
            <w:pPr>
              <w:contextualSpacing w:val="0"/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45135" w:rsidRPr="00187E36" w:rsidTr="009B76CD">
        <w:tc>
          <w:tcPr>
            <w:tcW w:w="5387" w:type="dxa"/>
          </w:tcPr>
          <w:p w:rsidR="00745135" w:rsidRDefault="00C64A7A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>Projekto pavadinimas</w:t>
            </w:r>
          </w:p>
          <w:p w:rsidR="0072282E" w:rsidRPr="00187E36" w:rsidRDefault="0072282E" w:rsidP="0072282E">
            <w:pPr>
              <w:spacing w:after="200"/>
              <w:ind w:left="567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745135" w:rsidRPr="00675A49" w:rsidRDefault="00745135" w:rsidP="00675A49">
            <w:pPr>
              <w:contextualSpacing w:val="0"/>
              <w:jc w:val="center"/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2282E" w:rsidRPr="00187E36" w:rsidTr="009B76CD">
        <w:trPr>
          <w:trHeight w:val="596"/>
        </w:trPr>
        <w:tc>
          <w:tcPr>
            <w:tcW w:w="5387" w:type="dxa"/>
          </w:tcPr>
          <w:p w:rsidR="0072282E" w:rsidRPr="00187E36" w:rsidRDefault="0072282E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Prašoma paramos suma</w:t>
            </w:r>
          </w:p>
        </w:tc>
        <w:tc>
          <w:tcPr>
            <w:tcW w:w="4961" w:type="dxa"/>
            <w:shd w:val="clear" w:color="auto" w:fill="FFFFFF" w:themeFill="background1"/>
          </w:tcPr>
          <w:p w:rsidR="0072282E" w:rsidRPr="00675A49" w:rsidRDefault="0072282E" w:rsidP="00675A49">
            <w:pPr>
              <w:contextualSpacing w:val="0"/>
              <w:jc w:val="center"/>
              <w:rPr>
                <w:rFonts w:asciiTheme="majorHAnsi" w:eastAsia="Times New Roman" w:hAnsiTheme="majorHAnsi" w:cstheme="majorHAnsi"/>
                <w:b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2282E" w:rsidRPr="00187E36" w:rsidTr="009B76CD">
        <w:trPr>
          <w:trHeight w:val="596"/>
        </w:trPr>
        <w:tc>
          <w:tcPr>
            <w:tcW w:w="5387" w:type="dxa"/>
          </w:tcPr>
          <w:p w:rsidR="0072282E" w:rsidRDefault="0072282E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Organizacijos kontaktinė informacija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Adresas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Tel. nr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El. pašto adresas</w:t>
            </w:r>
          </w:p>
          <w:p w:rsidR="00771D99" w:rsidRPr="00187E36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Interneto svetainė</w:t>
            </w:r>
          </w:p>
        </w:tc>
        <w:tc>
          <w:tcPr>
            <w:tcW w:w="4961" w:type="dxa"/>
            <w:shd w:val="clear" w:color="auto" w:fill="FFFFFF" w:themeFill="background1"/>
          </w:tcPr>
          <w:p w:rsidR="0072282E" w:rsidRPr="00675A49" w:rsidRDefault="0072282E" w:rsidP="00802ECE">
            <w:pPr>
              <w:contextualSpacing w:val="0"/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45135" w:rsidRPr="00187E36" w:rsidTr="009B76CD">
        <w:trPr>
          <w:trHeight w:val="120"/>
        </w:trPr>
        <w:tc>
          <w:tcPr>
            <w:tcW w:w="5387" w:type="dxa"/>
          </w:tcPr>
          <w:p w:rsidR="00745135" w:rsidRDefault="0072282E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Paramos gavėjo statusas nuo</w:t>
            </w:r>
          </w:p>
          <w:p w:rsidR="00675A49" w:rsidRPr="00187E36" w:rsidRDefault="00675A49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4961" w:type="dxa"/>
            <w:vAlign w:val="bottom"/>
          </w:tcPr>
          <w:p w:rsidR="00745135" w:rsidRPr="00771D99" w:rsidRDefault="003A4E69" w:rsidP="00802ECE">
            <w:pPr>
              <w:contextualSpacing w:val="0"/>
              <w:rPr>
                <w:rFonts w:asciiTheme="majorHAnsi" w:eastAsia="Times New Roman" w:hAnsiTheme="majorHAnsi" w:cstheme="majorHAnsi"/>
                <w:color w:val="A6A6A6" w:themeColor="background1" w:themeShade="A6"/>
                <w:sz w:val="24"/>
                <w:szCs w:val="24"/>
              </w:rPr>
            </w:pPr>
            <w:r w:rsidRPr="00771D99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__________metai ___________mėn ____d.</w:t>
            </w:r>
          </w:p>
        </w:tc>
      </w:tr>
      <w:tr w:rsidR="00745135" w:rsidRPr="00187E36" w:rsidTr="009B76CD">
        <w:tc>
          <w:tcPr>
            <w:tcW w:w="5387" w:type="dxa"/>
          </w:tcPr>
          <w:p w:rsidR="00745135" w:rsidRDefault="00C64A7A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>Organizacijos vadovas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Pareigos, vardas, pavardė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Tel. nr.</w:t>
            </w:r>
          </w:p>
          <w:p w:rsidR="00675A49" w:rsidRPr="00771D99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El. pašto adresas</w:t>
            </w:r>
          </w:p>
        </w:tc>
        <w:tc>
          <w:tcPr>
            <w:tcW w:w="4961" w:type="dxa"/>
          </w:tcPr>
          <w:p w:rsidR="00745135" w:rsidRPr="00675A49" w:rsidRDefault="00745135" w:rsidP="00802ECE">
            <w:pPr>
              <w:contextualSpacing w:val="0"/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45135" w:rsidRPr="00187E36" w:rsidTr="009B76CD">
        <w:tc>
          <w:tcPr>
            <w:tcW w:w="5387" w:type="dxa"/>
          </w:tcPr>
          <w:p w:rsidR="00745135" w:rsidRDefault="0072282E" w:rsidP="00675A49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Už paraišką atsakingas organizacijos atstovas</w:t>
            </w:r>
            <w:r w:rsidR="00C64A7A"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Pareigos, vardas, pavardė</w:t>
            </w:r>
          </w:p>
          <w:p w:rsidR="00771D99" w:rsidRPr="009B76CD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Tel. nr.</w:t>
            </w:r>
          </w:p>
          <w:p w:rsidR="00771D99" w:rsidRPr="00187E36" w:rsidRDefault="00771D99" w:rsidP="00771D99">
            <w:pPr>
              <w:spacing w:after="200"/>
              <w:ind w:firstLine="10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El. pašto adresas</w:t>
            </w:r>
          </w:p>
        </w:tc>
        <w:tc>
          <w:tcPr>
            <w:tcW w:w="4961" w:type="dxa"/>
          </w:tcPr>
          <w:p w:rsidR="00745135" w:rsidRPr="00675A49" w:rsidRDefault="00745135" w:rsidP="00802ECE">
            <w:pPr>
              <w:contextualSpacing w:val="0"/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B45619" w:rsidRPr="00187E36" w:rsidTr="009B76CD">
        <w:tc>
          <w:tcPr>
            <w:tcW w:w="5387" w:type="dxa"/>
          </w:tcPr>
          <w:p w:rsidR="00B45619" w:rsidRDefault="00B45619" w:rsidP="00675A4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Organizacijos metinės veiklos ir finansinės ataskaitos</w:t>
            </w:r>
          </w:p>
          <w:p w:rsidR="00771D99" w:rsidRPr="009B76CD" w:rsidRDefault="00771D99" w:rsidP="00771D99">
            <w:pPr>
              <w:ind w:left="1020"/>
              <w:rPr>
                <w:rFonts w:asciiTheme="majorHAnsi" w:eastAsia="Times New Roman" w:hAnsiTheme="majorHAnsi" w:cstheme="majorHAnsi"/>
                <w:color w:val="808080" w:themeColor="background1" w:themeShade="80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 xml:space="preserve">Nuoroda </w:t>
            </w:r>
            <w:r w:rsid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 xml:space="preserve">internete </w:t>
            </w: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į 2017-ųjų metų finansinės atskaitomybės dokumentų rinkinį</w:t>
            </w:r>
          </w:p>
          <w:p w:rsidR="00B45619" w:rsidRPr="00771D99" w:rsidRDefault="00771D99" w:rsidP="00771D99">
            <w:pPr>
              <w:ind w:left="1020"/>
              <w:rPr>
                <w:rFonts w:asciiTheme="majorHAnsi" w:eastAsia="Times New Roman" w:hAnsiTheme="majorHAnsi" w:cstheme="majorHAnsi"/>
                <w:color w:val="auto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Papildomai galima nurodyti ir ankstesnių periodų ataskaitas</w:t>
            </w:r>
          </w:p>
        </w:tc>
        <w:tc>
          <w:tcPr>
            <w:tcW w:w="4961" w:type="dxa"/>
          </w:tcPr>
          <w:p w:rsidR="00B45619" w:rsidRPr="00675A49" w:rsidRDefault="00B45619" w:rsidP="00802ECE">
            <w:pPr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D47E5" w:rsidRPr="00187E36" w:rsidTr="009B76CD">
        <w:tc>
          <w:tcPr>
            <w:tcW w:w="5387" w:type="dxa"/>
          </w:tcPr>
          <w:p w:rsidR="007D47E5" w:rsidRDefault="007D47E5" w:rsidP="00675A4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Audito išvada (jei yra)</w:t>
            </w:r>
          </w:p>
          <w:p w:rsidR="00771D99" w:rsidRPr="009B76CD" w:rsidRDefault="00771D99" w:rsidP="009B76CD">
            <w:pPr>
              <w:ind w:left="1020"/>
              <w:rPr>
                <w:rFonts w:asciiTheme="majorHAnsi" w:eastAsia="Times New Roman" w:hAnsiTheme="majorHAnsi" w:cstheme="majorHAnsi"/>
                <w:color w:val="auto"/>
              </w:rPr>
            </w:pP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 xml:space="preserve">Nuoroda </w:t>
            </w:r>
            <w:r w:rsid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 xml:space="preserve">internete </w:t>
            </w:r>
            <w:r w:rsidRPr="009B76CD">
              <w:rPr>
                <w:rFonts w:asciiTheme="majorHAnsi" w:eastAsia="Times New Roman" w:hAnsiTheme="majorHAnsi" w:cstheme="majorHAnsi"/>
                <w:color w:val="808080" w:themeColor="background1" w:themeShade="80"/>
              </w:rPr>
              <w:t>į finansinių dokumentų audito išvadą</w:t>
            </w:r>
          </w:p>
        </w:tc>
        <w:tc>
          <w:tcPr>
            <w:tcW w:w="4961" w:type="dxa"/>
          </w:tcPr>
          <w:p w:rsidR="00802ECE" w:rsidRDefault="00802ECE" w:rsidP="00771D99">
            <w:pPr>
              <w:rPr>
                <w:rFonts w:asciiTheme="majorHAnsi" w:eastAsia="Times New Roman" w:hAnsiTheme="majorHAnsi" w:cstheme="majorHAnsi"/>
                <w:i/>
                <w:color w:val="A6A6A6" w:themeColor="background1" w:themeShade="A6"/>
                <w:sz w:val="24"/>
                <w:szCs w:val="24"/>
              </w:rPr>
            </w:pPr>
          </w:p>
        </w:tc>
      </w:tr>
      <w:tr w:rsidR="00745135" w:rsidRPr="00187E36" w:rsidTr="00E311F4">
        <w:trPr>
          <w:trHeight w:val="440"/>
        </w:trPr>
        <w:tc>
          <w:tcPr>
            <w:tcW w:w="10348" w:type="dxa"/>
            <w:gridSpan w:val="2"/>
            <w:shd w:val="clear" w:color="auto" w:fill="D9D9D9"/>
            <w:vAlign w:val="center"/>
          </w:tcPr>
          <w:p w:rsidR="00745135" w:rsidRPr="00187E36" w:rsidRDefault="00870DAE" w:rsidP="00870DAE">
            <w:pPr>
              <w:spacing w:after="20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D9D9D9"/>
              </w:rPr>
              <w:lastRenderedPageBreak/>
              <w:t xml:space="preserve">2. </w:t>
            </w:r>
            <w:r w:rsidR="0023441A"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D9D9D9"/>
              </w:rPr>
              <w:t xml:space="preserve">TRUMPAS ORGANIZACIJOS </w:t>
            </w:r>
            <w:r w:rsidR="00C64A7A" w:rsidRPr="00187E36">
              <w:rPr>
                <w:rFonts w:asciiTheme="majorHAnsi" w:eastAsia="Times New Roman" w:hAnsiTheme="majorHAnsi" w:cstheme="majorHAnsi"/>
                <w:b/>
                <w:sz w:val="24"/>
                <w:szCs w:val="24"/>
                <w:shd w:val="clear" w:color="auto" w:fill="D9D9D9"/>
              </w:rPr>
              <w:t>APRAŠYMAS</w:t>
            </w:r>
          </w:p>
        </w:tc>
      </w:tr>
      <w:tr w:rsidR="00745135" w:rsidRPr="00187E36" w:rsidTr="00E311F4">
        <w:tc>
          <w:tcPr>
            <w:tcW w:w="10348" w:type="dxa"/>
            <w:gridSpan w:val="2"/>
            <w:shd w:val="clear" w:color="auto" w:fill="F2F2F2"/>
          </w:tcPr>
          <w:p w:rsidR="00745135" w:rsidRPr="00187E36" w:rsidRDefault="00C64A7A" w:rsidP="00FD2D58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>Paraišk</w:t>
            </w:r>
            <w:r w:rsidR="002631D5">
              <w:rPr>
                <w:rFonts w:asciiTheme="majorHAnsi" w:eastAsia="Times New Roman" w:hAnsiTheme="majorHAnsi" w:cstheme="majorHAnsi"/>
                <w:sz w:val="24"/>
                <w:szCs w:val="24"/>
              </w:rPr>
              <w:t>ėjo</w:t>
            </w:r>
            <w:r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vykdomos veiklos aprašymas, atsiradimo istorija, tikslai (iki 2000 simbolių</w:t>
            </w:r>
            <w:r w:rsidR="00FD2D5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 įsk. tarpus</w:t>
            </w:r>
            <w:r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745135" w:rsidRPr="00187E36" w:rsidTr="00E311F4">
        <w:tc>
          <w:tcPr>
            <w:tcW w:w="10348" w:type="dxa"/>
            <w:gridSpan w:val="2"/>
          </w:tcPr>
          <w:p w:rsidR="0023441A" w:rsidRPr="009B76CD" w:rsidRDefault="0023441A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23441A" w:rsidRPr="009B76CD" w:rsidRDefault="0023441A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23441A" w:rsidRPr="009B76CD" w:rsidRDefault="0023441A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23441A" w:rsidRPr="00187E36" w:rsidRDefault="0023441A" w:rsidP="00A6041A">
            <w:pPr>
              <w:contextualSpacing w:val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</w:tc>
      </w:tr>
      <w:tr w:rsidR="00745135" w:rsidRPr="00187E36" w:rsidTr="00E311F4">
        <w:tc>
          <w:tcPr>
            <w:tcW w:w="10348" w:type="dxa"/>
            <w:gridSpan w:val="2"/>
            <w:shd w:val="clear" w:color="auto" w:fill="F2F2F2"/>
          </w:tcPr>
          <w:p w:rsidR="00745135" w:rsidRPr="00187E36" w:rsidRDefault="002631D5" w:rsidP="00FD2D58">
            <w:pPr>
              <w:spacing w:after="20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Pareiškėjo patirtis švietimo</w:t>
            </w:r>
            <w:r w:rsidR="00C64A7A"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srityje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patirtis 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val="lt-LT"/>
              </w:rPr>
              <w:t>įgyvendinant kitus projektus [projektų pavadinimai, biudžetas, finansavimo šaltinis]</w:t>
            </w:r>
            <w:r w:rsidR="00C64A7A"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(iki 2000 simbolių</w:t>
            </w:r>
            <w:r w:rsidR="00FD2D5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įsk. tarpus</w:t>
            </w:r>
            <w:r w:rsidR="00C64A7A" w:rsidRPr="00187E36"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745135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745135" w:rsidRDefault="00745135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2631D5" w:rsidRDefault="002631D5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FD2D58" w:rsidRDefault="00FD2D58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2631D5" w:rsidRPr="00187E36" w:rsidRDefault="002631D5" w:rsidP="00A6041A">
            <w:pPr>
              <w:contextualSpacing w:val="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2631D5" w:rsidRPr="00187E36" w:rsidTr="00E311F4">
        <w:trPr>
          <w:trHeight w:val="528"/>
        </w:trPr>
        <w:tc>
          <w:tcPr>
            <w:tcW w:w="10348" w:type="dxa"/>
            <w:gridSpan w:val="2"/>
            <w:shd w:val="clear" w:color="auto" w:fill="BFBFBF" w:themeFill="background1" w:themeFillShade="BF"/>
            <w:vAlign w:val="center"/>
          </w:tcPr>
          <w:p w:rsidR="00FD2D58" w:rsidRPr="00FD2D58" w:rsidRDefault="00FD2D58" w:rsidP="00FD2D58">
            <w:pPr>
              <w:spacing w:before="120" w:after="12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FD2D5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3. </w:t>
            </w:r>
            <w:r w:rsidR="002631D5" w:rsidRPr="00FD2D5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TEIKIAMO PROJEKTO APRAŠYMAS (iki 5000 simbolių</w:t>
            </w:r>
            <w:r w:rsidRPr="00FD2D5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 įsk. tarpus</w:t>
            </w:r>
            <w:r w:rsidR="002631D5" w:rsidRPr="00FD2D58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)</w:t>
            </w:r>
          </w:p>
        </w:tc>
      </w:tr>
      <w:tr w:rsidR="002631D5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7811BF" w:rsidRDefault="007811BF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B45619" w:rsidRPr="00FB014A" w:rsidRDefault="00B4561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Problema, situacijos aprašymas – </w:t>
            </w:r>
          </w:p>
          <w:p w:rsidR="00B9185B" w:rsidRPr="00FB014A" w:rsidRDefault="00B9185B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B45619" w:rsidRPr="00FB014A" w:rsidRDefault="00B4561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2631D5" w:rsidRPr="00FB014A" w:rsidRDefault="002631D5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Projekto tikslas – </w:t>
            </w:r>
          </w:p>
          <w:p w:rsidR="00B9185B" w:rsidRPr="00FB014A" w:rsidRDefault="00B9185B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2631D5" w:rsidRPr="00FB014A" w:rsidRDefault="002631D5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2631D5" w:rsidRPr="00FB014A" w:rsidRDefault="002631D5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Projekto uždavinys/uždaviniai – </w:t>
            </w:r>
          </w:p>
          <w:p w:rsidR="00B9185B" w:rsidRPr="00FB014A" w:rsidRDefault="00B9185B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2631D5" w:rsidRPr="00FB014A" w:rsidRDefault="002631D5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0933D9" w:rsidRPr="00FB014A" w:rsidRDefault="000933D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Projekto tikslinė grupė – </w:t>
            </w:r>
          </w:p>
          <w:p w:rsidR="00B9185B" w:rsidRPr="00FB014A" w:rsidRDefault="00B9185B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0933D9" w:rsidRPr="00FB014A" w:rsidRDefault="000933D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</w:p>
          <w:p w:rsidR="000933D9" w:rsidRPr="00FB014A" w:rsidRDefault="000933D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Projekto siekiami rezultatai ir ilgalaikis poveikis </w:t>
            </w:r>
            <w:r w:rsidR="00B9185B"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>–</w:t>
            </w: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B9185B" w:rsidRPr="00FB014A" w:rsidRDefault="00B9185B" w:rsidP="00A6041A">
            <w:pPr>
              <w:rPr>
                <w:rFonts w:asciiTheme="majorHAnsi" w:eastAsia="Times New Roman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:rsidR="00DE7946" w:rsidRDefault="00DE7946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FB014A" w:rsidRPr="00187E36" w:rsidRDefault="00FB014A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933D9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FD2D58" w:rsidRPr="00FB014A" w:rsidRDefault="000933D9" w:rsidP="00FD2D58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</w:t>
            </w:r>
            <w:r w:rsidR="00FD2D58">
              <w:rPr>
                <w:rFonts w:asciiTheme="majorHAnsi" w:eastAsia="Times New Roman" w:hAnsiTheme="majorHAnsi" w:cstheme="majorHAnsi"/>
                <w:sz w:val="24"/>
                <w:szCs w:val="24"/>
              </w:rPr>
              <w:t>rojekto inovatyvumas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(iki 1000 simbolių</w:t>
            </w:r>
            <w:r w:rsidR="00FD2D58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įsk. tarpus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0933D9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0933D9" w:rsidRPr="00FB014A" w:rsidRDefault="00FB014A" w:rsidP="00A6041A">
            <w:pPr>
              <w:rPr>
                <w:rFonts w:asciiTheme="majorHAnsi" w:eastAsia="Times New Roman" w:hAnsiTheme="majorHAnsi" w:cstheme="majorHAnsi"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>Kokias naujoves siūlo projektas? Kuo jis išskirtinis ir kokią pridėtinę vertę kuria siūlomos inovacijos?</w:t>
            </w:r>
          </w:p>
          <w:p w:rsidR="00FD2D58" w:rsidRPr="00FB014A" w:rsidRDefault="00FD2D58" w:rsidP="00A6041A">
            <w:pPr>
              <w:rPr>
                <w:rFonts w:asciiTheme="majorHAnsi" w:eastAsia="Times New Roman" w:hAnsiTheme="majorHAnsi" w:cstheme="majorHAnsi"/>
                <w:color w:val="808080" w:themeColor="background1" w:themeShade="80"/>
                <w:sz w:val="24"/>
                <w:szCs w:val="24"/>
              </w:rPr>
            </w:pPr>
          </w:p>
          <w:p w:rsidR="00FD2D58" w:rsidRDefault="00FD2D58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933D9" w:rsidRPr="00187E36" w:rsidTr="00E311F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933D9" w:rsidRDefault="000933D9" w:rsidP="00FD2D58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</w:t>
            </w:r>
            <w:r w:rsidR="00FD2D58">
              <w:rPr>
                <w:rFonts w:asciiTheme="majorHAnsi" w:eastAsia="Times New Roman" w:hAnsiTheme="majorHAnsi" w:cstheme="majorHAnsi"/>
                <w:sz w:val="24"/>
                <w:szCs w:val="24"/>
              </w:rPr>
              <w:t>rojekto įgyvendinimo planas: etapai, eiga, glaustas veiklų kalendorius (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iki 5000 simbolių</w:t>
            </w:r>
            <w:r w:rsidR="00E311F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įsk. tarpus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0933D9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0933D9" w:rsidRDefault="000933D9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E311F4" w:rsidRDefault="00E311F4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E311F4" w:rsidRDefault="00E311F4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7811BF" w:rsidRDefault="007811BF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E311F4" w:rsidRDefault="00E311F4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F689D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689D" w:rsidRDefault="00E311F4" w:rsidP="00E311F4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lastRenderedPageBreak/>
              <w:t>Projekto veiklų tęstinumas. Jei numatoma tęsti projektą po paraiškoje nurodyto laikotarpio, aprašykite</w:t>
            </w:r>
            <w:r w:rsidR="00DC2482">
              <w:rPr>
                <w:rFonts w:asciiTheme="majorHAnsi" w:eastAsia="Times New Roman" w:hAnsiTheme="majorHAnsi" w:cstheme="majorHAnsi"/>
                <w:sz w:val="24"/>
                <w:szCs w:val="24"/>
              </w:rPr>
              <w:t>,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kokia apimtimi ir resursais (iki </w:t>
            </w:r>
            <w:r w:rsidR="000F689D">
              <w:rPr>
                <w:rFonts w:asciiTheme="majorHAnsi" w:eastAsia="Times New Roman" w:hAnsiTheme="majorHAnsi" w:cstheme="majorHAnsi"/>
                <w:sz w:val="24"/>
                <w:szCs w:val="24"/>
              </w:rPr>
              <w:t>1000 simbolių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įsk. tarpus</w:t>
            </w:r>
            <w:r w:rsidR="000F689D"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0F689D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0F689D" w:rsidRDefault="000F689D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E311F4" w:rsidRDefault="00E311F4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7811BF" w:rsidRDefault="007811BF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:rsidR="000F689D" w:rsidRDefault="000F689D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933D9" w:rsidRPr="00187E36" w:rsidTr="00E311F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933D9" w:rsidRDefault="000933D9" w:rsidP="00E311F4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I</w:t>
            </w:r>
            <w:r w:rsidR="00E311F4">
              <w:rPr>
                <w:rFonts w:asciiTheme="majorHAnsi" w:eastAsia="Times New Roman" w:hAnsiTheme="majorHAnsi" w:cstheme="majorHAnsi"/>
                <w:sz w:val="24"/>
                <w:szCs w:val="24"/>
              </w:rPr>
              <w:t>nformacija apie projekto partnerį (-ius), jei įgyvendinama kartu su partneriu (iki 1000 simbolių įsk. tarpus)</w:t>
            </w:r>
          </w:p>
        </w:tc>
      </w:tr>
      <w:tr w:rsidR="000933D9" w:rsidRPr="00187E36" w:rsidTr="00E311F4">
        <w:tc>
          <w:tcPr>
            <w:tcW w:w="10348" w:type="dxa"/>
            <w:gridSpan w:val="2"/>
            <w:tcBorders>
              <w:bottom w:val="single" w:sz="4" w:space="0" w:color="000000"/>
            </w:tcBorders>
          </w:tcPr>
          <w:p w:rsidR="000933D9" w:rsidRPr="00FB014A" w:rsidRDefault="000933D9" w:rsidP="00A6041A">
            <w:pPr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>Organizacijos pavadinimas, adresas, telefonas, trumpas veiklos aprašymas ir funkcijos projekte</w:t>
            </w:r>
          </w:p>
          <w:p w:rsidR="00B45619" w:rsidRDefault="00B45619" w:rsidP="00A6041A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0933D9" w:rsidRPr="00187E36" w:rsidTr="00E311F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0933D9" w:rsidRDefault="000933D9" w:rsidP="00E311F4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P</w:t>
            </w:r>
            <w:r w:rsidR="00E311F4">
              <w:rPr>
                <w:rFonts w:asciiTheme="majorHAnsi" w:eastAsia="Times New Roman" w:hAnsiTheme="majorHAnsi" w:cstheme="majorHAnsi"/>
                <w:sz w:val="24"/>
                <w:szCs w:val="24"/>
              </w:rPr>
              <w:t>rojekto vykdymo komanda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(iki 3000 simbolių</w:t>
            </w:r>
            <w:r w:rsidR="00E311F4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įsk. tarpus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</w:rPr>
              <w:t>)</w:t>
            </w:r>
          </w:p>
        </w:tc>
      </w:tr>
      <w:tr w:rsidR="000933D9" w:rsidRPr="00187E36" w:rsidTr="007811BF">
        <w:tc>
          <w:tcPr>
            <w:tcW w:w="10348" w:type="dxa"/>
            <w:gridSpan w:val="2"/>
            <w:tcBorders>
              <w:bottom w:val="single" w:sz="12" w:space="0" w:color="000000"/>
            </w:tcBorders>
          </w:tcPr>
          <w:p w:rsidR="00B45619" w:rsidRDefault="00B45619" w:rsidP="00E311F4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FB014A">
              <w:rPr>
                <w:rFonts w:asciiTheme="majorHAnsi" w:eastAsia="Times New Roman" w:hAnsiTheme="majorHAnsi" w:cstheme="majorHAnsi"/>
                <w:i/>
                <w:color w:val="808080" w:themeColor="background1" w:themeShade="80"/>
                <w:sz w:val="24"/>
                <w:szCs w:val="24"/>
              </w:rPr>
              <w:t>Išvardinkite pagrindinius projekto veiklų vykdytojus ir administratorius. Nurodykite jų patirtį, turimas kompetencijas, funkcijas projekte.</w:t>
            </w:r>
          </w:p>
        </w:tc>
      </w:tr>
      <w:tr w:rsidR="00E311F4" w:rsidRPr="00187E36" w:rsidTr="007811BF">
        <w:tc>
          <w:tcPr>
            <w:tcW w:w="103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:rsidR="00E311F4" w:rsidRPr="00870DAE" w:rsidRDefault="00870DAE" w:rsidP="00870DAE">
            <w:pP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870DA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4. </w:t>
            </w:r>
            <w:r w:rsidR="00E311F4" w:rsidRPr="00870DAE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PROJEKTO BIUDŽETAS</w:t>
            </w:r>
          </w:p>
          <w:p w:rsidR="00E311F4" w:rsidRPr="00E311F4" w:rsidRDefault="00E311F4" w:rsidP="00FB014A">
            <w:pPr>
              <w:rPr>
                <w:rFonts w:asciiTheme="majorHAnsi" w:eastAsia="Times New Roman" w:hAnsiTheme="majorHAnsi" w:cstheme="majorHAnsi"/>
                <w:i/>
                <w:color w:val="BFBFBF" w:themeColor="background1" w:themeShade="BF"/>
                <w:sz w:val="24"/>
                <w:szCs w:val="24"/>
              </w:rPr>
            </w:pPr>
            <w:r w:rsidRPr="00870DAE">
              <w:rPr>
                <w:i/>
                <w:color w:val="auto"/>
                <w:lang w:val="lt-LT"/>
              </w:rPr>
              <w:t>Išvardinkite visas pagrindines išlaidų eilutes. Pridėkit</w:t>
            </w:r>
            <w:r w:rsidR="00870DAE">
              <w:rPr>
                <w:i/>
                <w:color w:val="auto"/>
                <w:lang w:val="lt-LT"/>
              </w:rPr>
              <w:t>e tiek eilučių, kiek reikalinga</w:t>
            </w:r>
            <w:r w:rsidR="00FB014A">
              <w:rPr>
                <w:i/>
                <w:color w:val="auto"/>
                <w:lang w:val="lt-LT"/>
              </w:rPr>
              <w:t>,</w:t>
            </w:r>
            <w:r w:rsidR="00DC2482">
              <w:rPr>
                <w:i/>
                <w:color w:val="auto"/>
                <w:lang w:val="lt-LT"/>
              </w:rPr>
              <w:t xml:space="preserve"> pagal pateiktus pavyzdžius</w:t>
            </w:r>
            <w:r w:rsidR="00FB014A">
              <w:rPr>
                <w:i/>
                <w:color w:val="auto"/>
                <w:lang w:val="lt-LT"/>
              </w:rPr>
              <w:t>, tačiau jais neapsiribokite -  koreguokite eilučių pavadinimus pagal Jūsų projekto specifiką.</w:t>
            </w:r>
          </w:p>
        </w:tc>
      </w:tr>
    </w:tbl>
    <w:tbl>
      <w:tblPr>
        <w:tblpPr w:leftFromText="180" w:rightFromText="180" w:vertAnchor="text" w:tblpY="1"/>
        <w:tblOverlap w:val="never"/>
        <w:tblW w:w="103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1417"/>
        <w:gridCol w:w="1701"/>
        <w:gridCol w:w="2268"/>
        <w:gridCol w:w="1559"/>
      </w:tblGrid>
      <w:tr w:rsidR="00E311F4" w:rsidTr="007811BF">
        <w:trPr>
          <w:cantSplit/>
          <w:trHeight w:val="318"/>
          <w:tblHeader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311F4" w:rsidRDefault="00E311F4" w:rsidP="00870DAE">
            <w:pPr>
              <w:snapToGrid w:val="0"/>
              <w:spacing w:after="0"/>
              <w:jc w:val="center"/>
              <w:rPr>
                <w:b/>
                <w:bCs/>
                <w:i/>
                <w:iCs/>
                <w:lang w:val="lt-LT"/>
              </w:rPr>
            </w:pPr>
            <w:r w:rsidRPr="000F689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lt-LT"/>
              </w:rPr>
              <w:t>Išlaidų kategorijos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E311F4" w:rsidRDefault="00E311F4" w:rsidP="00870DAE">
            <w:pPr>
              <w:spacing w:after="0"/>
              <w:jc w:val="center"/>
              <w:rPr>
                <w:lang w:val="lt-LT"/>
              </w:rPr>
            </w:pPr>
            <w:r w:rsidRPr="000F689D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lt-LT"/>
              </w:rPr>
              <w:t>Iš viso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1F4" w:rsidRDefault="00E311F4" w:rsidP="00870DAE">
            <w:pPr>
              <w:pStyle w:val="Heading5"/>
              <w:spacing w:before="0" w:after="0"/>
              <w:jc w:val="center"/>
              <w:rPr>
                <w:lang w:val="lt-LT"/>
              </w:rPr>
            </w:pPr>
            <w:r w:rsidRPr="000F689D">
              <w:rPr>
                <w:rFonts w:asciiTheme="minorHAnsi" w:hAnsiTheme="minorHAnsi" w:cstheme="minorHAnsi"/>
                <w:iCs/>
                <w:sz w:val="20"/>
                <w:szCs w:val="20"/>
                <w:lang w:val="lt-LT"/>
              </w:rPr>
              <w:t>Prašoma iš DABAR fondo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11F4" w:rsidRPr="000F689D" w:rsidRDefault="00E311F4" w:rsidP="00870DAE">
            <w:pPr>
              <w:snapToGrid w:val="0"/>
              <w:spacing w:after="0"/>
              <w:rPr>
                <w:i/>
                <w:sz w:val="20"/>
                <w:szCs w:val="20"/>
                <w:lang w:val="lt-LT"/>
              </w:rPr>
            </w:pPr>
            <w:r w:rsidRPr="00870DAE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  <w:lang w:val="lt-LT"/>
              </w:rPr>
              <w:t>Kiti finansavimo šaltiniai</w:t>
            </w:r>
            <w:r w:rsidRPr="000F689D">
              <w:rPr>
                <w:rFonts w:asciiTheme="minorHAnsi" w:hAnsiTheme="minorHAnsi" w:cstheme="minorHAnsi"/>
                <w:bCs/>
                <w:iCs/>
                <w:sz w:val="20"/>
                <w:szCs w:val="20"/>
                <w:lang w:val="lt-LT"/>
              </w:rPr>
              <w:t xml:space="preserve"> (išvardinkite kitus projekto finansavimo šaltinius ir sumas)</w:t>
            </w:r>
          </w:p>
        </w:tc>
      </w:tr>
      <w:tr w:rsidR="00E311F4" w:rsidTr="00870DAE">
        <w:trPr>
          <w:cantSplit/>
          <w:trHeight w:val="85"/>
          <w:tblHeader/>
        </w:trPr>
        <w:tc>
          <w:tcPr>
            <w:tcW w:w="34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11F4" w:rsidRDefault="00E311F4" w:rsidP="00870DAE">
            <w:pPr>
              <w:snapToGrid w:val="0"/>
              <w:spacing w:after="0"/>
              <w:rPr>
                <w:b/>
                <w:bCs/>
                <w:i/>
                <w:iCs/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11F4" w:rsidRDefault="00E311F4" w:rsidP="00870DAE">
            <w:pPr>
              <w:spacing w:after="0"/>
              <w:jc w:val="center"/>
              <w:rPr>
                <w:lang w:val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1F4" w:rsidRDefault="00E311F4" w:rsidP="00870DAE">
            <w:pPr>
              <w:pStyle w:val="Heading5"/>
              <w:spacing w:before="0" w:after="0"/>
              <w:jc w:val="center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311F4" w:rsidRPr="000F689D" w:rsidRDefault="00870DAE" w:rsidP="00870DAE">
            <w:pPr>
              <w:snapToGrid w:val="0"/>
              <w:spacing w:after="0"/>
              <w:jc w:val="center"/>
              <w:rPr>
                <w:i/>
                <w:sz w:val="20"/>
                <w:szCs w:val="20"/>
                <w:lang w:val="lt-LT"/>
              </w:rPr>
            </w:pPr>
            <w:r>
              <w:rPr>
                <w:i/>
                <w:sz w:val="20"/>
                <w:szCs w:val="20"/>
                <w:lang w:val="lt-LT"/>
              </w:rPr>
              <w:t>Š</w:t>
            </w:r>
            <w:r w:rsidR="00E311F4" w:rsidRPr="000F689D">
              <w:rPr>
                <w:i/>
                <w:sz w:val="20"/>
                <w:szCs w:val="20"/>
                <w:lang w:val="lt-LT"/>
              </w:rPr>
              <w:t>altinis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311F4" w:rsidRPr="000F689D" w:rsidRDefault="00E311F4" w:rsidP="00870DAE">
            <w:pPr>
              <w:snapToGrid w:val="0"/>
              <w:spacing w:after="0"/>
              <w:jc w:val="center"/>
              <w:rPr>
                <w:i/>
                <w:sz w:val="20"/>
                <w:szCs w:val="20"/>
                <w:lang w:val="lt-LT"/>
              </w:rPr>
            </w:pPr>
            <w:r w:rsidRPr="000F689D">
              <w:rPr>
                <w:i/>
                <w:sz w:val="20"/>
                <w:szCs w:val="20"/>
                <w:lang w:val="lt-LT"/>
              </w:rPr>
              <w:t>Suma, Eur</w:t>
            </w:r>
          </w:p>
        </w:tc>
      </w:tr>
      <w:tr w:rsidR="00B45619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0F689D"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  <w:t>I. Personalo kaštai (su mokesčiais</w:t>
            </w:r>
            <w:r w:rsidRPr="000F689D">
              <w:rPr>
                <w:rFonts w:asciiTheme="majorHAnsi" w:hAnsiTheme="majorHAnsi" w:cstheme="majorHAnsi"/>
                <w:sz w:val="20"/>
                <w:szCs w:val="20"/>
                <w:lang w:val="lt-LT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</w:tr>
      <w:tr w:rsidR="00B45619" w:rsidTr="00B9185B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DC2482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 xml:space="preserve">Pvz. </w:t>
            </w:r>
            <w:r w:rsidR="00DE7946"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Pareigos, vardas pavardė, darbo krūvis projekte, DU įkainis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DE7946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&lt;...&gt;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pacing w:after="0"/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</w:pPr>
            <w:r w:rsidRPr="000F689D"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  <w:t xml:space="preserve">II. </w:t>
            </w:r>
            <w:r w:rsidR="00DE7946" w:rsidRPr="000F689D"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  <w:t>Projekto dalyvių išlaidos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iC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</w:pPr>
          </w:p>
        </w:tc>
      </w:tr>
      <w:tr w:rsidR="00B45619" w:rsidTr="00B9185B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DC2482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 xml:space="preserve">Pvz. </w:t>
            </w:r>
            <w:r w:rsidR="00DE7946"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Projekto dalyvių kelionės išlaidos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DE7946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&lt;...&gt;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DE7946" w:rsidP="00870DAE">
            <w:pPr>
              <w:spacing w:after="0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0F689D">
              <w:rPr>
                <w:rFonts w:asciiTheme="majorHAnsi" w:hAnsiTheme="majorHAnsi" w:cstheme="majorHAnsi"/>
                <w:iCs/>
                <w:sz w:val="20"/>
                <w:szCs w:val="20"/>
                <w:lang w:val="lt-LT"/>
              </w:rPr>
              <w:t>III. Paslaugos, reikalingos projekto veikloms įgyvendinti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</w:tr>
      <w:tr w:rsidR="00B45619" w:rsidTr="00B9185B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DC2482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 xml:space="preserve">Pvz. </w:t>
            </w:r>
            <w:r w:rsidR="00DE7946"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Projekto audito išlaidos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B9185B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DC2482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 xml:space="preserve">Pvz. </w:t>
            </w:r>
            <w:r w:rsidR="00DE7946"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Išlaidos viešinimui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DE7946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946" w:rsidRPr="00D44631" w:rsidRDefault="00DE7946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&lt;...&gt;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946" w:rsidRPr="000F689D" w:rsidRDefault="00DE7946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946" w:rsidRPr="000F689D" w:rsidRDefault="00DE7946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7946" w:rsidRPr="000F689D" w:rsidRDefault="00DE7946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7946" w:rsidRPr="000F689D" w:rsidRDefault="00DE7946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771D99" w:rsidRDefault="00DE7946" w:rsidP="00870DAE">
            <w:pPr>
              <w:pStyle w:val="Heading8"/>
              <w:spacing w:before="0"/>
              <w:rPr>
                <w:rFonts w:cstheme="majorHAnsi"/>
                <w:lang w:val="lt-LT"/>
              </w:rPr>
            </w:pPr>
            <w:r w:rsidRPr="00771D99">
              <w:rPr>
                <w:rFonts w:cstheme="majorHAnsi"/>
                <w:color w:val="auto"/>
                <w:lang w:val="lt-LT"/>
              </w:rPr>
              <w:t xml:space="preserve">IV. </w:t>
            </w:r>
            <w:r w:rsidR="000F689D" w:rsidRPr="00771D99">
              <w:rPr>
                <w:rFonts w:cstheme="majorHAnsi"/>
                <w:color w:val="auto"/>
                <w:lang w:val="lt-LT"/>
              </w:rPr>
              <w:t>Prekės, trumpalaikis turtas, reikalingas projekto veikloms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</w:p>
        </w:tc>
      </w:tr>
      <w:tr w:rsidR="00B45619" w:rsidTr="00B9185B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DC2482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 xml:space="preserve">Pvz. </w:t>
            </w:r>
            <w:r w:rsidR="000F689D"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Biuro prekės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870DAE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D44631" w:rsidRDefault="000F689D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&lt;...&gt;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0F689D" w:rsidTr="00870DAE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689D" w:rsidRPr="00771D99" w:rsidRDefault="000F689D" w:rsidP="00870DAE">
            <w:pPr>
              <w:snapToGrid w:val="0"/>
              <w:spacing w:after="0"/>
              <w:rPr>
                <w:rFonts w:asciiTheme="majorHAnsi" w:hAnsiTheme="majorHAnsi" w:cstheme="majorHAnsi"/>
                <w:sz w:val="20"/>
                <w:szCs w:val="20"/>
                <w:lang w:val="lt-LT"/>
              </w:rPr>
            </w:pPr>
            <w:r w:rsidRPr="00771D99">
              <w:rPr>
                <w:rFonts w:asciiTheme="majorHAnsi" w:hAnsiTheme="majorHAnsi" w:cstheme="majorHAnsi"/>
                <w:color w:val="auto"/>
                <w:sz w:val="20"/>
                <w:szCs w:val="20"/>
                <w:lang w:val="lt-LT"/>
              </w:rPr>
              <w:t>V. Kitos išlaidos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0F689D" w:rsidTr="00870DAE">
        <w:trPr>
          <w:cantSplit/>
          <w:trHeight w:val="31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  <w:r w:rsidRPr="00D44631">
              <w:rPr>
                <w:rFonts w:asciiTheme="majorHAnsi" w:hAnsiTheme="majorHAnsi" w:cstheme="majorHAnsi"/>
                <w:i/>
                <w:color w:val="808080" w:themeColor="background1" w:themeShade="80"/>
                <w:sz w:val="20"/>
                <w:szCs w:val="20"/>
                <w:lang w:val="lt-LT"/>
              </w:rPr>
              <w:t>&lt;...&gt;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689D" w:rsidRPr="000F689D" w:rsidRDefault="000F689D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i/>
                <w:sz w:val="20"/>
                <w:szCs w:val="20"/>
                <w:lang w:val="lt-LT"/>
              </w:rPr>
            </w:pPr>
          </w:p>
        </w:tc>
      </w:tr>
      <w:tr w:rsidR="00B45619" w:rsidTr="00B85CDE">
        <w:trPr>
          <w:cantSplit/>
          <w:trHeight w:val="488"/>
        </w:trPr>
        <w:tc>
          <w:tcPr>
            <w:tcW w:w="34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870DAE" w:rsidRDefault="00870DAE" w:rsidP="00870DAE">
            <w:pPr>
              <w:pStyle w:val="Heading8"/>
              <w:spacing w:before="0"/>
              <w:rPr>
                <w:rFonts w:cstheme="majorHAnsi"/>
                <w:b/>
                <w:sz w:val="24"/>
                <w:szCs w:val="24"/>
                <w:lang w:val="lt-LT"/>
              </w:rPr>
            </w:pPr>
            <w:r w:rsidRPr="00870DAE">
              <w:rPr>
                <w:rFonts w:cstheme="majorHAnsi"/>
                <w:b/>
                <w:i/>
                <w:sz w:val="24"/>
                <w:szCs w:val="24"/>
                <w:lang w:val="lt-LT"/>
              </w:rPr>
              <w:t>Iš viso, Eur</w:t>
            </w:r>
            <w:r w:rsidR="00B45619" w:rsidRPr="00870DAE">
              <w:rPr>
                <w:rFonts w:cstheme="majorHAnsi"/>
                <w:b/>
                <w:i/>
                <w:sz w:val="24"/>
                <w:szCs w:val="24"/>
                <w:lang w:val="lt-LT"/>
              </w:rPr>
              <w:t>: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i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45619" w:rsidRPr="000F689D" w:rsidRDefault="00B45619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870DAE" w:rsidTr="00B85CDE">
        <w:trPr>
          <w:cantSplit/>
          <w:trHeight w:val="488"/>
        </w:trPr>
        <w:tc>
          <w:tcPr>
            <w:tcW w:w="10348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70DAE" w:rsidRPr="000F689D" w:rsidRDefault="00870DAE" w:rsidP="00870DAE">
            <w:pPr>
              <w:snapToGrid w:val="0"/>
              <w:spacing w:after="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lt-LT"/>
              </w:rPr>
            </w:pPr>
          </w:p>
        </w:tc>
      </w:tr>
      <w:tr w:rsidR="000F689D" w:rsidTr="00B85CDE">
        <w:trPr>
          <w:cantSplit/>
          <w:trHeight w:val="488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C2482" w:rsidRDefault="00870DAE" w:rsidP="00870DAE">
            <w:pPr>
              <w:pStyle w:val="NoSpacing"/>
            </w:pPr>
            <w:r w:rsidRPr="00870DAE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lastRenderedPageBreak/>
              <w:t>5. Projekto komunikacijos planas</w:t>
            </w:r>
            <w:r w:rsidR="00DC2482">
              <w:rPr>
                <w:rFonts w:asciiTheme="majorHAnsi" w:hAnsiTheme="majorHAnsi" w:cstheme="majorHAnsi"/>
                <w:b/>
                <w:sz w:val="24"/>
                <w:szCs w:val="24"/>
                <w:lang w:val="lt-LT"/>
              </w:rPr>
              <w:t xml:space="preserve"> </w:t>
            </w:r>
            <w:r w:rsidR="00DC2482">
              <w:t xml:space="preserve"> </w:t>
            </w:r>
          </w:p>
          <w:p w:rsidR="000F689D" w:rsidRPr="00DC2482" w:rsidRDefault="00DC2482" w:rsidP="00DC2482">
            <w:pPr>
              <w:pStyle w:val="NoSpacing"/>
              <w:rPr>
                <w:rFonts w:asciiTheme="majorHAnsi" w:hAnsiTheme="majorHAnsi" w:cstheme="majorHAnsi"/>
                <w:i/>
                <w:lang w:val="lt-LT"/>
              </w:rPr>
            </w:pPr>
            <w:r w:rsidRPr="00DC2482">
              <w:rPr>
                <w:rFonts w:asciiTheme="majorHAnsi" w:hAnsiTheme="majorHAnsi" w:cstheme="majorHAnsi"/>
                <w:i/>
                <w:lang w:val="lt-LT"/>
              </w:rPr>
              <w:t>Išvardinkite visas numatomas viešinimo priemones. Pridėkite tiek eilučių, kiek reikalinga</w:t>
            </w:r>
          </w:p>
        </w:tc>
      </w:tr>
      <w:tr w:rsidR="007D47E5" w:rsidTr="00B9185B">
        <w:trPr>
          <w:cantSplit/>
          <w:trHeight w:val="4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Pr="00870DAE" w:rsidRDefault="007D47E5" w:rsidP="00870DAE">
            <w:pPr>
              <w:pStyle w:val="NoSpacing"/>
              <w:rPr>
                <w:b/>
                <w:lang w:val="lt-LT"/>
              </w:rPr>
            </w:pPr>
            <w:r w:rsidRPr="00870DAE">
              <w:rPr>
                <w:b/>
                <w:lang w:val="lt-LT"/>
              </w:rPr>
              <w:t>Viešinimo priemonė</w:t>
            </w: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Pr="00870DAE" w:rsidRDefault="007D47E5" w:rsidP="00870DAE">
            <w:pPr>
              <w:pStyle w:val="NoSpacing"/>
              <w:rPr>
                <w:b/>
                <w:lang w:val="lt-LT"/>
              </w:rPr>
            </w:pPr>
            <w:r w:rsidRPr="00870DAE">
              <w:rPr>
                <w:b/>
                <w:lang w:val="lt-LT"/>
              </w:rPr>
              <w:t>Trumpas aprašymas</w:t>
            </w:r>
          </w:p>
          <w:p w:rsidR="007D47E5" w:rsidRDefault="007D47E5" w:rsidP="00870DAE">
            <w:pPr>
              <w:pStyle w:val="NoSpacing"/>
              <w:rPr>
                <w:lang w:val="lt-LT"/>
              </w:rPr>
            </w:pPr>
            <w:r>
              <w:rPr>
                <w:lang w:val="lt-LT"/>
              </w:rPr>
              <w:t>(įgyvendinimo laikas, tikslinė auditorija, turinys, vykdytojas ir pan.)</w:t>
            </w:r>
          </w:p>
        </w:tc>
      </w:tr>
      <w:tr w:rsidR="007D47E5" w:rsidTr="00B9185B">
        <w:trPr>
          <w:cantSplit/>
          <w:trHeight w:val="4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</w:tr>
      <w:tr w:rsidR="007D47E5" w:rsidTr="00B9185B">
        <w:trPr>
          <w:cantSplit/>
          <w:trHeight w:val="4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</w:tr>
      <w:tr w:rsidR="007D47E5" w:rsidTr="00B9185B">
        <w:trPr>
          <w:cantSplit/>
          <w:trHeight w:val="48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D47E5" w:rsidRDefault="007D47E5" w:rsidP="000F689D">
            <w:pPr>
              <w:pStyle w:val="NoSpacing"/>
              <w:rPr>
                <w:lang w:val="lt-LT"/>
              </w:rPr>
            </w:pPr>
          </w:p>
        </w:tc>
      </w:tr>
    </w:tbl>
    <w:p w:rsidR="00745135" w:rsidRPr="00187E36" w:rsidRDefault="00745135" w:rsidP="00A6041A">
      <w:pPr>
        <w:tabs>
          <w:tab w:val="left" w:pos="993"/>
        </w:tabs>
        <w:spacing w:after="0" w:line="240" w:lineRule="auto"/>
        <w:ind w:left="993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b"/>
        <w:tblW w:w="1034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0348"/>
      </w:tblGrid>
      <w:tr w:rsidR="007D47E5" w:rsidRPr="00187E36" w:rsidTr="00870DAE">
        <w:trPr>
          <w:trHeight w:val="440"/>
        </w:trPr>
        <w:tc>
          <w:tcPr>
            <w:tcW w:w="10348" w:type="dxa"/>
            <w:shd w:val="clear" w:color="auto" w:fill="D9D9D9" w:themeFill="background1" w:themeFillShade="D9"/>
            <w:vAlign w:val="center"/>
          </w:tcPr>
          <w:p w:rsidR="007D47E5" w:rsidRDefault="00B9185B" w:rsidP="00A6041A">
            <w:pPr>
              <w:contextualSpacing w:val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TVIRTINIMAS</w:t>
            </w:r>
          </w:p>
          <w:p w:rsidR="007D47E5" w:rsidRDefault="007D47E5" w:rsidP="00A6041A">
            <w:pPr>
              <w:contextualSpacing w:val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Pasirašydamas šią paraišką, pareiškėjas patvirtina, kad:</w:t>
            </w:r>
          </w:p>
          <w:p w:rsidR="007D47E5" w:rsidRPr="00B9185B" w:rsidRDefault="007D47E5" w:rsidP="00B9185B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9185B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paraiškoje pateikta informacija yra tiksli ir teisinga</w:t>
            </w:r>
            <w:r w:rsidR="00771D99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;</w:t>
            </w:r>
          </w:p>
          <w:p w:rsidR="007D47E5" w:rsidRPr="00B9185B" w:rsidRDefault="007D47E5" w:rsidP="00B9185B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</w:pPr>
            <w:r w:rsidRPr="00B9185B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pareiškėjas susipažino su konkurso gairėmis, paramos skyrimo sąlygomis ir su jomis sutinka</w:t>
            </w:r>
            <w:r w:rsidR="00771D99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;</w:t>
            </w:r>
          </w:p>
          <w:p w:rsidR="007D47E5" w:rsidRPr="00B9185B" w:rsidRDefault="007D47E5" w:rsidP="00B9185B">
            <w:pPr>
              <w:pStyle w:val="ListParagraph"/>
              <w:numPr>
                <w:ilvl w:val="0"/>
                <w:numId w:val="17"/>
              </w:numPr>
              <w:rPr>
                <w:rFonts w:asciiTheme="majorHAnsi" w:eastAsia="Times New Roman" w:hAnsiTheme="majorHAnsi" w:cstheme="majorHAnsi"/>
                <w:color w:val="00B050"/>
                <w:sz w:val="24"/>
                <w:szCs w:val="24"/>
              </w:rPr>
            </w:pPr>
            <w:r w:rsidRPr="00B9185B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 xml:space="preserve">pareiškėjas sutinka, kad </w:t>
            </w:r>
            <w:r w:rsidR="00B9185B" w:rsidRPr="00B9185B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Fondas gali viešinti gautų paraiškų skaičių, atrinktų projektų pareiškėjus, projektų aprašymus, galutines ataskaitas</w:t>
            </w:r>
            <w:r w:rsidR="00771D99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</w:rPr>
              <w:t>.</w:t>
            </w:r>
          </w:p>
        </w:tc>
      </w:tr>
      <w:tr w:rsidR="00B9185B" w:rsidRPr="00187E36" w:rsidTr="00870DAE">
        <w:trPr>
          <w:trHeight w:val="440"/>
        </w:trPr>
        <w:tc>
          <w:tcPr>
            <w:tcW w:w="10348" w:type="dxa"/>
            <w:shd w:val="clear" w:color="auto" w:fill="FFFFFF" w:themeFill="background1"/>
            <w:vAlign w:val="center"/>
          </w:tcPr>
          <w:p w:rsidR="00B9185B" w:rsidRDefault="00B9185B" w:rsidP="00A6041A">
            <w:pPr>
              <w:contextualSpacing w:val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Įstaigos vadovo pareigos, vardas, pavardė </w:t>
            </w:r>
          </w:p>
          <w:p w:rsidR="00B9185B" w:rsidRDefault="00B9185B" w:rsidP="00A6041A">
            <w:pPr>
              <w:contextualSpacing w:val="0"/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</w:pPr>
          </w:p>
          <w:p w:rsidR="00B9185B" w:rsidRPr="00187E36" w:rsidRDefault="00B9185B" w:rsidP="00A6041A">
            <w:pPr>
              <w:contextualSpacing w:val="0"/>
              <w:rPr>
                <w:rFonts w:asciiTheme="majorHAnsi" w:eastAsia="Times New Roman" w:hAnsiTheme="majorHAnsi" w:cstheme="majorHAnsi"/>
                <w:color w:val="00B050"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>Data</w:t>
            </w:r>
          </w:p>
        </w:tc>
      </w:tr>
      <w:tr w:rsidR="00B9185B" w:rsidRPr="00187E36" w:rsidTr="00870DAE">
        <w:trPr>
          <w:trHeight w:val="617"/>
        </w:trPr>
        <w:tc>
          <w:tcPr>
            <w:tcW w:w="10348" w:type="dxa"/>
            <w:shd w:val="clear" w:color="auto" w:fill="FFFFFF" w:themeFill="background1"/>
            <w:vAlign w:val="center"/>
          </w:tcPr>
          <w:p w:rsidR="00B9185B" w:rsidRPr="00187E36" w:rsidRDefault="00B9185B" w:rsidP="00A6041A">
            <w:pPr>
              <w:contextualSpacing w:val="0"/>
              <w:rPr>
                <w:rFonts w:asciiTheme="majorHAnsi" w:eastAsia="Times New Roman" w:hAnsiTheme="majorHAnsi" w:cstheme="majorHAnsi"/>
                <w:color w:val="00B050"/>
                <w:sz w:val="24"/>
                <w:szCs w:val="24"/>
              </w:rPr>
            </w:pPr>
            <w:r w:rsidRPr="00187E36">
              <w:rPr>
                <w:rFonts w:asciiTheme="majorHAnsi" w:eastAsia="Times New Roman" w:hAnsiTheme="majorHAnsi" w:cstheme="majorHAnsi"/>
                <w:b/>
                <w:sz w:val="24"/>
                <w:szCs w:val="24"/>
              </w:rPr>
              <w:t xml:space="preserve">Parašas </w:t>
            </w:r>
          </w:p>
        </w:tc>
      </w:tr>
    </w:tbl>
    <w:p w:rsidR="00745135" w:rsidRPr="00B9185B" w:rsidRDefault="00745135" w:rsidP="00A6041A">
      <w:pPr>
        <w:tabs>
          <w:tab w:val="left" w:pos="2136"/>
        </w:tabs>
        <w:spacing w:line="240" w:lineRule="auto"/>
        <w:rPr>
          <w:rFonts w:asciiTheme="majorHAnsi" w:eastAsia="Times New Roman" w:hAnsiTheme="majorHAnsi" w:cstheme="majorHAnsi"/>
          <w:i/>
          <w:sz w:val="24"/>
          <w:szCs w:val="24"/>
        </w:rPr>
      </w:pPr>
    </w:p>
    <w:p w:rsidR="00B9185B" w:rsidRPr="00771D99" w:rsidRDefault="00B9185B" w:rsidP="00A6041A">
      <w:pPr>
        <w:tabs>
          <w:tab w:val="left" w:pos="2136"/>
        </w:tabs>
        <w:spacing w:line="240" w:lineRule="auto"/>
        <w:rPr>
          <w:rFonts w:cstheme="minorHAnsi"/>
          <w:sz w:val="24"/>
          <w:szCs w:val="24"/>
        </w:rPr>
      </w:pPr>
      <w:r w:rsidRPr="00771D99">
        <w:rPr>
          <w:rFonts w:cstheme="minorHAnsi"/>
          <w:sz w:val="24"/>
          <w:szCs w:val="24"/>
        </w:rPr>
        <w:t xml:space="preserve">Užpildytą paraiškos formą pateikite el. paštu </w:t>
      </w:r>
      <w:hyperlink r:id="rId9" w:history="1">
        <w:r w:rsidRPr="00771D99">
          <w:rPr>
            <w:rStyle w:val="Hyperlink"/>
            <w:rFonts w:cstheme="minorHAnsi"/>
            <w:sz w:val="24"/>
            <w:szCs w:val="24"/>
          </w:rPr>
          <w:t>info@fondasdabar.lt</w:t>
        </w:r>
      </w:hyperlink>
      <w:r w:rsidRPr="00771D99">
        <w:rPr>
          <w:rFonts w:cstheme="minorHAnsi"/>
          <w:sz w:val="24"/>
          <w:szCs w:val="24"/>
        </w:rPr>
        <w:t xml:space="preserve"> iki 2018 m. spalio </w:t>
      </w:r>
      <w:r w:rsidR="00DC2482">
        <w:rPr>
          <w:rFonts w:cstheme="minorHAnsi"/>
          <w:sz w:val="24"/>
          <w:szCs w:val="24"/>
        </w:rPr>
        <w:t>12</w:t>
      </w:r>
      <w:r w:rsidRPr="00771D99">
        <w:rPr>
          <w:rFonts w:cstheme="minorHAnsi"/>
          <w:sz w:val="24"/>
          <w:szCs w:val="24"/>
        </w:rPr>
        <w:t xml:space="preserve"> d. </w:t>
      </w:r>
    </w:p>
    <w:p w:rsidR="00B9185B" w:rsidRPr="00771D99" w:rsidRDefault="00B9185B" w:rsidP="00A6041A">
      <w:pPr>
        <w:tabs>
          <w:tab w:val="left" w:pos="2136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771D99">
        <w:rPr>
          <w:rFonts w:cstheme="minorHAnsi"/>
          <w:sz w:val="24"/>
          <w:szCs w:val="24"/>
        </w:rPr>
        <w:t xml:space="preserve">Siųsti </w:t>
      </w:r>
      <w:r w:rsidRPr="00771D99">
        <w:rPr>
          <w:rFonts w:cstheme="minorHAnsi"/>
          <w:b/>
          <w:sz w:val="24"/>
          <w:szCs w:val="24"/>
        </w:rPr>
        <w:t>.pdf formato</w:t>
      </w:r>
      <w:r w:rsidRPr="00771D99">
        <w:rPr>
          <w:rFonts w:cstheme="minorHAnsi"/>
          <w:sz w:val="24"/>
          <w:szCs w:val="24"/>
        </w:rPr>
        <w:t xml:space="preserve"> paraišką su pareiškėjo vadovo parašu.</w:t>
      </w:r>
    </w:p>
    <w:p w:rsidR="00771D99" w:rsidRPr="00771D99" w:rsidRDefault="00771D99">
      <w:pPr>
        <w:tabs>
          <w:tab w:val="left" w:pos="2136"/>
        </w:tabs>
        <w:spacing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sectPr w:rsidR="00771D99" w:rsidRPr="00771D99" w:rsidSect="007811BF">
      <w:headerReference w:type="default" r:id="rId10"/>
      <w:footerReference w:type="default" r:id="rId11"/>
      <w:pgSz w:w="12240" w:h="15840" w:code="1"/>
      <w:pgMar w:top="1149" w:right="1134" w:bottom="851" w:left="1134" w:header="62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420" w:rsidRDefault="00D72420">
      <w:pPr>
        <w:spacing w:after="0" w:line="240" w:lineRule="auto"/>
      </w:pPr>
      <w:r>
        <w:separator/>
      </w:r>
    </w:p>
  </w:endnote>
  <w:endnote w:type="continuationSeparator" w:id="0">
    <w:p w:rsidR="00D72420" w:rsidRDefault="00D7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74B" w:rsidRDefault="003C274B">
    <w:pPr>
      <w:tabs>
        <w:tab w:val="center" w:pos="4986"/>
        <w:tab w:val="right" w:pos="9972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93E38">
      <w:rPr>
        <w:noProof/>
      </w:rPr>
      <w:t>2</w:t>
    </w:r>
    <w:r>
      <w:fldChar w:fldCharType="end"/>
    </w:r>
  </w:p>
  <w:p w:rsidR="003C274B" w:rsidRDefault="003C274B">
    <w:pPr>
      <w:tabs>
        <w:tab w:val="center" w:pos="4986"/>
        <w:tab w:val="right" w:pos="9972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420" w:rsidRDefault="00D72420">
      <w:pPr>
        <w:spacing w:after="0" w:line="240" w:lineRule="auto"/>
      </w:pPr>
      <w:r>
        <w:separator/>
      </w:r>
    </w:p>
  </w:footnote>
  <w:footnote w:type="continuationSeparator" w:id="0">
    <w:p w:rsidR="00D72420" w:rsidRDefault="00D7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820"/>
      <w:gridCol w:w="1152"/>
    </w:tblGrid>
    <w:tr w:rsidR="002631D5">
      <w:tc>
        <w:tcPr>
          <w:tcW w:w="0" w:type="auto"/>
          <w:tcBorders>
            <w:right w:val="single" w:sz="6" w:space="0" w:color="000000" w:themeColor="text1"/>
          </w:tcBorders>
        </w:tcPr>
        <w:p w:rsidR="002631D5" w:rsidRDefault="002631D5">
          <w:pPr>
            <w:pStyle w:val="Header"/>
            <w:jc w:val="right"/>
          </w:pPr>
          <w:r>
            <w:t>Paraiška</w:t>
          </w:r>
        </w:p>
        <w:sdt>
          <w:sdtPr>
            <w:rPr>
              <w:b/>
              <w:bCs/>
            </w:rPr>
            <w:alias w:val="Title"/>
            <w:id w:val="208012107"/>
            <w:placeholder>
              <w:docPart w:val="831CB4AF5D3A443291F1BD71D675343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2631D5" w:rsidRDefault="002631D5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lang w:val="lt-LT"/>
                </w:rPr>
                <w:t>Švietimo projektų paramos konkursas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2631D5" w:rsidRDefault="002631D5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93E38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3C274B" w:rsidRDefault="003C274B">
    <w:pPr>
      <w:tabs>
        <w:tab w:val="center" w:pos="4986"/>
        <w:tab w:val="right" w:pos="9972"/>
      </w:tabs>
      <w:spacing w:before="72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2"/>
    <w:multiLevelType w:val="multilevel"/>
    <w:tmpl w:val="172434C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5656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50F476F"/>
    <w:multiLevelType w:val="multilevel"/>
    <w:tmpl w:val="5ABA261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12DF3B27"/>
    <w:multiLevelType w:val="multilevel"/>
    <w:tmpl w:val="32D0C912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19615AC5"/>
    <w:multiLevelType w:val="hybridMultilevel"/>
    <w:tmpl w:val="DA6E466C"/>
    <w:lvl w:ilvl="0" w:tplc="CDF6121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4B62C2"/>
    <w:multiLevelType w:val="multilevel"/>
    <w:tmpl w:val="E610AD7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202E4D6C"/>
    <w:multiLevelType w:val="multilevel"/>
    <w:tmpl w:val="C21EB46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15208CB"/>
    <w:multiLevelType w:val="multilevel"/>
    <w:tmpl w:val="EDFA2E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5656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CE93325"/>
    <w:multiLevelType w:val="multilevel"/>
    <w:tmpl w:val="9BA6BE46"/>
    <w:lvl w:ilvl="0">
      <w:start w:val="9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8" w15:restartNumberingAfterBreak="0">
    <w:nsid w:val="34F15124"/>
    <w:multiLevelType w:val="multilevel"/>
    <w:tmpl w:val="1374975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379B6247"/>
    <w:multiLevelType w:val="multilevel"/>
    <w:tmpl w:val="1C38D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656565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3F9034BE"/>
    <w:multiLevelType w:val="multilevel"/>
    <w:tmpl w:val="3BBCFB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41860139"/>
    <w:multiLevelType w:val="multilevel"/>
    <w:tmpl w:val="15084A5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1.%2."/>
      <w:lvlJc w:val="left"/>
      <w:pPr>
        <w:ind w:left="1080" w:firstLine="360"/>
      </w:pPr>
    </w:lvl>
    <w:lvl w:ilvl="2">
      <w:start w:val="1"/>
      <w:numFmt w:val="decimal"/>
      <w:lvlText w:val="%1.%2.%3."/>
      <w:lvlJc w:val="left"/>
      <w:pPr>
        <w:ind w:left="1080" w:firstLine="360"/>
      </w:p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2" w15:restartNumberingAfterBreak="0">
    <w:nsid w:val="5C2F3133"/>
    <w:multiLevelType w:val="multilevel"/>
    <w:tmpl w:val="61B259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6956455C"/>
    <w:multiLevelType w:val="multilevel"/>
    <w:tmpl w:val="41A0FD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73AE3608"/>
    <w:multiLevelType w:val="multilevel"/>
    <w:tmpl w:val="0FBE658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74CF7B1B"/>
    <w:multiLevelType w:val="multilevel"/>
    <w:tmpl w:val="1DAE20C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790C0CB9"/>
    <w:multiLevelType w:val="hybridMultilevel"/>
    <w:tmpl w:val="4ADAF54C"/>
    <w:lvl w:ilvl="0" w:tplc="13C8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0"/>
  </w:num>
  <w:num w:numId="7">
    <w:abstractNumId w:val="14"/>
  </w:num>
  <w:num w:numId="8">
    <w:abstractNumId w:val="2"/>
  </w:num>
  <w:num w:numId="9">
    <w:abstractNumId w:val="8"/>
  </w:num>
  <w:num w:numId="10">
    <w:abstractNumId w:val="10"/>
  </w:num>
  <w:num w:numId="11">
    <w:abstractNumId w:val="4"/>
  </w:num>
  <w:num w:numId="12">
    <w:abstractNumId w:val="7"/>
  </w:num>
  <w:num w:numId="13">
    <w:abstractNumId w:val="1"/>
  </w:num>
  <w:num w:numId="14">
    <w:abstractNumId w:val="13"/>
  </w:num>
  <w:num w:numId="15">
    <w:abstractNumId w:val="3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35"/>
    <w:rsid w:val="00084ECE"/>
    <w:rsid w:val="000933D9"/>
    <w:rsid w:val="000F689D"/>
    <w:rsid w:val="00187E36"/>
    <w:rsid w:val="00193E38"/>
    <w:rsid w:val="001A2028"/>
    <w:rsid w:val="001E0CE8"/>
    <w:rsid w:val="0023441A"/>
    <w:rsid w:val="002631D5"/>
    <w:rsid w:val="002F6773"/>
    <w:rsid w:val="00375594"/>
    <w:rsid w:val="003A4E69"/>
    <w:rsid w:val="003C274B"/>
    <w:rsid w:val="00675A49"/>
    <w:rsid w:val="006E13C1"/>
    <w:rsid w:val="0072282E"/>
    <w:rsid w:val="00745135"/>
    <w:rsid w:val="00771D99"/>
    <w:rsid w:val="007811BF"/>
    <w:rsid w:val="0079006E"/>
    <w:rsid w:val="007C3C0F"/>
    <w:rsid w:val="007D47E5"/>
    <w:rsid w:val="00802ECE"/>
    <w:rsid w:val="00870DAE"/>
    <w:rsid w:val="00881ABE"/>
    <w:rsid w:val="008A4FD7"/>
    <w:rsid w:val="008B6543"/>
    <w:rsid w:val="00901805"/>
    <w:rsid w:val="00937D47"/>
    <w:rsid w:val="009B76CD"/>
    <w:rsid w:val="00A6041A"/>
    <w:rsid w:val="00B45619"/>
    <w:rsid w:val="00B8029D"/>
    <w:rsid w:val="00B85CDE"/>
    <w:rsid w:val="00B9185B"/>
    <w:rsid w:val="00B9412E"/>
    <w:rsid w:val="00BF383B"/>
    <w:rsid w:val="00C64A7A"/>
    <w:rsid w:val="00D06811"/>
    <w:rsid w:val="00D15762"/>
    <w:rsid w:val="00D44631"/>
    <w:rsid w:val="00D72420"/>
    <w:rsid w:val="00D81174"/>
    <w:rsid w:val="00DC2482"/>
    <w:rsid w:val="00DE7946"/>
    <w:rsid w:val="00E311F4"/>
    <w:rsid w:val="00E61064"/>
    <w:rsid w:val="00F037D1"/>
    <w:rsid w:val="00F279FE"/>
    <w:rsid w:val="00F5612E"/>
    <w:rsid w:val="00FB014A"/>
    <w:rsid w:val="00FD2D58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547379-5940-46CE-9545-B150773F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360" w:hanging="360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561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6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8B65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7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7D1"/>
  </w:style>
  <w:style w:type="paragraph" w:styleId="Footer">
    <w:name w:val="footer"/>
    <w:basedOn w:val="Normal"/>
    <w:link w:val="FooterChar"/>
    <w:uiPriority w:val="99"/>
    <w:unhideWhenUsed/>
    <w:rsid w:val="00F03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7D1"/>
  </w:style>
  <w:style w:type="paragraph" w:styleId="BalloonText">
    <w:name w:val="Balloon Text"/>
    <w:basedOn w:val="Normal"/>
    <w:link w:val="BalloonTextChar"/>
    <w:uiPriority w:val="99"/>
    <w:semiHidden/>
    <w:unhideWhenUsed/>
    <w:rsid w:val="0018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36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rsid w:val="00B456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6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56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cs-CZ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619"/>
    <w:rPr>
      <w:rFonts w:ascii="Times New Roman" w:eastAsia="Times New Roman" w:hAnsi="Times New Roman" w:cs="Times New Roman"/>
      <w:color w:val="auto"/>
      <w:sz w:val="20"/>
      <w:szCs w:val="20"/>
      <w:lang w:val="cs-CZ" w:eastAsia="zh-CN"/>
    </w:rPr>
  </w:style>
  <w:style w:type="character" w:styleId="FootnoteReference">
    <w:name w:val="footnote reference"/>
    <w:uiPriority w:val="99"/>
    <w:semiHidden/>
    <w:unhideWhenUsed/>
    <w:rsid w:val="00B45619"/>
    <w:rPr>
      <w:vertAlign w:val="superscript"/>
    </w:rPr>
  </w:style>
  <w:style w:type="paragraph" w:styleId="NoSpacing">
    <w:name w:val="No Spacing"/>
    <w:uiPriority w:val="1"/>
    <w:qFormat/>
    <w:rsid w:val="000F68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ondasdabar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1CB4AF5D3A443291F1BD71D675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EBBAD-59B8-4DE4-BD1D-B05348C505E7}"/>
      </w:docPartPr>
      <w:docPartBody>
        <w:p w:rsidR="00BB3F1A" w:rsidRDefault="001758DA" w:rsidP="001758DA">
          <w:pPr>
            <w:pStyle w:val="831CB4AF5D3A443291F1BD71D6753436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DA"/>
    <w:rsid w:val="000967FE"/>
    <w:rsid w:val="001758DA"/>
    <w:rsid w:val="002C29C6"/>
    <w:rsid w:val="00824182"/>
    <w:rsid w:val="00A53A1C"/>
    <w:rsid w:val="00BB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2D7F36A0E14B49BBFD3F83C705AD8D">
    <w:name w:val="EB2D7F36A0E14B49BBFD3F83C705AD8D"/>
    <w:rsid w:val="001758DA"/>
  </w:style>
  <w:style w:type="paragraph" w:customStyle="1" w:styleId="C95A7A22B52B4F269A11E1BC24ACB434">
    <w:name w:val="C95A7A22B52B4F269A11E1BC24ACB434"/>
    <w:rsid w:val="001758DA"/>
  </w:style>
  <w:style w:type="paragraph" w:customStyle="1" w:styleId="2FA0AAB89AA44508B072601FBE327A79">
    <w:name w:val="2FA0AAB89AA44508B072601FBE327A79"/>
    <w:rsid w:val="001758DA"/>
  </w:style>
  <w:style w:type="paragraph" w:customStyle="1" w:styleId="831CB4AF5D3A443291F1BD71D6753436">
    <w:name w:val="831CB4AF5D3A443291F1BD71D6753436"/>
    <w:rsid w:val="00175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FC48-3E28-4930-801A-438563FD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Švietimo projektų paramos konkursas</vt:lpstr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 projektų paramos konkursas</dc:title>
  <dc:creator>mariana iljina</dc:creator>
  <cp:lastModifiedBy>Asta Narmontė</cp:lastModifiedBy>
  <cp:revision>2</cp:revision>
  <dcterms:created xsi:type="dcterms:W3CDTF">2018-08-22T07:17:00Z</dcterms:created>
  <dcterms:modified xsi:type="dcterms:W3CDTF">2018-08-22T07:17:00Z</dcterms:modified>
</cp:coreProperties>
</file>