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F468" w14:textId="77777777" w:rsidR="00FB6767" w:rsidRPr="00005A6F" w:rsidRDefault="001A61D4" w:rsidP="002F1979">
      <w:pPr>
        <w:ind w:firstLine="0"/>
        <w:jc w:val="center"/>
        <w:rPr>
          <w:color w:val="000000" w:themeColor="text1"/>
          <w:lang w:val="lt-LT"/>
        </w:rPr>
      </w:pPr>
      <w:r w:rsidRPr="00005A6F">
        <w:rPr>
          <w:color w:val="000000" w:themeColor="text1"/>
          <w:sz w:val="28"/>
          <w:lang w:val="lt-LT"/>
        </w:rPr>
        <w:object w:dxaOrig="960" w:dyaOrig="922" w14:anchorId="5245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7" o:title=""/>
          </v:shape>
          <o:OLEObject Type="Embed" ProgID="Word.Picture.8" ShapeID="_x0000_i1025" DrawAspect="Content" ObjectID="_1778483879" r:id="rId8"/>
        </w:object>
      </w:r>
    </w:p>
    <w:p w14:paraId="5245F469" w14:textId="0F41DC62" w:rsidR="009F2ED1" w:rsidRPr="00005A6F" w:rsidRDefault="002A3FB1" w:rsidP="002F1979">
      <w:pPr>
        <w:ind w:firstLine="0"/>
        <w:jc w:val="center"/>
        <w:rPr>
          <w:color w:val="000000" w:themeColor="text1"/>
          <w:lang w:val="lt-LT"/>
        </w:rPr>
      </w:pPr>
      <w:r w:rsidRPr="00005A6F">
        <w:rPr>
          <w:b/>
          <w:color w:val="000000" w:themeColor="text1"/>
          <w:lang w:val="lt-LT"/>
        </w:rPr>
        <w:fldChar w:fldCharType="begin">
          <w:ffData>
            <w:name w:val=""/>
            <w:enabled/>
            <w:calcOnExit w:val="0"/>
            <w:textInput>
              <w:default w:val="VILNIAUS MIESTO SAVIVALDYBĖS TARYBA"/>
              <w:format w:val="Didžiosios raidės"/>
            </w:textInput>
          </w:ffData>
        </w:fldChar>
      </w:r>
      <w:r w:rsidRPr="00005A6F">
        <w:rPr>
          <w:b/>
          <w:color w:val="000000" w:themeColor="text1"/>
          <w:lang w:val="lt-LT"/>
        </w:rPr>
        <w:instrText xml:space="preserve"> FORMTEXT </w:instrText>
      </w:r>
      <w:r w:rsidRPr="00005A6F">
        <w:rPr>
          <w:b/>
          <w:color w:val="000000" w:themeColor="text1"/>
          <w:lang w:val="lt-LT"/>
        </w:rPr>
      </w:r>
      <w:r w:rsidRPr="00005A6F">
        <w:rPr>
          <w:b/>
          <w:color w:val="000000" w:themeColor="text1"/>
          <w:lang w:val="lt-LT"/>
        </w:rPr>
        <w:fldChar w:fldCharType="separate"/>
      </w:r>
      <w:r w:rsidRPr="00005A6F">
        <w:rPr>
          <w:b/>
          <w:noProof/>
          <w:color w:val="000000" w:themeColor="text1"/>
          <w:lang w:val="lt-LT"/>
        </w:rPr>
        <w:t>VILNIAUS MIESTO SAVIVALDYBĖS TARYBA</w:t>
      </w:r>
      <w:r w:rsidRPr="00005A6F">
        <w:rPr>
          <w:b/>
          <w:color w:val="000000" w:themeColor="text1"/>
          <w:lang w:val="lt-LT"/>
        </w:rPr>
        <w:fldChar w:fldCharType="end"/>
      </w:r>
    </w:p>
    <w:p w14:paraId="5245F46A" w14:textId="77777777" w:rsidR="00FB6767" w:rsidRPr="00005A6F" w:rsidRDefault="00FB6767" w:rsidP="002F1979">
      <w:pPr>
        <w:ind w:firstLine="0"/>
        <w:jc w:val="center"/>
        <w:rPr>
          <w:b/>
          <w:caps/>
          <w:color w:val="000000" w:themeColor="text1"/>
          <w:lang w:val="lt-LT"/>
        </w:rPr>
      </w:pPr>
    </w:p>
    <w:p w14:paraId="5245F46B" w14:textId="77777777" w:rsidR="00FB6767" w:rsidRPr="00005A6F" w:rsidRDefault="009F2ED1" w:rsidP="002F1979">
      <w:pPr>
        <w:ind w:firstLine="0"/>
        <w:jc w:val="center"/>
        <w:rPr>
          <w:color w:val="000000" w:themeColor="text1"/>
          <w:lang w:val="lt-LT"/>
        </w:rPr>
      </w:pPr>
      <w:r w:rsidRPr="00005A6F">
        <w:rPr>
          <w:color w:val="000000" w:themeColor="text1"/>
          <w:lang w:val="lt-LT"/>
        </w:rPr>
        <w:fldChar w:fldCharType="begin">
          <w:ffData>
            <w:name w:val="dokumentoRusis"/>
            <w:enabled/>
            <w:calcOnExit w:val="0"/>
            <w:textInput>
              <w:default w:val="PROTOKOLAS"/>
              <w:format w:val="Didžiosios raidės"/>
            </w:textInput>
          </w:ffData>
        </w:fldChar>
      </w:r>
      <w:bookmarkStart w:id="0" w:name="dokumentoRusis"/>
      <w:r w:rsidRPr="00005A6F">
        <w:rPr>
          <w:color w:val="000000" w:themeColor="text1"/>
          <w:lang w:val="lt-LT"/>
        </w:rPr>
        <w:instrText xml:space="preserve"> FORMTEXT </w:instrText>
      </w:r>
      <w:r w:rsidRPr="00005A6F">
        <w:rPr>
          <w:color w:val="000000" w:themeColor="text1"/>
          <w:lang w:val="lt-LT"/>
        </w:rPr>
      </w:r>
      <w:r w:rsidRPr="00005A6F">
        <w:rPr>
          <w:color w:val="000000" w:themeColor="text1"/>
          <w:lang w:val="lt-LT"/>
        </w:rPr>
        <w:fldChar w:fldCharType="separate"/>
      </w:r>
      <w:r w:rsidRPr="00005A6F">
        <w:rPr>
          <w:noProof/>
          <w:color w:val="000000" w:themeColor="text1"/>
          <w:lang w:val="lt-LT"/>
        </w:rPr>
        <w:t>PROTOKOLAS</w:t>
      </w:r>
      <w:r w:rsidRPr="00005A6F">
        <w:rPr>
          <w:color w:val="000000" w:themeColor="text1"/>
          <w:lang w:val="lt-LT"/>
        </w:rPr>
        <w:fldChar w:fldCharType="end"/>
      </w:r>
      <w:bookmarkEnd w:id="0"/>
    </w:p>
    <w:p w14:paraId="5245F46C" w14:textId="77777777" w:rsidR="00FB6767" w:rsidRPr="00005A6F" w:rsidRDefault="009F2ED1" w:rsidP="002F1979">
      <w:pPr>
        <w:ind w:firstLine="0"/>
        <w:jc w:val="center"/>
        <w:rPr>
          <w:caps/>
          <w:color w:val="000000" w:themeColor="text1"/>
          <w:lang w:val="lt-LT"/>
        </w:rPr>
      </w:pPr>
      <w:r w:rsidRPr="00005A6F">
        <w:rPr>
          <w:color w:val="000000" w:themeColor="text1"/>
          <w:lang w:val="lt-LT"/>
        </w:rPr>
        <w:fldChar w:fldCharType="begin">
          <w:ffData>
            <w:name w:val="tekstoAntraste"/>
            <w:enabled/>
            <w:calcOnExit w:val="0"/>
            <w:textInput>
              <w:default w:val="POSĖDŽIO PROTOKOLAS"/>
              <w:format w:val="Didžiosios raidės"/>
            </w:textInput>
          </w:ffData>
        </w:fldChar>
      </w:r>
      <w:bookmarkStart w:id="1" w:name="tekstoAntraste"/>
      <w:r w:rsidRPr="00005A6F">
        <w:rPr>
          <w:color w:val="000000" w:themeColor="text1"/>
          <w:lang w:val="lt-LT"/>
        </w:rPr>
        <w:instrText xml:space="preserve"> FORMTEXT </w:instrText>
      </w:r>
      <w:r w:rsidRPr="00005A6F">
        <w:rPr>
          <w:color w:val="000000" w:themeColor="text1"/>
          <w:lang w:val="lt-LT"/>
        </w:rPr>
      </w:r>
      <w:r w:rsidRPr="00005A6F">
        <w:rPr>
          <w:color w:val="000000" w:themeColor="text1"/>
          <w:lang w:val="lt-LT"/>
        </w:rPr>
        <w:fldChar w:fldCharType="separate"/>
      </w:r>
      <w:r w:rsidRPr="00005A6F">
        <w:rPr>
          <w:noProof/>
          <w:color w:val="000000" w:themeColor="text1"/>
          <w:lang w:val="lt-LT"/>
        </w:rPr>
        <w:t>VILNIAUS MIESTO SAVIVALDYBĖS ANTIKORUPCIJOS KOMISIJOS POSĖDIS NR. 6</w:t>
      </w:r>
      <w:r w:rsidRPr="00005A6F">
        <w:rPr>
          <w:color w:val="000000" w:themeColor="text1"/>
          <w:lang w:val="lt-LT"/>
        </w:rPr>
        <w:fldChar w:fldCharType="end"/>
      </w:r>
      <w:bookmarkEnd w:id="1"/>
    </w:p>
    <w:p w14:paraId="5245F46D" w14:textId="77777777" w:rsidR="00FB6767" w:rsidRPr="00005A6F" w:rsidRDefault="00FB6767" w:rsidP="002F1979">
      <w:pPr>
        <w:ind w:firstLine="0"/>
        <w:jc w:val="center"/>
        <w:rPr>
          <w:caps/>
          <w:color w:val="000000" w:themeColor="text1"/>
          <w:lang w:val="lt-LT"/>
        </w:rPr>
      </w:pPr>
    </w:p>
    <w:p w14:paraId="5245F46E" w14:textId="3179EFD4" w:rsidR="00FB6767" w:rsidRPr="00005A6F" w:rsidRDefault="0058013A" w:rsidP="002F1979">
      <w:pPr>
        <w:ind w:firstLine="0"/>
        <w:jc w:val="center"/>
        <w:rPr>
          <w:color w:val="000000" w:themeColor="text1"/>
          <w:lang w:val="lt-LT"/>
        </w:rPr>
      </w:pPr>
      <w:r w:rsidRPr="0058013A">
        <w:rPr>
          <w:color w:val="000000" w:themeColor="text1"/>
          <w:lang w:val="lt-LT"/>
        </w:rPr>
        <w:t>2024-05-23</w:t>
      </w:r>
      <w:r w:rsidR="007979DE" w:rsidRPr="00005A6F">
        <w:rPr>
          <w:color w:val="000000" w:themeColor="text1"/>
          <w:lang w:val="lt-LT"/>
        </w:rPr>
        <w:t xml:space="preserve"> Nr. </w:t>
      </w:r>
      <w:r w:rsidRPr="0058013A">
        <w:rPr>
          <w:color w:val="000000" w:themeColor="text1"/>
          <w:lang w:val="lt-LT"/>
        </w:rPr>
        <w:t>9-66/24(1.1.28E-TAR)</w:t>
      </w:r>
    </w:p>
    <w:p w14:paraId="5245F46F" w14:textId="77777777" w:rsidR="00FB6767" w:rsidRPr="00005A6F" w:rsidRDefault="007979DE" w:rsidP="002F1979">
      <w:pPr>
        <w:ind w:firstLine="0"/>
        <w:jc w:val="center"/>
        <w:rPr>
          <w:color w:val="000000" w:themeColor="text1"/>
          <w:lang w:val="lt-LT"/>
        </w:rPr>
      </w:pPr>
      <w:r w:rsidRPr="00005A6F">
        <w:rPr>
          <w:color w:val="000000" w:themeColor="text1"/>
          <w:lang w:val="lt-LT"/>
        </w:rPr>
        <w:t>Vilnius</w:t>
      </w:r>
    </w:p>
    <w:p w14:paraId="5245F470" w14:textId="77777777" w:rsidR="00FB6767" w:rsidRPr="00005A6F" w:rsidRDefault="00FB6767" w:rsidP="002F1979">
      <w:pPr>
        <w:rPr>
          <w:color w:val="000000" w:themeColor="text1"/>
          <w:lang w:val="lt-LT"/>
        </w:rPr>
      </w:pPr>
    </w:p>
    <w:p w14:paraId="5245F471" w14:textId="1398BEB0" w:rsidR="00FB6767" w:rsidRPr="00005A6F" w:rsidRDefault="007979DE" w:rsidP="005E6270">
      <w:pPr>
        <w:ind w:firstLine="567"/>
        <w:rPr>
          <w:color w:val="000000" w:themeColor="text1"/>
          <w:lang w:val="lt-LT"/>
        </w:rPr>
      </w:pPr>
      <w:r w:rsidRPr="00005A6F">
        <w:rPr>
          <w:color w:val="000000" w:themeColor="text1"/>
          <w:lang w:val="lt-LT"/>
        </w:rPr>
        <w:t xml:space="preserve">Posėdis įvyko </w:t>
      </w:r>
      <w:r w:rsidR="00CE0126" w:rsidRPr="00005A6F">
        <w:rPr>
          <w:color w:val="000000" w:themeColor="text1"/>
          <w:lang w:val="lt-LT"/>
        </w:rPr>
        <w:fldChar w:fldCharType="begin">
          <w:ffData>
            <w:name w:val="posedzioDataIlga"/>
            <w:enabled/>
            <w:calcOnExit w:val="0"/>
            <w:textInput/>
          </w:ffData>
        </w:fldChar>
      </w:r>
      <w:bookmarkStart w:id="2" w:name="posedzioDataIlga"/>
      <w:r w:rsidR="00CE0126" w:rsidRPr="00005A6F">
        <w:rPr>
          <w:color w:val="000000" w:themeColor="text1"/>
          <w:lang w:val="lt-LT"/>
        </w:rPr>
        <w:instrText xml:space="preserve"> FORMTEXT </w:instrText>
      </w:r>
      <w:r w:rsidR="00CE0126" w:rsidRPr="00005A6F">
        <w:rPr>
          <w:color w:val="000000" w:themeColor="text1"/>
          <w:lang w:val="lt-LT"/>
        </w:rPr>
      </w:r>
      <w:r w:rsidR="00CE0126" w:rsidRPr="00005A6F">
        <w:rPr>
          <w:color w:val="000000" w:themeColor="text1"/>
          <w:lang w:val="lt-LT"/>
        </w:rPr>
        <w:fldChar w:fldCharType="separate"/>
      </w:r>
      <w:r w:rsidR="00CE0126" w:rsidRPr="00005A6F">
        <w:rPr>
          <w:noProof/>
          <w:color w:val="000000" w:themeColor="text1"/>
          <w:lang w:val="lt-LT"/>
        </w:rPr>
        <w:t>2024 m. gegužės 14 d.</w:t>
      </w:r>
      <w:r w:rsidR="00CE0126" w:rsidRPr="00005A6F">
        <w:rPr>
          <w:color w:val="000000" w:themeColor="text1"/>
          <w:lang w:val="lt-LT"/>
        </w:rPr>
        <w:fldChar w:fldCharType="end"/>
      </w:r>
      <w:bookmarkEnd w:id="2"/>
      <w:r w:rsidRPr="00005A6F">
        <w:rPr>
          <w:color w:val="000000" w:themeColor="text1"/>
          <w:lang w:val="lt-LT"/>
        </w:rPr>
        <w:t xml:space="preserve"> </w:t>
      </w:r>
      <w:r w:rsidR="00CE0126" w:rsidRPr="00005A6F">
        <w:rPr>
          <w:color w:val="000000" w:themeColor="text1"/>
          <w:lang w:val="lt-LT"/>
        </w:rPr>
        <w:fldChar w:fldCharType="begin">
          <w:ffData>
            <w:name w:val="posedzioLaikas"/>
            <w:enabled/>
            <w:calcOnExit w:val="0"/>
            <w:textInput/>
          </w:ffData>
        </w:fldChar>
      </w:r>
      <w:bookmarkStart w:id="3" w:name="posedzioLaikas"/>
      <w:r w:rsidR="00CE0126" w:rsidRPr="00005A6F">
        <w:rPr>
          <w:color w:val="000000" w:themeColor="text1"/>
          <w:lang w:val="lt-LT"/>
        </w:rPr>
        <w:instrText xml:space="preserve"> FORMTEXT </w:instrText>
      </w:r>
      <w:r w:rsidR="00CE0126" w:rsidRPr="00005A6F">
        <w:rPr>
          <w:color w:val="000000" w:themeColor="text1"/>
          <w:lang w:val="lt-LT"/>
        </w:rPr>
      </w:r>
      <w:r w:rsidR="00CE0126" w:rsidRPr="00005A6F">
        <w:rPr>
          <w:color w:val="000000" w:themeColor="text1"/>
          <w:lang w:val="lt-LT"/>
        </w:rPr>
        <w:fldChar w:fldCharType="separate"/>
      </w:r>
      <w:r w:rsidR="00CE0126" w:rsidRPr="00005A6F">
        <w:rPr>
          <w:noProof/>
          <w:color w:val="000000" w:themeColor="text1"/>
          <w:lang w:val="lt-LT"/>
        </w:rPr>
        <w:t>11:00</w:t>
      </w:r>
      <w:r w:rsidR="00CE0126" w:rsidRPr="00005A6F">
        <w:rPr>
          <w:color w:val="000000" w:themeColor="text1"/>
          <w:lang w:val="lt-LT"/>
        </w:rPr>
        <w:fldChar w:fldCharType="end"/>
      </w:r>
      <w:bookmarkEnd w:id="3"/>
      <w:r w:rsidR="002B7313" w:rsidRPr="00005A6F">
        <w:rPr>
          <w:color w:val="000000" w:themeColor="text1"/>
          <w:lang w:val="lt-LT"/>
        </w:rPr>
        <w:t xml:space="preserve"> – 12:40 val.</w:t>
      </w:r>
    </w:p>
    <w:p w14:paraId="5245F472" w14:textId="77777777" w:rsidR="00FB6767" w:rsidRPr="00005A6F" w:rsidRDefault="007979DE" w:rsidP="005E6270">
      <w:pPr>
        <w:ind w:firstLine="567"/>
        <w:rPr>
          <w:color w:val="000000" w:themeColor="text1"/>
          <w:lang w:val="lt-LT"/>
        </w:rPr>
      </w:pPr>
      <w:r w:rsidRPr="00005A6F">
        <w:rPr>
          <w:color w:val="000000" w:themeColor="text1"/>
          <w:lang w:val="lt-LT"/>
        </w:rPr>
        <w:t xml:space="preserve">Posėdžio pirmininkas (-ė) </w:t>
      </w:r>
      <w:r w:rsidR="00CE0126" w:rsidRPr="00005A6F">
        <w:rPr>
          <w:color w:val="000000" w:themeColor="text1"/>
          <w:lang w:val="lt-LT"/>
        </w:rPr>
        <w:fldChar w:fldCharType="begin">
          <w:ffData>
            <w:name w:val="posPirmOficialus"/>
            <w:enabled/>
            <w:calcOnExit w:val="0"/>
            <w:textInput/>
          </w:ffData>
        </w:fldChar>
      </w:r>
      <w:bookmarkStart w:id="4" w:name="posPirmOficialus"/>
      <w:r w:rsidR="00CE0126" w:rsidRPr="00005A6F">
        <w:rPr>
          <w:color w:val="000000" w:themeColor="text1"/>
          <w:lang w:val="lt-LT"/>
        </w:rPr>
        <w:instrText xml:space="preserve"> FORMTEXT </w:instrText>
      </w:r>
      <w:r w:rsidR="00CE0126" w:rsidRPr="00005A6F">
        <w:rPr>
          <w:color w:val="000000" w:themeColor="text1"/>
          <w:lang w:val="lt-LT"/>
        </w:rPr>
      </w:r>
      <w:r w:rsidR="00CE0126" w:rsidRPr="00005A6F">
        <w:rPr>
          <w:color w:val="000000" w:themeColor="text1"/>
          <w:lang w:val="lt-LT"/>
        </w:rPr>
        <w:fldChar w:fldCharType="separate"/>
      </w:r>
      <w:r w:rsidR="00CE0126" w:rsidRPr="00005A6F">
        <w:rPr>
          <w:noProof/>
          <w:color w:val="000000" w:themeColor="text1"/>
          <w:lang w:val="lt-LT"/>
        </w:rPr>
        <w:t>Antikorupcijos komisijos pirmininkas Vydūnas Sadauskas</w:t>
      </w:r>
      <w:r w:rsidR="00CE0126" w:rsidRPr="00005A6F">
        <w:rPr>
          <w:color w:val="000000" w:themeColor="text1"/>
          <w:lang w:val="lt-LT"/>
        </w:rPr>
        <w:fldChar w:fldCharType="end"/>
      </w:r>
      <w:bookmarkEnd w:id="4"/>
      <w:r w:rsidRPr="00005A6F">
        <w:rPr>
          <w:color w:val="000000" w:themeColor="text1"/>
          <w:lang w:val="lt-LT"/>
        </w:rPr>
        <w:t>.</w:t>
      </w:r>
    </w:p>
    <w:p w14:paraId="5245F473" w14:textId="77777777" w:rsidR="00FB6767" w:rsidRPr="00005A6F" w:rsidRDefault="007979DE" w:rsidP="005E6270">
      <w:pPr>
        <w:ind w:firstLine="567"/>
        <w:rPr>
          <w:color w:val="000000" w:themeColor="text1"/>
          <w:lang w:val="lt-LT"/>
        </w:rPr>
      </w:pPr>
      <w:r w:rsidRPr="00005A6F">
        <w:rPr>
          <w:color w:val="000000" w:themeColor="text1"/>
          <w:lang w:val="lt-LT"/>
        </w:rPr>
        <w:t xml:space="preserve">Posėdžio sekretorius (-ė) </w:t>
      </w:r>
      <w:r w:rsidR="00CE0126" w:rsidRPr="00005A6F">
        <w:rPr>
          <w:color w:val="000000" w:themeColor="text1"/>
          <w:lang w:val="lt-LT"/>
        </w:rPr>
        <w:fldChar w:fldCharType="begin">
          <w:ffData>
            <w:name w:val="posSekrOficialus"/>
            <w:enabled/>
            <w:calcOnExit w:val="0"/>
            <w:textInput/>
          </w:ffData>
        </w:fldChar>
      </w:r>
      <w:bookmarkStart w:id="5" w:name="posSekrOficialus"/>
      <w:r w:rsidR="00CE0126" w:rsidRPr="00005A6F">
        <w:rPr>
          <w:color w:val="000000" w:themeColor="text1"/>
          <w:lang w:val="lt-LT"/>
        </w:rPr>
        <w:instrText xml:space="preserve"> FORMTEXT </w:instrText>
      </w:r>
      <w:r w:rsidR="00CE0126" w:rsidRPr="00005A6F">
        <w:rPr>
          <w:color w:val="000000" w:themeColor="text1"/>
          <w:lang w:val="lt-LT"/>
        </w:rPr>
      </w:r>
      <w:r w:rsidR="00CE0126" w:rsidRPr="00005A6F">
        <w:rPr>
          <w:color w:val="000000" w:themeColor="text1"/>
          <w:lang w:val="lt-LT"/>
        </w:rPr>
        <w:fldChar w:fldCharType="separate"/>
      </w:r>
      <w:r w:rsidR="00CE0126" w:rsidRPr="00005A6F">
        <w:rPr>
          <w:noProof/>
          <w:color w:val="000000" w:themeColor="text1"/>
          <w:lang w:val="lt-LT"/>
        </w:rPr>
        <w:t>Antikorupcijos komisijos sekretorė Nijolė Milašienė</w:t>
      </w:r>
      <w:r w:rsidR="00CE0126" w:rsidRPr="00005A6F">
        <w:rPr>
          <w:color w:val="000000" w:themeColor="text1"/>
          <w:lang w:val="lt-LT"/>
        </w:rPr>
        <w:fldChar w:fldCharType="end"/>
      </w:r>
      <w:bookmarkEnd w:id="5"/>
      <w:r w:rsidRPr="00005A6F">
        <w:rPr>
          <w:color w:val="000000" w:themeColor="text1"/>
          <w:lang w:val="lt-LT"/>
        </w:rPr>
        <w:t>.</w:t>
      </w:r>
    </w:p>
    <w:p w14:paraId="5245F474" w14:textId="77777777" w:rsidR="00FB6767" w:rsidRPr="00005A6F" w:rsidRDefault="007979DE" w:rsidP="005E6270">
      <w:pPr>
        <w:ind w:firstLine="567"/>
        <w:rPr>
          <w:color w:val="000000" w:themeColor="text1"/>
          <w:lang w:val="lt-LT"/>
        </w:rPr>
      </w:pPr>
      <w:r w:rsidRPr="00005A6F">
        <w:rPr>
          <w:color w:val="000000" w:themeColor="text1"/>
          <w:lang w:val="lt-LT"/>
        </w:rPr>
        <w:t xml:space="preserve">Posėdžio dalyvių skaičius </w:t>
      </w:r>
      <w:r w:rsidR="00CE0126" w:rsidRPr="00005A6F">
        <w:rPr>
          <w:color w:val="000000" w:themeColor="text1"/>
          <w:lang w:val="lt-LT"/>
        </w:rPr>
        <w:fldChar w:fldCharType="begin">
          <w:ffData>
            <w:name w:val="dalyviuSk"/>
            <w:enabled/>
            <w:calcOnExit w:val="0"/>
            <w:textInput/>
          </w:ffData>
        </w:fldChar>
      </w:r>
      <w:bookmarkStart w:id="6" w:name="dalyviuSk"/>
      <w:r w:rsidR="00CE0126" w:rsidRPr="00005A6F">
        <w:rPr>
          <w:color w:val="000000" w:themeColor="text1"/>
          <w:lang w:val="lt-LT"/>
        </w:rPr>
        <w:instrText xml:space="preserve"> FORMTEXT </w:instrText>
      </w:r>
      <w:r w:rsidR="00CE0126" w:rsidRPr="00005A6F">
        <w:rPr>
          <w:color w:val="000000" w:themeColor="text1"/>
          <w:lang w:val="lt-LT"/>
        </w:rPr>
      </w:r>
      <w:r w:rsidR="00CE0126" w:rsidRPr="00005A6F">
        <w:rPr>
          <w:color w:val="000000" w:themeColor="text1"/>
          <w:lang w:val="lt-LT"/>
        </w:rPr>
        <w:fldChar w:fldCharType="separate"/>
      </w:r>
      <w:r w:rsidR="00CE0126" w:rsidRPr="00005A6F">
        <w:rPr>
          <w:noProof/>
          <w:color w:val="000000" w:themeColor="text1"/>
          <w:lang w:val="lt-LT"/>
        </w:rPr>
        <w:t>9</w:t>
      </w:r>
      <w:r w:rsidR="00CE0126" w:rsidRPr="00005A6F">
        <w:rPr>
          <w:color w:val="000000" w:themeColor="text1"/>
          <w:lang w:val="lt-LT"/>
        </w:rPr>
        <w:fldChar w:fldCharType="end"/>
      </w:r>
      <w:bookmarkEnd w:id="6"/>
      <w:r w:rsidRPr="00005A6F">
        <w:rPr>
          <w:color w:val="000000" w:themeColor="text1"/>
          <w:lang w:val="lt-LT"/>
        </w:rPr>
        <w:t>.</w:t>
      </w:r>
    </w:p>
    <w:p w14:paraId="5245F475" w14:textId="77777777" w:rsidR="00FB6767" w:rsidRPr="00005A6F" w:rsidRDefault="007979DE" w:rsidP="005E6270">
      <w:pPr>
        <w:ind w:firstLine="567"/>
        <w:rPr>
          <w:color w:val="000000" w:themeColor="text1"/>
          <w:lang w:val="lt-LT"/>
        </w:rPr>
      </w:pPr>
      <w:r w:rsidRPr="00005A6F">
        <w:rPr>
          <w:color w:val="000000" w:themeColor="text1"/>
          <w:lang w:val="lt-LT"/>
        </w:rPr>
        <w:t xml:space="preserve">Dalyvavo: </w:t>
      </w:r>
      <w:r w:rsidR="00CE0126" w:rsidRPr="00005A6F">
        <w:rPr>
          <w:color w:val="000000" w:themeColor="text1"/>
          <w:lang w:val="lt-LT"/>
        </w:rPr>
        <w:fldChar w:fldCharType="begin">
          <w:ffData>
            <w:name w:val="posedzioDalyviai"/>
            <w:enabled/>
            <w:calcOnExit w:val="0"/>
            <w:textInput/>
          </w:ffData>
        </w:fldChar>
      </w:r>
      <w:bookmarkStart w:id="7" w:name="posedzioDalyviai"/>
      <w:r w:rsidR="00CE0126" w:rsidRPr="00005A6F">
        <w:rPr>
          <w:color w:val="000000" w:themeColor="text1"/>
          <w:lang w:val="lt-LT"/>
        </w:rPr>
        <w:instrText xml:space="preserve"> FORMTEXT </w:instrText>
      </w:r>
      <w:r w:rsidR="00CE0126" w:rsidRPr="00005A6F">
        <w:rPr>
          <w:color w:val="000000" w:themeColor="text1"/>
          <w:lang w:val="lt-LT"/>
        </w:rPr>
      </w:r>
      <w:r w:rsidR="00CE0126" w:rsidRPr="00005A6F">
        <w:rPr>
          <w:color w:val="000000" w:themeColor="text1"/>
          <w:lang w:val="lt-LT"/>
        </w:rPr>
        <w:fldChar w:fldCharType="separate"/>
      </w:r>
      <w:r w:rsidR="00CE0126" w:rsidRPr="00005A6F">
        <w:rPr>
          <w:noProof/>
          <w:color w:val="000000" w:themeColor="text1"/>
          <w:lang w:val="lt-LT"/>
        </w:rPr>
        <w:t>Vydūnas Sadauskas, Agnė Vaiciukevičiūtė, Liutauras Kazlavickas, Audrius Skaistys, Aurimas Navys, Skirmantas Tumelis, Edward Trusewicz, Povilas Pinelis, Aleksandras Nemunaitis</w:t>
      </w:r>
      <w:r w:rsidR="00CE0126" w:rsidRPr="00005A6F">
        <w:rPr>
          <w:color w:val="000000" w:themeColor="text1"/>
          <w:lang w:val="lt-LT"/>
        </w:rPr>
        <w:fldChar w:fldCharType="end"/>
      </w:r>
      <w:bookmarkEnd w:id="7"/>
      <w:r w:rsidRPr="00005A6F">
        <w:rPr>
          <w:color w:val="000000" w:themeColor="text1"/>
          <w:lang w:val="lt-LT"/>
        </w:rPr>
        <w:t>.</w:t>
      </w:r>
    </w:p>
    <w:p w14:paraId="5245F476" w14:textId="77777777" w:rsidR="00FB6767" w:rsidRPr="00005A6F" w:rsidRDefault="00FB6767" w:rsidP="005E6270">
      <w:pPr>
        <w:ind w:firstLine="567"/>
        <w:rPr>
          <w:iCs/>
          <w:color w:val="000000" w:themeColor="text1"/>
          <w:lang w:val="lt-LT"/>
        </w:rPr>
      </w:pPr>
    </w:p>
    <w:p w14:paraId="3B091330" w14:textId="77777777" w:rsidR="00A2366D" w:rsidRPr="00005A6F" w:rsidRDefault="00A2366D" w:rsidP="005E6270">
      <w:pPr>
        <w:ind w:firstLine="567"/>
        <w:rPr>
          <w:b/>
          <w:bCs/>
          <w:i/>
          <w:iCs/>
          <w:color w:val="000000" w:themeColor="text1"/>
          <w:lang w:val="lt-LT"/>
        </w:rPr>
      </w:pPr>
      <w:r w:rsidRPr="00005A6F">
        <w:rPr>
          <w:b/>
          <w:bCs/>
          <w:i/>
          <w:iCs/>
          <w:color w:val="000000" w:themeColor="text1"/>
          <w:lang w:val="lt-LT"/>
        </w:rPr>
        <w:t>Kviestiniai dalyviai:</w:t>
      </w:r>
    </w:p>
    <w:p w14:paraId="2B6D78C4" w14:textId="77777777" w:rsidR="005E6270" w:rsidRPr="00005A6F" w:rsidRDefault="00A2366D" w:rsidP="005E6270">
      <w:pPr>
        <w:ind w:firstLine="567"/>
        <w:rPr>
          <w:color w:val="000000" w:themeColor="text1"/>
          <w:lang w:val="lt-LT"/>
        </w:rPr>
      </w:pPr>
      <w:r w:rsidRPr="00005A6F">
        <w:rPr>
          <w:color w:val="000000" w:themeColor="text1"/>
          <w:lang w:val="lt-LT"/>
        </w:rPr>
        <w:t>Renata Jašinskienė, Antikorupcijos komisijos atsakingoji sekretorė;</w:t>
      </w:r>
    </w:p>
    <w:p w14:paraId="1623ED93" w14:textId="77777777" w:rsidR="005E6270" w:rsidRPr="00005A6F" w:rsidRDefault="005E6270" w:rsidP="005E6270">
      <w:pPr>
        <w:ind w:firstLine="567"/>
        <w:rPr>
          <w:iCs/>
          <w:color w:val="000000" w:themeColor="text1"/>
          <w:lang w:val="lt-LT"/>
        </w:rPr>
      </w:pPr>
      <w:r w:rsidRPr="00005A6F">
        <w:rPr>
          <w:iCs/>
          <w:color w:val="000000" w:themeColor="text1"/>
          <w:lang w:val="lt-LT"/>
        </w:rPr>
        <w:t>Julius Morkūnas Licencijavimo skyriaus vedėjas;</w:t>
      </w:r>
    </w:p>
    <w:p w14:paraId="18AD31C0" w14:textId="7F8E418C" w:rsidR="00A2366D" w:rsidRPr="00005A6F" w:rsidRDefault="005E6270" w:rsidP="005E6270">
      <w:pPr>
        <w:ind w:firstLine="567"/>
        <w:rPr>
          <w:iCs/>
          <w:color w:val="000000" w:themeColor="text1"/>
          <w:lang w:val="lt-LT"/>
        </w:rPr>
      </w:pPr>
      <w:r w:rsidRPr="00005A6F">
        <w:rPr>
          <w:iCs/>
          <w:color w:val="000000" w:themeColor="text1"/>
          <w:lang w:val="lt-LT"/>
        </w:rPr>
        <w:t>Aušra Gliebienė, Teisės grupės vyresnioji patarėja;</w:t>
      </w:r>
    </w:p>
    <w:p w14:paraId="5F986E91" w14:textId="4B038211" w:rsidR="005E6270" w:rsidRPr="00005A6F" w:rsidRDefault="005E6270" w:rsidP="005E6270">
      <w:pPr>
        <w:ind w:firstLine="567"/>
        <w:rPr>
          <w:iCs/>
          <w:color w:val="000000" w:themeColor="text1"/>
          <w:lang w:val="lt-LT"/>
        </w:rPr>
      </w:pPr>
      <w:r w:rsidRPr="00005A6F">
        <w:rPr>
          <w:iCs/>
          <w:color w:val="000000" w:themeColor="text1"/>
          <w:lang w:val="lt-LT"/>
        </w:rPr>
        <w:t>Jekaterina Mickevičienė, Teisės grupės vyresnioji patarėja.</w:t>
      </w:r>
    </w:p>
    <w:p w14:paraId="6CD1F5EA" w14:textId="77777777" w:rsidR="00A2366D" w:rsidRPr="00005A6F" w:rsidRDefault="00A2366D" w:rsidP="005E6270">
      <w:pPr>
        <w:ind w:firstLine="567"/>
        <w:rPr>
          <w:iCs/>
          <w:color w:val="000000" w:themeColor="text1"/>
          <w:lang w:val="lt-LT"/>
        </w:rPr>
      </w:pPr>
    </w:p>
    <w:p w14:paraId="136BD763" w14:textId="475A433A" w:rsidR="00777EFA" w:rsidRPr="00005A6F" w:rsidRDefault="00777EFA" w:rsidP="005E6270">
      <w:pPr>
        <w:ind w:firstLine="567"/>
        <w:rPr>
          <w:iCs/>
          <w:color w:val="000000" w:themeColor="text1"/>
          <w:lang w:val="lt-LT"/>
        </w:rPr>
      </w:pPr>
      <w:r w:rsidRPr="00005A6F">
        <w:rPr>
          <w:iCs/>
          <w:color w:val="000000" w:themeColor="text1"/>
          <w:lang w:val="lt-LT"/>
        </w:rPr>
        <w:t>Darbotvarkė:</w:t>
      </w:r>
    </w:p>
    <w:p w14:paraId="654355E8" w14:textId="4A87B929" w:rsidR="00C94720" w:rsidRPr="00005A6F" w:rsidRDefault="005E6270" w:rsidP="005E6270">
      <w:pPr>
        <w:ind w:firstLine="567"/>
        <w:rPr>
          <w:color w:val="000000" w:themeColor="text1"/>
          <w:lang w:val="lt-LT"/>
        </w:rPr>
      </w:pPr>
      <w:bookmarkStart w:id="8" w:name="darbotvTrumpasXML"/>
      <w:r w:rsidRPr="00005A6F">
        <w:rPr>
          <w:color w:val="000000" w:themeColor="text1"/>
          <w:lang w:val="lt-LT"/>
        </w:rPr>
        <w:t>1.DĖL  POSĖDŽIO DARBOTVARKĖS PROJEKTO TVIRTINIMO.</w:t>
      </w:r>
    </w:p>
    <w:p w14:paraId="63438A22" w14:textId="77777777" w:rsidR="00C94720" w:rsidRPr="00005A6F" w:rsidRDefault="00000000" w:rsidP="005E6270">
      <w:pPr>
        <w:ind w:firstLine="567"/>
        <w:rPr>
          <w:color w:val="000000" w:themeColor="text1"/>
          <w:lang w:val="lt-LT"/>
        </w:rPr>
      </w:pPr>
      <w:r w:rsidRPr="00005A6F">
        <w:rPr>
          <w:color w:val="000000" w:themeColor="text1"/>
          <w:lang w:val="lt-LT"/>
        </w:rPr>
        <w:t>2.DĖL VILNIAUS MIESTO SAVIVALDYBĖS TARYBOS IR ADMINISTRACIJOS DIREKTORIAUS PRIIMTŲ TEISĖS AKTŲ, KURIE SUDARO PRIELAIDAS FORMUOTIS KORUPCIJOS APRAIŠKOMS VILNIAUS MIESTO SAVIVALDYBĖJE.</w:t>
      </w:r>
    </w:p>
    <w:p w14:paraId="311726ED" w14:textId="77777777" w:rsidR="00C94720" w:rsidRPr="00005A6F" w:rsidRDefault="00000000" w:rsidP="005E6270">
      <w:pPr>
        <w:ind w:firstLine="567"/>
        <w:rPr>
          <w:color w:val="000000" w:themeColor="text1"/>
          <w:lang w:val="lt-LT"/>
        </w:rPr>
      </w:pPr>
      <w:r w:rsidRPr="00005A6F">
        <w:rPr>
          <w:color w:val="000000" w:themeColor="text1"/>
          <w:lang w:val="lt-LT"/>
        </w:rPr>
        <w:t>3.DĖL DETALIOJO PLANO “SKLYPO PAŠILAIČIŲ K. (SKL. KADASTRO NR. 0101/0167:517) DETALUSIS PLANAS“ KOREGAVIMAS ŽEMĖS SKLYPE NR.15, ADRESU SKATULĖS G. 24, VILNIAUS M., KAD. NR. 0101/0167:704 PAŽEIDIMŲ.</w:t>
      </w:r>
    </w:p>
    <w:p w14:paraId="603D0D24" w14:textId="77777777" w:rsidR="00C94720" w:rsidRPr="00005A6F" w:rsidRDefault="00000000" w:rsidP="005E6270">
      <w:pPr>
        <w:ind w:firstLine="567"/>
        <w:rPr>
          <w:color w:val="000000" w:themeColor="text1"/>
          <w:lang w:val="lt-LT"/>
        </w:rPr>
      </w:pPr>
      <w:r w:rsidRPr="00005A6F">
        <w:rPr>
          <w:color w:val="000000" w:themeColor="text1"/>
          <w:lang w:val="lt-LT"/>
        </w:rPr>
        <w:t>4.DĖL VILNIAUS MIESTO SAVIVALDYBĖS ĮMONIŲ VALDYBŲ.</w:t>
      </w:r>
    </w:p>
    <w:p w14:paraId="212DFD04" w14:textId="77777777" w:rsidR="00C94720" w:rsidRPr="00005A6F" w:rsidRDefault="00000000" w:rsidP="005E6270">
      <w:pPr>
        <w:ind w:firstLine="567"/>
        <w:rPr>
          <w:color w:val="000000" w:themeColor="text1"/>
          <w:lang w:val="lt-LT"/>
        </w:rPr>
      </w:pPr>
      <w:r w:rsidRPr="00005A6F">
        <w:rPr>
          <w:color w:val="000000" w:themeColor="text1"/>
          <w:lang w:val="lt-LT"/>
        </w:rPr>
        <w:t>5.DĖL ANTIKORUPCIJOS KOMISIJOS 2023 M. BALANDŽIO IR 2024 M. BALANDŽIO MĖN. VEIKLOS ATASKAITOS.</w:t>
      </w:r>
    </w:p>
    <w:p w14:paraId="7C503B3F" w14:textId="77777777" w:rsidR="00C94720" w:rsidRPr="00005A6F" w:rsidRDefault="00000000" w:rsidP="005E6270">
      <w:pPr>
        <w:ind w:firstLine="567"/>
        <w:rPr>
          <w:color w:val="000000" w:themeColor="text1"/>
          <w:lang w:val="lt-LT"/>
        </w:rPr>
      </w:pPr>
      <w:r w:rsidRPr="00005A6F">
        <w:rPr>
          <w:color w:val="000000" w:themeColor="text1"/>
          <w:lang w:val="lt-LT"/>
        </w:rPr>
        <w:t>6.DĖL ĮVEIKLINIMO ĮDĖJOS TVARKOS APRAŠO IR SUSIJUSIŲ TEISĖS AKTŲ ANTIKORUPCINIO VERTINIMO.</w:t>
      </w:r>
    </w:p>
    <w:p w14:paraId="2CFDD3F4" w14:textId="77777777" w:rsidR="00C94720" w:rsidRPr="00005A6F" w:rsidRDefault="00000000" w:rsidP="005E6270">
      <w:pPr>
        <w:ind w:firstLine="567"/>
        <w:rPr>
          <w:color w:val="000000" w:themeColor="text1"/>
          <w:lang w:val="lt-LT"/>
        </w:rPr>
      </w:pPr>
      <w:r w:rsidRPr="00005A6F">
        <w:rPr>
          <w:color w:val="000000" w:themeColor="text1"/>
          <w:lang w:val="lt-LT"/>
        </w:rPr>
        <w:t>7.DĖL ANTIKORUPCINIO VERTINIMO IŠVADOS DĖL VILNIAUS MIESTO SAVIVALDYBĖS TERITORIJOJE PROJEKTUOJAMŲ OBJEKTŲ, KURIŲ ARCHITEKTŪRINĖMS IDĖJOMS ĮVERTINTI PRIVALOMA SKELBTI PROJEKTŲ KONKURSUS.</w:t>
      </w:r>
    </w:p>
    <w:p w14:paraId="20B8F90E" w14:textId="77777777" w:rsidR="00C94720" w:rsidRPr="00005A6F" w:rsidRDefault="00000000" w:rsidP="005E6270">
      <w:pPr>
        <w:ind w:firstLine="567"/>
        <w:rPr>
          <w:color w:val="000000" w:themeColor="text1"/>
          <w:lang w:val="lt-LT"/>
        </w:rPr>
      </w:pPr>
      <w:r w:rsidRPr="00005A6F">
        <w:rPr>
          <w:color w:val="000000" w:themeColor="text1"/>
          <w:lang w:val="lt-LT"/>
        </w:rPr>
        <w:t>8.KITI KLAUSIMAI.</w:t>
      </w:r>
    </w:p>
    <w:bookmarkEnd w:id="8"/>
    <w:p w14:paraId="5CB0B6DF" w14:textId="77777777" w:rsidR="00EB5C7A" w:rsidRPr="00005A6F" w:rsidRDefault="00EB5C7A" w:rsidP="005E6270">
      <w:pPr>
        <w:ind w:firstLine="567"/>
        <w:rPr>
          <w:color w:val="000000" w:themeColor="text1"/>
          <w:lang w:val="lt-LT"/>
        </w:rPr>
      </w:pPr>
    </w:p>
    <w:p w14:paraId="58A96DB3" w14:textId="77777777" w:rsidR="00A2366D" w:rsidRPr="00005A6F" w:rsidRDefault="00A2366D" w:rsidP="005E6270">
      <w:pPr>
        <w:ind w:firstLine="567"/>
        <w:rPr>
          <w:color w:val="000000" w:themeColor="text1"/>
          <w:lang w:val="lt-LT"/>
        </w:rPr>
      </w:pPr>
      <w:bookmarkStart w:id="9" w:name="protokolasXML"/>
      <w:r w:rsidRPr="00005A6F">
        <w:rPr>
          <w:color w:val="000000" w:themeColor="text1"/>
          <w:lang w:val="lt-LT"/>
        </w:rPr>
        <w:t>Konstatuojama, kad kvorumas yra ir pradėtas posėdžio vaizdo ir garso įrašas. Įrašas saugomas Lietuvos Respublikos dokumentų ir archyvų įstatymo nustatyta tvarka saugomi informacinėse laikmenose bei skelbiami viešai Savivaldybės interneto svetainėje.</w:t>
      </w:r>
    </w:p>
    <w:p w14:paraId="76E24530" w14:textId="77777777" w:rsidR="00A2366D" w:rsidRPr="00005A6F" w:rsidRDefault="00A2366D" w:rsidP="005E6270">
      <w:pPr>
        <w:ind w:firstLine="567"/>
        <w:rPr>
          <w:color w:val="000000" w:themeColor="text1"/>
          <w:lang w:val="lt-LT"/>
        </w:rPr>
      </w:pPr>
    </w:p>
    <w:p w14:paraId="6185487C" w14:textId="01084F0F" w:rsidR="00A2366D" w:rsidRPr="00005A6F" w:rsidRDefault="005E6270" w:rsidP="005E6270">
      <w:pPr>
        <w:ind w:firstLine="567"/>
        <w:rPr>
          <w:color w:val="000000" w:themeColor="text1"/>
          <w:lang w:val="lt-LT"/>
        </w:rPr>
      </w:pPr>
      <w:r w:rsidRPr="00005A6F">
        <w:rPr>
          <w:color w:val="000000" w:themeColor="text1"/>
          <w:lang w:val="lt-LT"/>
        </w:rPr>
        <w:t>1.SVARSTYTA. DĖL  POSĖDŽIO DARBOTVARKĖS PROJEKTO TVIRTINIMO.</w:t>
      </w:r>
    </w:p>
    <w:p w14:paraId="513A953D" w14:textId="77777777" w:rsidR="00A2366D" w:rsidRPr="00005A6F" w:rsidRDefault="00A2366D" w:rsidP="005E6270">
      <w:pPr>
        <w:ind w:firstLine="567"/>
        <w:rPr>
          <w:color w:val="000000" w:themeColor="text1"/>
          <w:lang w:val="lt-LT"/>
        </w:rPr>
      </w:pPr>
      <w:r w:rsidRPr="00005A6F">
        <w:rPr>
          <w:color w:val="000000" w:themeColor="text1"/>
          <w:lang w:val="lt-LT"/>
        </w:rPr>
        <w:t>Antikorupcijos komisijos (toliau – Komisijos) nariai vienbalsiai pritaria pateiktai posėdžio darbotvarkei. Taip pat sutariama, jog šis posėdis bus viešai transliuojamas „YouTube“ kanale.</w:t>
      </w:r>
    </w:p>
    <w:p w14:paraId="4F7C16FB" w14:textId="77777777" w:rsidR="00A2366D" w:rsidRPr="00005A6F" w:rsidRDefault="00A2366D" w:rsidP="005E6270">
      <w:pPr>
        <w:ind w:firstLine="567"/>
        <w:rPr>
          <w:color w:val="000000" w:themeColor="text1"/>
          <w:lang w:val="lt-LT"/>
        </w:rPr>
      </w:pPr>
      <w:r w:rsidRPr="00005A6F">
        <w:rPr>
          <w:color w:val="000000" w:themeColor="text1"/>
          <w:lang w:val="lt-LT"/>
        </w:rPr>
        <w:t>Sprendimas priimtas bendru sutarimu.</w:t>
      </w:r>
    </w:p>
    <w:p w14:paraId="2D253D18" w14:textId="0A84CCA2" w:rsidR="00C94720" w:rsidRPr="00005A6F" w:rsidRDefault="00A2366D" w:rsidP="005E6270">
      <w:pPr>
        <w:ind w:firstLine="567"/>
        <w:rPr>
          <w:color w:val="000000" w:themeColor="text1"/>
          <w:lang w:val="lt-LT"/>
        </w:rPr>
      </w:pPr>
      <w:r w:rsidRPr="00005A6F">
        <w:rPr>
          <w:color w:val="000000" w:themeColor="text1"/>
          <w:lang w:val="lt-LT"/>
        </w:rPr>
        <w:lastRenderedPageBreak/>
        <w:t>NUSPRĘSTA. Pritarti Komisijos 2024-05-14 posėdžio darbotvarkei Nr. 963-30/24(1.1.119-TAR).</w:t>
      </w:r>
    </w:p>
    <w:p w14:paraId="771C93D2" w14:textId="77777777" w:rsidR="00A2366D" w:rsidRPr="00005A6F" w:rsidRDefault="00A2366D" w:rsidP="005E6270">
      <w:pPr>
        <w:ind w:firstLine="567"/>
        <w:rPr>
          <w:color w:val="000000" w:themeColor="text1"/>
          <w:lang w:val="lt-LT"/>
        </w:rPr>
      </w:pPr>
    </w:p>
    <w:p w14:paraId="08A588FB" w14:textId="77777777" w:rsidR="00C94720" w:rsidRPr="00005A6F" w:rsidRDefault="00000000" w:rsidP="005E6270">
      <w:pPr>
        <w:ind w:firstLine="567"/>
        <w:rPr>
          <w:color w:val="000000" w:themeColor="text1"/>
          <w:lang w:val="lt-LT"/>
        </w:rPr>
      </w:pPr>
      <w:r w:rsidRPr="00005A6F">
        <w:rPr>
          <w:color w:val="000000" w:themeColor="text1"/>
          <w:lang w:val="lt-LT"/>
        </w:rPr>
        <w:t>2.SVARSTYTA. DĖL VILNIAUS MIESTO SAVIVALDYBĖS TARYBOS IR ADMINISTRACIJOS DIREKTORIAUS PRIIMTŲ TEISĖS AKTŲ, KURIE SUDARO PRIELAIDAS FORMUOTIS KORUPCIJOS APRAIŠKOMS VILNIAUS MIESTO SAVIVALDYBĖJE.</w:t>
      </w:r>
    </w:p>
    <w:p w14:paraId="5DF1EC72" w14:textId="20159836" w:rsidR="005E6270" w:rsidRPr="00005A6F" w:rsidRDefault="005E6270" w:rsidP="00F704CE">
      <w:pPr>
        <w:ind w:firstLine="567"/>
        <w:rPr>
          <w:color w:val="000000" w:themeColor="text1"/>
          <w:lang w:val="lt-LT"/>
        </w:rPr>
      </w:pPr>
      <w:r w:rsidRPr="00005A6F">
        <w:rPr>
          <w:color w:val="000000" w:themeColor="text1"/>
          <w:lang w:val="lt-LT"/>
        </w:rPr>
        <w:t>Klausimo svarstyme dalyvauja</w:t>
      </w:r>
      <w:r w:rsidR="00F704CE" w:rsidRPr="00005A6F">
        <w:rPr>
          <w:color w:val="000000" w:themeColor="text1"/>
          <w:lang w:val="lt-LT"/>
        </w:rPr>
        <w:t xml:space="preserve"> </w:t>
      </w:r>
      <w:r w:rsidR="004168BF">
        <w:rPr>
          <w:color w:val="000000" w:themeColor="text1"/>
          <w:lang w:val="lt-LT"/>
        </w:rPr>
        <w:t xml:space="preserve">Vilniaus miesto savivaldybės (toliau – Savivaldybė) administracijos </w:t>
      </w:r>
      <w:r w:rsidR="00F704CE" w:rsidRPr="00005A6F">
        <w:rPr>
          <w:color w:val="000000" w:themeColor="text1"/>
          <w:lang w:val="lt-LT"/>
        </w:rPr>
        <w:t>Licencijavimo skyriaus vedėjas J. Morkūnas, Teisės grupės vyresnio</w:t>
      </w:r>
      <w:r w:rsidR="002B7313" w:rsidRPr="00005A6F">
        <w:rPr>
          <w:color w:val="000000" w:themeColor="text1"/>
          <w:lang w:val="lt-LT"/>
        </w:rPr>
        <w:t>sios</w:t>
      </w:r>
      <w:r w:rsidR="00F704CE" w:rsidRPr="00005A6F">
        <w:rPr>
          <w:color w:val="000000" w:themeColor="text1"/>
          <w:lang w:val="lt-LT"/>
        </w:rPr>
        <w:t xml:space="preserve"> patarėj</w:t>
      </w:r>
      <w:r w:rsidR="002B7313" w:rsidRPr="00005A6F">
        <w:rPr>
          <w:color w:val="000000" w:themeColor="text1"/>
          <w:lang w:val="lt-LT"/>
        </w:rPr>
        <w:t>os</w:t>
      </w:r>
      <w:r w:rsidR="00F704CE" w:rsidRPr="00005A6F">
        <w:rPr>
          <w:color w:val="000000" w:themeColor="text1"/>
          <w:lang w:val="lt-LT"/>
        </w:rPr>
        <w:t xml:space="preserve"> A</w:t>
      </w:r>
      <w:r w:rsidR="002B7313" w:rsidRPr="00005A6F">
        <w:rPr>
          <w:color w:val="000000" w:themeColor="text1"/>
          <w:lang w:val="lt-LT"/>
        </w:rPr>
        <w:t xml:space="preserve">. </w:t>
      </w:r>
      <w:r w:rsidR="00F704CE" w:rsidRPr="00005A6F">
        <w:rPr>
          <w:color w:val="000000" w:themeColor="text1"/>
          <w:lang w:val="lt-LT"/>
        </w:rPr>
        <w:t>Gliebienė ir J</w:t>
      </w:r>
      <w:r w:rsidR="002B7313" w:rsidRPr="00005A6F">
        <w:rPr>
          <w:color w:val="000000" w:themeColor="text1"/>
          <w:lang w:val="lt-LT"/>
        </w:rPr>
        <w:t>.</w:t>
      </w:r>
      <w:r w:rsidR="00F704CE" w:rsidRPr="00005A6F">
        <w:rPr>
          <w:color w:val="000000" w:themeColor="text1"/>
          <w:lang w:val="lt-LT"/>
        </w:rPr>
        <w:t xml:space="preserve"> Mickevičienė.</w:t>
      </w:r>
    </w:p>
    <w:p w14:paraId="5D86C81B" w14:textId="36FE84A8" w:rsidR="00A2366D" w:rsidRPr="00005A6F" w:rsidRDefault="00A2366D" w:rsidP="005E6270">
      <w:pPr>
        <w:ind w:firstLine="567"/>
        <w:rPr>
          <w:color w:val="000000" w:themeColor="text1"/>
          <w:lang w:val="lt-LT"/>
        </w:rPr>
      </w:pPr>
      <w:r w:rsidRPr="00005A6F">
        <w:rPr>
          <w:color w:val="000000" w:themeColor="text1"/>
          <w:lang w:val="lt-LT"/>
        </w:rPr>
        <w:t>Pranešėjas Licencijavimo skyriaus vedėjas J. Morkūnas supažindina su klausimo turiniu</w:t>
      </w:r>
      <w:r w:rsidR="002B7313" w:rsidRPr="00005A6F">
        <w:rPr>
          <w:color w:val="000000" w:themeColor="text1"/>
          <w:lang w:val="lt-LT"/>
        </w:rPr>
        <w:t xml:space="preserve">, </w:t>
      </w:r>
      <w:r w:rsidRPr="00005A6F">
        <w:rPr>
          <w:color w:val="000000" w:themeColor="text1"/>
          <w:lang w:val="lt-LT"/>
        </w:rPr>
        <w:t>problematika</w:t>
      </w:r>
      <w:r w:rsidR="002B7313" w:rsidRPr="00005A6F">
        <w:rPr>
          <w:color w:val="000000" w:themeColor="text1"/>
          <w:lang w:val="lt-LT"/>
        </w:rPr>
        <w:t xml:space="preserve"> ir skundo nagrinėjimo eiga.</w:t>
      </w:r>
    </w:p>
    <w:p w14:paraId="33A2AD75" w14:textId="62F58A14" w:rsidR="00A2366D" w:rsidRPr="00005A6F" w:rsidRDefault="00A2366D" w:rsidP="005E6270">
      <w:pPr>
        <w:ind w:firstLine="567"/>
        <w:rPr>
          <w:color w:val="000000" w:themeColor="text1"/>
          <w:lang w:val="lt-LT"/>
        </w:rPr>
      </w:pPr>
      <w:r w:rsidRPr="00005A6F">
        <w:rPr>
          <w:color w:val="000000" w:themeColor="text1"/>
          <w:lang w:val="lt-LT"/>
        </w:rPr>
        <w:t>Klausimus pateikia</w:t>
      </w:r>
      <w:r w:rsidR="005E6270" w:rsidRPr="00005A6F">
        <w:rPr>
          <w:color w:val="000000" w:themeColor="text1"/>
          <w:lang w:val="lt-LT"/>
        </w:rPr>
        <w:t xml:space="preserve"> ir pasisako:</w:t>
      </w:r>
      <w:r w:rsidRPr="00005A6F">
        <w:rPr>
          <w:color w:val="000000" w:themeColor="text1"/>
          <w:lang w:val="lt-LT"/>
        </w:rPr>
        <w:t xml:space="preserve"> V. Sadauskas, A. Skaistys, A. Nemunaitis</w:t>
      </w:r>
      <w:r w:rsidR="005E6270" w:rsidRPr="00005A6F">
        <w:rPr>
          <w:color w:val="000000" w:themeColor="text1"/>
          <w:lang w:val="lt-LT"/>
        </w:rPr>
        <w:t>.</w:t>
      </w:r>
    </w:p>
    <w:p w14:paraId="57AF62B2" w14:textId="3E49C8BD" w:rsidR="00A2366D" w:rsidRPr="00005A6F" w:rsidRDefault="00A2366D" w:rsidP="005E6270">
      <w:pPr>
        <w:ind w:firstLine="567"/>
        <w:rPr>
          <w:color w:val="000000" w:themeColor="text1"/>
          <w:lang w:val="lt-LT"/>
        </w:rPr>
      </w:pPr>
      <w:r w:rsidRPr="00005A6F">
        <w:rPr>
          <w:color w:val="000000" w:themeColor="text1"/>
          <w:lang w:val="lt-LT"/>
        </w:rPr>
        <w:t>J. Morkūnas atsako į užduotus klausimus ir pateikia paaiškinimus.</w:t>
      </w:r>
    </w:p>
    <w:p w14:paraId="258467F5" w14:textId="77F3E4C2" w:rsidR="005E6270" w:rsidRPr="00005A6F" w:rsidRDefault="005E6270" w:rsidP="005E6270">
      <w:pPr>
        <w:ind w:firstLine="567"/>
        <w:rPr>
          <w:color w:val="000000" w:themeColor="text1"/>
          <w:lang w:val="lt-LT"/>
        </w:rPr>
      </w:pPr>
      <w:r w:rsidRPr="00005A6F">
        <w:rPr>
          <w:color w:val="000000" w:themeColor="text1"/>
          <w:lang w:val="lt-LT"/>
        </w:rPr>
        <w:t>Kviestiniai dalyviai atsijungia.</w:t>
      </w:r>
    </w:p>
    <w:p w14:paraId="0E24BE9E" w14:textId="1D295DF3" w:rsidR="005E6270" w:rsidRPr="00005A6F" w:rsidRDefault="00F704CE" w:rsidP="005E6270">
      <w:pPr>
        <w:ind w:firstLine="567"/>
        <w:rPr>
          <w:color w:val="000000" w:themeColor="text1"/>
          <w:lang w:val="lt-LT"/>
        </w:rPr>
      </w:pPr>
      <w:r w:rsidRPr="00005A6F">
        <w:rPr>
          <w:color w:val="000000" w:themeColor="text1"/>
          <w:lang w:val="lt-LT"/>
        </w:rPr>
        <w:t xml:space="preserve">Vyksta Komisijos narių diskusija. </w:t>
      </w:r>
      <w:r w:rsidR="005E6270" w:rsidRPr="00005A6F">
        <w:rPr>
          <w:color w:val="000000" w:themeColor="text1"/>
          <w:lang w:val="lt-LT"/>
        </w:rPr>
        <w:t>Pasisako</w:t>
      </w:r>
      <w:r w:rsidRPr="00005A6F">
        <w:rPr>
          <w:color w:val="000000" w:themeColor="text1"/>
          <w:lang w:val="lt-LT"/>
        </w:rPr>
        <w:t xml:space="preserve"> ir nuomones išsako:</w:t>
      </w:r>
      <w:r w:rsidR="005E6270" w:rsidRPr="00005A6F">
        <w:rPr>
          <w:color w:val="000000" w:themeColor="text1"/>
          <w:lang w:val="lt-LT"/>
        </w:rPr>
        <w:t xml:space="preserve"> A. Nemunaitis, </w:t>
      </w:r>
      <w:r w:rsidRPr="00005A6F">
        <w:rPr>
          <w:color w:val="000000" w:themeColor="text1"/>
          <w:lang w:val="lt-LT"/>
        </w:rPr>
        <w:t xml:space="preserve">A. Skaistys, </w:t>
      </w:r>
      <w:r w:rsidRPr="00005A6F">
        <w:rPr>
          <w:color w:val="000000" w:themeColor="text1"/>
          <w:lang w:val="lt-LT"/>
        </w:rPr>
        <w:br/>
        <w:t>V. Sadauskas.</w:t>
      </w:r>
    </w:p>
    <w:p w14:paraId="4B10A770" w14:textId="77777777" w:rsidR="009E2535" w:rsidRPr="00005A6F" w:rsidRDefault="005E6270" w:rsidP="00F704CE">
      <w:pPr>
        <w:ind w:firstLine="567"/>
        <w:rPr>
          <w:color w:val="000000" w:themeColor="text1"/>
          <w:lang w:val="lt-LT"/>
        </w:rPr>
      </w:pPr>
      <w:r w:rsidRPr="00005A6F">
        <w:rPr>
          <w:color w:val="000000" w:themeColor="text1"/>
          <w:lang w:val="lt-LT"/>
        </w:rPr>
        <w:t>V. Sadauskas apibendrina pateiktą informaciją ir teikia balsavimui</w:t>
      </w:r>
      <w:r w:rsidR="009E2535" w:rsidRPr="00005A6F">
        <w:rPr>
          <w:color w:val="000000" w:themeColor="text1"/>
          <w:lang w:val="lt-LT"/>
        </w:rPr>
        <w:t>:</w:t>
      </w:r>
    </w:p>
    <w:p w14:paraId="24972DF5" w14:textId="77777777" w:rsidR="009E2535" w:rsidRPr="00005A6F" w:rsidRDefault="009E2535" w:rsidP="00F704CE">
      <w:pPr>
        <w:ind w:firstLine="567"/>
        <w:rPr>
          <w:color w:val="000000" w:themeColor="text1"/>
          <w:lang w:val="lt-LT"/>
        </w:rPr>
      </w:pPr>
      <w:r w:rsidRPr="00005A6F">
        <w:rPr>
          <w:color w:val="000000" w:themeColor="text1"/>
          <w:lang w:val="lt-LT"/>
        </w:rPr>
        <w:t>1. T</w:t>
      </w:r>
      <w:r w:rsidR="005E6270" w:rsidRPr="00005A6F">
        <w:rPr>
          <w:color w:val="000000" w:themeColor="text1"/>
          <w:lang w:val="lt-LT"/>
        </w:rPr>
        <w:t>ęsti tyrimą</w:t>
      </w:r>
      <w:r w:rsidRPr="00005A6F">
        <w:rPr>
          <w:color w:val="000000" w:themeColor="text1"/>
          <w:lang w:val="lt-LT"/>
        </w:rPr>
        <w:t>.</w:t>
      </w:r>
    </w:p>
    <w:p w14:paraId="5860A3A4" w14:textId="34769152" w:rsidR="00F704CE" w:rsidRPr="00005A6F" w:rsidRDefault="009E2535" w:rsidP="00F704CE">
      <w:pPr>
        <w:ind w:firstLine="567"/>
        <w:rPr>
          <w:color w:val="000000" w:themeColor="text1"/>
          <w:lang w:val="lt-LT"/>
        </w:rPr>
      </w:pPr>
      <w:r w:rsidRPr="00005A6F">
        <w:rPr>
          <w:color w:val="000000" w:themeColor="text1"/>
          <w:lang w:val="lt-LT"/>
        </w:rPr>
        <w:t>2. P</w:t>
      </w:r>
      <w:r w:rsidR="00F704CE" w:rsidRPr="00005A6F">
        <w:rPr>
          <w:color w:val="000000" w:themeColor="text1"/>
          <w:lang w:val="lt-LT"/>
        </w:rPr>
        <w:t>rašyti Administracijos direktoriaus:</w:t>
      </w:r>
    </w:p>
    <w:p w14:paraId="06D2C923" w14:textId="050F261C" w:rsidR="00F704CE" w:rsidRPr="00005A6F" w:rsidRDefault="009E2535" w:rsidP="009E2535">
      <w:pPr>
        <w:rPr>
          <w:color w:val="000000" w:themeColor="text1"/>
          <w:lang w:val="lt-LT"/>
        </w:rPr>
      </w:pPr>
      <w:r w:rsidRPr="00005A6F">
        <w:rPr>
          <w:color w:val="000000" w:themeColor="text1"/>
          <w:lang w:val="lt-LT"/>
        </w:rPr>
        <w:t>2.</w:t>
      </w:r>
      <w:r w:rsidR="00F704CE" w:rsidRPr="00005A6F">
        <w:rPr>
          <w:color w:val="000000" w:themeColor="text1"/>
          <w:lang w:val="lt-LT"/>
        </w:rPr>
        <w:t xml:space="preserve">1. pavesti Licencijavimo skyriui pateikti Antikorupcijos komisijai informaciją, </w:t>
      </w:r>
      <w:r w:rsidR="005E6270" w:rsidRPr="00005A6F">
        <w:rPr>
          <w:color w:val="000000" w:themeColor="text1"/>
          <w:lang w:val="lt-LT"/>
        </w:rPr>
        <w:t xml:space="preserve">kiek iš viso </w:t>
      </w:r>
      <w:r w:rsidR="002B7313" w:rsidRPr="00005A6F">
        <w:rPr>
          <w:color w:val="000000" w:themeColor="text1"/>
          <w:lang w:val="lt-LT"/>
        </w:rPr>
        <w:t xml:space="preserve">Vilniuje yra </w:t>
      </w:r>
      <w:r w:rsidR="005E6270" w:rsidRPr="00005A6F">
        <w:rPr>
          <w:color w:val="000000" w:themeColor="text1"/>
          <w:lang w:val="lt-LT"/>
        </w:rPr>
        <w:t>reklaminių plotų</w:t>
      </w:r>
      <w:r w:rsidR="002B7313" w:rsidRPr="00005A6F">
        <w:rPr>
          <w:color w:val="000000" w:themeColor="text1"/>
          <w:lang w:val="lt-LT"/>
        </w:rPr>
        <w:t xml:space="preserve">, </w:t>
      </w:r>
      <w:r w:rsidR="005E6270" w:rsidRPr="00005A6F">
        <w:rPr>
          <w:color w:val="000000" w:themeColor="text1"/>
          <w:lang w:val="lt-LT"/>
        </w:rPr>
        <w:t>kuriems priva</w:t>
      </w:r>
      <w:r w:rsidR="00985B15" w:rsidRPr="00005A6F">
        <w:rPr>
          <w:color w:val="000000" w:themeColor="text1"/>
          <w:lang w:val="lt-LT"/>
        </w:rPr>
        <w:t>lomas</w:t>
      </w:r>
      <w:r w:rsidR="005E6270" w:rsidRPr="00005A6F">
        <w:rPr>
          <w:color w:val="000000" w:themeColor="text1"/>
          <w:lang w:val="lt-LT"/>
        </w:rPr>
        <w:t xml:space="preserve"> leidimas ir kiek iš jų užima UAB „JCDecaux Lietuva“</w:t>
      </w:r>
      <w:r w:rsidR="00F704CE" w:rsidRPr="00005A6F">
        <w:rPr>
          <w:color w:val="000000" w:themeColor="text1"/>
          <w:lang w:val="lt-LT"/>
        </w:rPr>
        <w:t>;</w:t>
      </w:r>
    </w:p>
    <w:p w14:paraId="4D025A9A" w14:textId="138A9E25" w:rsidR="009E2535" w:rsidRPr="00005A6F" w:rsidRDefault="009E2535" w:rsidP="009E2535">
      <w:pPr>
        <w:rPr>
          <w:color w:val="000000" w:themeColor="text1"/>
          <w:lang w:val="lt-LT"/>
        </w:rPr>
      </w:pPr>
      <w:r w:rsidRPr="00005A6F">
        <w:rPr>
          <w:color w:val="000000" w:themeColor="text1"/>
          <w:lang w:val="lt-LT"/>
        </w:rPr>
        <w:t>2.2. peržiūrėti Vilniaus miesto savivaldybės tarybos 2023 m. lapkričio 22 d. sprendimu Nr. 1-284 patvirtintus Reklaminių įrenginių įrengimo ir naudojimo Vilniaus mieste viešų konkursų nuostatus ir įvertinti galimybę suvienodinti reklaminių įrenginių įrengimo ir naudojimo Vilniaus mieste sutarties galiojimo terminą.</w:t>
      </w:r>
    </w:p>
    <w:p w14:paraId="1BE1B364" w14:textId="1CBCAC40" w:rsidR="009E2535" w:rsidRPr="00005A6F" w:rsidRDefault="00F704CE" w:rsidP="009E2535">
      <w:pPr>
        <w:rPr>
          <w:color w:val="000000" w:themeColor="text1"/>
          <w:lang w:val="lt-LT"/>
        </w:rPr>
      </w:pPr>
      <w:r w:rsidRPr="00005A6F">
        <w:rPr>
          <w:color w:val="000000" w:themeColor="text1"/>
          <w:lang w:val="lt-LT"/>
        </w:rPr>
        <w:t>2.</w:t>
      </w:r>
      <w:r w:rsidR="009E2535" w:rsidRPr="00005A6F">
        <w:rPr>
          <w:color w:val="000000" w:themeColor="text1"/>
          <w:lang w:val="lt-LT"/>
        </w:rPr>
        <w:t>3.</w:t>
      </w:r>
      <w:r w:rsidRPr="00005A6F">
        <w:rPr>
          <w:color w:val="000000" w:themeColor="text1"/>
          <w:lang w:val="lt-LT"/>
        </w:rPr>
        <w:t xml:space="preserve"> pavesti Teisės grupei pateikti informaciją</w:t>
      </w:r>
      <w:r w:rsidR="004168BF">
        <w:rPr>
          <w:color w:val="000000" w:themeColor="text1"/>
          <w:lang w:val="lt-LT"/>
        </w:rPr>
        <w:t>,</w:t>
      </w:r>
      <w:r w:rsidRPr="00005A6F">
        <w:rPr>
          <w:color w:val="000000" w:themeColor="text1"/>
          <w:lang w:val="lt-LT"/>
        </w:rPr>
        <w:t xml:space="preserve"> kokių teisinių gynybos priemonių ėmėsi Vilniaus miesto savivaldybė</w:t>
      </w:r>
      <w:r w:rsidR="009E2535" w:rsidRPr="00005A6F">
        <w:rPr>
          <w:color w:val="000000" w:themeColor="text1"/>
          <w:lang w:val="lt-LT"/>
        </w:rPr>
        <w:t>, siekiant išspręsti turimą</w:t>
      </w:r>
      <w:r w:rsidR="00985B15" w:rsidRPr="00005A6F">
        <w:rPr>
          <w:color w:val="000000" w:themeColor="text1"/>
          <w:lang w:val="lt-LT"/>
        </w:rPr>
        <w:t xml:space="preserve"> (-us)</w:t>
      </w:r>
      <w:r w:rsidR="009E2535" w:rsidRPr="00005A6F">
        <w:rPr>
          <w:color w:val="000000" w:themeColor="text1"/>
          <w:lang w:val="lt-LT"/>
        </w:rPr>
        <w:t xml:space="preserve"> ginčą</w:t>
      </w:r>
      <w:r w:rsidR="00985B15" w:rsidRPr="00005A6F">
        <w:rPr>
          <w:color w:val="000000" w:themeColor="text1"/>
          <w:lang w:val="lt-LT"/>
        </w:rPr>
        <w:t xml:space="preserve"> (-us)</w:t>
      </w:r>
      <w:r w:rsidR="009E2535" w:rsidRPr="00005A6F">
        <w:rPr>
          <w:color w:val="000000" w:themeColor="text1"/>
          <w:lang w:val="lt-LT"/>
        </w:rPr>
        <w:t>.</w:t>
      </w:r>
    </w:p>
    <w:p w14:paraId="22EDDB09" w14:textId="2D6DA5CB" w:rsidR="005E6270" w:rsidRPr="00005A6F" w:rsidRDefault="005E6270" w:rsidP="005E6270">
      <w:pPr>
        <w:ind w:firstLine="567"/>
        <w:rPr>
          <w:color w:val="000000" w:themeColor="text1"/>
          <w:lang w:val="lt-LT"/>
        </w:rPr>
      </w:pPr>
      <w:r w:rsidRPr="00005A6F">
        <w:rPr>
          <w:color w:val="000000" w:themeColor="text1"/>
          <w:lang w:val="lt-LT"/>
        </w:rPr>
        <w:t xml:space="preserve">Balsavimo rezultatas: už </w:t>
      </w:r>
      <w:r w:rsidR="00F704CE" w:rsidRPr="00005A6F">
        <w:rPr>
          <w:color w:val="000000" w:themeColor="text1"/>
          <w:lang w:val="lt-LT"/>
        </w:rPr>
        <w:t>–</w:t>
      </w:r>
      <w:r w:rsidRPr="00005A6F">
        <w:rPr>
          <w:color w:val="000000" w:themeColor="text1"/>
          <w:lang w:val="lt-LT"/>
        </w:rPr>
        <w:t xml:space="preserve"> bendru sutarimu.</w:t>
      </w:r>
    </w:p>
    <w:p w14:paraId="03984407" w14:textId="77777777" w:rsidR="00F704CE" w:rsidRPr="00005A6F" w:rsidRDefault="005E6270" w:rsidP="005E6270">
      <w:pPr>
        <w:ind w:firstLine="567"/>
        <w:rPr>
          <w:color w:val="000000" w:themeColor="text1"/>
          <w:lang w:val="lt-LT"/>
        </w:rPr>
      </w:pPr>
      <w:r w:rsidRPr="00005A6F">
        <w:rPr>
          <w:color w:val="000000" w:themeColor="text1"/>
          <w:lang w:val="lt-LT"/>
        </w:rPr>
        <w:t>NUSPRĘSTA</w:t>
      </w:r>
      <w:r w:rsidR="00F704CE" w:rsidRPr="00005A6F">
        <w:rPr>
          <w:color w:val="000000" w:themeColor="text1"/>
          <w:lang w:val="lt-LT"/>
        </w:rPr>
        <w:t>:</w:t>
      </w:r>
    </w:p>
    <w:p w14:paraId="7A6E9080" w14:textId="77777777" w:rsidR="00985B15" w:rsidRPr="00005A6F" w:rsidRDefault="00985B15" w:rsidP="00985B15">
      <w:pPr>
        <w:ind w:firstLine="567"/>
        <w:rPr>
          <w:color w:val="000000" w:themeColor="text1"/>
          <w:lang w:val="lt-LT"/>
        </w:rPr>
      </w:pPr>
      <w:r w:rsidRPr="00005A6F">
        <w:rPr>
          <w:color w:val="000000" w:themeColor="text1"/>
          <w:lang w:val="lt-LT"/>
        </w:rPr>
        <w:t>1. Tęsti tyrimą.</w:t>
      </w:r>
    </w:p>
    <w:p w14:paraId="7EAA89CA" w14:textId="77777777" w:rsidR="00985B15" w:rsidRPr="00005A6F" w:rsidRDefault="00985B15" w:rsidP="00985B15">
      <w:pPr>
        <w:ind w:firstLine="567"/>
        <w:rPr>
          <w:color w:val="000000" w:themeColor="text1"/>
          <w:lang w:val="lt-LT"/>
        </w:rPr>
      </w:pPr>
      <w:r w:rsidRPr="00005A6F">
        <w:rPr>
          <w:color w:val="000000" w:themeColor="text1"/>
          <w:lang w:val="lt-LT"/>
        </w:rPr>
        <w:t>2. Prašyti Administracijos direktoriaus:</w:t>
      </w:r>
    </w:p>
    <w:p w14:paraId="6F74FDFF" w14:textId="77777777" w:rsidR="00985B15" w:rsidRPr="00005A6F" w:rsidRDefault="00985B15" w:rsidP="00985B15">
      <w:pPr>
        <w:rPr>
          <w:color w:val="000000" w:themeColor="text1"/>
          <w:lang w:val="lt-LT"/>
        </w:rPr>
      </w:pPr>
      <w:r w:rsidRPr="00005A6F">
        <w:rPr>
          <w:color w:val="000000" w:themeColor="text1"/>
          <w:lang w:val="lt-LT"/>
        </w:rPr>
        <w:t>2.1. pavesti Licencijavimo skyriui pateikti Antikorupcijos komisijai informaciją, kiek iš viso Vilniuje yra reklaminių plotų, kuriems privalomas leidimas ir kiek iš jų užima UAB „JCDecaux Lietuva“;</w:t>
      </w:r>
    </w:p>
    <w:p w14:paraId="764103F6" w14:textId="77777777" w:rsidR="00985B15" w:rsidRPr="00005A6F" w:rsidRDefault="00985B15" w:rsidP="00985B15">
      <w:pPr>
        <w:rPr>
          <w:color w:val="000000" w:themeColor="text1"/>
          <w:lang w:val="lt-LT"/>
        </w:rPr>
      </w:pPr>
      <w:r w:rsidRPr="00005A6F">
        <w:rPr>
          <w:color w:val="000000" w:themeColor="text1"/>
          <w:lang w:val="lt-LT"/>
        </w:rPr>
        <w:t>2.2. peržiūrėti Vilniaus miesto savivaldybės tarybos 2023 m. lapkričio 22 d. sprendimu Nr. 1-284 patvirtintus Reklaminių įrenginių įrengimo ir naudojimo Vilniaus mieste viešų konkursų nuostatus ir įvertinti galimybę suvienodinti reklaminių įrenginių įrengimo ir naudojimo Vilniaus mieste sutarties galiojimo terminą.</w:t>
      </w:r>
    </w:p>
    <w:p w14:paraId="3741FCF6" w14:textId="0D28D7D0" w:rsidR="00985B15" w:rsidRPr="00005A6F" w:rsidRDefault="00985B15" w:rsidP="00985B15">
      <w:pPr>
        <w:rPr>
          <w:color w:val="000000" w:themeColor="text1"/>
          <w:lang w:val="lt-LT"/>
        </w:rPr>
      </w:pPr>
      <w:r w:rsidRPr="00005A6F">
        <w:rPr>
          <w:color w:val="000000" w:themeColor="text1"/>
          <w:lang w:val="lt-LT"/>
        </w:rPr>
        <w:t>2.3. pavesti Teisės grupei pateikti informaciją</w:t>
      </w:r>
      <w:r w:rsidR="004168BF">
        <w:rPr>
          <w:color w:val="000000" w:themeColor="text1"/>
          <w:lang w:val="lt-LT"/>
        </w:rPr>
        <w:t>,</w:t>
      </w:r>
      <w:r w:rsidRPr="00005A6F">
        <w:rPr>
          <w:color w:val="000000" w:themeColor="text1"/>
          <w:lang w:val="lt-LT"/>
        </w:rPr>
        <w:t xml:space="preserve"> kokių teisinių gynybos priemonių ėmėsi Vilniaus miesto savivaldybė, siekiant išspręsti turimą (-us) ginčą (-us).</w:t>
      </w:r>
    </w:p>
    <w:p w14:paraId="5184AEB1" w14:textId="77777777" w:rsidR="00C94720" w:rsidRPr="00005A6F" w:rsidRDefault="00C94720" w:rsidP="005E6270">
      <w:pPr>
        <w:ind w:firstLine="567"/>
        <w:rPr>
          <w:color w:val="000000" w:themeColor="text1"/>
          <w:lang w:val="lt-LT"/>
        </w:rPr>
      </w:pPr>
    </w:p>
    <w:p w14:paraId="6A2EAE44" w14:textId="77777777" w:rsidR="00C94720" w:rsidRPr="00005A6F" w:rsidRDefault="00000000" w:rsidP="005E6270">
      <w:pPr>
        <w:ind w:firstLine="567"/>
        <w:rPr>
          <w:color w:val="000000" w:themeColor="text1"/>
          <w:lang w:val="lt-LT"/>
        </w:rPr>
      </w:pPr>
      <w:r w:rsidRPr="00005A6F">
        <w:rPr>
          <w:color w:val="000000" w:themeColor="text1"/>
          <w:lang w:val="lt-LT"/>
        </w:rPr>
        <w:t>3.SVARSTYTA. DĖL DETALIOJO PLANO “SKLYPO PAŠILAIČIŲ K. (SKL. KADASTRO NR. 0101/0167:517) DETALUSIS PLANAS“ KOREGAVIMAS ŽEMĖS SKLYPE NR.15, ADRESU SKATULĖS G. 24, VILNIAUS M., KAD. NR. 0101/0167:704 PAŽEIDIMŲ.</w:t>
      </w:r>
    </w:p>
    <w:p w14:paraId="1D610A53" w14:textId="1D756DBA" w:rsidR="009E2535" w:rsidRPr="00005A6F" w:rsidRDefault="009E2535" w:rsidP="007E3E97">
      <w:pPr>
        <w:ind w:firstLine="567"/>
        <w:rPr>
          <w:color w:val="000000" w:themeColor="text1"/>
          <w:lang w:val="lt-LT"/>
        </w:rPr>
      </w:pPr>
      <w:r w:rsidRPr="00005A6F">
        <w:rPr>
          <w:color w:val="000000" w:themeColor="text1"/>
          <w:lang w:val="lt-LT"/>
        </w:rPr>
        <w:t>V. Sadauskas supažindina su klausimo esme, įvykusia klausimo nagrinėjimo eiga ir Savivaldybės administracijos gautu atsakymu.</w:t>
      </w:r>
    </w:p>
    <w:p w14:paraId="4F5885F0" w14:textId="51BF253B" w:rsidR="009E2535" w:rsidRPr="00005A6F" w:rsidRDefault="009E2535" w:rsidP="007E3E97">
      <w:pPr>
        <w:ind w:firstLine="567"/>
        <w:rPr>
          <w:color w:val="000000" w:themeColor="text1"/>
          <w:lang w:val="lt-LT"/>
        </w:rPr>
      </w:pPr>
      <w:r w:rsidRPr="00005A6F">
        <w:rPr>
          <w:color w:val="000000" w:themeColor="text1"/>
          <w:lang w:val="lt-LT"/>
        </w:rPr>
        <w:t>Klausimų nėra.</w:t>
      </w:r>
    </w:p>
    <w:p w14:paraId="61550E35" w14:textId="77777777" w:rsidR="009E2535" w:rsidRPr="00005A6F" w:rsidRDefault="009E2535" w:rsidP="009E2535">
      <w:pPr>
        <w:ind w:firstLine="567"/>
        <w:rPr>
          <w:color w:val="000000" w:themeColor="text1"/>
          <w:lang w:val="lt-LT"/>
        </w:rPr>
      </w:pPr>
      <w:bookmarkStart w:id="10" w:name="_Hlk144902913"/>
      <w:r w:rsidRPr="00005A6F">
        <w:rPr>
          <w:color w:val="000000" w:themeColor="text1"/>
          <w:lang w:val="lt-LT"/>
        </w:rPr>
        <w:t>Įvertinus gautą Savivaldybės administracijos atsakymą, V. Sadauskas siūlo tyrimą baigti.</w:t>
      </w:r>
    </w:p>
    <w:bookmarkEnd w:id="10"/>
    <w:p w14:paraId="170F019D" w14:textId="77777777" w:rsidR="009E2535" w:rsidRPr="00005A6F" w:rsidRDefault="009E2535" w:rsidP="009E2535">
      <w:pPr>
        <w:ind w:firstLine="567"/>
        <w:rPr>
          <w:color w:val="000000" w:themeColor="text1"/>
          <w:lang w:val="lt-LT"/>
        </w:rPr>
      </w:pPr>
      <w:r w:rsidRPr="00005A6F">
        <w:rPr>
          <w:color w:val="000000" w:themeColor="text1"/>
          <w:lang w:val="lt-LT"/>
        </w:rPr>
        <w:t>Balsavimo rezultatai: už - bendru sutarimu.</w:t>
      </w:r>
    </w:p>
    <w:p w14:paraId="35BDAF44" w14:textId="75FB2BF3" w:rsidR="009E2535" w:rsidRDefault="009E2535" w:rsidP="009E2535">
      <w:pPr>
        <w:ind w:firstLine="567"/>
        <w:rPr>
          <w:color w:val="000000" w:themeColor="text1"/>
          <w:lang w:val="lt-LT"/>
        </w:rPr>
      </w:pPr>
      <w:r w:rsidRPr="00005A6F">
        <w:rPr>
          <w:color w:val="000000" w:themeColor="text1"/>
          <w:lang w:val="lt-LT"/>
        </w:rPr>
        <w:lastRenderedPageBreak/>
        <w:t>NUSPRĘSTA</w:t>
      </w:r>
      <w:r w:rsidR="004168BF">
        <w:rPr>
          <w:color w:val="000000" w:themeColor="text1"/>
          <w:lang w:val="lt-LT"/>
        </w:rPr>
        <w:t>.</w:t>
      </w:r>
      <w:r w:rsidRPr="00005A6F">
        <w:rPr>
          <w:color w:val="000000" w:themeColor="text1"/>
          <w:lang w:val="lt-LT"/>
        </w:rPr>
        <w:t xml:space="preserve"> Įvertinus gautą Savivaldybės administracijos atsakymą, tyrimą baigti ir </w:t>
      </w:r>
      <w:r w:rsidR="00985B15" w:rsidRPr="00005A6F">
        <w:rPr>
          <w:color w:val="000000" w:themeColor="text1"/>
          <w:lang w:val="lt-LT"/>
        </w:rPr>
        <w:t xml:space="preserve">apie tai informuoti </w:t>
      </w:r>
      <w:r w:rsidRPr="00005A6F">
        <w:rPr>
          <w:color w:val="000000" w:themeColor="text1"/>
          <w:lang w:val="lt-LT"/>
        </w:rPr>
        <w:t>pareiškėj</w:t>
      </w:r>
      <w:r w:rsidR="00985B15" w:rsidRPr="00005A6F">
        <w:rPr>
          <w:color w:val="000000" w:themeColor="text1"/>
          <w:lang w:val="lt-LT"/>
        </w:rPr>
        <w:t>ą</w:t>
      </w:r>
      <w:r w:rsidRPr="00005A6F">
        <w:rPr>
          <w:color w:val="000000" w:themeColor="text1"/>
          <w:lang w:val="lt-LT"/>
        </w:rPr>
        <w:t>.</w:t>
      </w:r>
    </w:p>
    <w:p w14:paraId="132E72E9" w14:textId="77777777" w:rsidR="004168BF" w:rsidRPr="00005A6F" w:rsidRDefault="004168BF" w:rsidP="009E2535">
      <w:pPr>
        <w:ind w:firstLine="567"/>
        <w:rPr>
          <w:color w:val="000000" w:themeColor="text1"/>
          <w:lang w:val="lt-LT"/>
        </w:rPr>
      </w:pPr>
    </w:p>
    <w:p w14:paraId="06AE33F0" w14:textId="77777777" w:rsidR="00C94720" w:rsidRPr="00005A6F" w:rsidRDefault="00000000" w:rsidP="005E6270">
      <w:pPr>
        <w:ind w:firstLine="567"/>
        <w:rPr>
          <w:color w:val="000000" w:themeColor="text1"/>
          <w:lang w:val="lt-LT"/>
        </w:rPr>
      </w:pPr>
      <w:r w:rsidRPr="00005A6F">
        <w:rPr>
          <w:color w:val="000000" w:themeColor="text1"/>
          <w:lang w:val="lt-LT"/>
        </w:rPr>
        <w:t>4.SVARSTYTA. DĖL VILNIAUS MIESTO SAVIVALDYBĖS ĮMONIŲ VALDYBŲ.</w:t>
      </w:r>
    </w:p>
    <w:p w14:paraId="3D9836EA" w14:textId="1180F8B6" w:rsidR="007E3E97" w:rsidRPr="00005A6F" w:rsidRDefault="007E3E97" w:rsidP="005E6270">
      <w:pPr>
        <w:ind w:firstLine="567"/>
        <w:rPr>
          <w:color w:val="000000" w:themeColor="text1"/>
          <w:lang w:val="lt-LT"/>
        </w:rPr>
      </w:pPr>
      <w:r w:rsidRPr="00005A6F">
        <w:rPr>
          <w:color w:val="000000" w:themeColor="text1"/>
          <w:lang w:val="lt-LT"/>
        </w:rPr>
        <w:t xml:space="preserve">Komisijos pirmininkas V. Sadauskas supažindina su klausimo esme ir nagrinėjimo eiga. </w:t>
      </w:r>
      <w:r w:rsidR="009E2535" w:rsidRPr="00005A6F">
        <w:rPr>
          <w:color w:val="000000" w:themeColor="text1"/>
          <w:lang w:val="lt-LT"/>
        </w:rPr>
        <w:t xml:space="preserve">Supažindina su </w:t>
      </w:r>
      <w:r w:rsidR="004168BF">
        <w:rPr>
          <w:color w:val="000000" w:themeColor="text1"/>
          <w:lang w:val="lt-LT"/>
        </w:rPr>
        <w:t>Savivaldybės</w:t>
      </w:r>
      <w:r w:rsidR="009E2535" w:rsidRPr="00005A6F">
        <w:rPr>
          <w:color w:val="000000" w:themeColor="text1"/>
          <w:lang w:val="lt-LT"/>
        </w:rPr>
        <w:t xml:space="preserve"> </w:t>
      </w:r>
      <w:r w:rsidRPr="00005A6F">
        <w:rPr>
          <w:color w:val="000000" w:themeColor="text1"/>
          <w:lang w:val="lt-LT"/>
        </w:rPr>
        <w:t xml:space="preserve">administracijos </w:t>
      </w:r>
      <w:r w:rsidR="009E2535" w:rsidRPr="00005A6F">
        <w:rPr>
          <w:color w:val="000000" w:themeColor="text1"/>
          <w:lang w:val="lt-LT"/>
        </w:rPr>
        <w:t xml:space="preserve">gautu </w:t>
      </w:r>
      <w:r w:rsidRPr="00005A6F">
        <w:rPr>
          <w:color w:val="000000" w:themeColor="text1"/>
          <w:lang w:val="lt-LT"/>
        </w:rPr>
        <w:t>atsakym</w:t>
      </w:r>
      <w:r w:rsidR="00501DCB" w:rsidRPr="00005A6F">
        <w:rPr>
          <w:color w:val="000000" w:themeColor="text1"/>
          <w:lang w:val="lt-LT"/>
        </w:rPr>
        <w:t>u</w:t>
      </w:r>
      <w:r w:rsidRPr="00005A6F">
        <w:rPr>
          <w:color w:val="000000" w:themeColor="text1"/>
          <w:lang w:val="lt-LT"/>
        </w:rPr>
        <w:t>.</w:t>
      </w:r>
    </w:p>
    <w:p w14:paraId="22A6AD44" w14:textId="32420B40" w:rsidR="00EB3698" w:rsidRPr="00005A6F" w:rsidRDefault="007E3E97" w:rsidP="005E6270">
      <w:pPr>
        <w:ind w:firstLine="567"/>
        <w:rPr>
          <w:color w:val="000000" w:themeColor="text1"/>
          <w:lang w:val="lt-LT"/>
        </w:rPr>
      </w:pPr>
      <w:r w:rsidRPr="00005A6F">
        <w:rPr>
          <w:color w:val="000000" w:themeColor="text1"/>
          <w:lang w:val="lt-LT"/>
        </w:rPr>
        <w:t>Pasisako</w:t>
      </w:r>
      <w:r w:rsidR="00B31B67" w:rsidRPr="00005A6F">
        <w:rPr>
          <w:color w:val="000000" w:themeColor="text1"/>
          <w:lang w:val="lt-LT"/>
        </w:rPr>
        <w:t xml:space="preserve"> ir nuomones išsako</w:t>
      </w:r>
      <w:r w:rsidRPr="00005A6F">
        <w:rPr>
          <w:color w:val="000000" w:themeColor="text1"/>
          <w:lang w:val="lt-LT"/>
        </w:rPr>
        <w:t>: A. Nemunaitis (dėl valdybos skyrimo neskaidrumo),</w:t>
      </w:r>
      <w:r w:rsidR="00B31B67" w:rsidRPr="00005A6F">
        <w:rPr>
          <w:color w:val="000000" w:themeColor="text1"/>
          <w:lang w:val="lt-LT"/>
        </w:rPr>
        <w:t xml:space="preserve"> </w:t>
      </w:r>
      <w:r w:rsidR="00E2004C" w:rsidRPr="00005A6F">
        <w:rPr>
          <w:color w:val="000000" w:themeColor="text1"/>
          <w:lang w:val="lt-LT"/>
        </w:rPr>
        <w:br/>
      </w:r>
      <w:r w:rsidRPr="00005A6F">
        <w:rPr>
          <w:color w:val="000000" w:themeColor="text1"/>
          <w:lang w:val="lt-LT"/>
        </w:rPr>
        <w:t>V. Sadauskas (dėl valdybos sudėties ir skyrimo</w:t>
      </w:r>
      <w:r w:rsidR="004168BF">
        <w:rPr>
          <w:color w:val="000000" w:themeColor="text1"/>
          <w:lang w:val="lt-LT"/>
        </w:rPr>
        <w:t xml:space="preserve"> tvarkos</w:t>
      </w:r>
      <w:r w:rsidRPr="00005A6F">
        <w:rPr>
          <w:color w:val="000000" w:themeColor="text1"/>
          <w:lang w:val="lt-LT"/>
        </w:rPr>
        <w:t>), A. Skaistys (</w:t>
      </w:r>
      <w:r w:rsidR="00985B15" w:rsidRPr="00005A6F">
        <w:rPr>
          <w:color w:val="000000" w:themeColor="text1"/>
          <w:lang w:val="lt-LT"/>
        </w:rPr>
        <w:t xml:space="preserve">dėl </w:t>
      </w:r>
      <w:r w:rsidRPr="00005A6F">
        <w:rPr>
          <w:color w:val="000000" w:themeColor="text1"/>
          <w:lang w:val="lt-LT"/>
        </w:rPr>
        <w:t>teisės aktų teisėtumo, nepriklaus</w:t>
      </w:r>
      <w:r w:rsidR="00985B15" w:rsidRPr="00005A6F">
        <w:rPr>
          <w:color w:val="000000" w:themeColor="text1"/>
          <w:lang w:val="lt-LT"/>
        </w:rPr>
        <w:t>o</w:t>
      </w:r>
      <w:r w:rsidRPr="00005A6F">
        <w:rPr>
          <w:color w:val="000000" w:themeColor="text1"/>
          <w:lang w:val="lt-LT"/>
        </w:rPr>
        <w:t>mų valdyb</w:t>
      </w:r>
      <w:r w:rsidR="00985B15" w:rsidRPr="00005A6F">
        <w:rPr>
          <w:color w:val="000000" w:themeColor="text1"/>
          <w:lang w:val="lt-LT"/>
        </w:rPr>
        <w:t xml:space="preserve">ų </w:t>
      </w:r>
      <w:r w:rsidRPr="00005A6F">
        <w:rPr>
          <w:color w:val="000000" w:themeColor="text1"/>
          <w:lang w:val="lt-LT"/>
        </w:rPr>
        <w:t>narių atrankos ir skyrimo kvotų</w:t>
      </w:r>
      <w:r w:rsidR="00501DCB" w:rsidRPr="00005A6F">
        <w:rPr>
          <w:color w:val="000000" w:themeColor="text1"/>
          <w:lang w:val="lt-LT"/>
        </w:rPr>
        <w:t xml:space="preserve">, </w:t>
      </w:r>
      <w:r w:rsidR="00EB3698" w:rsidRPr="00005A6F">
        <w:rPr>
          <w:color w:val="000000" w:themeColor="text1"/>
          <w:lang w:val="lt-LT"/>
        </w:rPr>
        <w:t>siūlo</w:t>
      </w:r>
      <w:r w:rsidRPr="00005A6F">
        <w:rPr>
          <w:color w:val="000000" w:themeColor="text1"/>
          <w:lang w:val="lt-LT"/>
        </w:rPr>
        <w:t xml:space="preserve"> kreiptis į </w:t>
      </w:r>
      <w:r w:rsidR="00EB3698" w:rsidRPr="00005A6F">
        <w:rPr>
          <w:color w:val="000000" w:themeColor="text1"/>
          <w:lang w:val="lt-LT"/>
        </w:rPr>
        <w:t>Vyriausiąją  tarnybinę etikos komisiją</w:t>
      </w:r>
      <w:r w:rsidR="00501DCB" w:rsidRPr="00005A6F">
        <w:rPr>
          <w:color w:val="000000" w:themeColor="text1"/>
          <w:lang w:val="lt-LT"/>
        </w:rPr>
        <w:t xml:space="preserve"> dėl valdyb</w:t>
      </w:r>
      <w:r w:rsidR="00985B15" w:rsidRPr="00005A6F">
        <w:rPr>
          <w:color w:val="000000" w:themeColor="text1"/>
          <w:lang w:val="lt-LT"/>
        </w:rPr>
        <w:t>ų</w:t>
      </w:r>
      <w:r w:rsidR="00501DCB" w:rsidRPr="00005A6F">
        <w:rPr>
          <w:color w:val="000000" w:themeColor="text1"/>
          <w:lang w:val="lt-LT"/>
        </w:rPr>
        <w:t xml:space="preserve"> narių privačių interesų deklaracijų</w:t>
      </w:r>
      <w:r w:rsidRPr="00005A6F">
        <w:rPr>
          <w:color w:val="000000" w:themeColor="text1"/>
          <w:lang w:val="lt-LT"/>
        </w:rPr>
        <w:t>), S. Tumelis (siūlo kreiptis į Vyriausybės atstovą dėl teisės aktų reglamentuojančių Savivaldybės įmonių ir Savivaldybei pavaldžių įmonių valdyb</w:t>
      </w:r>
      <w:r w:rsidR="00985B15" w:rsidRPr="00005A6F">
        <w:rPr>
          <w:color w:val="000000" w:themeColor="text1"/>
          <w:lang w:val="lt-LT"/>
        </w:rPr>
        <w:t>ų narių</w:t>
      </w:r>
      <w:r w:rsidRPr="00005A6F">
        <w:rPr>
          <w:color w:val="000000" w:themeColor="text1"/>
          <w:lang w:val="lt-LT"/>
        </w:rPr>
        <w:t xml:space="preserve"> skyrimo skaidrumo</w:t>
      </w:r>
      <w:r w:rsidR="00501DCB" w:rsidRPr="00005A6F">
        <w:rPr>
          <w:color w:val="000000" w:themeColor="text1"/>
          <w:lang w:val="lt-LT"/>
        </w:rPr>
        <w:t xml:space="preserve"> </w:t>
      </w:r>
      <w:r w:rsidRPr="00005A6F">
        <w:rPr>
          <w:color w:val="000000" w:themeColor="text1"/>
          <w:lang w:val="lt-LT"/>
        </w:rPr>
        <w:t>ir teisėtumo), P. Pinelis (pasisako dėl Savivaldybės įmonių valdyb</w:t>
      </w:r>
      <w:r w:rsidR="00985B15" w:rsidRPr="00005A6F">
        <w:rPr>
          <w:color w:val="000000" w:themeColor="text1"/>
          <w:lang w:val="lt-LT"/>
        </w:rPr>
        <w:t>ų</w:t>
      </w:r>
      <w:r w:rsidRPr="00005A6F">
        <w:rPr>
          <w:color w:val="000000" w:themeColor="text1"/>
          <w:lang w:val="lt-LT"/>
        </w:rPr>
        <w:t xml:space="preserve"> narių </w:t>
      </w:r>
      <w:r w:rsidR="00985B15" w:rsidRPr="00005A6F">
        <w:rPr>
          <w:color w:val="000000" w:themeColor="text1"/>
          <w:lang w:val="lt-LT"/>
        </w:rPr>
        <w:t>galiojančio</w:t>
      </w:r>
      <w:r w:rsidRPr="00005A6F">
        <w:rPr>
          <w:color w:val="000000" w:themeColor="text1"/>
          <w:lang w:val="lt-LT"/>
        </w:rPr>
        <w:t xml:space="preserve"> sąrašo ir siūlo kreiptis į S</w:t>
      </w:r>
      <w:r w:rsidR="00EB3698" w:rsidRPr="00005A6F">
        <w:rPr>
          <w:color w:val="000000" w:themeColor="text1"/>
          <w:lang w:val="lt-LT"/>
        </w:rPr>
        <w:t xml:space="preserve">pecialiųjų tyrimų tarnybą </w:t>
      </w:r>
      <w:r w:rsidRPr="00005A6F">
        <w:rPr>
          <w:color w:val="000000" w:themeColor="text1"/>
          <w:lang w:val="lt-LT"/>
        </w:rPr>
        <w:t xml:space="preserve">su prašymu įvertinti Savivaldybės įmonių </w:t>
      </w:r>
      <w:r w:rsidR="00985B15" w:rsidRPr="00005A6F">
        <w:rPr>
          <w:color w:val="000000" w:themeColor="text1"/>
          <w:lang w:val="lt-LT"/>
        </w:rPr>
        <w:t>valdybų</w:t>
      </w:r>
      <w:r w:rsidRPr="00005A6F">
        <w:rPr>
          <w:color w:val="000000" w:themeColor="text1"/>
          <w:lang w:val="lt-LT"/>
        </w:rPr>
        <w:t xml:space="preserve"> narių skyrimo tvarką</w:t>
      </w:r>
      <w:r w:rsidR="004168BF">
        <w:rPr>
          <w:color w:val="000000" w:themeColor="text1"/>
          <w:lang w:val="lt-LT"/>
        </w:rPr>
        <w:t xml:space="preserve"> ir procedūrą</w:t>
      </w:r>
      <w:r w:rsidR="00B31B67" w:rsidRPr="00005A6F">
        <w:rPr>
          <w:color w:val="000000" w:themeColor="text1"/>
          <w:lang w:val="lt-LT"/>
        </w:rPr>
        <w:t xml:space="preserve">; pritaria A. Skaisčio siūlymui kreiptis į </w:t>
      </w:r>
      <w:r w:rsidR="00985B15" w:rsidRPr="00005A6F">
        <w:rPr>
          <w:color w:val="000000" w:themeColor="text1"/>
          <w:lang w:val="lt-LT"/>
        </w:rPr>
        <w:t>Vyriausiąją  tarnybinę etikos komisiją</w:t>
      </w:r>
      <w:r w:rsidR="00B31B67" w:rsidRPr="00005A6F">
        <w:rPr>
          <w:color w:val="000000" w:themeColor="text1"/>
          <w:lang w:val="lt-LT"/>
        </w:rPr>
        <w:t xml:space="preserve"> dėl valdyb</w:t>
      </w:r>
      <w:r w:rsidR="00985B15" w:rsidRPr="00005A6F">
        <w:rPr>
          <w:color w:val="000000" w:themeColor="text1"/>
          <w:lang w:val="lt-LT"/>
        </w:rPr>
        <w:t>ų</w:t>
      </w:r>
      <w:r w:rsidR="00B31B67" w:rsidRPr="00005A6F">
        <w:rPr>
          <w:color w:val="000000" w:themeColor="text1"/>
          <w:lang w:val="lt-LT"/>
        </w:rPr>
        <w:t xml:space="preserve"> narių </w:t>
      </w:r>
      <w:r w:rsidR="00501DCB" w:rsidRPr="00005A6F">
        <w:rPr>
          <w:color w:val="000000" w:themeColor="text1"/>
          <w:lang w:val="lt-LT"/>
        </w:rPr>
        <w:t xml:space="preserve">privačių </w:t>
      </w:r>
      <w:r w:rsidR="00B31B67" w:rsidRPr="00005A6F">
        <w:rPr>
          <w:color w:val="000000" w:themeColor="text1"/>
          <w:lang w:val="lt-LT"/>
        </w:rPr>
        <w:t>interesų deklaracijų</w:t>
      </w:r>
      <w:r w:rsidRPr="00005A6F">
        <w:rPr>
          <w:color w:val="000000" w:themeColor="text1"/>
          <w:lang w:val="lt-LT"/>
        </w:rPr>
        <w:t>)</w:t>
      </w:r>
      <w:r w:rsidR="00EB3698" w:rsidRPr="00005A6F">
        <w:rPr>
          <w:color w:val="000000" w:themeColor="text1"/>
          <w:lang w:val="lt-LT"/>
        </w:rPr>
        <w:t>.</w:t>
      </w:r>
    </w:p>
    <w:p w14:paraId="69852352" w14:textId="77777777" w:rsidR="00EB3698" w:rsidRPr="00005A6F" w:rsidRDefault="00B31B67" w:rsidP="005E6270">
      <w:pPr>
        <w:ind w:firstLine="567"/>
        <w:rPr>
          <w:color w:val="000000" w:themeColor="text1"/>
          <w:lang w:val="lt-LT"/>
        </w:rPr>
      </w:pPr>
      <w:r w:rsidRPr="00005A6F">
        <w:rPr>
          <w:color w:val="000000" w:themeColor="text1"/>
          <w:lang w:val="lt-LT"/>
        </w:rPr>
        <w:t>V. Sadauskas apibendrina pateiktą informaciją ir teikia balsavimui</w:t>
      </w:r>
      <w:r w:rsidR="00EB3698" w:rsidRPr="00005A6F">
        <w:rPr>
          <w:color w:val="000000" w:themeColor="text1"/>
          <w:lang w:val="lt-LT"/>
        </w:rPr>
        <w:t>:</w:t>
      </w:r>
    </w:p>
    <w:p w14:paraId="12996F52" w14:textId="65870ADA" w:rsidR="00B31B67" w:rsidRPr="00005A6F" w:rsidRDefault="00EB3698" w:rsidP="005E6270">
      <w:pPr>
        <w:ind w:firstLine="567"/>
        <w:rPr>
          <w:color w:val="000000" w:themeColor="text1"/>
          <w:lang w:val="lt-LT"/>
        </w:rPr>
      </w:pPr>
      <w:r w:rsidRPr="00005A6F">
        <w:rPr>
          <w:color w:val="000000" w:themeColor="text1"/>
          <w:lang w:val="lt-LT"/>
        </w:rPr>
        <w:t>1. T</w:t>
      </w:r>
      <w:r w:rsidR="00B31B67" w:rsidRPr="00005A6F">
        <w:rPr>
          <w:color w:val="000000" w:themeColor="text1"/>
          <w:lang w:val="lt-LT"/>
        </w:rPr>
        <w:t>ęsti tyrimą</w:t>
      </w:r>
      <w:r w:rsidRPr="00005A6F">
        <w:rPr>
          <w:color w:val="000000" w:themeColor="text1"/>
          <w:lang w:val="lt-LT"/>
        </w:rPr>
        <w:t>.</w:t>
      </w:r>
    </w:p>
    <w:p w14:paraId="5A573424" w14:textId="090D5F6E" w:rsidR="00B31B67" w:rsidRPr="00005A6F" w:rsidRDefault="00345236" w:rsidP="005E6270">
      <w:pPr>
        <w:ind w:firstLine="567"/>
        <w:rPr>
          <w:color w:val="000000" w:themeColor="text1"/>
          <w:lang w:val="lt-LT"/>
        </w:rPr>
      </w:pPr>
      <w:r w:rsidRPr="00005A6F">
        <w:rPr>
          <w:color w:val="000000" w:themeColor="text1"/>
          <w:lang w:val="lt-LT"/>
        </w:rPr>
        <w:t>2</w:t>
      </w:r>
      <w:r w:rsidR="00B31B67" w:rsidRPr="00005A6F">
        <w:rPr>
          <w:color w:val="000000" w:themeColor="text1"/>
          <w:lang w:val="lt-LT"/>
        </w:rPr>
        <w:t xml:space="preserve">. </w:t>
      </w:r>
      <w:r w:rsidR="00EB3698" w:rsidRPr="00005A6F">
        <w:rPr>
          <w:color w:val="000000" w:themeColor="text1"/>
          <w:lang w:val="lt-LT"/>
        </w:rPr>
        <w:t xml:space="preserve">Kreiptis į Vyriausiąją  tarnybinę etikos komisiją </w:t>
      </w:r>
      <w:r w:rsidR="009C1EAD" w:rsidRPr="00005A6F">
        <w:rPr>
          <w:color w:val="000000" w:themeColor="text1"/>
          <w:lang w:val="lt-LT"/>
        </w:rPr>
        <w:t xml:space="preserve">įvertinti ar </w:t>
      </w:r>
      <w:r w:rsidRPr="00005A6F">
        <w:rPr>
          <w:color w:val="000000" w:themeColor="text1"/>
          <w:lang w:val="lt-LT"/>
        </w:rPr>
        <w:t xml:space="preserve">Vilniaus miesto </w:t>
      </w:r>
      <w:r w:rsidR="009C1EAD" w:rsidRPr="00005A6F">
        <w:rPr>
          <w:color w:val="000000" w:themeColor="text1"/>
          <w:lang w:val="lt-LT"/>
        </w:rPr>
        <w:t xml:space="preserve">savivaldybės valdomų uždarųjų akcinių bendrovių nepriklausomų valdybų </w:t>
      </w:r>
      <w:r w:rsidR="005E1266" w:rsidRPr="00005A6F">
        <w:rPr>
          <w:color w:val="000000" w:themeColor="text1"/>
          <w:lang w:val="lt-LT"/>
        </w:rPr>
        <w:t>ir Savivaldybei pavaldžių įstaigų valdyb</w:t>
      </w:r>
      <w:r w:rsidR="00985B15" w:rsidRPr="00005A6F">
        <w:rPr>
          <w:color w:val="000000" w:themeColor="text1"/>
          <w:lang w:val="lt-LT"/>
        </w:rPr>
        <w:t>ų</w:t>
      </w:r>
      <w:r w:rsidR="005E1266" w:rsidRPr="00005A6F">
        <w:rPr>
          <w:color w:val="000000" w:themeColor="text1"/>
          <w:lang w:val="lt-LT"/>
        </w:rPr>
        <w:t xml:space="preserve"> nariai </w:t>
      </w:r>
      <w:r w:rsidRPr="00005A6F">
        <w:rPr>
          <w:color w:val="000000" w:themeColor="text1"/>
          <w:lang w:val="lt-LT"/>
        </w:rPr>
        <w:t>yra pateikę privačių interesų deklaracijas</w:t>
      </w:r>
      <w:r w:rsidR="009C1EAD" w:rsidRPr="00005A6F">
        <w:rPr>
          <w:color w:val="000000" w:themeColor="text1"/>
          <w:lang w:val="lt-LT"/>
        </w:rPr>
        <w:t xml:space="preserve"> ir ar nepažeidžia Viešųjų ir privačių interesų derinimo įstatym</w:t>
      </w:r>
      <w:r w:rsidR="00985B15" w:rsidRPr="00005A6F">
        <w:rPr>
          <w:color w:val="000000" w:themeColor="text1"/>
          <w:lang w:val="lt-LT"/>
        </w:rPr>
        <w:t>o</w:t>
      </w:r>
      <w:r w:rsidR="009C1EAD" w:rsidRPr="00005A6F">
        <w:rPr>
          <w:color w:val="000000" w:themeColor="text1"/>
          <w:lang w:val="lt-LT"/>
        </w:rPr>
        <w:t>.</w:t>
      </w:r>
    </w:p>
    <w:p w14:paraId="627968CA" w14:textId="226770C1" w:rsidR="00B31B67" w:rsidRPr="00005A6F" w:rsidRDefault="00345236" w:rsidP="005E6270">
      <w:pPr>
        <w:ind w:firstLine="567"/>
        <w:rPr>
          <w:color w:val="000000" w:themeColor="text1"/>
          <w:lang w:val="lt-LT"/>
        </w:rPr>
      </w:pPr>
      <w:r w:rsidRPr="00005A6F">
        <w:rPr>
          <w:color w:val="000000" w:themeColor="text1"/>
          <w:lang w:val="lt-LT"/>
        </w:rPr>
        <w:t>3</w:t>
      </w:r>
      <w:r w:rsidR="00B31B67" w:rsidRPr="00005A6F">
        <w:rPr>
          <w:color w:val="000000" w:themeColor="text1"/>
          <w:lang w:val="lt-LT"/>
        </w:rPr>
        <w:t xml:space="preserve">. </w:t>
      </w:r>
      <w:r w:rsidR="00EB3698" w:rsidRPr="00005A6F">
        <w:rPr>
          <w:color w:val="000000" w:themeColor="text1"/>
          <w:lang w:val="lt-LT"/>
        </w:rPr>
        <w:t xml:space="preserve">Kreiptis į Vyriausybės atstovą </w:t>
      </w:r>
      <w:r w:rsidRPr="00005A6F">
        <w:rPr>
          <w:color w:val="000000" w:themeColor="text1"/>
          <w:lang w:val="lt-LT"/>
        </w:rPr>
        <w:t xml:space="preserve">įvertinti </w:t>
      </w:r>
      <w:r w:rsidR="005E1266" w:rsidRPr="00005A6F">
        <w:rPr>
          <w:color w:val="000000" w:themeColor="text1"/>
          <w:lang w:val="lt-LT"/>
        </w:rPr>
        <w:t xml:space="preserve">Vilniaus miesto savivaldybės </w:t>
      </w:r>
      <w:r w:rsidRPr="00005A6F">
        <w:rPr>
          <w:color w:val="000000" w:themeColor="text1"/>
          <w:lang w:val="lt-LT"/>
        </w:rPr>
        <w:t>valdomų uždarųjų akcinių bendrovių nepriklaus</w:t>
      </w:r>
      <w:r w:rsidR="00590CAF" w:rsidRPr="00005A6F">
        <w:rPr>
          <w:color w:val="000000" w:themeColor="text1"/>
          <w:lang w:val="lt-LT"/>
        </w:rPr>
        <w:t>o</w:t>
      </w:r>
      <w:r w:rsidRPr="00005A6F">
        <w:rPr>
          <w:color w:val="000000" w:themeColor="text1"/>
          <w:lang w:val="lt-LT"/>
        </w:rPr>
        <w:t xml:space="preserve">mų valdybų narių </w:t>
      </w:r>
      <w:r w:rsidR="00EB3698" w:rsidRPr="00005A6F">
        <w:rPr>
          <w:color w:val="000000" w:themeColor="text1"/>
          <w:lang w:val="lt-LT"/>
        </w:rPr>
        <w:t xml:space="preserve">ir Savivaldybei pavaldžių </w:t>
      </w:r>
      <w:r w:rsidRPr="00005A6F">
        <w:rPr>
          <w:color w:val="000000" w:themeColor="text1"/>
          <w:lang w:val="lt-LT"/>
        </w:rPr>
        <w:t xml:space="preserve">įstaigų </w:t>
      </w:r>
      <w:r w:rsidR="00EB3698" w:rsidRPr="00005A6F">
        <w:rPr>
          <w:color w:val="000000" w:themeColor="text1"/>
          <w:lang w:val="lt-LT"/>
        </w:rPr>
        <w:t>valdyb</w:t>
      </w:r>
      <w:r w:rsidR="00985B15" w:rsidRPr="00005A6F">
        <w:rPr>
          <w:color w:val="000000" w:themeColor="text1"/>
          <w:lang w:val="lt-LT"/>
        </w:rPr>
        <w:t>ų</w:t>
      </w:r>
      <w:r w:rsidR="00EB3698" w:rsidRPr="00005A6F">
        <w:rPr>
          <w:color w:val="000000" w:themeColor="text1"/>
          <w:lang w:val="lt-LT"/>
        </w:rPr>
        <w:t xml:space="preserve"> </w:t>
      </w:r>
      <w:r w:rsidR="005E1266" w:rsidRPr="00005A6F">
        <w:rPr>
          <w:color w:val="000000" w:themeColor="text1"/>
          <w:lang w:val="lt-LT"/>
        </w:rPr>
        <w:t xml:space="preserve">narių </w:t>
      </w:r>
      <w:r w:rsidR="00EB3698" w:rsidRPr="00005A6F">
        <w:rPr>
          <w:color w:val="000000" w:themeColor="text1"/>
          <w:lang w:val="lt-LT"/>
        </w:rPr>
        <w:t xml:space="preserve">skyrimo </w:t>
      </w:r>
      <w:r w:rsidR="005E1266" w:rsidRPr="00005A6F">
        <w:rPr>
          <w:color w:val="000000" w:themeColor="text1"/>
          <w:lang w:val="lt-LT"/>
        </w:rPr>
        <w:t>tvarką, galiojimo terminus ir ar valdybos narių paskyrimas atliktas pagal galiojančius teisės aktus</w:t>
      </w:r>
      <w:r w:rsidR="00EB3698" w:rsidRPr="00005A6F">
        <w:rPr>
          <w:color w:val="000000" w:themeColor="text1"/>
          <w:lang w:val="lt-LT"/>
        </w:rPr>
        <w:t>.</w:t>
      </w:r>
    </w:p>
    <w:p w14:paraId="5D193D3B" w14:textId="6B441E1F" w:rsidR="00F5577B" w:rsidRPr="00005A6F" w:rsidRDefault="00345236" w:rsidP="00F5577B">
      <w:pPr>
        <w:ind w:firstLine="567"/>
        <w:rPr>
          <w:color w:val="000000" w:themeColor="text1"/>
          <w:lang w:val="lt-LT"/>
        </w:rPr>
      </w:pPr>
      <w:r w:rsidRPr="00005A6F">
        <w:rPr>
          <w:color w:val="000000" w:themeColor="text1"/>
          <w:lang w:val="lt-LT"/>
        </w:rPr>
        <w:t>4</w:t>
      </w:r>
      <w:r w:rsidR="00B31B67" w:rsidRPr="00005A6F">
        <w:rPr>
          <w:color w:val="000000" w:themeColor="text1"/>
          <w:lang w:val="lt-LT"/>
        </w:rPr>
        <w:t xml:space="preserve">. </w:t>
      </w:r>
      <w:r w:rsidR="00F5577B" w:rsidRPr="00005A6F">
        <w:rPr>
          <w:color w:val="000000" w:themeColor="text1"/>
          <w:lang w:val="lt-LT"/>
        </w:rPr>
        <w:t xml:space="preserve">Kreiptis į Specialiųjų tyrimų tarnybą su prašymu atlikti </w:t>
      </w:r>
      <w:r w:rsidR="00590CAF" w:rsidRPr="00005A6F">
        <w:rPr>
          <w:color w:val="000000" w:themeColor="text1"/>
          <w:lang w:val="lt-LT"/>
        </w:rPr>
        <w:t>antikorupcinį vertinimą</w:t>
      </w:r>
      <w:r w:rsidR="00005A6F">
        <w:rPr>
          <w:color w:val="000000" w:themeColor="text1"/>
          <w:lang w:val="lt-LT"/>
        </w:rPr>
        <w:t xml:space="preserve"> </w:t>
      </w:r>
      <w:r w:rsidR="00F5577B" w:rsidRPr="00005A6F">
        <w:rPr>
          <w:color w:val="000000" w:themeColor="text1"/>
          <w:lang w:val="lt-LT" w:eastAsia="lt-LT"/>
        </w:rPr>
        <w:t>dėl valdybų narių atrankos paskelbimo ir specialiųjų reikalavimų kandidatams nustatymo tvarkos, kurią priima Savivaldybės meras</w:t>
      </w:r>
      <w:r w:rsidR="00590CAF" w:rsidRPr="00005A6F">
        <w:rPr>
          <w:color w:val="000000" w:themeColor="text1"/>
          <w:lang w:val="lt-LT"/>
        </w:rPr>
        <w:t>.</w:t>
      </w:r>
    </w:p>
    <w:p w14:paraId="61D1D32E" w14:textId="7929DC06" w:rsidR="009C1EAD" w:rsidRPr="00005A6F" w:rsidRDefault="00345236" w:rsidP="009C1EAD">
      <w:pPr>
        <w:ind w:firstLine="567"/>
        <w:rPr>
          <w:color w:val="000000" w:themeColor="text1"/>
          <w:lang w:val="lt-LT"/>
        </w:rPr>
      </w:pPr>
      <w:r w:rsidRPr="00005A6F">
        <w:rPr>
          <w:color w:val="000000" w:themeColor="text1"/>
          <w:lang w:val="lt-LT"/>
        </w:rPr>
        <w:t xml:space="preserve">Vyksta diskusijos dėl </w:t>
      </w:r>
      <w:r w:rsidR="00501DCB" w:rsidRPr="00005A6F">
        <w:rPr>
          <w:color w:val="000000" w:themeColor="text1"/>
          <w:lang w:val="lt-LT"/>
        </w:rPr>
        <w:t xml:space="preserve">pateiktų siūlymų </w:t>
      </w:r>
      <w:r w:rsidRPr="00005A6F">
        <w:rPr>
          <w:color w:val="000000" w:themeColor="text1"/>
          <w:lang w:val="lt-LT"/>
        </w:rPr>
        <w:t xml:space="preserve">balsavimo motyvų. Pasisako: A. Skaistys, </w:t>
      </w:r>
      <w:r w:rsidR="00985B15" w:rsidRPr="00005A6F">
        <w:rPr>
          <w:color w:val="000000" w:themeColor="text1"/>
          <w:lang w:val="lt-LT"/>
        </w:rPr>
        <w:br/>
      </w:r>
      <w:r w:rsidRPr="00005A6F">
        <w:rPr>
          <w:color w:val="000000" w:themeColor="text1"/>
          <w:lang w:val="lt-LT"/>
        </w:rPr>
        <w:t>A. Nemunaitis</w:t>
      </w:r>
      <w:r w:rsidR="00985B15" w:rsidRPr="00005A6F">
        <w:rPr>
          <w:color w:val="000000" w:themeColor="text1"/>
          <w:lang w:val="lt-LT"/>
        </w:rPr>
        <w:t>,</w:t>
      </w:r>
      <w:r w:rsidRPr="00005A6F">
        <w:rPr>
          <w:color w:val="000000" w:themeColor="text1"/>
          <w:lang w:val="lt-LT"/>
        </w:rPr>
        <w:t xml:space="preserve"> P. Pinelis</w:t>
      </w:r>
      <w:r w:rsidR="009C1EAD" w:rsidRPr="00005A6F">
        <w:rPr>
          <w:color w:val="000000" w:themeColor="text1"/>
          <w:lang w:val="lt-LT"/>
        </w:rPr>
        <w:t>, R. Jašinskienė.</w:t>
      </w:r>
    </w:p>
    <w:p w14:paraId="562CB010" w14:textId="6BB6121C" w:rsidR="00B31B67" w:rsidRPr="00005A6F" w:rsidRDefault="00B31B67" w:rsidP="005E6270">
      <w:pPr>
        <w:ind w:firstLine="567"/>
        <w:rPr>
          <w:color w:val="000000" w:themeColor="text1"/>
          <w:lang w:val="lt-LT"/>
        </w:rPr>
      </w:pPr>
      <w:r w:rsidRPr="00005A6F">
        <w:rPr>
          <w:color w:val="000000" w:themeColor="text1"/>
          <w:lang w:val="lt-LT"/>
        </w:rPr>
        <w:t xml:space="preserve">A. Skaistys siūlo </w:t>
      </w:r>
      <w:r w:rsidR="005E1266" w:rsidRPr="00005A6F">
        <w:rPr>
          <w:color w:val="000000" w:themeColor="text1"/>
          <w:lang w:val="lt-LT"/>
        </w:rPr>
        <w:t xml:space="preserve">kreiptis ir visas minėtas institucijas, bet </w:t>
      </w:r>
      <w:r w:rsidR="00345236" w:rsidRPr="00005A6F">
        <w:rPr>
          <w:color w:val="000000" w:themeColor="text1"/>
          <w:lang w:val="lt-LT"/>
        </w:rPr>
        <w:t xml:space="preserve">papildomai Specialiųjų tyrimų tarnybos </w:t>
      </w:r>
      <w:r w:rsidR="00501DCB" w:rsidRPr="00005A6F">
        <w:rPr>
          <w:color w:val="000000" w:themeColor="text1"/>
          <w:lang w:val="lt-LT"/>
        </w:rPr>
        <w:t xml:space="preserve">prašyti </w:t>
      </w:r>
      <w:r w:rsidR="00345236" w:rsidRPr="00005A6F">
        <w:rPr>
          <w:color w:val="000000" w:themeColor="text1"/>
          <w:lang w:val="lt-LT"/>
        </w:rPr>
        <w:t>pateikti</w:t>
      </w:r>
      <w:r w:rsidR="009C1EAD" w:rsidRPr="00005A6F">
        <w:rPr>
          <w:color w:val="000000" w:themeColor="text1"/>
          <w:lang w:val="lt-LT"/>
        </w:rPr>
        <w:t xml:space="preserve"> </w:t>
      </w:r>
      <w:r w:rsidRPr="00005A6F">
        <w:rPr>
          <w:color w:val="000000" w:themeColor="text1"/>
          <w:lang w:val="lt-LT"/>
        </w:rPr>
        <w:t xml:space="preserve">rekomendacijas dėl </w:t>
      </w:r>
      <w:r w:rsidR="00501DCB" w:rsidRPr="00005A6F">
        <w:rPr>
          <w:color w:val="000000" w:themeColor="text1"/>
          <w:lang w:val="lt-LT"/>
        </w:rPr>
        <w:t>Savivaldybės valdomų uždarųjų akcinių bendrovių</w:t>
      </w:r>
      <w:r w:rsidR="00F5577B" w:rsidRPr="00005A6F">
        <w:rPr>
          <w:color w:val="000000" w:themeColor="text1"/>
          <w:lang w:val="lt-LT"/>
        </w:rPr>
        <w:t xml:space="preserve"> ir nepriklausomų įstaigų </w:t>
      </w:r>
      <w:r w:rsidR="00501DCB" w:rsidRPr="00005A6F">
        <w:rPr>
          <w:color w:val="000000" w:themeColor="text1"/>
          <w:lang w:val="lt-LT"/>
        </w:rPr>
        <w:t xml:space="preserve">nepriklausomų valdybų </w:t>
      </w:r>
      <w:r w:rsidR="005E1266" w:rsidRPr="00005A6F">
        <w:rPr>
          <w:color w:val="000000" w:themeColor="text1"/>
          <w:lang w:val="lt-LT"/>
        </w:rPr>
        <w:t xml:space="preserve">sudarymo ir jų narių </w:t>
      </w:r>
      <w:r w:rsidRPr="00005A6F">
        <w:rPr>
          <w:color w:val="000000" w:themeColor="text1"/>
          <w:lang w:val="lt-LT"/>
        </w:rPr>
        <w:t>skyrimo.</w:t>
      </w:r>
    </w:p>
    <w:p w14:paraId="758042F0" w14:textId="426E5E05" w:rsidR="00501DCB" w:rsidRPr="00005A6F" w:rsidRDefault="005E1266" w:rsidP="005E6270">
      <w:pPr>
        <w:ind w:firstLine="567"/>
        <w:rPr>
          <w:color w:val="000000" w:themeColor="text1"/>
          <w:lang w:val="lt-LT"/>
        </w:rPr>
      </w:pPr>
      <w:r w:rsidRPr="00005A6F">
        <w:rPr>
          <w:color w:val="000000" w:themeColor="text1"/>
          <w:lang w:val="lt-LT"/>
        </w:rPr>
        <w:t>A. Nemunaitis pritaria A. Skaisčio siūlymui.</w:t>
      </w:r>
    </w:p>
    <w:p w14:paraId="547D4835" w14:textId="7D36AC5B" w:rsidR="00B63C3F" w:rsidRPr="00005A6F" w:rsidRDefault="00B63C3F" w:rsidP="005E6270">
      <w:pPr>
        <w:ind w:firstLine="567"/>
        <w:rPr>
          <w:color w:val="000000" w:themeColor="text1"/>
          <w:lang w:val="lt-LT"/>
        </w:rPr>
      </w:pPr>
      <w:r w:rsidRPr="00005A6F">
        <w:rPr>
          <w:color w:val="000000" w:themeColor="text1"/>
          <w:lang w:val="lt-LT"/>
        </w:rPr>
        <w:t>Balsavimo rezultatas: už – bendru sutarimu.</w:t>
      </w:r>
    </w:p>
    <w:p w14:paraId="3F48974D" w14:textId="1D20BA1E" w:rsidR="00BB46E4" w:rsidRPr="00005A6F" w:rsidRDefault="00BB46E4" w:rsidP="00B63C3F">
      <w:pPr>
        <w:ind w:firstLine="567"/>
        <w:rPr>
          <w:color w:val="000000" w:themeColor="text1"/>
          <w:lang w:val="lt-LT"/>
        </w:rPr>
      </w:pPr>
      <w:r w:rsidRPr="00005A6F">
        <w:rPr>
          <w:color w:val="000000" w:themeColor="text1"/>
          <w:lang w:val="lt-LT"/>
        </w:rPr>
        <w:t>NUSPRĘSTA:</w:t>
      </w:r>
    </w:p>
    <w:p w14:paraId="6B9DF36E" w14:textId="0A822EC3" w:rsidR="00B63C3F" w:rsidRPr="00005A6F" w:rsidRDefault="00B63C3F" w:rsidP="00B63C3F">
      <w:pPr>
        <w:ind w:firstLine="567"/>
        <w:rPr>
          <w:color w:val="000000" w:themeColor="text1"/>
          <w:lang w:val="lt-LT"/>
        </w:rPr>
      </w:pPr>
      <w:r w:rsidRPr="00005A6F">
        <w:rPr>
          <w:color w:val="000000" w:themeColor="text1"/>
          <w:lang w:val="lt-LT"/>
        </w:rPr>
        <w:t>1. Tęsti tyrimą.</w:t>
      </w:r>
    </w:p>
    <w:p w14:paraId="2590AAE3" w14:textId="48CFC0E5" w:rsidR="00B63C3F" w:rsidRPr="00005A6F" w:rsidRDefault="00B63C3F" w:rsidP="00B63C3F">
      <w:pPr>
        <w:ind w:firstLine="567"/>
        <w:rPr>
          <w:color w:val="000000" w:themeColor="text1"/>
          <w:lang w:val="lt-LT"/>
        </w:rPr>
      </w:pPr>
      <w:r w:rsidRPr="00005A6F">
        <w:rPr>
          <w:color w:val="000000" w:themeColor="text1"/>
          <w:lang w:val="lt-LT"/>
        </w:rPr>
        <w:t>2. Kreiptis į Vyriausiąją  tarnybinę etikos komisiją įvertinti ar Vilniaus miesto savivaldybės valdomų uždarųjų akcinių bendrovių nepriklausomų valdybų ir Savivaldybei pavaldžių įstaigų valdyb</w:t>
      </w:r>
      <w:r w:rsidR="00985B15" w:rsidRPr="00005A6F">
        <w:rPr>
          <w:color w:val="000000" w:themeColor="text1"/>
          <w:lang w:val="lt-LT"/>
        </w:rPr>
        <w:t>ų</w:t>
      </w:r>
      <w:r w:rsidRPr="00005A6F">
        <w:rPr>
          <w:color w:val="000000" w:themeColor="text1"/>
          <w:lang w:val="lt-LT"/>
        </w:rPr>
        <w:t xml:space="preserve"> nariai yra pateikę privačių interesų deklaracijas ir ar nepažeidžia Viešųjų ir privačių interesų derinimo įstatymo.</w:t>
      </w:r>
    </w:p>
    <w:p w14:paraId="39F89DE8" w14:textId="118537EB" w:rsidR="00B63C3F" w:rsidRPr="00005A6F" w:rsidRDefault="00B63C3F" w:rsidP="00B63C3F">
      <w:pPr>
        <w:ind w:firstLine="567"/>
        <w:rPr>
          <w:color w:val="000000" w:themeColor="text1"/>
          <w:lang w:val="lt-LT"/>
        </w:rPr>
      </w:pPr>
      <w:r w:rsidRPr="00005A6F">
        <w:rPr>
          <w:color w:val="000000" w:themeColor="text1"/>
          <w:lang w:val="lt-LT"/>
        </w:rPr>
        <w:t>3. Kreiptis į Vyriausybės atstovą įvertinti Vilniaus miesto savivaldybės valdomų uždarųjų akcinių bendrovių nepriklaus</w:t>
      </w:r>
      <w:r w:rsidR="002A5F71" w:rsidRPr="00005A6F">
        <w:rPr>
          <w:color w:val="000000" w:themeColor="text1"/>
          <w:lang w:val="lt-LT"/>
        </w:rPr>
        <w:t>o</w:t>
      </w:r>
      <w:r w:rsidRPr="00005A6F">
        <w:rPr>
          <w:color w:val="000000" w:themeColor="text1"/>
          <w:lang w:val="lt-LT"/>
        </w:rPr>
        <w:t>mų valdybų narių ir Savivaldybei pavaldžių įstaigų valdyb</w:t>
      </w:r>
      <w:r w:rsidR="00985B15" w:rsidRPr="00005A6F">
        <w:rPr>
          <w:color w:val="000000" w:themeColor="text1"/>
          <w:lang w:val="lt-LT"/>
        </w:rPr>
        <w:t>ų</w:t>
      </w:r>
      <w:r w:rsidRPr="00005A6F">
        <w:rPr>
          <w:color w:val="000000" w:themeColor="text1"/>
          <w:lang w:val="lt-LT"/>
        </w:rPr>
        <w:t xml:space="preserve"> narių skyrimo </w:t>
      </w:r>
      <w:r w:rsidR="004630A4" w:rsidRPr="00005A6F">
        <w:rPr>
          <w:color w:val="000000" w:themeColor="text1"/>
          <w:lang w:val="lt-LT"/>
        </w:rPr>
        <w:t>procedūrą</w:t>
      </w:r>
      <w:r w:rsidRPr="00005A6F">
        <w:rPr>
          <w:color w:val="000000" w:themeColor="text1"/>
          <w:lang w:val="lt-LT"/>
        </w:rPr>
        <w:t>, galiojimo terminus ir ar valdybos narių paskyrimas atliktas pagal galiojančius teisės aktus.</w:t>
      </w:r>
    </w:p>
    <w:p w14:paraId="4173DAF6" w14:textId="77777777" w:rsidR="00056F7B" w:rsidRDefault="00B63C3F" w:rsidP="00B63C3F">
      <w:pPr>
        <w:ind w:firstLine="567"/>
        <w:rPr>
          <w:color w:val="000000" w:themeColor="text1"/>
          <w:lang w:val="lt-LT"/>
        </w:rPr>
      </w:pPr>
      <w:r w:rsidRPr="00005A6F">
        <w:rPr>
          <w:color w:val="000000" w:themeColor="text1"/>
          <w:lang w:val="lt-LT"/>
        </w:rPr>
        <w:t xml:space="preserve">4. </w:t>
      </w:r>
      <w:bookmarkStart w:id="11" w:name="_Hlk167258289"/>
      <w:r w:rsidRPr="00005A6F">
        <w:rPr>
          <w:color w:val="000000" w:themeColor="text1"/>
          <w:lang w:val="lt-LT"/>
        </w:rPr>
        <w:t>Kreiptis į Specialiųjų tyrimų tarnybą su prašymu</w:t>
      </w:r>
      <w:r w:rsidR="00056F7B">
        <w:rPr>
          <w:color w:val="000000" w:themeColor="text1"/>
          <w:lang w:val="lt-LT"/>
        </w:rPr>
        <w:t>:</w:t>
      </w:r>
    </w:p>
    <w:p w14:paraId="0BDC9A90" w14:textId="77777777" w:rsidR="00056F7B" w:rsidRDefault="00056F7B" w:rsidP="00B63C3F">
      <w:pPr>
        <w:ind w:firstLine="567"/>
        <w:rPr>
          <w:color w:val="000000" w:themeColor="text1"/>
          <w:lang w:val="lt-LT" w:eastAsia="lt-LT"/>
        </w:rPr>
      </w:pPr>
      <w:r>
        <w:rPr>
          <w:color w:val="000000" w:themeColor="text1"/>
          <w:lang w:val="lt-LT"/>
        </w:rPr>
        <w:t xml:space="preserve">4.1. </w:t>
      </w:r>
      <w:r w:rsidR="00B63C3F" w:rsidRPr="00005A6F">
        <w:rPr>
          <w:color w:val="000000" w:themeColor="text1"/>
          <w:lang w:val="lt-LT"/>
        </w:rPr>
        <w:t xml:space="preserve">atlikti </w:t>
      </w:r>
      <w:r w:rsidR="00590CAF" w:rsidRPr="00005A6F">
        <w:rPr>
          <w:color w:val="000000" w:themeColor="text1"/>
          <w:lang w:val="lt-LT"/>
        </w:rPr>
        <w:t xml:space="preserve">antikorupcinį vertinimą </w:t>
      </w:r>
      <w:r w:rsidR="00F5577B" w:rsidRPr="00005A6F">
        <w:rPr>
          <w:color w:val="000000" w:themeColor="text1"/>
          <w:lang w:val="lt-LT" w:eastAsia="lt-LT"/>
        </w:rPr>
        <w:t>sprendim</w:t>
      </w:r>
      <w:r w:rsidR="002A5F71" w:rsidRPr="00005A6F">
        <w:rPr>
          <w:color w:val="000000" w:themeColor="text1"/>
          <w:lang w:val="lt-LT" w:eastAsia="lt-LT"/>
        </w:rPr>
        <w:t>ų</w:t>
      </w:r>
      <w:r w:rsidR="00F5577B" w:rsidRPr="00005A6F">
        <w:rPr>
          <w:color w:val="000000" w:themeColor="text1"/>
          <w:lang w:val="lt-LT" w:eastAsia="lt-LT"/>
        </w:rPr>
        <w:t xml:space="preserve"> dėl valdybų narių atrankos paskelbimo ir specialiųjų reikalavimų kandidatams nustatymo ir skyrimo</w:t>
      </w:r>
      <w:r w:rsidR="004630A4" w:rsidRPr="00005A6F">
        <w:rPr>
          <w:color w:val="000000" w:themeColor="text1"/>
          <w:lang w:val="lt-LT" w:eastAsia="lt-LT"/>
        </w:rPr>
        <w:t xml:space="preserve"> procedūr</w:t>
      </w:r>
      <w:r w:rsidR="00590CAF" w:rsidRPr="00005A6F">
        <w:rPr>
          <w:color w:val="000000" w:themeColor="text1"/>
          <w:lang w:val="lt-LT" w:eastAsia="lt-LT"/>
        </w:rPr>
        <w:t>os</w:t>
      </w:r>
      <w:r w:rsidR="00F5577B" w:rsidRPr="00005A6F">
        <w:rPr>
          <w:color w:val="000000" w:themeColor="text1"/>
          <w:lang w:val="lt-LT" w:eastAsia="lt-LT"/>
        </w:rPr>
        <w:t>, kurią priima Savivaldybės meras</w:t>
      </w:r>
      <w:r>
        <w:rPr>
          <w:color w:val="000000" w:themeColor="text1"/>
          <w:lang w:val="lt-LT" w:eastAsia="lt-LT"/>
        </w:rPr>
        <w:t>;</w:t>
      </w:r>
    </w:p>
    <w:p w14:paraId="11CEA626" w14:textId="1F2774B4" w:rsidR="00B63C3F" w:rsidRPr="00005A6F" w:rsidRDefault="00056F7B" w:rsidP="00B63C3F">
      <w:pPr>
        <w:ind w:firstLine="567"/>
        <w:rPr>
          <w:color w:val="000000" w:themeColor="text1"/>
          <w:lang w:val="lt-LT"/>
        </w:rPr>
      </w:pPr>
      <w:r>
        <w:rPr>
          <w:color w:val="000000" w:themeColor="text1"/>
          <w:lang w:val="lt-LT"/>
        </w:rPr>
        <w:t xml:space="preserve">4.2. </w:t>
      </w:r>
      <w:r w:rsidR="00B63C3F" w:rsidRPr="00005A6F">
        <w:rPr>
          <w:color w:val="000000" w:themeColor="text1"/>
          <w:lang w:val="lt-LT"/>
        </w:rPr>
        <w:t xml:space="preserve">pateikti rekomendacijas dėl Savivaldybės valdomų uždarųjų akcinių bendrovių </w:t>
      </w:r>
      <w:r w:rsidR="00F5577B" w:rsidRPr="00005A6F">
        <w:rPr>
          <w:color w:val="000000" w:themeColor="text1"/>
          <w:lang w:val="lt-LT"/>
        </w:rPr>
        <w:t xml:space="preserve">ir pavaldžių įstaigų </w:t>
      </w:r>
      <w:r w:rsidR="00B63C3F" w:rsidRPr="00005A6F">
        <w:rPr>
          <w:color w:val="000000" w:themeColor="text1"/>
          <w:lang w:val="lt-LT"/>
        </w:rPr>
        <w:t>nepriklausomų valdybų sudarymo ir jų narių skyrimo</w:t>
      </w:r>
      <w:r w:rsidR="002A5F71" w:rsidRPr="00005A6F">
        <w:rPr>
          <w:color w:val="000000" w:themeColor="text1"/>
          <w:lang w:val="lt-LT"/>
        </w:rPr>
        <w:t xml:space="preserve"> tvarkos</w:t>
      </w:r>
      <w:r w:rsidR="00B63C3F" w:rsidRPr="00005A6F">
        <w:rPr>
          <w:color w:val="000000" w:themeColor="text1"/>
          <w:lang w:val="lt-LT"/>
        </w:rPr>
        <w:t>.</w:t>
      </w:r>
    </w:p>
    <w:bookmarkEnd w:id="11"/>
    <w:p w14:paraId="342F42D7" w14:textId="77777777" w:rsidR="00985B15" w:rsidRPr="00005A6F" w:rsidRDefault="00985B15" w:rsidP="005E6270">
      <w:pPr>
        <w:ind w:firstLine="567"/>
        <w:rPr>
          <w:color w:val="000000" w:themeColor="text1"/>
          <w:lang w:val="lt-LT"/>
        </w:rPr>
      </w:pPr>
    </w:p>
    <w:p w14:paraId="1B9442E8" w14:textId="77777777" w:rsidR="00C94720" w:rsidRPr="00005A6F" w:rsidRDefault="00000000" w:rsidP="005E6270">
      <w:pPr>
        <w:ind w:firstLine="567"/>
        <w:rPr>
          <w:color w:val="000000" w:themeColor="text1"/>
          <w:lang w:val="lt-LT"/>
        </w:rPr>
      </w:pPr>
      <w:r w:rsidRPr="00005A6F">
        <w:rPr>
          <w:color w:val="000000" w:themeColor="text1"/>
          <w:lang w:val="lt-LT"/>
        </w:rPr>
        <w:lastRenderedPageBreak/>
        <w:t xml:space="preserve">5.SVARSTYTA. DĖL </w:t>
      </w:r>
      <w:bookmarkStart w:id="12" w:name="_Hlk166580571"/>
      <w:r w:rsidRPr="00005A6F">
        <w:rPr>
          <w:color w:val="000000" w:themeColor="text1"/>
          <w:lang w:val="lt-LT"/>
        </w:rPr>
        <w:t>ANTIKORUPCIJOS KOMISIJOS 2023 M. BALANDŽIO IR 2024 M. BALANDŽIO MĖN. VEIKLOS ATASKAITOS</w:t>
      </w:r>
      <w:bookmarkEnd w:id="12"/>
      <w:r w:rsidRPr="00005A6F">
        <w:rPr>
          <w:color w:val="000000" w:themeColor="text1"/>
          <w:lang w:val="lt-LT"/>
        </w:rPr>
        <w:t>.</w:t>
      </w:r>
    </w:p>
    <w:p w14:paraId="598C4EFA" w14:textId="63E6AB34" w:rsidR="00B31B67" w:rsidRPr="00005A6F" w:rsidRDefault="00E2004C" w:rsidP="005E6270">
      <w:pPr>
        <w:ind w:firstLine="567"/>
        <w:rPr>
          <w:color w:val="000000" w:themeColor="text1"/>
          <w:lang w:val="lt-LT"/>
        </w:rPr>
      </w:pPr>
      <w:r w:rsidRPr="00005A6F">
        <w:rPr>
          <w:color w:val="000000" w:themeColor="text1"/>
          <w:lang w:val="lt-LT"/>
        </w:rPr>
        <w:t>V. Sadauskas supažindina su Antikorupcijos komisijos 2023 m. balandžio ir 2024 m. balandžio mėn. veiklos ataskaita.</w:t>
      </w:r>
    </w:p>
    <w:p w14:paraId="5777BF45" w14:textId="15DB489F" w:rsidR="00E2004C" w:rsidRPr="00005A6F" w:rsidRDefault="00E2004C" w:rsidP="005E6270">
      <w:pPr>
        <w:ind w:firstLine="567"/>
        <w:rPr>
          <w:color w:val="000000" w:themeColor="text1"/>
          <w:lang w:val="lt-LT"/>
        </w:rPr>
      </w:pPr>
      <w:r w:rsidRPr="00005A6F">
        <w:rPr>
          <w:color w:val="000000" w:themeColor="text1"/>
          <w:lang w:val="lt-LT"/>
        </w:rPr>
        <w:t>Pasisako: A. Skaistys, S. Tumelis, V. Sadauskas.</w:t>
      </w:r>
    </w:p>
    <w:p w14:paraId="7956FAC9" w14:textId="15DD05EC" w:rsidR="00E2004C" w:rsidRPr="00005A6F" w:rsidRDefault="00E2004C" w:rsidP="005E6270">
      <w:pPr>
        <w:ind w:firstLine="567"/>
        <w:rPr>
          <w:color w:val="000000" w:themeColor="text1"/>
          <w:lang w:val="lt-LT"/>
        </w:rPr>
      </w:pPr>
      <w:r w:rsidRPr="00005A6F">
        <w:rPr>
          <w:color w:val="000000" w:themeColor="text1"/>
          <w:lang w:val="lt-LT"/>
        </w:rPr>
        <w:t>V. Sadauskas kviečia pritarti pateiktai Komisijos 2023 m. balandžio ir 2024 m. balandžio mėn. veiklos ataskaitai.</w:t>
      </w:r>
    </w:p>
    <w:p w14:paraId="43AD2ACD" w14:textId="77777777" w:rsidR="00E2004C" w:rsidRPr="00005A6F" w:rsidRDefault="00E2004C" w:rsidP="00E2004C">
      <w:pPr>
        <w:ind w:firstLine="567"/>
        <w:rPr>
          <w:color w:val="000000" w:themeColor="text1"/>
          <w:lang w:val="lt-LT"/>
        </w:rPr>
      </w:pPr>
      <w:r w:rsidRPr="00005A6F">
        <w:rPr>
          <w:color w:val="000000" w:themeColor="text1"/>
          <w:lang w:val="lt-LT"/>
        </w:rPr>
        <w:t>Balsavimo rezultatas: už – bendru sutarimu.</w:t>
      </w:r>
    </w:p>
    <w:p w14:paraId="4D1CE32C" w14:textId="0193B525" w:rsidR="00E2004C" w:rsidRPr="00005A6F" w:rsidRDefault="00E2004C" w:rsidP="005E6270">
      <w:pPr>
        <w:ind w:firstLine="567"/>
        <w:rPr>
          <w:color w:val="000000" w:themeColor="text1"/>
          <w:lang w:val="lt-LT"/>
        </w:rPr>
      </w:pPr>
      <w:r w:rsidRPr="00005A6F">
        <w:rPr>
          <w:color w:val="000000" w:themeColor="text1"/>
          <w:lang w:val="lt-LT"/>
        </w:rPr>
        <w:t>NUSPRĘSTA. Pritarti Antikorupcijos komisijos 2023 m. balandžio ir 2024 m. balandžio mėn. veiklos ataskaitai.</w:t>
      </w:r>
    </w:p>
    <w:p w14:paraId="21D78C35" w14:textId="77777777" w:rsidR="00C94720" w:rsidRPr="00005A6F" w:rsidRDefault="00C94720" w:rsidP="005E6270">
      <w:pPr>
        <w:ind w:firstLine="567"/>
        <w:rPr>
          <w:color w:val="000000" w:themeColor="text1"/>
          <w:lang w:val="lt-LT"/>
        </w:rPr>
      </w:pPr>
    </w:p>
    <w:p w14:paraId="652AA37F" w14:textId="77777777" w:rsidR="00C94720" w:rsidRPr="00005A6F" w:rsidRDefault="00000000" w:rsidP="005E6270">
      <w:pPr>
        <w:ind w:firstLine="567"/>
        <w:rPr>
          <w:color w:val="000000" w:themeColor="text1"/>
          <w:lang w:val="lt-LT"/>
        </w:rPr>
      </w:pPr>
      <w:r w:rsidRPr="00005A6F">
        <w:rPr>
          <w:color w:val="000000" w:themeColor="text1"/>
          <w:lang w:val="lt-LT"/>
        </w:rPr>
        <w:t>6.SVARSTYTA. DĖL ĮVEIKLINIMO ĮDĖJOS TVARKOS APRAŠO IR SUSIJUSIŲ TEISĖS AKTŲ ANTIKORUPCINIO VERTINIMO.</w:t>
      </w:r>
    </w:p>
    <w:p w14:paraId="26D30D19" w14:textId="4230BF86" w:rsidR="00E2004C" w:rsidRPr="00005A6F" w:rsidRDefault="00E2004C" w:rsidP="00274E13">
      <w:pPr>
        <w:ind w:firstLine="567"/>
        <w:rPr>
          <w:color w:val="000000" w:themeColor="text1"/>
          <w:lang w:val="lt-LT"/>
        </w:rPr>
      </w:pPr>
      <w:r w:rsidRPr="00005A6F">
        <w:rPr>
          <w:color w:val="000000" w:themeColor="text1"/>
          <w:lang w:val="lt-LT"/>
        </w:rPr>
        <w:t xml:space="preserve">P. Pinelis </w:t>
      </w:r>
      <w:r w:rsidR="00274E13" w:rsidRPr="00005A6F">
        <w:rPr>
          <w:color w:val="000000" w:themeColor="text1"/>
          <w:lang w:val="lt-LT"/>
        </w:rPr>
        <w:t xml:space="preserve">pristato 2024-05-06, Nr. A121-12359/24(2.1.19E-TAR) kreipimąsi Komisijai dėl įveiklinimo idėjos tvarkos aprašo ir susijusių teisės aktų antikorupcinio vertinimo. Supažindina su kreipimosi turiniu ir atsižvelgiant į tai, kas nurodyta, siekiant užtikrinti efektyvų ir skaidrų savivaldybės turto panaudojimą ir maksimalią grąžą miestui, siūlo </w:t>
      </w:r>
      <w:r w:rsidR="00074241" w:rsidRPr="00005A6F">
        <w:rPr>
          <w:color w:val="000000" w:themeColor="text1"/>
          <w:lang w:val="lt-LT"/>
        </w:rPr>
        <w:t xml:space="preserve">– </w:t>
      </w:r>
      <w:r w:rsidR="00274E13" w:rsidRPr="00005A6F">
        <w:rPr>
          <w:color w:val="000000" w:themeColor="text1"/>
          <w:lang w:val="lt-LT"/>
        </w:rPr>
        <w:t xml:space="preserve">Antikorupcijos komisijai svarstyti galimybę </w:t>
      </w:r>
      <w:bookmarkStart w:id="13" w:name="_Hlk166759620"/>
      <w:r w:rsidR="00274E13" w:rsidRPr="00005A6F">
        <w:rPr>
          <w:color w:val="000000" w:themeColor="text1"/>
          <w:lang w:val="lt-LT"/>
        </w:rPr>
        <w:t>kreiptis į Specialiųjų tyrimų tarnyb</w:t>
      </w:r>
      <w:r w:rsidR="00985B15" w:rsidRPr="00005A6F">
        <w:rPr>
          <w:color w:val="000000" w:themeColor="text1"/>
          <w:lang w:val="lt-LT"/>
        </w:rPr>
        <w:t>ą</w:t>
      </w:r>
      <w:r w:rsidR="00274E13" w:rsidRPr="00005A6F">
        <w:rPr>
          <w:color w:val="000000" w:themeColor="text1"/>
          <w:lang w:val="lt-LT"/>
        </w:rPr>
        <w:t xml:space="preserve"> dėl Įveiklinimo idėjos tvarkos aprašo, Vilniaus miesto savivaldybei nuosavybės teise priklausančio turto nuomos bei panaudos ir susijusių dokumento antikorupcinio vertinimo.</w:t>
      </w:r>
    </w:p>
    <w:bookmarkEnd w:id="13"/>
    <w:p w14:paraId="7088B79B" w14:textId="275DF71B" w:rsidR="00074241" w:rsidRPr="00005A6F" w:rsidRDefault="00A119C5" w:rsidP="00074241">
      <w:pPr>
        <w:ind w:firstLine="567"/>
        <w:rPr>
          <w:color w:val="000000" w:themeColor="text1"/>
          <w:lang w:val="lt-LT"/>
        </w:rPr>
      </w:pPr>
      <w:r w:rsidRPr="00005A6F">
        <w:rPr>
          <w:color w:val="000000" w:themeColor="text1"/>
          <w:lang w:val="lt-LT"/>
        </w:rPr>
        <w:t>V. Sadauskas siū</w:t>
      </w:r>
      <w:r w:rsidR="00074241" w:rsidRPr="00005A6F">
        <w:rPr>
          <w:color w:val="000000" w:themeColor="text1"/>
          <w:lang w:val="lt-LT"/>
        </w:rPr>
        <w:t>lo</w:t>
      </w:r>
      <w:r w:rsidRPr="00005A6F">
        <w:rPr>
          <w:color w:val="000000" w:themeColor="text1"/>
          <w:lang w:val="lt-LT"/>
        </w:rPr>
        <w:t xml:space="preserve"> pradėti tyrimą ir </w:t>
      </w:r>
      <w:r w:rsidR="00074241" w:rsidRPr="00005A6F">
        <w:rPr>
          <w:color w:val="000000" w:themeColor="text1"/>
          <w:lang w:val="lt-LT"/>
        </w:rPr>
        <w:t>kreiptis į Specialiųjų tyrimų tarnyb</w:t>
      </w:r>
      <w:r w:rsidR="00985B15" w:rsidRPr="00005A6F">
        <w:rPr>
          <w:color w:val="000000" w:themeColor="text1"/>
          <w:lang w:val="lt-LT"/>
        </w:rPr>
        <w:t>ą</w:t>
      </w:r>
      <w:r w:rsidR="00074241" w:rsidRPr="00005A6F">
        <w:rPr>
          <w:color w:val="000000" w:themeColor="text1"/>
          <w:lang w:val="lt-LT"/>
        </w:rPr>
        <w:t xml:space="preserve"> dėl Įveiklinimo idėjos tvarkos aprašo, Vilniaus miesto savivaldybei nuosavybės teise priklausančio turto nuomos bei panaudos ir susijusių dokumento antikorupcinio vertinimo.</w:t>
      </w:r>
    </w:p>
    <w:p w14:paraId="54D43DF9" w14:textId="77777777" w:rsidR="00A119C5" w:rsidRPr="00005A6F" w:rsidRDefault="00A119C5" w:rsidP="00A119C5">
      <w:pPr>
        <w:ind w:firstLine="567"/>
        <w:rPr>
          <w:color w:val="000000" w:themeColor="text1"/>
          <w:lang w:val="lt-LT"/>
        </w:rPr>
      </w:pPr>
      <w:r w:rsidRPr="00005A6F">
        <w:rPr>
          <w:color w:val="000000" w:themeColor="text1"/>
          <w:lang w:val="lt-LT"/>
        </w:rPr>
        <w:t>Balsavimo rezultatas: už – bendru sutarimu.</w:t>
      </w:r>
    </w:p>
    <w:p w14:paraId="52461D72" w14:textId="77777777" w:rsidR="00A119C5" w:rsidRPr="00005A6F" w:rsidRDefault="00A119C5" w:rsidP="00A119C5">
      <w:pPr>
        <w:ind w:firstLine="567"/>
        <w:rPr>
          <w:color w:val="000000" w:themeColor="text1"/>
          <w:lang w:val="lt-LT"/>
        </w:rPr>
      </w:pPr>
      <w:r w:rsidRPr="00005A6F">
        <w:rPr>
          <w:color w:val="000000" w:themeColor="text1"/>
          <w:lang w:val="lt-LT"/>
        </w:rPr>
        <w:t>NUSPRĘSTA:</w:t>
      </w:r>
    </w:p>
    <w:p w14:paraId="6B7B172B" w14:textId="77777777" w:rsidR="00A119C5" w:rsidRPr="00005A6F" w:rsidRDefault="00A119C5" w:rsidP="00A119C5">
      <w:pPr>
        <w:ind w:firstLine="567"/>
        <w:rPr>
          <w:color w:val="000000" w:themeColor="text1"/>
          <w:lang w:val="lt-LT"/>
        </w:rPr>
      </w:pPr>
      <w:r w:rsidRPr="00005A6F">
        <w:rPr>
          <w:color w:val="000000" w:themeColor="text1"/>
          <w:lang w:val="lt-LT"/>
        </w:rPr>
        <w:t>1. Pradėti tyrimą.</w:t>
      </w:r>
    </w:p>
    <w:p w14:paraId="57C06ED4" w14:textId="245348BE" w:rsidR="00074241" w:rsidRPr="00005A6F" w:rsidRDefault="00A119C5" w:rsidP="00074241">
      <w:pPr>
        <w:ind w:firstLine="567"/>
        <w:rPr>
          <w:color w:val="000000" w:themeColor="text1"/>
          <w:lang w:val="lt-LT"/>
        </w:rPr>
      </w:pPr>
      <w:r w:rsidRPr="00005A6F">
        <w:rPr>
          <w:color w:val="000000" w:themeColor="text1"/>
          <w:lang w:val="lt-LT"/>
        </w:rPr>
        <w:t xml:space="preserve">2. </w:t>
      </w:r>
      <w:r w:rsidR="00074241" w:rsidRPr="00005A6F">
        <w:rPr>
          <w:color w:val="000000" w:themeColor="text1"/>
          <w:lang w:val="lt-LT"/>
        </w:rPr>
        <w:t>Kreiptis į Specialiųjų tyrimų tarnyb</w:t>
      </w:r>
      <w:r w:rsidR="00985B15" w:rsidRPr="00005A6F">
        <w:rPr>
          <w:color w:val="000000" w:themeColor="text1"/>
          <w:lang w:val="lt-LT"/>
        </w:rPr>
        <w:t>ą</w:t>
      </w:r>
      <w:r w:rsidR="00074241" w:rsidRPr="00005A6F">
        <w:rPr>
          <w:color w:val="000000" w:themeColor="text1"/>
          <w:lang w:val="lt-LT"/>
        </w:rPr>
        <w:t xml:space="preserve"> dėl Įveiklinimo idėjos tvarkos aprašo, Vilniaus miesto savivaldybei nuosavybės teise priklausančio turto nuomos bei panaudos ir susijusių dokument</w:t>
      </w:r>
      <w:r w:rsidR="00A17EC2">
        <w:rPr>
          <w:color w:val="000000" w:themeColor="text1"/>
          <w:lang w:val="lt-LT"/>
        </w:rPr>
        <w:t>ų</w:t>
      </w:r>
      <w:r w:rsidR="00074241" w:rsidRPr="00005A6F">
        <w:rPr>
          <w:color w:val="000000" w:themeColor="text1"/>
          <w:lang w:val="lt-LT"/>
        </w:rPr>
        <w:t xml:space="preserve"> antikorupcinio vertinimo.</w:t>
      </w:r>
    </w:p>
    <w:p w14:paraId="2FCF1B99" w14:textId="77777777" w:rsidR="00C94720" w:rsidRPr="00005A6F" w:rsidRDefault="00C94720" w:rsidP="005E6270">
      <w:pPr>
        <w:ind w:firstLine="567"/>
        <w:rPr>
          <w:color w:val="000000" w:themeColor="text1"/>
          <w:lang w:val="lt-LT"/>
        </w:rPr>
      </w:pPr>
    </w:p>
    <w:p w14:paraId="37629BF7" w14:textId="77777777" w:rsidR="00C94720" w:rsidRPr="00005A6F" w:rsidRDefault="00000000" w:rsidP="005E6270">
      <w:pPr>
        <w:ind w:firstLine="567"/>
        <w:rPr>
          <w:color w:val="000000" w:themeColor="text1"/>
          <w:lang w:val="lt-LT"/>
        </w:rPr>
      </w:pPr>
      <w:r w:rsidRPr="00005A6F">
        <w:rPr>
          <w:color w:val="000000" w:themeColor="text1"/>
          <w:lang w:val="lt-LT"/>
        </w:rPr>
        <w:t>7.SVARSTYTA. DĖL ANTIKORUPCINIO VERTINIMO IŠVADOS DĖL VILNIAUS MIESTO SAVIVALDYBĖS TERITORIJOJE PROJEKTUOJAMŲ OBJEKTŲ, KURIŲ ARCHITEKTŪRINĖMS IDĖJOMS ĮVERTINTI PRIVALOMA SKELBTI PROJEKTŲ KONKURSUS.</w:t>
      </w:r>
    </w:p>
    <w:p w14:paraId="569A0F6B" w14:textId="7B35612E" w:rsidR="00A119C5" w:rsidRPr="00005A6F" w:rsidRDefault="00A119C5" w:rsidP="005E6270">
      <w:pPr>
        <w:ind w:firstLine="567"/>
        <w:rPr>
          <w:color w:val="000000" w:themeColor="text1"/>
          <w:lang w:val="lt-LT"/>
        </w:rPr>
      </w:pPr>
      <w:r w:rsidRPr="00005A6F">
        <w:rPr>
          <w:color w:val="000000" w:themeColor="text1"/>
          <w:lang w:val="lt-LT"/>
        </w:rPr>
        <w:t>V. Sadauskas supažindina su klausimo nagrinėjimo eiga.</w:t>
      </w:r>
    </w:p>
    <w:p w14:paraId="6A0FBC72" w14:textId="75B0C16C" w:rsidR="00A119C5" w:rsidRPr="00005A6F" w:rsidRDefault="00074241" w:rsidP="005E6270">
      <w:pPr>
        <w:ind w:firstLine="567"/>
        <w:rPr>
          <w:color w:val="000000" w:themeColor="text1"/>
          <w:lang w:val="lt-LT"/>
        </w:rPr>
      </w:pPr>
      <w:r w:rsidRPr="00005A6F">
        <w:rPr>
          <w:color w:val="000000" w:themeColor="text1"/>
          <w:lang w:val="lt-LT"/>
        </w:rPr>
        <w:t>P. Pinelis išsako pastabas dėl klausimo Savivaldybės administracijoje nagrinėjimo eigos</w:t>
      </w:r>
      <w:r w:rsidR="00BF4FD0" w:rsidRPr="00005A6F">
        <w:rPr>
          <w:color w:val="000000" w:themeColor="text1"/>
          <w:lang w:val="lt-LT"/>
        </w:rPr>
        <w:t xml:space="preserve">, Komisijos pavedimo vykdymo termino </w:t>
      </w:r>
      <w:r w:rsidRPr="00005A6F">
        <w:rPr>
          <w:color w:val="000000" w:themeColor="text1"/>
          <w:lang w:val="lt-LT"/>
        </w:rPr>
        <w:t>ir siūlo:</w:t>
      </w:r>
    </w:p>
    <w:p w14:paraId="2322DBB6" w14:textId="050CE52D" w:rsidR="00A119C5" w:rsidRPr="00005A6F" w:rsidRDefault="00A119C5" w:rsidP="00FB58C7">
      <w:pPr>
        <w:pStyle w:val="Sraopastraipa"/>
        <w:numPr>
          <w:ilvl w:val="0"/>
          <w:numId w:val="4"/>
        </w:numPr>
        <w:tabs>
          <w:tab w:val="left" w:pos="851"/>
        </w:tabs>
        <w:ind w:left="0" w:firstLine="567"/>
        <w:rPr>
          <w:color w:val="000000" w:themeColor="text1"/>
          <w:lang w:val="lt-LT"/>
        </w:rPr>
      </w:pPr>
      <w:r w:rsidRPr="00005A6F">
        <w:rPr>
          <w:color w:val="000000" w:themeColor="text1"/>
          <w:lang w:val="lt-LT"/>
        </w:rPr>
        <w:t xml:space="preserve">Kreiptis į Kontrolės komitetą, su prašymu įvertinti situaciją ir pateikti išvadas dėl to, kai </w:t>
      </w:r>
      <w:r w:rsidR="00BF4FD0" w:rsidRPr="00005A6F">
        <w:rPr>
          <w:color w:val="000000" w:themeColor="text1"/>
          <w:lang w:val="lt-LT"/>
        </w:rPr>
        <w:t>Specialiųjų tyrimų tarnybai</w:t>
      </w:r>
      <w:r w:rsidRPr="00005A6F">
        <w:rPr>
          <w:color w:val="000000" w:themeColor="text1"/>
          <w:lang w:val="lt-LT"/>
        </w:rPr>
        <w:t xml:space="preserve"> nustačius korupcines rizikas ir Antikorupcijos komisijai įpareigojus parengti projektą, kuriame būtų pašalintos tos rizikos, administracija jo nevykdo. </w:t>
      </w:r>
    </w:p>
    <w:p w14:paraId="0B53A645" w14:textId="5AC09B7B" w:rsidR="00A119C5" w:rsidRPr="00005A6F" w:rsidRDefault="00A119C5" w:rsidP="00FB58C7">
      <w:pPr>
        <w:pStyle w:val="Sraopastraipa"/>
        <w:numPr>
          <w:ilvl w:val="0"/>
          <w:numId w:val="4"/>
        </w:numPr>
        <w:tabs>
          <w:tab w:val="left" w:pos="851"/>
        </w:tabs>
        <w:ind w:left="0" w:firstLine="567"/>
        <w:rPr>
          <w:color w:val="000000" w:themeColor="text1"/>
          <w:lang w:val="lt-LT"/>
        </w:rPr>
      </w:pPr>
      <w:bookmarkStart w:id="14" w:name="_Hlk166582755"/>
      <w:r w:rsidRPr="00005A6F">
        <w:rPr>
          <w:color w:val="000000" w:themeColor="text1"/>
          <w:lang w:val="lt-LT"/>
        </w:rPr>
        <w:t xml:space="preserve">Kreiptis į </w:t>
      </w:r>
      <w:r w:rsidR="00FB58C7" w:rsidRPr="00005A6F">
        <w:rPr>
          <w:color w:val="000000" w:themeColor="text1"/>
          <w:lang w:val="lt-LT"/>
        </w:rPr>
        <w:t xml:space="preserve">Savivaldybės administracijos direktorių </w:t>
      </w:r>
      <w:r w:rsidRPr="00005A6F">
        <w:rPr>
          <w:color w:val="000000" w:themeColor="text1"/>
          <w:lang w:val="lt-LT"/>
        </w:rPr>
        <w:t xml:space="preserve">prašant pateikti informaciją dėl kokių priežasčių </w:t>
      </w:r>
      <w:r w:rsidR="00FB58C7" w:rsidRPr="00005A6F">
        <w:rPr>
          <w:color w:val="000000" w:themeColor="text1"/>
          <w:lang w:val="lt-LT"/>
        </w:rPr>
        <w:t>A</w:t>
      </w:r>
      <w:r w:rsidRPr="00005A6F">
        <w:rPr>
          <w:color w:val="000000" w:themeColor="text1"/>
          <w:lang w:val="lt-LT"/>
        </w:rPr>
        <w:t>dministracija nevykdo jai duoto įpareigojimo ir neparengia projekto, kuris neturėtų korupcinių rizikų</w:t>
      </w:r>
      <w:bookmarkEnd w:id="14"/>
      <w:r w:rsidRPr="00005A6F">
        <w:rPr>
          <w:color w:val="000000" w:themeColor="text1"/>
          <w:lang w:val="lt-LT"/>
        </w:rPr>
        <w:t xml:space="preserve">. </w:t>
      </w:r>
    </w:p>
    <w:p w14:paraId="651687DF" w14:textId="4600E460" w:rsidR="00A119C5" w:rsidRPr="00005A6F" w:rsidRDefault="00A119C5" w:rsidP="00FB58C7">
      <w:pPr>
        <w:pStyle w:val="Sraopastraipa"/>
        <w:numPr>
          <w:ilvl w:val="0"/>
          <w:numId w:val="4"/>
        </w:numPr>
        <w:tabs>
          <w:tab w:val="left" w:pos="851"/>
        </w:tabs>
        <w:ind w:left="0" w:firstLine="567"/>
        <w:rPr>
          <w:color w:val="000000" w:themeColor="text1"/>
          <w:lang w:val="lt-LT"/>
        </w:rPr>
      </w:pPr>
      <w:r w:rsidRPr="00005A6F">
        <w:rPr>
          <w:color w:val="000000" w:themeColor="text1"/>
          <w:lang w:val="lt-LT"/>
        </w:rPr>
        <w:t xml:space="preserve">Kreiptis į </w:t>
      </w:r>
      <w:r w:rsidR="00BF4FD0" w:rsidRPr="00005A6F">
        <w:rPr>
          <w:color w:val="000000" w:themeColor="text1"/>
          <w:lang w:val="lt-LT"/>
        </w:rPr>
        <w:t>Specialiųjų tyrimų tarnybą</w:t>
      </w:r>
      <w:r w:rsidRPr="00005A6F">
        <w:rPr>
          <w:color w:val="000000" w:themeColor="text1"/>
          <w:lang w:val="lt-LT"/>
        </w:rPr>
        <w:t xml:space="preserve"> prašant išaiškinimo dėl situacijos, kuomet savivaldybės administracijos skyrius be teisinio pagrindo derina korupcinių rizikų turintį projektą su tiesioginį interesą šiame reguliavime turinčia lobistin</w:t>
      </w:r>
      <w:r w:rsidR="00BF4FD0" w:rsidRPr="00005A6F">
        <w:rPr>
          <w:color w:val="000000" w:themeColor="text1"/>
          <w:lang w:val="lt-LT"/>
        </w:rPr>
        <w:t xml:space="preserve">e </w:t>
      </w:r>
      <w:r w:rsidRPr="00005A6F">
        <w:rPr>
          <w:color w:val="000000" w:themeColor="text1"/>
          <w:lang w:val="lt-LT"/>
        </w:rPr>
        <w:t>asociacij</w:t>
      </w:r>
      <w:r w:rsidR="00BF4FD0" w:rsidRPr="00005A6F">
        <w:rPr>
          <w:color w:val="000000" w:themeColor="text1"/>
          <w:lang w:val="lt-LT"/>
        </w:rPr>
        <w:t>a</w:t>
      </w:r>
      <w:r w:rsidRPr="00005A6F">
        <w:rPr>
          <w:color w:val="000000" w:themeColor="text1"/>
          <w:lang w:val="lt-LT"/>
        </w:rPr>
        <w:t>.</w:t>
      </w:r>
    </w:p>
    <w:p w14:paraId="1D5F63F6" w14:textId="2B462087" w:rsidR="00A119C5" w:rsidRPr="00005A6F" w:rsidRDefault="00FB58C7" w:rsidP="00A119C5">
      <w:pPr>
        <w:ind w:firstLine="567"/>
        <w:rPr>
          <w:color w:val="000000" w:themeColor="text1"/>
          <w:lang w:val="lt-LT"/>
        </w:rPr>
      </w:pPr>
      <w:r w:rsidRPr="00005A6F">
        <w:rPr>
          <w:color w:val="000000" w:themeColor="text1"/>
          <w:lang w:val="lt-LT"/>
        </w:rPr>
        <w:t xml:space="preserve">Vyksta Komisijos narių diskusija. </w:t>
      </w:r>
      <w:r w:rsidR="00A119C5" w:rsidRPr="00005A6F">
        <w:rPr>
          <w:color w:val="000000" w:themeColor="text1"/>
          <w:lang w:val="lt-LT"/>
        </w:rPr>
        <w:t>Pasisako ir nuomones išsako</w:t>
      </w:r>
      <w:r w:rsidR="00074241" w:rsidRPr="00005A6F">
        <w:rPr>
          <w:color w:val="000000" w:themeColor="text1"/>
          <w:lang w:val="lt-LT"/>
        </w:rPr>
        <w:t>:</w:t>
      </w:r>
      <w:r w:rsidR="00A119C5" w:rsidRPr="00005A6F">
        <w:rPr>
          <w:color w:val="000000" w:themeColor="text1"/>
          <w:lang w:val="lt-LT"/>
        </w:rPr>
        <w:t xml:space="preserve"> A. Nemunaitis, P. Pinelis</w:t>
      </w:r>
      <w:r w:rsidRPr="00005A6F">
        <w:rPr>
          <w:color w:val="000000" w:themeColor="text1"/>
          <w:lang w:val="lt-LT"/>
        </w:rPr>
        <w:t xml:space="preserve">, </w:t>
      </w:r>
      <w:r w:rsidR="00BF4FD0" w:rsidRPr="00005A6F">
        <w:rPr>
          <w:color w:val="000000" w:themeColor="text1"/>
          <w:lang w:val="lt-LT"/>
        </w:rPr>
        <w:br/>
      </w:r>
      <w:r w:rsidR="00074241" w:rsidRPr="00005A6F">
        <w:rPr>
          <w:color w:val="000000" w:themeColor="text1"/>
          <w:lang w:val="lt-LT"/>
        </w:rPr>
        <w:t xml:space="preserve">A. Vaiciukevičiūtė, </w:t>
      </w:r>
      <w:r w:rsidRPr="00005A6F">
        <w:rPr>
          <w:color w:val="000000" w:themeColor="text1"/>
          <w:lang w:val="lt-LT"/>
        </w:rPr>
        <w:t>A. Skaistys.</w:t>
      </w:r>
    </w:p>
    <w:p w14:paraId="4A104822" w14:textId="77777777" w:rsidR="008676CE" w:rsidRPr="00005A6F" w:rsidRDefault="008676CE" w:rsidP="008676CE">
      <w:pPr>
        <w:ind w:firstLine="567"/>
        <w:jc w:val="center"/>
        <w:rPr>
          <w:i/>
          <w:iCs/>
          <w:color w:val="000000" w:themeColor="text1"/>
          <w:lang w:val="lt-LT"/>
        </w:rPr>
      </w:pPr>
    </w:p>
    <w:p w14:paraId="1701FB4A" w14:textId="7D47C90C" w:rsidR="008676CE" w:rsidRPr="00005A6F" w:rsidRDefault="008676CE" w:rsidP="008676CE">
      <w:pPr>
        <w:ind w:firstLine="567"/>
        <w:jc w:val="center"/>
        <w:rPr>
          <w:i/>
          <w:iCs/>
          <w:color w:val="000000" w:themeColor="text1"/>
          <w:lang w:val="lt-LT"/>
        </w:rPr>
      </w:pPr>
      <w:r w:rsidRPr="00005A6F">
        <w:rPr>
          <w:i/>
          <w:iCs/>
          <w:color w:val="000000" w:themeColor="text1"/>
          <w:lang w:val="lt-LT"/>
        </w:rPr>
        <w:t>Skirmantas Tumelis atsijungė 12:20 val.</w:t>
      </w:r>
    </w:p>
    <w:p w14:paraId="0D78A0BF" w14:textId="77777777" w:rsidR="00367DDC" w:rsidRPr="00005A6F" w:rsidRDefault="00367DDC" w:rsidP="008676CE">
      <w:pPr>
        <w:ind w:firstLine="567"/>
        <w:jc w:val="center"/>
        <w:rPr>
          <w:i/>
          <w:iCs/>
          <w:color w:val="000000" w:themeColor="text1"/>
          <w:lang w:val="lt-LT"/>
        </w:rPr>
      </w:pPr>
    </w:p>
    <w:p w14:paraId="266D2497" w14:textId="73A52B4F" w:rsidR="00E335F3" w:rsidRPr="00005A6F" w:rsidRDefault="00006677" w:rsidP="00A119C5">
      <w:pPr>
        <w:ind w:firstLine="567"/>
        <w:rPr>
          <w:color w:val="000000" w:themeColor="text1"/>
          <w:lang w:val="lt-LT"/>
        </w:rPr>
      </w:pPr>
      <w:r w:rsidRPr="00005A6F">
        <w:rPr>
          <w:color w:val="000000" w:themeColor="text1"/>
          <w:lang w:val="lt-LT"/>
        </w:rPr>
        <w:lastRenderedPageBreak/>
        <w:t>V. Sadauskas apibendrina išsakytas nuomones ir siūlo k</w:t>
      </w:r>
      <w:r w:rsidR="00E335F3" w:rsidRPr="00005A6F">
        <w:rPr>
          <w:color w:val="000000" w:themeColor="text1"/>
          <w:lang w:val="lt-LT"/>
        </w:rPr>
        <w:t>reiptis į Vyriausybės atstovą</w:t>
      </w:r>
      <w:r w:rsidR="00056F7B">
        <w:rPr>
          <w:color w:val="000000" w:themeColor="text1"/>
          <w:lang w:val="lt-LT"/>
        </w:rPr>
        <w:t xml:space="preserve"> </w:t>
      </w:r>
      <w:r w:rsidR="00E335F3" w:rsidRPr="00005A6F">
        <w:rPr>
          <w:color w:val="000000" w:themeColor="text1"/>
          <w:lang w:val="lt-LT"/>
        </w:rPr>
        <w:t>prašant išaiškinimo dėl situacijos, kuomet Savivaldybės administracija be teisinio pagrindo derina korupcinių rizikų turintį projektą su tiesioginį interesą šiame reguliavime turinčia lobistin</w:t>
      </w:r>
      <w:r w:rsidR="00BF4FD0" w:rsidRPr="00005A6F">
        <w:rPr>
          <w:color w:val="000000" w:themeColor="text1"/>
          <w:lang w:val="lt-LT"/>
        </w:rPr>
        <w:t>e</w:t>
      </w:r>
      <w:r w:rsidR="00E335F3" w:rsidRPr="00005A6F">
        <w:rPr>
          <w:color w:val="000000" w:themeColor="text1"/>
          <w:lang w:val="lt-LT"/>
        </w:rPr>
        <w:t xml:space="preserve"> asociacija – Architektų rūmais.</w:t>
      </w:r>
    </w:p>
    <w:p w14:paraId="1D3CA057" w14:textId="4705302B" w:rsidR="00E335F3" w:rsidRPr="00005A6F" w:rsidRDefault="00006677" w:rsidP="00A119C5">
      <w:pPr>
        <w:ind w:firstLine="567"/>
        <w:rPr>
          <w:color w:val="000000" w:themeColor="text1"/>
          <w:lang w:val="lt-LT"/>
        </w:rPr>
      </w:pPr>
      <w:r w:rsidRPr="00005A6F">
        <w:rPr>
          <w:color w:val="000000" w:themeColor="text1"/>
          <w:lang w:val="lt-LT"/>
        </w:rPr>
        <w:t>Vyksta diskusijos dėl siūlymo kreiptis į Kontrolės komitetą.</w:t>
      </w:r>
    </w:p>
    <w:p w14:paraId="36B6E4AD" w14:textId="17DD15E8" w:rsidR="00006677" w:rsidRPr="00005A6F" w:rsidRDefault="00006677" w:rsidP="00A119C5">
      <w:pPr>
        <w:ind w:firstLine="567"/>
        <w:rPr>
          <w:color w:val="000000" w:themeColor="text1"/>
          <w:lang w:val="lt-LT"/>
        </w:rPr>
      </w:pPr>
      <w:r w:rsidRPr="00005A6F">
        <w:rPr>
          <w:color w:val="000000" w:themeColor="text1"/>
          <w:lang w:val="lt-LT"/>
        </w:rPr>
        <w:t xml:space="preserve">Pasisako: A. Nemunaitis, P. Pinelis, V. Sadauskas, </w:t>
      </w:r>
      <w:r w:rsidR="006F22F9" w:rsidRPr="00005A6F">
        <w:rPr>
          <w:color w:val="000000" w:themeColor="text1"/>
          <w:lang w:val="lt-LT"/>
        </w:rPr>
        <w:t>A. Skaistys.</w:t>
      </w:r>
    </w:p>
    <w:p w14:paraId="5F3FE245" w14:textId="258538A9" w:rsidR="00B325FB" w:rsidRPr="00005A6F" w:rsidRDefault="00367DDC" w:rsidP="005E6270">
      <w:pPr>
        <w:ind w:firstLine="567"/>
        <w:rPr>
          <w:color w:val="000000" w:themeColor="text1"/>
          <w:lang w:val="lt-LT"/>
        </w:rPr>
      </w:pPr>
      <w:r w:rsidRPr="00005A6F">
        <w:rPr>
          <w:color w:val="000000" w:themeColor="text1"/>
          <w:lang w:val="lt-LT"/>
        </w:rPr>
        <w:t>Vyksta diskusija dėl siūl</w:t>
      </w:r>
      <w:r w:rsidR="00D170C8" w:rsidRPr="00005A6F">
        <w:rPr>
          <w:color w:val="000000" w:themeColor="text1"/>
          <w:lang w:val="lt-LT"/>
        </w:rPr>
        <w:t>ym</w:t>
      </w:r>
      <w:r w:rsidRPr="00005A6F">
        <w:rPr>
          <w:color w:val="000000" w:themeColor="text1"/>
          <w:lang w:val="lt-LT"/>
        </w:rPr>
        <w:t>o k</w:t>
      </w:r>
      <w:r w:rsidR="00B325FB" w:rsidRPr="00005A6F">
        <w:rPr>
          <w:color w:val="000000" w:themeColor="text1"/>
          <w:lang w:val="lt-LT"/>
        </w:rPr>
        <w:t xml:space="preserve">reiptis į Savivaldybės administracijos direktorių </w:t>
      </w:r>
      <w:r w:rsidR="006F22F9" w:rsidRPr="00005A6F">
        <w:rPr>
          <w:color w:val="000000" w:themeColor="text1"/>
          <w:lang w:val="lt-LT"/>
        </w:rPr>
        <w:t xml:space="preserve">su prašymu paaiškinti </w:t>
      </w:r>
      <w:r w:rsidR="00B325FB" w:rsidRPr="00005A6F">
        <w:rPr>
          <w:color w:val="000000" w:themeColor="text1"/>
          <w:lang w:val="lt-LT"/>
        </w:rPr>
        <w:t>dėl kokių priežasčių Administracija nevykdo</w:t>
      </w:r>
      <w:r w:rsidR="006F22F9" w:rsidRPr="00005A6F">
        <w:rPr>
          <w:color w:val="000000" w:themeColor="text1"/>
          <w:lang w:val="lt-LT"/>
        </w:rPr>
        <w:t xml:space="preserve"> </w:t>
      </w:r>
      <w:r w:rsidR="00B325FB" w:rsidRPr="00005A6F">
        <w:rPr>
          <w:color w:val="000000" w:themeColor="text1"/>
          <w:lang w:val="lt-LT"/>
        </w:rPr>
        <w:t xml:space="preserve">jai duoto įpareigojimo ir neparengia </w:t>
      </w:r>
      <w:r w:rsidRPr="00005A6F">
        <w:rPr>
          <w:color w:val="000000" w:themeColor="text1"/>
          <w:lang w:val="lt-LT"/>
        </w:rPr>
        <w:t>pagal Specialiųjų tyrimo tarnybos pateiktas išvadas (A50-38491/23) Tarybos sprendimo projekto pakeitimą „Dėl Vilniaus miesto savivaldybės teritorijoje projektuojamų objektų, kurių architektūrinėms idėjoms įvertinti privaloma skelbti projektų konkursus“</w:t>
      </w:r>
      <w:r w:rsidR="00B325FB" w:rsidRPr="00005A6F">
        <w:rPr>
          <w:color w:val="000000" w:themeColor="text1"/>
          <w:lang w:val="lt-LT"/>
        </w:rPr>
        <w:t>.</w:t>
      </w:r>
    </w:p>
    <w:p w14:paraId="58B97067" w14:textId="407402A6" w:rsidR="00367DDC" w:rsidRPr="00005A6F" w:rsidRDefault="00367DDC" w:rsidP="005E6270">
      <w:pPr>
        <w:ind w:firstLine="567"/>
        <w:rPr>
          <w:color w:val="000000" w:themeColor="text1"/>
          <w:lang w:val="lt-LT"/>
        </w:rPr>
      </w:pPr>
      <w:r w:rsidRPr="00005A6F">
        <w:rPr>
          <w:color w:val="000000" w:themeColor="text1"/>
          <w:lang w:val="lt-LT"/>
        </w:rPr>
        <w:t>V. Sadauskas apibendrindamas išsakytas nuomones kviečia balsuoti dėl siūlymų:</w:t>
      </w:r>
    </w:p>
    <w:p w14:paraId="4434782E" w14:textId="36331809" w:rsidR="00367DDC" w:rsidRPr="00005A6F" w:rsidRDefault="00367DDC" w:rsidP="00367DDC">
      <w:pPr>
        <w:ind w:firstLine="567"/>
        <w:rPr>
          <w:color w:val="000000" w:themeColor="text1"/>
          <w:lang w:val="lt-LT"/>
        </w:rPr>
      </w:pPr>
      <w:r w:rsidRPr="00005A6F">
        <w:rPr>
          <w:color w:val="000000" w:themeColor="text1"/>
          <w:lang w:val="lt-LT"/>
        </w:rPr>
        <w:t>1. Kreiptis į Vyriausybės atstovą prašant išaiškinimo dėl situacijos, kuomet Savivaldybės administracija be teisinio pagrindo derina korupcinių rizikų turintį projekt</w:t>
      </w:r>
      <w:r w:rsidR="00985B15" w:rsidRPr="00005A6F">
        <w:rPr>
          <w:color w:val="000000" w:themeColor="text1"/>
          <w:lang w:val="lt-LT"/>
        </w:rPr>
        <w:t>o pakeitimą</w:t>
      </w:r>
      <w:r w:rsidRPr="00005A6F">
        <w:rPr>
          <w:color w:val="000000" w:themeColor="text1"/>
          <w:lang w:val="lt-LT"/>
        </w:rPr>
        <w:t xml:space="preserve"> </w:t>
      </w:r>
      <w:r w:rsidR="00985B15" w:rsidRPr="00005A6F">
        <w:rPr>
          <w:color w:val="000000" w:themeColor="text1"/>
          <w:lang w:val="lt-LT"/>
        </w:rPr>
        <w:t>„Dėl Vilniaus miesto savivaldybės teritorijoje projektuojamų objektų, kurių architektūrinėms idėjoms įvertinti privaloma skelbti projektų konkursus“ s</w:t>
      </w:r>
      <w:r w:rsidRPr="00005A6F">
        <w:rPr>
          <w:color w:val="000000" w:themeColor="text1"/>
          <w:lang w:val="lt-LT"/>
        </w:rPr>
        <w:t>u tiesioginį interesą šiame reguliavime turinčia lobistin</w:t>
      </w:r>
      <w:r w:rsidR="00BF4FD0" w:rsidRPr="00005A6F">
        <w:rPr>
          <w:color w:val="000000" w:themeColor="text1"/>
          <w:lang w:val="lt-LT"/>
        </w:rPr>
        <w:t>e</w:t>
      </w:r>
      <w:r w:rsidRPr="00005A6F">
        <w:rPr>
          <w:color w:val="000000" w:themeColor="text1"/>
          <w:lang w:val="lt-LT"/>
        </w:rPr>
        <w:t xml:space="preserve"> asociacija – Architektų rūmais.</w:t>
      </w:r>
    </w:p>
    <w:p w14:paraId="5C631CC3" w14:textId="3439C78A" w:rsidR="00367DDC" w:rsidRPr="00005A6F" w:rsidRDefault="00367DDC" w:rsidP="00367DDC">
      <w:pPr>
        <w:ind w:firstLine="567"/>
        <w:rPr>
          <w:color w:val="000000" w:themeColor="text1"/>
          <w:lang w:val="lt-LT"/>
        </w:rPr>
      </w:pPr>
      <w:r w:rsidRPr="00005A6F">
        <w:rPr>
          <w:color w:val="000000" w:themeColor="text1"/>
          <w:lang w:val="lt-LT"/>
        </w:rPr>
        <w:t xml:space="preserve">2. Prašyti Savivaldybės administracijos direktoriaus užtikrinti pavedimo kontrolės vykdymą  pagal Specialiųjų tyrimo tarnybos pateiktas išvadas (A50-38491/23) parengti Tarybos sprendimo projekto pakeitimą „Dėl Vilniaus miesto savivaldybės teritorijoje projektuojamų objektų, kurių architektūrinėms idėjoms įvertinti privaloma skelbti projektų konkursus“ ir prieš </w:t>
      </w:r>
      <w:r w:rsidR="00502F56" w:rsidRPr="00005A6F">
        <w:rPr>
          <w:color w:val="000000" w:themeColor="text1"/>
          <w:lang w:val="lt-LT"/>
        </w:rPr>
        <w:t>svarstymą Taryboje, klausimą pateikti svarstyti Antikorupcijos komisijai.</w:t>
      </w:r>
    </w:p>
    <w:p w14:paraId="41129F7D" w14:textId="77CEEF26" w:rsidR="00367DDC" w:rsidRPr="00005A6F" w:rsidRDefault="00367DDC" w:rsidP="005E6270">
      <w:pPr>
        <w:ind w:firstLine="567"/>
        <w:rPr>
          <w:color w:val="000000" w:themeColor="text1"/>
          <w:lang w:val="lt-LT"/>
        </w:rPr>
      </w:pPr>
      <w:r w:rsidRPr="00005A6F">
        <w:rPr>
          <w:color w:val="000000" w:themeColor="text1"/>
          <w:lang w:val="lt-LT"/>
        </w:rPr>
        <w:t>Balsavimo rezultatas: už – bendru sutarimu.</w:t>
      </w:r>
    </w:p>
    <w:p w14:paraId="4BF8667A" w14:textId="3523B13F" w:rsidR="00BB46E4" w:rsidRPr="00005A6F" w:rsidRDefault="00BB46E4" w:rsidP="005E6270">
      <w:pPr>
        <w:ind w:firstLine="567"/>
        <w:rPr>
          <w:color w:val="000000" w:themeColor="text1"/>
          <w:lang w:val="lt-LT"/>
        </w:rPr>
      </w:pPr>
      <w:r w:rsidRPr="00005A6F">
        <w:rPr>
          <w:color w:val="000000" w:themeColor="text1"/>
          <w:lang w:val="lt-LT"/>
        </w:rPr>
        <w:t>NUSPRĘSTA:</w:t>
      </w:r>
    </w:p>
    <w:p w14:paraId="5655984C" w14:textId="36B60478" w:rsidR="00985B15" w:rsidRPr="00005A6F" w:rsidRDefault="00985B15" w:rsidP="00985B15">
      <w:pPr>
        <w:ind w:firstLine="567"/>
        <w:rPr>
          <w:color w:val="000000" w:themeColor="text1"/>
          <w:lang w:val="lt-LT"/>
        </w:rPr>
      </w:pPr>
      <w:r w:rsidRPr="00005A6F">
        <w:rPr>
          <w:color w:val="000000" w:themeColor="text1"/>
          <w:lang w:val="lt-LT"/>
        </w:rPr>
        <w:t>1. Kreiptis į Vyriausybės atstovą prašant išaiškinimo dėl situacijos, kuomet Savivaldybės administracija be teisinio pagrindo derina korupcinių rizikų turintį projekto pakeitimą „Dėl Vilniaus miesto savivaldybės teritorijoje projektuojamų objektų, kurių architektūrinėms idėjoms įvertinti privaloma skelbti projektų konkursus“ su tiesioginį interesą šiame reguliavime turinčia lobistin</w:t>
      </w:r>
      <w:r w:rsidR="00BF4FD0" w:rsidRPr="00005A6F">
        <w:rPr>
          <w:color w:val="000000" w:themeColor="text1"/>
          <w:lang w:val="lt-LT"/>
        </w:rPr>
        <w:t>e</w:t>
      </w:r>
      <w:r w:rsidRPr="00005A6F">
        <w:rPr>
          <w:color w:val="000000" w:themeColor="text1"/>
          <w:lang w:val="lt-LT"/>
        </w:rPr>
        <w:t xml:space="preserve"> asociacija – Architektų rūmais.</w:t>
      </w:r>
    </w:p>
    <w:p w14:paraId="2CC07932" w14:textId="77777777" w:rsidR="00985B15" w:rsidRPr="00005A6F" w:rsidRDefault="00985B15" w:rsidP="00985B15">
      <w:pPr>
        <w:ind w:firstLine="567"/>
        <w:rPr>
          <w:color w:val="000000" w:themeColor="text1"/>
          <w:lang w:val="lt-LT"/>
        </w:rPr>
      </w:pPr>
      <w:r w:rsidRPr="00005A6F">
        <w:rPr>
          <w:color w:val="000000" w:themeColor="text1"/>
          <w:lang w:val="lt-LT"/>
        </w:rPr>
        <w:t>2. Prašyti Savivaldybės administracijos direktoriaus užtikrinti pavedimo kontrolės vykdymą  pagal Specialiųjų tyrimo tarnybos pateiktas išvadas (A50-38491/23) parengti Tarybos sprendimo projekto pakeitimą „Dėl Vilniaus miesto savivaldybės teritorijoje projektuojamų objektų, kurių architektūrinėms idėjoms įvertinti privaloma skelbti projektų konkursus“ ir prieš svarstymą Taryboje, klausimą pateikti svarstyti Antikorupcijos komisijai.</w:t>
      </w:r>
    </w:p>
    <w:p w14:paraId="21D60247" w14:textId="77777777" w:rsidR="00B325FB" w:rsidRPr="00005A6F" w:rsidRDefault="00B325FB" w:rsidP="005E6270">
      <w:pPr>
        <w:ind w:firstLine="567"/>
        <w:rPr>
          <w:color w:val="000000" w:themeColor="text1"/>
          <w:lang w:val="lt-LT"/>
        </w:rPr>
      </w:pPr>
    </w:p>
    <w:p w14:paraId="5238FF94" w14:textId="77777777" w:rsidR="00C94720" w:rsidRPr="00005A6F" w:rsidRDefault="00000000" w:rsidP="005E6270">
      <w:pPr>
        <w:ind w:firstLine="567"/>
        <w:rPr>
          <w:color w:val="000000" w:themeColor="text1"/>
          <w:lang w:val="lt-LT"/>
        </w:rPr>
      </w:pPr>
      <w:r w:rsidRPr="00005A6F">
        <w:rPr>
          <w:color w:val="000000" w:themeColor="text1"/>
          <w:lang w:val="lt-LT"/>
        </w:rPr>
        <w:t>8.SVARSTYTA. KITI KLAUSIMAI.</w:t>
      </w:r>
    </w:p>
    <w:p w14:paraId="1D820392" w14:textId="10B364F0" w:rsidR="00367DDC" w:rsidRPr="00005A6F" w:rsidRDefault="00985B15" w:rsidP="005E6270">
      <w:pPr>
        <w:ind w:firstLine="567"/>
        <w:rPr>
          <w:color w:val="000000" w:themeColor="text1"/>
          <w:lang w:val="lt-LT"/>
        </w:rPr>
      </w:pPr>
      <w:r w:rsidRPr="00005A6F">
        <w:rPr>
          <w:color w:val="000000" w:themeColor="text1"/>
          <w:lang w:val="lt-LT"/>
        </w:rPr>
        <w:t>V. Sadauskas informuoja, kad yra gauta</w:t>
      </w:r>
      <w:r w:rsidR="00BF4FD0" w:rsidRPr="00005A6F">
        <w:rPr>
          <w:color w:val="000000" w:themeColor="text1"/>
          <w:lang w:val="lt-LT"/>
        </w:rPr>
        <w:t xml:space="preserve"> Komisijos prašyta</w:t>
      </w:r>
      <w:r w:rsidRPr="00005A6F">
        <w:rPr>
          <w:color w:val="000000" w:themeColor="text1"/>
          <w:lang w:val="lt-LT"/>
        </w:rPr>
        <w:t xml:space="preserve"> informacija iš UAB „Vilniaus vystymo kompanija“. Medžiagos nuoroda persiųsta Komisijos nariams, kviečia susipažinti.</w:t>
      </w:r>
    </w:p>
    <w:p w14:paraId="1C226546" w14:textId="5F222CE7" w:rsidR="00985B15" w:rsidRPr="00005A6F" w:rsidRDefault="00BF4FD0" w:rsidP="005E6270">
      <w:pPr>
        <w:ind w:firstLine="567"/>
        <w:rPr>
          <w:color w:val="000000" w:themeColor="text1"/>
          <w:lang w:val="lt-LT"/>
        </w:rPr>
      </w:pPr>
      <w:r w:rsidRPr="00005A6F">
        <w:rPr>
          <w:color w:val="000000" w:themeColor="text1"/>
          <w:lang w:val="lt-LT"/>
        </w:rPr>
        <w:t>K</w:t>
      </w:r>
      <w:r w:rsidR="00985B15" w:rsidRPr="00005A6F">
        <w:rPr>
          <w:color w:val="000000" w:themeColor="text1"/>
          <w:lang w:val="lt-LT"/>
        </w:rPr>
        <w:t>itų klausimų nėra.</w:t>
      </w:r>
    </w:p>
    <w:p w14:paraId="72912BB2" w14:textId="77777777" w:rsidR="00FB58C7" w:rsidRPr="00005A6F" w:rsidRDefault="00FB58C7" w:rsidP="005E6270">
      <w:pPr>
        <w:ind w:firstLine="567"/>
        <w:rPr>
          <w:color w:val="000000" w:themeColor="text1"/>
          <w:lang w:val="lt-LT"/>
        </w:rPr>
      </w:pPr>
    </w:p>
    <w:bookmarkEnd w:id="9"/>
    <w:p w14:paraId="5245F47C" w14:textId="77777777" w:rsidR="00FB6767" w:rsidRPr="00005A6F" w:rsidRDefault="00FB6767" w:rsidP="002F1979">
      <w:pPr>
        <w:rPr>
          <w:color w:val="000000" w:themeColor="text1"/>
          <w:lang w:val="lt-LT"/>
        </w:rPr>
      </w:pPr>
    </w:p>
    <w:tbl>
      <w:tblPr>
        <w:tblW w:w="9747" w:type="dxa"/>
        <w:tblLayout w:type="fixed"/>
        <w:tblLook w:val="0000" w:firstRow="0" w:lastRow="0" w:firstColumn="0" w:lastColumn="0" w:noHBand="0" w:noVBand="0"/>
      </w:tblPr>
      <w:tblGrid>
        <w:gridCol w:w="4360"/>
        <w:gridCol w:w="5387"/>
      </w:tblGrid>
      <w:tr w:rsidR="00005A6F" w:rsidRPr="00005A6F" w14:paraId="5245F480" w14:textId="77777777" w:rsidTr="00B631A6">
        <w:trPr>
          <w:trHeight w:val="87"/>
        </w:trPr>
        <w:tc>
          <w:tcPr>
            <w:tcW w:w="4360" w:type="dxa"/>
          </w:tcPr>
          <w:p w14:paraId="5245F47D" w14:textId="77777777" w:rsidR="00FB6767" w:rsidRPr="00005A6F" w:rsidRDefault="007979DE" w:rsidP="002F1979">
            <w:pPr>
              <w:ind w:firstLine="0"/>
              <w:rPr>
                <w:color w:val="000000" w:themeColor="text1"/>
                <w:lang w:val="lt-LT"/>
              </w:rPr>
            </w:pPr>
            <w:r w:rsidRPr="00005A6F">
              <w:rPr>
                <w:color w:val="000000" w:themeColor="text1"/>
                <w:lang w:val="lt-LT"/>
              </w:rPr>
              <w:t>Posėdžio pirmininkas (-ė)</w:t>
            </w:r>
          </w:p>
          <w:p w14:paraId="5245F47E" w14:textId="77777777" w:rsidR="00FB6767" w:rsidRPr="00005A6F" w:rsidRDefault="00FB6767" w:rsidP="002F1979">
            <w:pPr>
              <w:rPr>
                <w:color w:val="000000" w:themeColor="text1"/>
                <w:lang w:val="lt-LT"/>
              </w:rPr>
            </w:pPr>
          </w:p>
        </w:tc>
        <w:tc>
          <w:tcPr>
            <w:tcW w:w="5387" w:type="dxa"/>
          </w:tcPr>
          <w:p w14:paraId="5245F47F" w14:textId="77777777" w:rsidR="00FB6767" w:rsidRPr="00005A6F" w:rsidRDefault="009F2ED1" w:rsidP="002F1979">
            <w:pPr>
              <w:ind w:firstLine="0"/>
              <w:jc w:val="right"/>
              <w:rPr>
                <w:color w:val="000000" w:themeColor="text1"/>
                <w:lang w:val="lt-LT"/>
              </w:rPr>
            </w:pPr>
            <w:r w:rsidRPr="00005A6F">
              <w:rPr>
                <w:color w:val="000000" w:themeColor="text1"/>
                <w:lang w:val="lt-LT"/>
              </w:rPr>
              <w:fldChar w:fldCharType="begin">
                <w:ffData>
                  <w:name w:val="posPirmininkas"/>
                  <w:enabled/>
                  <w:calcOnExit w:val="0"/>
                  <w:textInput>
                    <w:format w:val="Didžiosios raidės"/>
                  </w:textInput>
                </w:ffData>
              </w:fldChar>
            </w:r>
            <w:bookmarkStart w:id="15" w:name="posPirmininkas"/>
            <w:r w:rsidRPr="00005A6F">
              <w:rPr>
                <w:color w:val="000000" w:themeColor="text1"/>
                <w:lang w:val="lt-LT"/>
              </w:rPr>
              <w:instrText xml:space="preserve"> FORMTEXT </w:instrText>
            </w:r>
            <w:r w:rsidRPr="00005A6F">
              <w:rPr>
                <w:color w:val="000000" w:themeColor="text1"/>
                <w:lang w:val="lt-LT"/>
              </w:rPr>
            </w:r>
            <w:r w:rsidRPr="00005A6F">
              <w:rPr>
                <w:color w:val="000000" w:themeColor="text1"/>
                <w:lang w:val="lt-LT"/>
              </w:rPr>
              <w:fldChar w:fldCharType="separate"/>
            </w:r>
            <w:r w:rsidRPr="00005A6F">
              <w:rPr>
                <w:noProof/>
                <w:color w:val="000000" w:themeColor="text1"/>
                <w:lang w:val="lt-LT"/>
              </w:rPr>
              <w:t>Vydūnas Sadauskas</w:t>
            </w:r>
            <w:r w:rsidRPr="00005A6F">
              <w:rPr>
                <w:color w:val="000000" w:themeColor="text1"/>
                <w:lang w:val="lt-LT"/>
              </w:rPr>
              <w:fldChar w:fldCharType="end"/>
            </w:r>
            <w:bookmarkEnd w:id="15"/>
          </w:p>
        </w:tc>
      </w:tr>
      <w:tr w:rsidR="00FB6767" w:rsidRPr="00005A6F" w14:paraId="5245F484" w14:textId="77777777" w:rsidTr="00B631A6">
        <w:trPr>
          <w:trHeight w:val="87"/>
        </w:trPr>
        <w:tc>
          <w:tcPr>
            <w:tcW w:w="4360" w:type="dxa"/>
          </w:tcPr>
          <w:p w14:paraId="5245F481" w14:textId="77777777" w:rsidR="00FB6767" w:rsidRPr="00005A6F" w:rsidRDefault="007979DE" w:rsidP="002F1979">
            <w:pPr>
              <w:ind w:firstLine="0"/>
              <w:rPr>
                <w:color w:val="000000" w:themeColor="text1"/>
                <w:lang w:val="lt-LT"/>
              </w:rPr>
            </w:pPr>
            <w:r w:rsidRPr="00005A6F">
              <w:rPr>
                <w:color w:val="000000" w:themeColor="text1"/>
                <w:lang w:val="lt-LT"/>
              </w:rPr>
              <w:t>Posėdžio sekretorius (-ė)</w:t>
            </w:r>
          </w:p>
          <w:p w14:paraId="5245F482" w14:textId="77777777" w:rsidR="00FB6767" w:rsidRPr="00005A6F" w:rsidRDefault="00FB6767" w:rsidP="002F1979">
            <w:pPr>
              <w:rPr>
                <w:color w:val="000000" w:themeColor="text1"/>
                <w:lang w:val="lt-LT"/>
              </w:rPr>
            </w:pPr>
          </w:p>
        </w:tc>
        <w:tc>
          <w:tcPr>
            <w:tcW w:w="5387" w:type="dxa"/>
          </w:tcPr>
          <w:p w14:paraId="5245F483" w14:textId="77777777" w:rsidR="00FB6767" w:rsidRPr="00005A6F" w:rsidRDefault="009F2ED1" w:rsidP="002F1979">
            <w:pPr>
              <w:ind w:firstLine="0"/>
              <w:jc w:val="right"/>
              <w:rPr>
                <w:color w:val="000000" w:themeColor="text1"/>
                <w:lang w:val="lt-LT"/>
              </w:rPr>
            </w:pPr>
            <w:r w:rsidRPr="00005A6F">
              <w:rPr>
                <w:color w:val="000000" w:themeColor="text1"/>
                <w:lang w:val="lt-LT"/>
              </w:rPr>
              <w:fldChar w:fldCharType="begin">
                <w:ffData>
                  <w:name w:val="posSekretorius"/>
                  <w:enabled/>
                  <w:calcOnExit w:val="0"/>
                  <w:textInput>
                    <w:format w:val="Didžiosios raidės"/>
                  </w:textInput>
                </w:ffData>
              </w:fldChar>
            </w:r>
            <w:bookmarkStart w:id="16" w:name="posSekretorius"/>
            <w:r w:rsidRPr="00005A6F">
              <w:rPr>
                <w:color w:val="000000" w:themeColor="text1"/>
                <w:lang w:val="lt-LT"/>
              </w:rPr>
              <w:instrText xml:space="preserve"> FORMTEXT </w:instrText>
            </w:r>
            <w:r w:rsidRPr="00005A6F">
              <w:rPr>
                <w:color w:val="000000" w:themeColor="text1"/>
                <w:lang w:val="lt-LT"/>
              </w:rPr>
            </w:r>
            <w:r w:rsidRPr="00005A6F">
              <w:rPr>
                <w:color w:val="000000" w:themeColor="text1"/>
                <w:lang w:val="lt-LT"/>
              </w:rPr>
              <w:fldChar w:fldCharType="separate"/>
            </w:r>
            <w:r w:rsidRPr="00005A6F">
              <w:rPr>
                <w:noProof/>
                <w:color w:val="000000" w:themeColor="text1"/>
                <w:lang w:val="lt-LT"/>
              </w:rPr>
              <w:t>Nijolė Milašienė</w:t>
            </w:r>
            <w:r w:rsidRPr="00005A6F">
              <w:rPr>
                <w:color w:val="000000" w:themeColor="text1"/>
                <w:lang w:val="lt-LT"/>
              </w:rPr>
              <w:fldChar w:fldCharType="end"/>
            </w:r>
            <w:bookmarkEnd w:id="16"/>
          </w:p>
        </w:tc>
      </w:tr>
    </w:tbl>
    <w:p w14:paraId="5245F485" w14:textId="77777777" w:rsidR="00FB6767" w:rsidRPr="00005A6F" w:rsidRDefault="00FB6767" w:rsidP="002F1979">
      <w:pPr>
        <w:rPr>
          <w:color w:val="000000" w:themeColor="text1"/>
          <w:lang w:val="lt-LT"/>
        </w:rPr>
      </w:pPr>
    </w:p>
    <w:sectPr w:rsidR="00FB6767" w:rsidRPr="00005A6F" w:rsidSect="005770C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30C4" w14:textId="77777777" w:rsidR="00853C7D" w:rsidRDefault="00853C7D">
      <w:r>
        <w:separator/>
      </w:r>
    </w:p>
  </w:endnote>
  <w:endnote w:type="continuationSeparator" w:id="0">
    <w:p w14:paraId="15254B7D" w14:textId="77777777" w:rsidR="00853C7D" w:rsidRDefault="0085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00AF" w14:textId="77777777" w:rsidR="00853C7D" w:rsidRDefault="00853C7D">
      <w:r>
        <w:separator/>
      </w:r>
    </w:p>
  </w:footnote>
  <w:footnote w:type="continuationSeparator" w:id="0">
    <w:p w14:paraId="0414442A" w14:textId="77777777" w:rsidR="00853C7D" w:rsidRDefault="0085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360889"/>
      <w:docPartObj>
        <w:docPartGallery w:val="Page Numbers (Top of Page)"/>
        <w:docPartUnique/>
      </w:docPartObj>
    </w:sdtPr>
    <w:sdtContent>
      <w:p w14:paraId="5AE1B6A0" w14:textId="37E1DDBF" w:rsidR="00A2366D" w:rsidRDefault="00A2366D">
        <w:pPr>
          <w:pStyle w:val="Antrats"/>
          <w:jc w:val="center"/>
        </w:pPr>
        <w:r>
          <w:fldChar w:fldCharType="begin"/>
        </w:r>
        <w:r>
          <w:instrText>PAGE   \* MERGEFORMAT</w:instrText>
        </w:r>
        <w:r>
          <w:fldChar w:fldCharType="separate"/>
        </w:r>
        <w:r>
          <w:rPr>
            <w:lang w:val="lt-LT"/>
          </w:rPr>
          <w:t>2</w:t>
        </w:r>
        <w:r>
          <w:fldChar w:fldCharType="end"/>
        </w:r>
      </w:p>
    </w:sdtContent>
  </w:sdt>
  <w:p w14:paraId="5245F48C" w14:textId="77777777" w:rsidR="00FB6767" w:rsidRDefault="00FB67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36A6"/>
    <w:multiLevelType w:val="hybridMultilevel"/>
    <w:tmpl w:val="521C96F4"/>
    <w:lvl w:ilvl="0" w:tplc="AB4045E8">
      <w:start w:val="1"/>
      <w:numFmt w:val="decimal"/>
      <w:lvlText w:val="%1."/>
      <w:lvlJc w:val="left"/>
      <w:pPr>
        <w:ind w:left="1443" w:hanging="876"/>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5A8602A"/>
    <w:multiLevelType w:val="hybridMultilevel"/>
    <w:tmpl w:val="D2F22F18"/>
    <w:lvl w:ilvl="0" w:tplc="AB4045E8">
      <w:start w:val="1"/>
      <w:numFmt w:val="decimal"/>
      <w:lvlText w:val="%1."/>
      <w:lvlJc w:val="left"/>
      <w:pPr>
        <w:ind w:left="2010" w:hanging="876"/>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59DD3F4C"/>
    <w:multiLevelType w:val="hybridMultilevel"/>
    <w:tmpl w:val="2BEA3D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716C0106"/>
    <w:multiLevelType w:val="hybridMultilevel"/>
    <w:tmpl w:val="D5EA1D86"/>
    <w:lvl w:ilvl="0" w:tplc="AB4045E8">
      <w:start w:val="1"/>
      <w:numFmt w:val="decimal"/>
      <w:lvlText w:val="%1."/>
      <w:lvlJc w:val="left"/>
      <w:pPr>
        <w:ind w:left="1443" w:hanging="8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6744640">
    <w:abstractNumId w:val="2"/>
  </w:num>
  <w:num w:numId="2" w16cid:durableId="911425405">
    <w:abstractNumId w:val="0"/>
  </w:num>
  <w:num w:numId="3" w16cid:durableId="1943028772">
    <w:abstractNumId w:val="1"/>
  </w:num>
  <w:num w:numId="4" w16cid:durableId="1094206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05A6F"/>
    <w:rsid w:val="00006677"/>
    <w:rsid w:val="00021AB3"/>
    <w:rsid w:val="00056F7B"/>
    <w:rsid w:val="00074241"/>
    <w:rsid w:val="000B0F35"/>
    <w:rsid w:val="00182D70"/>
    <w:rsid w:val="001A61D4"/>
    <w:rsid w:val="001C64D0"/>
    <w:rsid w:val="00274E13"/>
    <w:rsid w:val="00287C53"/>
    <w:rsid w:val="002A3FB1"/>
    <w:rsid w:val="002A5F71"/>
    <w:rsid w:val="002B7313"/>
    <w:rsid w:val="002F1979"/>
    <w:rsid w:val="002F62BE"/>
    <w:rsid w:val="00345236"/>
    <w:rsid w:val="00367DDC"/>
    <w:rsid w:val="00406BBD"/>
    <w:rsid w:val="004168BF"/>
    <w:rsid w:val="00431845"/>
    <w:rsid w:val="004630A4"/>
    <w:rsid w:val="004A2231"/>
    <w:rsid w:val="004D3452"/>
    <w:rsid w:val="004F2D38"/>
    <w:rsid w:val="00501DCB"/>
    <w:rsid w:val="00502F56"/>
    <w:rsid w:val="00511639"/>
    <w:rsid w:val="005770C6"/>
    <w:rsid w:val="0058013A"/>
    <w:rsid w:val="00590CAF"/>
    <w:rsid w:val="005E1266"/>
    <w:rsid w:val="005E6270"/>
    <w:rsid w:val="00604DDA"/>
    <w:rsid w:val="00660B19"/>
    <w:rsid w:val="006879FA"/>
    <w:rsid w:val="006E7E36"/>
    <w:rsid w:val="006F22F9"/>
    <w:rsid w:val="006F574E"/>
    <w:rsid w:val="00720922"/>
    <w:rsid w:val="007235A6"/>
    <w:rsid w:val="00770283"/>
    <w:rsid w:val="00777EFA"/>
    <w:rsid w:val="007979DE"/>
    <w:rsid w:val="007E3E97"/>
    <w:rsid w:val="00853C7D"/>
    <w:rsid w:val="008676CE"/>
    <w:rsid w:val="00884523"/>
    <w:rsid w:val="008855B6"/>
    <w:rsid w:val="0089120B"/>
    <w:rsid w:val="008A15A9"/>
    <w:rsid w:val="008B26E0"/>
    <w:rsid w:val="008D2727"/>
    <w:rsid w:val="00934F49"/>
    <w:rsid w:val="00960036"/>
    <w:rsid w:val="00985B15"/>
    <w:rsid w:val="009C1EAD"/>
    <w:rsid w:val="009D20F9"/>
    <w:rsid w:val="009E2535"/>
    <w:rsid w:val="009F2ED1"/>
    <w:rsid w:val="00A119C5"/>
    <w:rsid w:val="00A17EC2"/>
    <w:rsid w:val="00A2366D"/>
    <w:rsid w:val="00A860E7"/>
    <w:rsid w:val="00B31B67"/>
    <w:rsid w:val="00B325FB"/>
    <w:rsid w:val="00B60339"/>
    <w:rsid w:val="00B631A6"/>
    <w:rsid w:val="00B63C3F"/>
    <w:rsid w:val="00B9132C"/>
    <w:rsid w:val="00BB46E4"/>
    <w:rsid w:val="00BE7889"/>
    <w:rsid w:val="00BF4FD0"/>
    <w:rsid w:val="00C47227"/>
    <w:rsid w:val="00C94720"/>
    <w:rsid w:val="00CA7DB0"/>
    <w:rsid w:val="00CE0126"/>
    <w:rsid w:val="00D170C8"/>
    <w:rsid w:val="00D663F0"/>
    <w:rsid w:val="00D809FB"/>
    <w:rsid w:val="00E2004C"/>
    <w:rsid w:val="00E335F3"/>
    <w:rsid w:val="00EB3698"/>
    <w:rsid w:val="00EB5C7A"/>
    <w:rsid w:val="00EE3212"/>
    <w:rsid w:val="00F5577B"/>
    <w:rsid w:val="00F704CE"/>
    <w:rsid w:val="00F8611F"/>
    <w:rsid w:val="00FB58C7"/>
    <w:rsid w:val="00FB67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F468"/>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ind w:firstLine="85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A2366D"/>
    <w:rPr>
      <w:sz w:val="24"/>
      <w:szCs w:val="24"/>
      <w:lang w:val="en-GB" w:eastAsia="en-US"/>
    </w:rPr>
  </w:style>
  <w:style w:type="paragraph" w:styleId="Sraopastraipa">
    <w:name w:val="List Paragraph"/>
    <w:basedOn w:val="prastasis"/>
    <w:qFormat/>
    <w:rsid w:val="00FB58C7"/>
    <w:pPr>
      <w:ind w:left="720"/>
      <w:contextualSpacing/>
    </w:pPr>
  </w:style>
  <w:style w:type="paragraph" w:styleId="Pataisymai">
    <w:name w:val="Revision"/>
    <w:hidden/>
    <w:semiHidden/>
    <w:rsid w:val="00590CAF"/>
    <w:pPr>
      <w:ind w:firstLine="0"/>
      <w:jc w:val="left"/>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71772">
      <w:bodyDiv w:val="1"/>
      <w:marLeft w:val="0"/>
      <w:marRight w:val="0"/>
      <w:marTop w:val="0"/>
      <w:marBottom w:val="0"/>
      <w:divBdr>
        <w:top w:val="none" w:sz="0" w:space="0" w:color="auto"/>
        <w:left w:val="none" w:sz="0" w:space="0" w:color="auto"/>
        <w:bottom w:val="none" w:sz="0" w:space="0" w:color="auto"/>
        <w:right w:val="none" w:sz="0" w:space="0" w:color="auto"/>
      </w:divBdr>
    </w:div>
    <w:div w:id="1582373562">
      <w:bodyDiv w:val="1"/>
      <w:marLeft w:val="0"/>
      <w:marRight w:val="0"/>
      <w:marTop w:val="0"/>
      <w:marBottom w:val="0"/>
      <w:divBdr>
        <w:top w:val="none" w:sz="0" w:space="0" w:color="auto"/>
        <w:left w:val="none" w:sz="0" w:space="0" w:color="auto"/>
        <w:bottom w:val="none" w:sz="0" w:space="0" w:color="auto"/>
        <w:right w:val="none" w:sz="0" w:space="0" w:color="auto"/>
      </w:divBdr>
    </w:div>
    <w:div w:id="17245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9643</Words>
  <Characters>5497</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Nijolė Milašienė</cp:lastModifiedBy>
  <cp:revision>6</cp:revision>
  <dcterms:created xsi:type="dcterms:W3CDTF">2024-05-22T13:39:00Z</dcterms:created>
  <dcterms:modified xsi:type="dcterms:W3CDTF">2024-05-29T07:32:00Z</dcterms:modified>
</cp:coreProperties>
</file>