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2022-10-18 ĮSAKYMO   NR. A30-3854/22 „DĖL APIE 4,5 HA TERITORIJOS PRIE SALININKŲ G. 251B, NAUJININKŲ SENIŪNIJOJE, DETALIOJO PLANO ORGANIZAVIMO“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8369BAD" w14:textId="77777777" w:rsidR="001250E1" w:rsidRPr="00E8376E" w:rsidRDefault="001250E1" w:rsidP="001250E1">
      <w:pPr>
        <w:spacing w:line="360" w:lineRule="auto"/>
        <w:ind w:firstLine="720"/>
        <w:jc w:val="both"/>
        <w:rPr>
          <w:lang w:val="lt-LT"/>
        </w:rPr>
      </w:pPr>
      <w:bookmarkStart w:id="7" w:name="_Hlk116561401"/>
      <w:r w:rsidRPr="00E8376E">
        <w:rPr>
          <w:lang w:val="lt-LT"/>
        </w:rPr>
        <w:t>Vadovaudamasi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patvirtinimo“,</w:t>
      </w:r>
    </w:p>
    <w:p w14:paraId="41FF140A" w14:textId="77777777" w:rsidR="001250E1" w:rsidRPr="00E8376E" w:rsidRDefault="001250E1" w:rsidP="001250E1">
      <w:pPr>
        <w:spacing w:line="360" w:lineRule="auto"/>
        <w:ind w:firstLine="720"/>
        <w:jc w:val="both"/>
        <w:rPr>
          <w:lang w:val="lt-LT"/>
        </w:rPr>
      </w:pPr>
      <w:r w:rsidRPr="00E8376E">
        <w:rPr>
          <w:lang w:val="lt-LT"/>
        </w:rPr>
        <w:t>k e i č i u  Vilniaus miesto savivaldybės administracijos direktoriaus pavaduotojo 20</w:t>
      </w:r>
      <w:r>
        <w:rPr>
          <w:lang w:val="lt-LT"/>
        </w:rPr>
        <w:t>22</w:t>
      </w:r>
      <w:r w:rsidRPr="00E8376E">
        <w:rPr>
          <w:lang w:val="lt-LT"/>
        </w:rPr>
        <w:t xml:space="preserve"> m. </w:t>
      </w:r>
      <w:r>
        <w:rPr>
          <w:lang w:val="lt-LT"/>
        </w:rPr>
        <w:t>spalio</w:t>
      </w:r>
      <w:r w:rsidRPr="00E8376E">
        <w:rPr>
          <w:lang w:val="lt-LT"/>
        </w:rPr>
        <w:t xml:space="preserve"> </w:t>
      </w:r>
      <w:r>
        <w:rPr>
          <w:lang w:val="lt-LT"/>
        </w:rPr>
        <w:t xml:space="preserve">18 </w:t>
      </w:r>
      <w:r w:rsidRPr="00E8376E">
        <w:rPr>
          <w:lang w:val="lt-LT"/>
        </w:rPr>
        <w:t xml:space="preserve">d. įsakymu Nr. </w:t>
      </w:r>
      <w:r w:rsidRPr="00A161A0">
        <w:rPr>
          <w:lang w:val="lt-LT"/>
        </w:rPr>
        <w:t>A30-3854/22</w:t>
      </w:r>
      <w:r w:rsidRPr="00E8376E">
        <w:rPr>
          <w:lang w:val="lt-LT"/>
        </w:rPr>
        <w:t xml:space="preserve"> „</w:t>
      </w:r>
      <w:r>
        <w:rPr>
          <w:lang w:val="lt-LT"/>
        </w:rPr>
        <w:t>D</w:t>
      </w:r>
      <w:r w:rsidRPr="00A161A0">
        <w:rPr>
          <w:lang w:val="lt-LT"/>
        </w:rPr>
        <w:t xml:space="preserve">ėl apie 4,5 ha teritorijos prie </w:t>
      </w:r>
      <w:r>
        <w:rPr>
          <w:lang w:val="lt-LT"/>
        </w:rPr>
        <w:t>S</w:t>
      </w:r>
      <w:r w:rsidRPr="00A161A0">
        <w:rPr>
          <w:lang w:val="lt-LT"/>
        </w:rPr>
        <w:t>alininkų g. 251</w:t>
      </w:r>
      <w:r>
        <w:rPr>
          <w:lang w:val="lt-LT"/>
        </w:rPr>
        <w:t>B</w:t>
      </w:r>
      <w:r w:rsidRPr="00A161A0">
        <w:rPr>
          <w:lang w:val="lt-LT"/>
        </w:rPr>
        <w:t xml:space="preserve">, </w:t>
      </w:r>
      <w:r>
        <w:rPr>
          <w:lang w:val="lt-LT"/>
        </w:rPr>
        <w:t>N</w:t>
      </w:r>
      <w:r w:rsidRPr="00A161A0">
        <w:rPr>
          <w:lang w:val="lt-LT"/>
        </w:rPr>
        <w:t>aujininkų seniūnijoje, detaliojo plano organizavimo</w:t>
      </w:r>
      <w:r w:rsidRPr="00E8376E">
        <w:rPr>
          <w:lang w:val="lt-LT"/>
        </w:rPr>
        <w:t>“ patvirtintą Planavimo darbų programą:</w:t>
      </w:r>
    </w:p>
    <w:bookmarkEnd w:id="7"/>
    <w:p w14:paraId="71B09574" w14:textId="77777777" w:rsidR="001250E1" w:rsidRPr="00FD22F6" w:rsidRDefault="001250E1" w:rsidP="004F64A2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FD22F6">
        <w:rPr>
          <w:lang w:val="lt-LT"/>
        </w:rPr>
        <w:t>Išdėstau 5 punktą taip:</w:t>
      </w:r>
    </w:p>
    <w:p w14:paraId="1E626A78" w14:textId="77777777" w:rsidR="001250E1" w:rsidRDefault="001250E1" w:rsidP="004F64A2">
      <w:pPr>
        <w:spacing w:line="360" w:lineRule="auto"/>
        <w:ind w:firstLine="720"/>
        <w:jc w:val="both"/>
        <w:rPr>
          <w:lang w:val="lt-LT"/>
        </w:rPr>
      </w:pPr>
      <w:r w:rsidRPr="00FD22F6">
        <w:rPr>
          <w:lang w:val="lt-LT"/>
        </w:rPr>
        <w:t>„5. Rengėjas: Pasirenka planavimo organizatorius.“</w:t>
      </w:r>
    </w:p>
    <w:p w14:paraId="409B43A7" w14:textId="77777777" w:rsidR="001250E1" w:rsidRPr="00CD1A5A" w:rsidRDefault="001250E1" w:rsidP="004F64A2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CD1A5A">
        <w:rPr>
          <w:lang w:val="lt-LT"/>
        </w:rPr>
        <w:t>Išdėstau 17 punktą taip:</w:t>
      </w:r>
    </w:p>
    <w:p w14:paraId="54A07402" w14:textId="108BCF08" w:rsidR="004F64A2" w:rsidRDefault="004F64A2" w:rsidP="004F64A2">
      <w:pPr>
        <w:spacing w:line="360" w:lineRule="auto"/>
        <w:ind w:left="720"/>
        <w:jc w:val="both"/>
        <w:rPr>
          <w:lang w:val="lt-LT"/>
        </w:rPr>
      </w:pPr>
      <w:r>
        <w:rPr>
          <w:lang w:val="lt-LT"/>
        </w:rPr>
        <w:t xml:space="preserve">„17. Viešumo užtikrinimas: </w:t>
      </w:r>
      <w:r w:rsidRPr="009346C6">
        <w:rPr>
          <w:lang w:val="lt-LT"/>
        </w:rPr>
        <w:t xml:space="preserve">detaliojo plano </w:t>
      </w:r>
      <w:r w:rsidR="0014280B">
        <w:rPr>
          <w:lang w:val="lt-LT"/>
        </w:rPr>
        <w:t>rengimo</w:t>
      </w:r>
      <w:r w:rsidRPr="009346C6">
        <w:rPr>
          <w:lang w:val="lt-LT"/>
        </w:rPr>
        <w:t xml:space="preserve"> viešumo procedūros atliekamos teisės</w:t>
      </w:r>
    </w:p>
    <w:p w14:paraId="2A8F427A" w14:textId="77777777" w:rsidR="004F64A2" w:rsidRPr="00FD22F6" w:rsidRDefault="004F64A2" w:rsidP="004F64A2">
      <w:pPr>
        <w:spacing w:line="360" w:lineRule="auto"/>
        <w:jc w:val="both"/>
        <w:rPr>
          <w:lang w:val="lt-LT"/>
        </w:rPr>
      </w:pPr>
      <w:r w:rsidRPr="009346C6">
        <w:rPr>
          <w:lang w:val="lt-LT"/>
        </w:rPr>
        <w:t>aktuose nustatyta tvarka. Jas užtikrina planavimo organizatorius ir jo įgaliotas asmuo.</w:t>
      </w:r>
      <w:r>
        <w:rPr>
          <w:lang w:val="lt-LT"/>
        </w:rPr>
        <w:t>“</w:t>
      </w:r>
    </w:p>
    <w:p w14:paraId="6D8CF2E3" w14:textId="77777777" w:rsidR="001250E1" w:rsidRPr="00FD22F6" w:rsidRDefault="001250E1" w:rsidP="004F64A2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FD22F6">
        <w:rPr>
          <w:lang w:val="lt-LT"/>
        </w:rPr>
        <w:t>Išdėstau 1</w:t>
      </w:r>
      <w:r>
        <w:rPr>
          <w:lang w:val="lt-LT"/>
        </w:rPr>
        <w:t xml:space="preserve">8 </w:t>
      </w:r>
      <w:r w:rsidRPr="00FD22F6">
        <w:rPr>
          <w:lang w:val="lt-LT"/>
        </w:rPr>
        <w:t>punktą taip:</w:t>
      </w:r>
    </w:p>
    <w:p w14:paraId="237B9D66" w14:textId="137D018E" w:rsidR="00641705" w:rsidRDefault="001250E1" w:rsidP="004F64A2">
      <w:pPr>
        <w:spacing w:line="360" w:lineRule="auto"/>
        <w:ind w:firstLine="720"/>
        <w:jc w:val="both"/>
      </w:pPr>
      <w:r w:rsidRPr="00FD22F6">
        <w:rPr>
          <w:lang w:val="lt-LT"/>
        </w:rPr>
        <w:t>„1</w:t>
      </w:r>
      <w:r>
        <w:rPr>
          <w:lang w:val="lt-LT"/>
        </w:rPr>
        <w:t>8</w:t>
      </w:r>
      <w:r w:rsidRPr="00FD22F6">
        <w:rPr>
          <w:lang w:val="lt-LT"/>
        </w:rPr>
        <w:t>. Planavimo terminai: 7 metai nuo planavimo sąlygų išdavimo datos.“</w:t>
      </w:r>
    </w:p>
    <w:p w14:paraId="237B9D68" w14:textId="77777777" w:rsidR="00641705" w:rsidRDefault="00641705" w:rsidP="001250E1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547A"/>
    <w:multiLevelType w:val="hybridMultilevel"/>
    <w:tmpl w:val="D766154E"/>
    <w:lvl w:ilvl="0" w:tplc="2550F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313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50E1"/>
    <w:rsid w:val="0014280B"/>
    <w:rsid w:val="001A6045"/>
    <w:rsid w:val="00237C6D"/>
    <w:rsid w:val="00307AAF"/>
    <w:rsid w:val="00350859"/>
    <w:rsid w:val="003A646F"/>
    <w:rsid w:val="003D642F"/>
    <w:rsid w:val="004F64A2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66C00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F5E5B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12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2022-11-11T09:03:00Z</dcterms:created>
  <dcterms:modified xsi:type="dcterms:W3CDTF">2022-11-11T09:03:00Z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