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889A" w14:textId="77777777" w:rsidR="0080674C" w:rsidRDefault="0080674C"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24442F0B" w14:textId="77777777" w:rsidR="00080CD8" w:rsidRPr="00080CD8" w:rsidRDefault="00080CD8" w:rsidP="00080CD8">
      <w:pPr>
        <w:jc w:val="center"/>
        <w:rPr>
          <w:sz w:val="24"/>
          <w:szCs w:val="24"/>
        </w:rPr>
      </w:pPr>
      <w:r w:rsidRPr="00080CD8">
        <w:rPr>
          <w:b/>
          <w:sz w:val="24"/>
          <w:szCs w:val="24"/>
        </w:rPr>
        <w:t>DĖL GATVIŲ (DVARKALNIO IR KITŲ) PAVADINIMŲ SUTEIKIMO IR JŲ RIBŲ</w:t>
      </w:r>
      <w:r w:rsidRPr="00080CD8" w:rsidDel="0027799D">
        <w:rPr>
          <w:b/>
          <w:sz w:val="24"/>
          <w:szCs w:val="24"/>
        </w:rPr>
        <w:t xml:space="preserve"> </w:t>
      </w:r>
    </w:p>
    <w:p w14:paraId="70AE1508" w14:textId="77777777" w:rsidR="00225AA6" w:rsidRPr="003F1259"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2349AF4B" w:rsidR="003E7A15" w:rsidRPr="003E7A15" w:rsidRDefault="003E7A15" w:rsidP="003E7A15">
      <w:pPr>
        <w:pStyle w:val="Pagrindiniotekstotrauka2"/>
        <w:rPr>
          <w:b w:val="0"/>
          <w:bCs w:val="0"/>
          <w:szCs w:val="24"/>
        </w:rPr>
      </w:pPr>
      <w:r w:rsidRPr="003E7A15">
        <w:rPr>
          <w:b w:val="0"/>
          <w:bCs w:val="0"/>
          <w:szCs w:val="24"/>
        </w:rPr>
        <w:t>202</w:t>
      </w:r>
      <w:r w:rsidR="00436E4F">
        <w:rPr>
          <w:b w:val="0"/>
          <w:bCs w:val="0"/>
          <w:szCs w:val="24"/>
        </w:rPr>
        <w:t xml:space="preserve">4 m. </w:t>
      </w:r>
      <w:r w:rsidR="00080CD8">
        <w:rPr>
          <w:b w:val="0"/>
          <w:bCs w:val="0"/>
          <w:szCs w:val="24"/>
        </w:rPr>
        <w:t xml:space="preserve">gegužės 15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66706D2F" w:rsidR="003E7A15" w:rsidRPr="00030130" w:rsidRDefault="003E7A15" w:rsidP="003E7A15">
      <w:pPr>
        <w:ind w:firstLine="567"/>
        <w:jc w:val="both"/>
        <w:rPr>
          <w:sz w:val="24"/>
          <w:szCs w:val="24"/>
        </w:rPr>
      </w:pPr>
      <w:r w:rsidRPr="00080CD8">
        <w:rPr>
          <w:sz w:val="24"/>
          <w:szCs w:val="24"/>
        </w:rPr>
        <w:t xml:space="preserve">Šiame Tarybos sprendimo projekte siūloma atsižvelgus į Vilniaus miesto savivaldybės tarybos Istorinės atminties komisijos </w:t>
      </w:r>
      <w:r w:rsidR="00080CD8" w:rsidRPr="00080CD8">
        <w:rPr>
          <w:sz w:val="24"/>
          <w:szCs w:val="24"/>
        </w:rPr>
        <w:t xml:space="preserve">2024 m. kovo 8 d. posėdžio protokolą </w:t>
      </w:r>
      <w:r w:rsidR="00080CD8" w:rsidRPr="00080CD8">
        <w:rPr>
          <w:sz w:val="24"/>
          <w:szCs w:val="24"/>
        </w:rPr>
        <w:br/>
        <w:t>Nr. 9-30/24(1.1.29E-TAR) ir 2024 m. balandžio 8 d. posėdžio protokolą Nr. 9-40/24(1.1.29-T1)</w:t>
      </w:r>
      <w:r w:rsidR="00EA223F" w:rsidRPr="00080CD8">
        <w:rPr>
          <w:sz w:val="24"/>
          <w:szCs w:val="24"/>
        </w:rPr>
        <w:t xml:space="preserve"> siūloma</w:t>
      </w:r>
      <w:r w:rsidR="00030130" w:rsidRPr="00080CD8">
        <w:rPr>
          <w:sz w:val="24"/>
          <w:szCs w:val="24"/>
        </w:rPr>
        <w:t xml:space="preserve"> </w:t>
      </w:r>
      <w:r w:rsidRPr="00080CD8">
        <w:rPr>
          <w:sz w:val="24"/>
          <w:szCs w:val="24"/>
        </w:rPr>
        <w:t>suteikti pavadinim</w:t>
      </w:r>
      <w:r w:rsidR="005F5C04" w:rsidRPr="00080CD8">
        <w:rPr>
          <w:sz w:val="24"/>
          <w:szCs w:val="24"/>
        </w:rPr>
        <w:t>ą</w:t>
      </w:r>
      <w:r w:rsidRPr="00080CD8">
        <w:rPr>
          <w:sz w:val="24"/>
          <w:szCs w:val="24"/>
        </w:rPr>
        <w:t xml:space="preserve"> </w:t>
      </w:r>
      <w:r w:rsidR="00436E4F" w:rsidRPr="00080CD8">
        <w:rPr>
          <w:sz w:val="24"/>
          <w:szCs w:val="24"/>
        </w:rPr>
        <w:t xml:space="preserve">bevardei gatvei </w:t>
      </w:r>
      <w:r w:rsidR="00080CD8">
        <w:rPr>
          <w:sz w:val="24"/>
          <w:szCs w:val="24"/>
        </w:rPr>
        <w:t>Antakalnio</w:t>
      </w:r>
      <w:r w:rsidR="00C30EEA" w:rsidRPr="00080CD8">
        <w:rPr>
          <w:sz w:val="24"/>
          <w:szCs w:val="24"/>
        </w:rPr>
        <w:t xml:space="preserve"> seniūnijoje, </w:t>
      </w:r>
      <w:r w:rsidR="00080CD8">
        <w:rPr>
          <w:sz w:val="24"/>
          <w:szCs w:val="24"/>
        </w:rPr>
        <w:t>panaikinti</w:t>
      </w:r>
      <w:r w:rsidR="00C30EEA" w:rsidRPr="00080CD8">
        <w:rPr>
          <w:sz w:val="24"/>
          <w:szCs w:val="24"/>
        </w:rPr>
        <w:t xml:space="preserve"> </w:t>
      </w:r>
      <w:r w:rsidR="00080CD8">
        <w:rPr>
          <w:sz w:val="24"/>
          <w:szCs w:val="24"/>
        </w:rPr>
        <w:t>aikštės</w:t>
      </w:r>
      <w:r w:rsidR="00C30EEA" w:rsidRPr="00080CD8">
        <w:rPr>
          <w:sz w:val="24"/>
          <w:szCs w:val="24"/>
        </w:rPr>
        <w:t xml:space="preserve"> pavadinimą </w:t>
      </w:r>
      <w:r w:rsidR="00080CD8">
        <w:rPr>
          <w:sz w:val="24"/>
          <w:szCs w:val="24"/>
        </w:rPr>
        <w:t xml:space="preserve">Naujamiesčio </w:t>
      </w:r>
      <w:r w:rsidR="00C30EEA" w:rsidRPr="00080CD8">
        <w:rPr>
          <w:sz w:val="24"/>
          <w:szCs w:val="24"/>
        </w:rPr>
        <w:t>seniūnijoje, patikslinti gatvių ribas</w:t>
      </w:r>
      <w:r w:rsidR="00C30EEA">
        <w:rPr>
          <w:sz w:val="24"/>
          <w:szCs w:val="24"/>
        </w:rPr>
        <w:t xml:space="preserve">/ašines linijas </w:t>
      </w:r>
      <w:r w:rsidR="00080CD8">
        <w:rPr>
          <w:sz w:val="24"/>
          <w:szCs w:val="24"/>
        </w:rPr>
        <w:t xml:space="preserve">Antakalnio, lazdynų, Naujininkų, Panerių </w:t>
      </w:r>
      <w:r w:rsidR="00C30EEA">
        <w:rPr>
          <w:sz w:val="24"/>
          <w:szCs w:val="24"/>
        </w:rPr>
        <w:t>seniūnijo</w:t>
      </w:r>
      <w:r w:rsidR="00080CD8">
        <w:rPr>
          <w:sz w:val="24"/>
          <w:szCs w:val="24"/>
        </w:rPr>
        <w:t>s</w:t>
      </w:r>
      <w:r w:rsidR="00C30EEA">
        <w:rPr>
          <w:sz w:val="24"/>
          <w:szCs w:val="24"/>
        </w:rPr>
        <w:t>e.</w:t>
      </w:r>
      <w:r w:rsidRPr="00030130">
        <w:rPr>
          <w:sz w:val="24"/>
          <w:szCs w:val="24"/>
        </w:rPr>
        <w:t xml:space="preserve"> </w:t>
      </w:r>
    </w:p>
    <w:p w14:paraId="4D98AEF2" w14:textId="785BCC74"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w:t>
      </w:r>
      <w:r w:rsidR="00C30EEA">
        <w:rPr>
          <w:sz w:val="24"/>
          <w:szCs w:val="24"/>
        </w:rPr>
        <w:t>4</w:t>
      </w:r>
      <w:r w:rsidRPr="003E7A15">
        <w:rPr>
          <w:sz w:val="24"/>
          <w:szCs w:val="24"/>
        </w:rPr>
        <w:t>-0</w:t>
      </w:r>
      <w:r w:rsidR="00C30EEA">
        <w:rPr>
          <w:sz w:val="24"/>
          <w:szCs w:val="24"/>
        </w:rPr>
        <w:t>3</w:t>
      </w:r>
      <w:r w:rsidRPr="003E7A15">
        <w:rPr>
          <w:sz w:val="24"/>
          <w:szCs w:val="24"/>
        </w:rPr>
        <w:t xml:space="preserve">-       . </w:t>
      </w:r>
    </w:p>
    <w:p w14:paraId="4137D04F" w14:textId="2928CEED" w:rsidR="00C30EEA" w:rsidRDefault="005F5C04" w:rsidP="00C30EEA">
      <w:pPr>
        <w:pStyle w:val="Betarp"/>
        <w:ind w:firstLine="567"/>
        <w:jc w:val="both"/>
        <w:rPr>
          <w:b/>
          <w:bCs/>
          <w:shd w:val="clear" w:color="auto" w:fill="FFFFFF"/>
        </w:rPr>
      </w:pPr>
      <w:r>
        <w:rPr>
          <w:b/>
          <w:bCs/>
          <w:shd w:val="clear" w:color="auto" w:fill="FFFFFF"/>
        </w:rPr>
        <w:t>2</w:t>
      </w:r>
      <w:r w:rsidR="00C30EEA">
        <w:rPr>
          <w:b/>
          <w:bCs/>
          <w:shd w:val="clear" w:color="auto" w:fill="FFFFFF"/>
        </w:rPr>
        <w:t>. Suteikti bevardei gatvei Vilniaus mieste:</w:t>
      </w:r>
    </w:p>
    <w:p w14:paraId="4D7CBB27" w14:textId="2E9F70B4" w:rsidR="00C30EEA" w:rsidRPr="003C4C6F" w:rsidRDefault="00A21525" w:rsidP="003C4C6F">
      <w:pPr>
        <w:pStyle w:val="Betarp"/>
        <w:ind w:firstLine="567"/>
        <w:jc w:val="both"/>
        <w:rPr>
          <w:i/>
          <w:iCs/>
          <w:shd w:val="clear" w:color="auto" w:fill="FFFFFF"/>
        </w:rPr>
      </w:pPr>
      <w:r w:rsidRPr="003C4C6F">
        <w:rPr>
          <w:i/>
          <w:iCs/>
          <w:shd w:val="clear" w:color="auto" w:fill="FFFFFF"/>
        </w:rPr>
        <w:t>(</w:t>
      </w:r>
      <w:r w:rsidR="00080CD8" w:rsidRPr="003C4C6F">
        <w:rPr>
          <w:i/>
          <w:iCs/>
          <w:shd w:val="clear" w:color="auto" w:fill="FFFFFF"/>
        </w:rPr>
        <w:t>Antakalnio</w:t>
      </w:r>
      <w:r w:rsidR="00C30EEA" w:rsidRPr="003C4C6F">
        <w:rPr>
          <w:i/>
          <w:iCs/>
          <w:shd w:val="clear" w:color="auto" w:fill="FFFFFF"/>
        </w:rPr>
        <w:t xml:space="preserve"> seniūnijoje</w:t>
      </w:r>
      <w:r w:rsidRPr="003C4C6F">
        <w:rPr>
          <w:i/>
          <w:iCs/>
          <w:shd w:val="clear" w:color="auto" w:fill="FFFFFF"/>
        </w:rPr>
        <w:t xml:space="preserve">, </w:t>
      </w:r>
      <w:r w:rsidR="00C30EEA" w:rsidRPr="003C4C6F">
        <w:rPr>
          <w:i/>
          <w:iCs/>
          <w:shd w:val="clear" w:color="auto" w:fill="FFFFFF"/>
        </w:rPr>
        <w:t>informacija paskelbta 2024-0</w:t>
      </w:r>
      <w:r w:rsidR="00080CD8" w:rsidRPr="003C4C6F">
        <w:rPr>
          <w:i/>
          <w:iCs/>
          <w:shd w:val="clear" w:color="auto" w:fill="FFFFFF"/>
        </w:rPr>
        <w:t>5-</w:t>
      </w:r>
      <w:r w:rsidR="00C30EEA" w:rsidRPr="003C4C6F">
        <w:rPr>
          <w:i/>
          <w:iCs/>
          <w:shd w:val="clear" w:color="auto" w:fill="FFFFFF"/>
        </w:rPr>
        <w:t xml:space="preserve"> </w:t>
      </w:r>
      <w:r w:rsidR="00534F9F" w:rsidRPr="003C4C6F">
        <w:rPr>
          <w:i/>
          <w:iCs/>
          <w:shd w:val="clear" w:color="auto" w:fill="FFFFFF"/>
        </w:rPr>
        <w:t xml:space="preserve">, </w:t>
      </w:r>
      <w:r w:rsidR="00080CD8" w:rsidRPr="003C4C6F">
        <w:rPr>
          <w:i/>
          <w:iCs/>
          <w:shd w:val="clear" w:color="auto" w:fill="FFFFFF"/>
        </w:rPr>
        <w:t xml:space="preserve">Moliakalnio </w:t>
      </w:r>
      <w:r w:rsidR="00534F9F" w:rsidRPr="003C4C6F">
        <w:rPr>
          <w:i/>
          <w:iCs/>
          <w:shd w:val="clear" w:color="auto" w:fill="FFFFFF"/>
        </w:rPr>
        <w:t>gatvė</w:t>
      </w:r>
      <w:r w:rsidR="00080CD8" w:rsidRPr="003C4C6F">
        <w:rPr>
          <w:i/>
          <w:iCs/>
          <w:shd w:val="clear" w:color="auto" w:fill="FFFFFF"/>
        </w:rPr>
        <w:t>s</w:t>
      </w:r>
      <w:r w:rsidR="00534F9F" w:rsidRPr="003C4C6F">
        <w:rPr>
          <w:i/>
          <w:iCs/>
          <w:shd w:val="clear" w:color="auto" w:fill="FFFFFF"/>
        </w:rPr>
        <w:t xml:space="preserve"> </w:t>
      </w:r>
      <w:r w:rsidR="00080CD8" w:rsidRPr="003C4C6F">
        <w:rPr>
          <w:i/>
          <w:iCs/>
          <w:shd w:val="clear" w:color="auto" w:fill="FFFFFF"/>
        </w:rPr>
        <w:t>atšaka, kurioje ir adresai buvo suteikti</w:t>
      </w:r>
      <w:r w:rsidR="003C4C6F" w:rsidRPr="003C4C6F">
        <w:rPr>
          <w:i/>
          <w:iCs/>
          <w:shd w:val="clear" w:color="auto" w:fill="FFFFFF"/>
        </w:rPr>
        <w:t xml:space="preserve"> </w:t>
      </w:r>
      <w:r w:rsidR="00080CD8" w:rsidRPr="003C4C6F">
        <w:rPr>
          <w:i/>
          <w:iCs/>
          <w:shd w:val="clear" w:color="auto" w:fill="FFFFFF"/>
        </w:rPr>
        <w:t>minėtos gatvės. Gyventojams iniciatyva šiai gatvės atšakai suteikti kitą pavadinimą, prašymui buvo pritarta</w:t>
      </w:r>
      <w:r w:rsidR="00C30EEA" w:rsidRPr="003C4C6F">
        <w:rPr>
          <w:i/>
          <w:iCs/>
          <w:shd w:val="clear" w:color="auto" w:fill="FFFFFF"/>
        </w:rPr>
        <w:t>)</w:t>
      </w:r>
    </w:p>
    <w:p w14:paraId="30E96B24" w14:textId="2E9715C4" w:rsidR="00C30EEA" w:rsidRPr="003C4C6F" w:rsidRDefault="00080CD8" w:rsidP="003C4C6F">
      <w:pPr>
        <w:pStyle w:val="Betarp"/>
        <w:ind w:firstLine="567"/>
        <w:jc w:val="both"/>
      </w:pPr>
      <w:proofErr w:type="spellStart"/>
      <w:r w:rsidRPr="003C4C6F">
        <w:rPr>
          <w:b/>
          <w:bCs/>
          <w:shd w:val="clear" w:color="auto" w:fill="FFFFFF"/>
        </w:rPr>
        <w:t>Dvarkalnio</w:t>
      </w:r>
      <w:proofErr w:type="spellEnd"/>
      <w:r w:rsidR="00C30EEA" w:rsidRPr="003C4C6F">
        <w:rPr>
          <w:b/>
          <w:bCs/>
          <w:shd w:val="clear" w:color="auto" w:fill="FFFFFF"/>
        </w:rPr>
        <w:t xml:space="preserve"> </w:t>
      </w:r>
      <w:r w:rsidR="00C30EEA" w:rsidRPr="003C4C6F">
        <w:rPr>
          <w:shd w:val="clear" w:color="auto" w:fill="FFFFFF"/>
        </w:rPr>
        <w:t>pavadinimą.</w:t>
      </w:r>
      <w:r w:rsidR="007F38EB" w:rsidRPr="003C4C6F">
        <w:rPr>
          <w:shd w:val="clear" w:color="auto" w:fill="FFFFFF"/>
        </w:rPr>
        <w:t xml:space="preserve"> </w:t>
      </w:r>
      <w:r w:rsidR="007F38EB" w:rsidRPr="003C4C6F">
        <w:rPr>
          <w:shd w:val="clear" w:color="auto" w:fill="FFFFFF"/>
          <w:lang w:eastAsia="lt-LT"/>
        </w:rPr>
        <w:t> </w:t>
      </w:r>
      <w:r w:rsidRPr="003C4C6F">
        <w:rPr>
          <w:shd w:val="clear" w:color="auto" w:fill="FFFFFF"/>
        </w:rPr>
        <w:t xml:space="preserve"> Vietovardis arba miškas. Pavadinimą pasiūlė Dvarčionių gyventojai.</w:t>
      </w:r>
      <w:r w:rsidR="003C4C6F" w:rsidRPr="003C4C6F">
        <w:rPr>
          <w:shd w:val="clear" w:color="auto" w:fill="FFFFFF"/>
        </w:rPr>
        <w:t xml:space="preserve"> Bus </w:t>
      </w:r>
      <w:proofErr w:type="spellStart"/>
      <w:r w:rsidR="003C4C6F" w:rsidRPr="003C4C6F">
        <w:rPr>
          <w:shd w:val="clear" w:color="auto" w:fill="FFFFFF"/>
        </w:rPr>
        <w:t>pakesti</w:t>
      </w:r>
      <w:proofErr w:type="spellEnd"/>
      <w:r w:rsidR="003C4C6F" w:rsidRPr="003C4C6F">
        <w:rPr>
          <w:shd w:val="clear" w:color="auto" w:fill="FFFFFF"/>
        </w:rPr>
        <w:t xml:space="preserve"> </w:t>
      </w:r>
      <w:bookmarkStart w:id="0" w:name="_Hlk26777481"/>
      <w:r w:rsidR="003C4C6F" w:rsidRPr="003C4C6F">
        <w:t>Moliakalnio</w:t>
      </w:r>
      <w:r w:rsidR="003C4C6F" w:rsidRPr="003C4C6F">
        <w:rPr>
          <w:bCs/>
        </w:rPr>
        <w:t xml:space="preserve"> </w:t>
      </w:r>
      <w:r w:rsidR="003C4C6F" w:rsidRPr="003C4C6F">
        <w:t xml:space="preserve">gatvėje </w:t>
      </w:r>
      <w:r w:rsidR="003C4C6F">
        <w:t xml:space="preserve">adresų </w:t>
      </w:r>
      <w:r w:rsidR="003C4C6F" w:rsidRPr="003C4C6F">
        <w:t>numeri</w:t>
      </w:r>
      <w:bookmarkEnd w:id="0"/>
      <w:r w:rsidR="003C4C6F">
        <w:t>ai</w:t>
      </w:r>
      <w:r w:rsidR="003C4C6F" w:rsidRPr="003C4C6F">
        <w:t xml:space="preserve"> 2C, 2D, 2F, 2G, 2H, 2J, 4, 4C, 4D, 6, 6A, 8, 8A, 8D, 8C, 10B</w:t>
      </w:r>
      <w:r w:rsidR="003C4C6F">
        <w:t>.</w:t>
      </w:r>
    </w:p>
    <w:p w14:paraId="4606C893" w14:textId="6DCEC023" w:rsidR="00C30EEA" w:rsidRPr="00A21525" w:rsidRDefault="00080CD8" w:rsidP="003C4C6F">
      <w:pPr>
        <w:pStyle w:val="Betarp"/>
        <w:ind w:firstLine="567"/>
        <w:jc w:val="both"/>
      </w:pPr>
      <w:r w:rsidRPr="003C4C6F">
        <w:rPr>
          <w:b/>
          <w:bCs/>
        </w:rPr>
        <w:t xml:space="preserve">3. Panaikinti P. Cvirkos aikštės pavadinimą </w:t>
      </w:r>
      <w:r w:rsidR="00A21525" w:rsidRPr="003C4C6F">
        <w:rPr>
          <w:b/>
          <w:bCs/>
          <w:i/>
          <w:iCs/>
        </w:rPr>
        <w:t>(</w:t>
      </w:r>
      <w:r w:rsidR="00A21525" w:rsidRPr="003C4C6F">
        <w:rPr>
          <w:i/>
          <w:iCs/>
        </w:rPr>
        <w:t xml:space="preserve">Naujamiesčio seniūnijoje, informacija paskelbta </w:t>
      </w:r>
      <w:r w:rsidR="00A21525" w:rsidRPr="003C4C6F">
        <w:rPr>
          <w:i/>
          <w:iCs/>
        </w:rPr>
        <w:br/>
        <w:t>2024-05-   ),</w:t>
      </w:r>
      <w:r w:rsidR="00A21525" w:rsidRPr="00A21525">
        <w:t xml:space="preserve"> vykdant </w:t>
      </w:r>
      <w:r w:rsidR="00A21525" w:rsidRPr="00A21525">
        <w:t>Lietuvos gyventojų genocido ir rezistencijos tyrimo centro generalinio direktoriaus sprendimą dėl viešojo objekto atitikties Lietuvos Respublikos draudimo propaguoti totalitarinius, autoritarinius režimus ir jų ideologijas įstatymo 3 straipsnio nuostatoms.</w:t>
      </w:r>
    </w:p>
    <w:p w14:paraId="0A5616E0" w14:textId="2FADF22E" w:rsidR="00C30EEA" w:rsidRPr="00C30EEA" w:rsidRDefault="005F5C04" w:rsidP="003C4C6F">
      <w:pPr>
        <w:pStyle w:val="Betarp"/>
        <w:ind w:firstLine="567"/>
        <w:jc w:val="both"/>
        <w:rPr>
          <w:b/>
          <w:bCs/>
        </w:rPr>
      </w:pPr>
      <w:r>
        <w:rPr>
          <w:b/>
          <w:bCs/>
        </w:rPr>
        <w:t>4</w:t>
      </w:r>
      <w:r w:rsidR="00C30EEA" w:rsidRPr="00C30EEA">
        <w:rPr>
          <w:b/>
          <w:bCs/>
        </w:rPr>
        <w:t xml:space="preserve">. Patikslinti šių </w:t>
      </w:r>
      <w:r w:rsidR="0080674C">
        <w:rPr>
          <w:b/>
          <w:bCs/>
        </w:rPr>
        <w:t>esamų</w:t>
      </w:r>
      <w:r w:rsidR="00A21525">
        <w:rPr>
          <w:b/>
          <w:bCs/>
        </w:rPr>
        <w:t xml:space="preserve"> </w:t>
      </w:r>
      <w:r w:rsidR="00C30EEA" w:rsidRPr="00C30EEA">
        <w:rPr>
          <w:b/>
          <w:bCs/>
        </w:rPr>
        <w:t>Vilniaus miesto savivaldybės Vilniaus miesto gatvių ašines linijas:</w:t>
      </w:r>
    </w:p>
    <w:p w14:paraId="517C7063" w14:textId="4276CD02" w:rsidR="00C30EEA" w:rsidRDefault="00A21525" w:rsidP="003C4C6F">
      <w:pPr>
        <w:ind w:firstLine="567"/>
        <w:jc w:val="both"/>
        <w:rPr>
          <w:sz w:val="24"/>
          <w:szCs w:val="24"/>
        </w:rPr>
      </w:pPr>
      <w:proofErr w:type="spellStart"/>
      <w:r w:rsidRPr="003C4C6F">
        <w:rPr>
          <w:b/>
          <w:bCs/>
          <w:sz w:val="24"/>
          <w:szCs w:val="24"/>
        </w:rPr>
        <w:t>Sąmanų</w:t>
      </w:r>
      <w:proofErr w:type="spellEnd"/>
      <w:r>
        <w:rPr>
          <w:b/>
          <w:bCs/>
          <w:i/>
          <w:iCs/>
          <w:sz w:val="24"/>
          <w:szCs w:val="24"/>
        </w:rPr>
        <w:t xml:space="preserve"> </w:t>
      </w:r>
      <w:r w:rsidR="00C30EEA" w:rsidRPr="00631825">
        <w:rPr>
          <w:sz w:val="24"/>
          <w:szCs w:val="24"/>
        </w:rPr>
        <w:t>(</w:t>
      </w:r>
      <w:r>
        <w:rPr>
          <w:sz w:val="24"/>
          <w:szCs w:val="24"/>
        </w:rPr>
        <w:t>Antakalnio</w:t>
      </w:r>
      <w:r w:rsidR="00C30EEA" w:rsidRPr="00631825">
        <w:rPr>
          <w:sz w:val="24"/>
          <w:szCs w:val="24"/>
        </w:rPr>
        <w:t xml:space="preserve"> seniūnija</w:t>
      </w:r>
      <w:r w:rsidR="00C30EEA">
        <w:rPr>
          <w:sz w:val="24"/>
          <w:szCs w:val="24"/>
        </w:rPr>
        <w:t xml:space="preserve">, </w:t>
      </w:r>
      <w:r w:rsidR="00C30EEA" w:rsidRPr="00A05B5A">
        <w:rPr>
          <w:sz w:val="24"/>
          <w:szCs w:val="24"/>
        </w:rPr>
        <w:t>informacija seniūnijoje paskelbta 202</w:t>
      </w:r>
      <w:r w:rsidR="00EE4021">
        <w:rPr>
          <w:sz w:val="24"/>
          <w:szCs w:val="24"/>
        </w:rPr>
        <w:t>4-0</w:t>
      </w:r>
      <w:r>
        <w:rPr>
          <w:sz w:val="24"/>
          <w:szCs w:val="24"/>
        </w:rPr>
        <w:t>5</w:t>
      </w:r>
      <w:r w:rsidR="00C30EEA" w:rsidRPr="00A05B5A">
        <w:rPr>
          <w:sz w:val="24"/>
          <w:szCs w:val="24"/>
        </w:rPr>
        <w:t>-   );</w:t>
      </w:r>
    </w:p>
    <w:p w14:paraId="2AC2711C" w14:textId="512F7AD6" w:rsidR="00A21525" w:rsidRDefault="00A21525" w:rsidP="003C4C6F">
      <w:pPr>
        <w:ind w:firstLine="567"/>
        <w:jc w:val="both"/>
        <w:rPr>
          <w:sz w:val="24"/>
          <w:szCs w:val="24"/>
        </w:rPr>
      </w:pPr>
      <w:r w:rsidRPr="003C4C6F">
        <w:rPr>
          <w:b/>
          <w:bCs/>
          <w:sz w:val="24"/>
          <w:szCs w:val="24"/>
        </w:rPr>
        <w:t>Lazdynėlių, Žaibo, Bukčių</w:t>
      </w:r>
      <w:r>
        <w:rPr>
          <w:b/>
          <w:bCs/>
          <w:i/>
          <w:iCs/>
          <w:sz w:val="24"/>
          <w:szCs w:val="24"/>
        </w:rPr>
        <w:t xml:space="preserve"> </w:t>
      </w:r>
      <w:r w:rsidRPr="00631825">
        <w:rPr>
          <w:sz w:val="24"/>
          <w:szCs w:val="24"/>
        </w:rPr>
        <w:t>(</w:t>
      </w:r>
      <w:r>
        <w:rPr>
          <w:sz w:val="24"/>
          <w:szCs w:val="24"/>
        </w:rPr>
        <w:t>Lazdynų</w:t>
      </w:r>
      <w:r w:rsidRPr="00631825">
        <w:rPr>
          <w:sz w:val="24"/>
          <w:szCs w:val="24"/>
        </w:rPr>
        <w:t xml:space="preserve"> seniūnija</w:t>
      </w:r>
      <w:r>
        <w:rPr>
          <w:sz w:val="24"/>
          <w:szCs w:val="24"/>
        </w:rPr>
        <w:t xml:space="preserve">, </w:t>
      </w:r>
      <w:r w:rsidRPr="00A05B5A">
        <w:rPr>
          <w:sz w:val="24"/>
          <w:szCs w:val="24"/>
        </w:rPr>
        <w:t>informacija seniūnijoje paskelbta 202</w:t>
      </w:r>
      <w:r>
        <w:rPr>
          <w:sz w:val="24"/>
          <w:szCs w:val="24"/>
        </w:rPr>
        <w:t>4-05</w:t>
      </w:r>
      <w:r w:rsidRPr="00A05B5A">
        <w:rPr>
          <w:sz w:val="24"/>
          <w:szCs w:val="24"/>
        </w:rPr>
        <w:t>-   );</w:t>
      </w:r>
    </w:p>
    <w:p w14:paraId="484448A1" w14:textId="1B8834EA" w:rsidR="00A21525" w:rsidRPr="0080674C" w:rsidRDefault="00A21525" w:rsidP="003C4C6F">
      <w:pPr>
        <w:ind w:firstLine="567"/>
        <w:jc w:val="both"/>
        <w:rPr>
          <w:sz w:val="24"/>
          <w:szCs w:val="24"/>
        </w:rPr>
      </w:pPr>
      <w:proofErr w:type="spellStart"/>
      <w:r w:rsidRPr="003C4C6F">
        <w:rPr>
          <w:b/>
          <w:bCs/>
          <w:sz w:val="24"/>
          <w:szCs w:val="24"/>
        </w:rPr>
        <w:t>Kelmijos</w:t>
      </w:r>
      <w:proofErr w:type="spellEnd"/>
      <w:r w:rsidRPr="003C4C6F">
        <w:rPr>
          <w:b/>
          <w:bCs/>
          <w:sz w:val="24"/>
          <w:szCs w:val="24"/>
        </w:rPr>
        <w:t xml:space="preserve"> Sodų 54-osios, </w:t>
      </w:r>
      <w:proofErr w:type="spellStart"/>
      <w:r w:rsidRPr="003C4C6F">
        <w:rPr>
          <w:b/>
          <w:bCs/>
          <w:sz w:val="24"/>
          <w:szCs w:val="24"/>
        </w:rPr>
        <w:t>Kelmijos</w:t>
      </w:r>
      <w:proofErr w:type="spellEnd"/>
      <w:r w:rsidRPr="003C4C6F">
        <w:rPr>
          <w:b/>
          <w:bCs/>
          <w:sz w:val="24"/>
          <w:szCs w:val="24"/>
        </w:rPr>
        <w:t xml:space="preserve"> Sodų 55-osios </w:t>
      </w:r>
      <w:r w:rsidRPr="00631825">
        <w:rPr>
          <w:sz w:val="24"/>
          <w:szCs w:val="24"/>
        </w:rPr>
        <w:t>(</w:t>
      </w:r>
      <w:r>
        <w:rPr>
          <w:sz w:val="24"/>
          <w:szCs w:val="24"/>
        </w:rPr>
        <w:t>Naujininkų</w:t>
      </w:r>
      <w:r w:rsidRPr="00631825">
        <w:rPr>
          <w:sz w:val="24"/>
          <w:szCs w:val="24"/>
        </w:rPr>
        <w:t xml:space="preserve"> seniūnija</w:t>
      </w:r>
      <w:r>
        <w:rPr>
          <w:sz w:val="24"/>
          <w:szCs w:val="24"/>
        </w:rPr>
        <w:t xml:space="preserve">, </w:t>
      </w:r>
      <w:r w:rsidRPr="00A05B5A">
        <w:rPr>
          <w:sz w:val="24"/>
          <w:szCs w:val="24"/>
        </w:rPr>
        <w:t>informacija seniūnijoje paskelbta 202</w:t>
      </w:r>
      <w:r>
        <w:rPr>
          <w:sz w:val="24"/>
          <w:szCs w:val="24"/>
        </w:rPr>
        <w:t>4-05</w:t>
      </w:r>
      <w:r w:rsidRPr="00A05B5A">
        <w:rPr>
          <w:sz w:val="24"/>
          <w:szCs w:val="24"/>
        </w:rPr>
        <w:t>-   );</w:t>
      </w:r>
    </w:p>
    <w:p w14:paraId="53795F2E" w14:textId="248A75A6" w:rsidR="00A21525" w:rsidRPr="003C4C6F" w:rsidRDefault="00A21525" w:rsidP="003C4C6F">
      <w:pPr>
        <w:ind w:firstLine="567"/>
        <w:jc w:val="both"/>
        <w:rPr>
          <w:sz w:val="24"/>
          <w:szCs w:val="24"/>
        </w:rPr>
      </w:pPr>
      <w:proofErr w:type="spellStart"/>
      <w:r w:rsidRPr="003C4C6F">
        <w:rPr>
          <w:b/>
          <w:bCs/>
          <w:sz w:val="24"/>
          <w:szCs w:val="24"/>
        </w:rPr>
        <w:t>Skirpstų</w:t>
      </w:r>
      <w:proofErr w:type="spellEnd"/>
      <w:r>
        <w:rPr>
          <w:b/>
          <w:bCs/>
          <w:i/>
          <w:iCs/>
          <w:sz w:val="24"/>
          <w:szCs w:val="24"/>
        </w:rPr>
        <w:t xml:space="preserve"> </w:t>
      </w:r>
      <w:r w:rsidRPr="00631825">
        <w:rPr>
          <w:sz w:val="24"/>
          <w:szCs w:val="24"/>
        </w:rPr>
        <w:t>(</w:t>
      </w:r>
      <w:r w:rsidR="003C4C6F">
        <w:rPr>
          <w:sz w:val="24"/>
          <w:szCs w:val="24"/>
        </w:rPr>
        <w:t>Panerių</w:t>
      </w:r>
      <w:r w:rsidRPr="00631825">
        <w:rPr>
          <w:sz w:val="24"/>
          <w:szCs w:val="24"/>
        </w:rPr>
        <w:t xml:space="preserve"> seniūnija</w:t>
      </w:r>
      <w:r>
        <w:rPr>
          <w:sz w:val="24"/>
          <w:szCs w:val="24"/>
        </w:rPr>
        <w:t xml:space="preserve">, </w:t>
      </w:r>
      <w:r w:rsidRPr="00A05B5A">
        <w:rPr>
          <w:sz w:val="24"/>
          <w:szCs w:val="24"/>
        </w:rPr>
        <w:t>informacija seniūnijoje paskelbta 202</w:t>
      </w:r>
      <w:r>
        <w:rPr>
          <w:sz w:val="24"/>
          <w:szCs w:val="24"/>
        </w:rPr>
        <w:t>4-05</w:t>
      </w:r>
      <w:r w:rsidRPr="00A05B5A">
        <w:rPr>
          <w:sz w:val="24"/>
          <w:szCs w:val="24"/>
        </w:rPr>
        <w:t>-   );</w:t>
      </w:r>
    </w:p>
    <w:p w14:paraId="5464B21C" w14:textId="4EE5A4D1" w:rsidR="00C30EEA" w:rsidRPr="003E7A15" w:rsidRDefault="005F5C04" w:rsidP="00C30EEA">
      <w:pPr>
        <w:ind w:firstLine="567"/>
        <w:jc w:val="both"/>
        <w:rPr>
          <w:b/>
          <w:sz w:val="24"/>
          <w:szCs w:val="24"/>
        </w:rPr>
      </w:pPr>
      <w:r>
        <w:rPr>
          <w:b/>
          <w:sz w:val="24"/>
          <w:szCs w:val="24"/>
        </w:rPr>
        <w:t>5</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6124B1EF" w:rsidR="00C30EEA" w:rsidRPr="003E7A15" w:rsidRDefault="005F5C04" w:rsidP="00C30EEA">
      <w:pPr>
        <w:ind w:firstLine="567"/>
        <w:jc w:val="both"/>
        <w:rPr>
          <w:b/>
          <w:sz w:val="24"/>
          <w:szCs w:val="24"/>
        </w:rPr>
      </w:pPr>
      <w:r>
        <w:rPr>
          <w:b/>
          <w:sz w:val="24"/>
          <w:szCs w:val="24"/>
        </w:rPr>
        <w:t>6</w:t>
      </w:r>
      <w:r w:rsidR="00C30EEA" w:rsidRPr="003E7A15">
        <w:rPr>
          <w:b/>
          <w:sz w:val="24"/>
          <w:szCs w:val="24"/>
        </w:rPr>
        <w:t>. Galimos teigiamos ar neigiamos priimto teisės akto pasekmės, kokių priemonių būtina imtis, siekiant pastarųjų išvengti</w:t>
      </w:r>
    </w:p>
    <w:p w14:paraId="249A14F4" w14:textId="185CA1F9" w:rsidR="00C30EEA" w:rsidRPr="003E7A15" w:rsidRDefault="00C30EEA" w:rsidP="00C30EEA">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22B6CD79" w:rsidR="00C30EEA" w:rsidRPr="003E7A15" w:rsidRDefault="005F5C04" w:rsidP="00C30EEA">
      <w:pPr>
        <w:ind w:firstLine="567"/>
        <w:jc w:val="both"/>
        <w:rPr>
          <w:b/>
          <w:sz w:val="24"/>
          <w:szCs w:val="24"/>
        </w:rPr>
      </w:pPr>
      <w:r>
        <w:rPr>
          <w:b/>
          <w:sz w:val="24"/>
          <w:szCs w:val="24"/>
        </w:rPr>
        <w:t>7</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3447590E" w:rsidR="00C30EEA" w:rsidRPr="003E7A15" w:rsidRDefault="005F5C04" w:rsidP="00C30EEA">
      <w:pPr>
        <w:ind w:firstLine="567"/>
        <w:jc w:val="both"/>
        <w:rPr>
          <w:b/>
          <w:sz w:val="24"/>
          <w:szCs w:val="24"/>
        </w:rPr>
      </w:pPr>
      <w:r>
        <w:rPr>
          <w:b/>
          <w:sz w:val="24"/>
          <w:szCs w:val="24"/>
        </w:rPr>
        <w:t>8</w:t>
      </w:r>
      <w:r w:rsidR="00C30EEA" w:rsidRPr="003E7A15">
        <w:rPr>
          <w:b/>
          <w:sz w:val="24"/>
          <w:szCs w:val="24"/>
        </w:rPr>
        <w:t>. Priimtam teisės aktui įgyvendinti reikalingi papildomi (priimti, pakeisti) teisės aktai</w:t>
      </w:r>
    </w:p>
    <w:p w14:paraId="376DC32C" w14:textId="34135D57" w:rsidR="00C30EEA" w:rsidRPr="003E7A15" w:rsidRDefault="00C30EEA" w:rsidP="00C30EEA">
      <w:pPr>
        <w:ind w:firstLine="567"/>
        <w:jc w:val="both"/>
        <w:rPr>
          <w:sz w:val="24"/>
          <w:szCs w:val="24"/>
        </w:rPr>
      </w:pPr>
      <w:r w:rsidRPr="003E7A15">
        <w:rPr>
          <w:sz w:val="24"/>
          <w:szCs w:val="24"/>
        </w:rPr>
        <w:t>Suteikus skver</w:t>
      </w:r>
      <w:r w:rsidR="00EE4021">
        <w:rPr>
          <w:sz w:val="24"/>
          <w:szCs w:val="24"/>
        </w:rPr>
        <w:t>ui</w:t>
      </w:r>
      <w:r w:rsidRPr="003E7A15">
        <w:rPr>
          <w:sz w:val="24"/>
          <w:szCs w:val="24"/>
        </w:rPr>
        <w:t xml:space="preserve"> vard</w:t>
      </w:r>
      <w:r w:rsidR="00EE4021">
        <w:rPr>
          <w:sz w:val="24"/>
          <w:szCs w:val="24"/>
        </w:rPr>
        <w:t>ą,</w:t>
      </w:r>
      <w:r>
        <w:rPr>
          <w:sz w:val="24"/>
          <w:szCs w:val="24"/>
        </w:rPr>
        <w:t xml:space="preserve"> gatv</w:t>
      </w:r>
      <w:r w:rsidR="00EE4021">
        <w:rPr>
          <w:sz w:val="24"/>
          <w:szCs w:val="24"/>
        </w:rPr>
        <w:t>ei</w:t>
      </w:r>
      <w:r>
        <w:rPr>
          <w:sz w:val="24"/>
          <w:szCs w:val="24"/>
        </w:rPr>
        <w:t xml:space="preserve"> pavadinim</w:t>
      </w:r>
      <w:r w:rsidR="00EE4021">
        <w:rPr>
          <w:sz w:val="24"/>
          <w:szCs w:val="24"/>
        </w:rPr>
        <w:t>ą</w:t>
      </w:r>
      <w:r>
        <w:rPr>
          <w:sz w:val="24"/>
          <w:szCs w:val="24"/>
        </w:rPr>
        <w:t xml:space="preserve">, </w:t>
      </w:r>
      <w:r w:rsidRPr="003E7A15">
        <w:rPr>
          <w:sz w:val="24"/>
          <w:szCs w:val="24"/>
        </w:rPr>
        <w:t>pakeitus gatv</w:t>
      </w:r>
      <w:r>
        <w:rPr>
          <w:sz w:val="24"/>
          <w:szCs w:val="24"/>
        </w:rPr>
        <w:t>ių</w:t>
      </w:r>
      <w:r w:rsidRPr="003E7A15">
        <w:rPr>
          <w:sz w:val="24"/>
          <w:szCs w:val="24"/>
        </w:rPr>
        <w:t xml:space="preserve"> pavadinim</w:t>
      </w:r>
      <w:r>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77777777" w:rsidR="00C30EEA" w:rsidRPr="003E7A15" w:rsidRDefault="00C30EEA" w:rsidP="00C30EEA">
      <w:pPr>
        <w:ind w:firstLine="567"/>
        <w:jc w:val="both"/>
        <w:rPr>
          <w:b/>
          <w:sz w:val="24"/>
          <w:szCs w:val="24"/>
        </w:rPr>
      </w:pPr>
      <w:r>
        <w:rPr>
          <w:b/>
          <w:sz w:val="24"/>
          <w:szCs w:val="24"/>
        </w:rPr>
        <w:t>9</w:t>
      </w:r>
      <w:r w:rsidRPr="003E7A15">
        <w:rPr>
          <w:b/>
          <w:sz w:val="24"/>
          <w:szCs w:val="24"/>
        </w:rPr>
        <w:t>. Biudžeto lėšų poreikis teisės aktui įgyvendinti</w:t>
      </w:r>
    </w:p>
    <w:p w14:paraId="5FAEB23F" w14:textId="77777777" w:rsidR="00C30EEA" w:rsidRPr="003E7A15" w:rsidRDefault="00C30EEA" w:rsidP="00C30EEA">
      <w:pPr>
        <w:ind w:firstLine="567"/>
        <w:jc w:val="both"/>
        <w:rPr>
          <w:sz w:val="24"/>
          <w:szCs w:val="24"/>
        </w:rPr>
      </w:pPr>
      <w:r w:rsidRPr="003E7A15">
        <w:rPr>
          <w:sz w:val="24"/>
          <w:szCs w:val="24"/>
        </w:rPr>
        <w:t>Gatv</w:t>
      </w:r>
      <w:r>
        <w:rPr>
          <w:sz w:val="24"/>
          <w:szCs w:val="24"/>
        </w:rPr>
        <w:t>ė</w:t>
      </w:r>
      <w:r w:rsidRPr="003E7A15">
        <w:rPr>
          <w:sz w:val="24"/>
          <w:szCs w:val="24"/>
        </w:rPr>
        <w:t xml:space="preserve"> pavadinim</w:t>
      </w:r>
      <w:r>
        <w:rPr>
          <w:sz w:val="24"/>
          <w:szCs w:val="24"/>
        </w:rPr>
        <w:t>o</w:t>
      </w:r>
      <w:r w:rsidRPr="003E7A15">
        <w:rPr>
          <w:sz w:val="24"/>
          <w:szCs w:val="24"/>
        </w:rPr>
        <w:t xml:space="preserve"> ir pastatų numerių lentelėms pagaminti ir iškabinti.</w:t>
      </w:r>
    </w:p>
    <w:p w14:paraId="4BF8F267" w14:textId="15D635A9" w:rsidR="00C30EEA" w:rsidRPr="003E7A15" w:rsidRDefault="005F5C04" w:rsidP="00C30EEA">
      <w:pPr>
        <w:ind w:firstLine="567"/>
        <w:jc w:val="both"/>
        <w:rPr>
          <w:b/>
          <w:sz w:val="24"/>
          <w:szCs w:val="24"/>
        </w:rPr>
      </w:pPr>
      <w:r>
        <w:rPr>
          <w:b/>
          <w:sz w:val="24"/>
          <w:szCs w:val="24"/>
        </w:rPr>
        <w:t>9</w:t>
      </w:r>
      <w:r w:rsidR="00C30EEA" w:rsidRPr="003E7A15">
        <w:rPr>
          <w:b/>
          <w:sz w:val="24"/>
          <w:szCs w:val="24"/>
        </w:rPr>
        <w:t>. Teisės akto projekto rengimo metu gauti specialistų vertinimai ir išvados</w:t>
      </w:r>
    </w:p>
    <w:p w14:paraId="28783941" w14:textId="77777777" w:rsidR="00C30EEA" w:rsidRDefault="00C30EEA" w:rsidP="00C30EEA">
      <w:pPr>
        <w:ind w:firstLine="567"/>
        <w:jc w:val="both"/>
        <w:rPr>
          <w:sz w:val="24"/>
          <w:szCs w:val="24"/>
        </w:rPr>
      </w:pPr>
      <w:r w:rsidRPr="003E7A15">
        <w:rPr>
          <w:sz w:val="24"/>
          <w:szCs w:val="24"/>
        </w:rPr>
        <w:t>Nėra</w:t>
      </w:r>
    </w:p>
    <w:p w14:paraId="45F7211B" w14:textId="77777777" w:rsidR="003C4C6F" w:rsidRPr="003E7A15" w:rsidRDefault="003C4C6F" w:rsidP="00C30EEA">
      <w:pPr>
        <w:ind w:firstLine="567"/>
        <w:jc w:val="both"/>
        <w:rPr>
          <w:sz w:val="24"/>
          <w:szCs w:val="24"/>
        </w:rPr>
      </w:pPr>
    </w:p>
    <w:p w14:paraId="2739324E" w14:textId="73CB3551" w:rsidR="00C30EEA" w:rsidRPr="003E7A15" w:rsidRDefault="00C30EEA" w:rsidP="00C30EEA">
      <w:pPr>
        <w:ind w:firstLine="567"/>
        <w:jc w:val="both"/>
        <w:rPr>
          <w:b/>
          <w:sz w:val="24"/>
          <w:szCs w:val="24"/>
        </w:rPr>
      </w:pPr>
      <w:r w:rsidRPr="003E7A15">
        <w:rPr>
          <w:b/>
          <w:sz w:val="24"/>
          <w:szCs w:val="24"/>
        </w:rPr>
        <w:lastRenderedPageBreak/>
        <w:t>1</w:t>
      </w:r>
      <w:r w:rsidR="005F5C04">
        <w:rPr>
          <w:b/>
          <w:sz w:val="24"/>
          <w:szCs w:val="24"/>
        </w:rPr>
        <w:t>0</w:t>
      </w:r>
      <w:r w:rsidRPr="003E7A15">
        <w:rPr>
          <w:b/>
          <w:sz w:val="24"/>
          <w:szCs w:val="24"/>
        </w:rPr>
        <w:t>. Teisės akto projekto iniciatoriai: institucija, asmenys ar piliečių įgalioti atstovai</w:t>
      </w:r>
    </w:p>
    <w:p w14:paraId="584B9CF2" w14:textId="09DF811F"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80674C">
        <w:rPr>
          <w:sz w:val="24"/>
          <w:szCs w:val="24"/>
        </w:rPr>
        <w:t xml:space="preserve">, </w:t>
      </w:r>
      <w:r w:rsidR="003C4C6F">
        <w:rPr>
          <w:sz w:val="24"/>
          <w:szCs w:val="24"/>
        </w:rPr>
        <w:t>fiziniai asmenys.</w:t>
      </w:r>
    </w:p>
    <w:p w14:paraId="67D0DC1C" w14:textId="289F57D3" w:rsidR="00C30EEA" w:rsidRPr="003E7A15" w:rsidRDefault="00C30EEA" w:rsidP="00C30EEA">
      <w:pPr>
        <w:ind w:firstLine="567"/>
        <w:jc w:val="both"/>
        <w:rPr>
          <w:b/>
          <w:sz w:val="24"/>
          <w:szCs w:val="24"/>
        </w:rPr>
      </w:pPr>
      <w:r w:rsidRPr="003E7A15">
        <w:rPr>
          <w:b/>
          <w:sz w:val="24"/>
          <w:szCs w:val="24"/>
        </w:rPr>
        <w:t>1</w:t>
      </w:r>
      <w:r w:rsidR="005F5C04">
        <w:rPr>
          <w:b/>
          <w:sz w:val="24"/>
          <w:szCs w:val="24"/>
        </w:rPr>
        <w:t>1</w:t>
      </w:r>
      <w:r w:rsidRPr="003E7A15">
        <w:rPr>
          <w:b/>
          <w:sz w:val="24"/>
          <w:szCs w:val="24"/>
        </w:rPr>
        <w:t>. Teisės akto projekto autoriai (rengėjai)</w:t>
      </w:r>
    </w:p>
    <w:p w14:paraId="52990319" w14:textId="77777777"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9" w:history="1">
        <w:r w:rsidRPr="003E7A15">
          <w:rPr>
            <w:rStyle w:val="Hipersaitas"/>
            <w:sz w:val="24"/>
            <w:szCs w:val="24"/>
          </w:rPr>
          <w:t>rimute.beniuliene@vilnius.lt</w:t>
        </w:r>
      </w:hyperlink>
    </w:p>
    <w:p w14:paraId="5318C99F" w14:textId="0428C910" w:rsidR="00C30EEA" w:rsidRPr="003E7A15" w:rsidRDefault="00C30EEA" w:rsidP="00C30EEA">
      <w:pPr>
        <w:ind w:firstLine="567"/>
        <w:jc w:val="both"/>
        <w:rPr>
          <w:b/>
          <w:sz w:val="24"/>
          <w:szCs w:val="24"/>
        </w:rPr>
      </w:pPr>
      <w:r w:rsidRPr="003E7A15">
        <w:rPr>
          <w:b/>
          <w:sz w:val="24"/>
          <w:szCs w:val="24"/>
        </w:rPr>
        <w:t>1</w:t>
      </w:r>
      <w:r w:rsidR="005F5C04">
        <w:rPr>
          <w:b/>
          <w:sz w:val="24"/>
          <w:szCs w:val="24"/>
        </w:rPr>
        <w:t>2</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096F277F" w:rsidR="00C30EEA" w:rsidRPr="003E7A15" w:rsidRDefault="00C30EEA" w:rsidP="00C30EEA">
      <w:pPr>
        <w:ind w:firstLine="567"/>
        <w:jc w:val="both"/>
        <w:rPr>
          <w:sz w:val="24"/>
          <w:szCs w:val="24"/>
        </w:rPr>
      </w:pPr>
      <w:r w:rsidRPr="003E7A15">
        <w:rPr>
          <w:sz w:val="24"/>
          <w:szCs w:val="24"/>
        </w:rPr>
        <w:t>Suteikus pavadinim</w:t>
      </w:r>
      <w:r>
        <w:rPr>
          <w:sz w:val="24"/>
          <w:szCs w:val="24"/>
        </w:rPr>
        <w:t>us</w:t>
      </w:r>
      <w:r w:rsidRPr="003E7A15">
        <w:rPr>
          <w:sz w:val="24"/>
          <w:szCs w:val="24"/>
        </w:rPr>
        <w:t xml:space="preserve"> skver</w:t>
      </w:r>
      <w:r w:rsidR="0080674C">
        <w:rPr>
          <w:sz w:val="24"/>
          <w:szCs w:val="24"/>
        </w:rPr>
        <w:t>ui,</w:t>
      </w:r>
      <w:r>
        <w:rPr>
          <w:sz w:val="24"/>
          <w:szCs w:val="24"/>
        </w:rPr>
        <w:t xml:space="preserve"> gatv</w:t>
      </w:r>
      <w:r w:rsidR="0080674C">
        <w:rPr>
          <w:sz w:val="24"/>
          <w:szCs w:val="24"/>
        </w:rPr>
        <w:t>ei</w:t>
      </w:r>
      <w:r>
        <w:rPr>
          <w:sz w:val="24"/>
          <w:szCs w:val="24"/>
        </w:rPr>
        <w:t xml:space="preserve">, </w:t>
      </w:r>
      <w:r w:rsidRPr="003E7A15">
        <w:rPr>
          <w:sz w:val="24"/>
          <w:szCs w:val="24"/>
        </w:rPr>
        <w:t>pakeitus esam</w:t>
      </w:r>
      <w:r w:rsidR="0080674C">
        <w:rPr>
          <w:sz w:val="24"/>
          <w:szCs w:val="24"/>
        </w:rPr>
        <w:t>os</w:t>
      </w:r>
      <w:r w:rsidRPr="003E7A15">
        <w:rPr>
          <w:sz w:val="24"/>
          <w:szCs w:val="24"/>
        </w:rPr>
        <w:t xml:space="preserve"> gatv</w:t>
      </w:r>
      <w:r w:rsidR="0080674C">
        <w:rPr>
          <w:sz w:val="24"/>
          <w:szCs w:val="24"/>
        </w:rPr>
        <w:t>ės</w:t>
      </w:r>
      <w:r w:rsidRPr="003E7A15">
        <w:rPr>
          <w:sz w:val="24"/>
          <w:szCs w:val="24"/>
        </w:rPr>
        <w:t xml:space="preserve"> pavadinim</w:t>
      </w:r>
      <w:r w:rsidR="0080674C">
        <w:rPr>
          <w:sz w:val="24"/>
          <w:szCs w:val="24"/>
        </w:rPr>
        <w:t>ą</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 asmenybės.</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0587421A" w:rsidR="00C30EEA" w:rsidRDefault="00C30EEA" w:rsidP="00C30EEA">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3C4C6F">
        <w:rPr>
          <w:rFonts w:ascii="Times New Roman" w:hAnsi="Times New Roman" w:cs="Times New Roman"/>
          <w:sz w:val="24"/>
          <w:szCs w:val="24"/>
        </w:rPr>
        <w:t>9</w:t>
      </w:r>
      <w:r w:rsidRPr="00A90D83">
        <w:rPr>
          <w:rFonts w:ascii="Times New Roman" w:hAnsi="Times New Roman" w:cs="Times New Roman"/>
          <w:sz w:val="24"/>
          <w:szCs w:val="24"/>
        </w:rPr>
        <w:t xml:space="preserve"> lap</w:t>
      </w:r>
      <w:r>
        <w:rPr>
          <w:rFonts w:ascii="Times New Roman" w:hAnsi="Times New Roman" w:cs="Times New Roman"/>
          <w:sz w:val="24"/>
          <w:szCs w:val="24"/>
        </w:rPr>
        <w:t>ai</w:t>
      </w:r>
    </w:p>
    <w:p w14:paraId="6BD6A744" w14:textId="77777777" w:rsidR="00C30EEA" w:rsidRPr="003E7A15" w:rsidRDefault="00C30EEA" w:rsidP="00C30EEA">
      <w:pPr>
        <w:rPr>
          <w:sz w:val="24"/>
          <w:szCs w:val="24"/>
        </w:rPr>
      </w:pPr>
    </w:p>
    <w:p w14:paraId="24DBD52A" w14:textId="77777777" w:rsidR="00C30EEA" w:rsidRPr="003E7A15" w:rsidRDefault="00C30EEA" w:rsidP="00C30EEA">
      <w:pPr>
        <w:ind w:firstLine="567"/>
        <w:rPr>
          <w:sz w:val="24"/>
          <w:szCs w:val="24"/>
        </w:rPr>
      </w:pPr>
      <w:r w:rsidRPr="003E7A15">
        <w:rPr>
          <w:sz w:val="24"/>
          <w:szCs w:val="24"/>
        </w:rPr>
        <w:t>SUSIETA:</w:t>
      </w:r>
    </w:p>
    <w:p w14:paraId="208D70AB" w14:textId="750DD1CA" w:rsidR="00C30EEA" w:rsidRDefault="00C30EEA" w:rsidP="00C30EEA">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w:t>
      </w:r>
      <w:r w:rsidR="0080674C">
        <w:rPr>
          <w:sz w:val="24"/>
          <w:szCs w:val="24"/>
        </w:rPr>
        <w:t>24-</w:t>
      </w:r>
      <w:r w:rsidR="005F5C04">
        <w:rPr>
          <w:sz w:val="24"/>
          <w:szCs w:val="24"/>
        </w:rPr>
        <w:t>0</w:t>
      </w:r>
      <w:r w:rsidR="003C4C6F">
        <w:rPr>
          <w:sz w:val="24"/>
          <w:szCs w:val="24"/>
        </w:rPr>
        <w:t>3</w:t>
      </w:r>
      <w:r w:rsidR="0080674C">
        <w:rPr>
          <w:sz w:val="24"/>
          <w:szCs w:val="24"/>
        </w:rPr>
        <w:t>-0</w:t>
      </w:r>
      <w:r w:rsidR="003C4C6F">
        <w:rPr>
          <w:sz w:val="24"/>
          <w:szCs w:val="24"/>
        </w:rPr>
        <w:t>8</w:t>
      </w:r>
      <w:r w:rsidRPr="003E7A15">
        <w:rPr>
          <w:sz w:val="24"/>
          <w:szCs w:val="24"/>
        </w:rPr>
        <w:t xml:space="preserve"> posėdžio protokolu Nr. 9-</w:t>
      </w:r>
      <w:r w:rsidR="003C4C6F">
        <w:rPr>
          <w:sz w:val="24"/>
          <w:szCs w:val="24"/>
        </w:rPr>
        <w:t>30</w:t>
      </w:r>
      <w:r w:rsidRPr="003E7A15">
        <w:rPr>
          <w:sz w:val="24"/>
          <w:szCs w:val="24"/>
        </w:rPr>
        <w:t>/2</w:t>
      </w:r>
      <w:r w:rsidR="0080674C">
        <w:rPr>
          <w:sz w:val="24"/>
          <w:szCs w:val="24"/>
        </w:rPr>
        <w:t>4</w:t>
      </w:r>
      <w:r w:rsidRPr="003E7A15">
        <w:rPr>
          <w:sz w:val="24"/>
          <w:szCs w:val="24"/>
        </w:rPr>
        <w:t>.</w:t>
      </w:r>
    </w:p>
    <w:p w14:paraId="6C62A2BA" w14:textId="65B94B0C" w:rsidR="003C4C6F" w:rsidRPr="003C4C6F" w:rsidRDefault="003C4C6F" w:rsidP="003C4C6F">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w:t>
      </w:r>
      <w:r>
        <w:rPr>
          <w:sz w:val="24"/>
          <w:szCs w:val="24"/>
        </w:rPr>
        <w:t>24-</w:t>
      </w:r>
      <w:r>
        <w:rPr>
          <w:sz w:val="24"/>
          <w:szCs w:val="24"/>
        </w:rPr>
        <w:t>04-08</w:t>
      </w:r>
      <w:r w:rsidRPr="003E7A15">
        <w:rPr>
          <w:sz w:val="24"/>
          <w:szCs w:val="24"/>
        </w:rPr>
        <w:t xml:space="preserve"> posėdžio protokolu Nr. 9-</w:t>
      </w:r>
      <w:r>
        <w:rPr>
          <w:sz w:val="24"/>
          <w:szCs w:val="24"/>
        </w:rPr>
        <w:t>40</w:t>
      </w:r>
      <w:r w:rsidRPr="003E7A15">
        <w:rPr>
          <w:sz w:val="24"/>
          <w:szCs w:val="24"/>
        </w:rPr>
        <w:t>/2</w:t>
      </w:r>
      <w:r>
        <w:rPr>
          <w:sz w:val="24"/>
          <w:szCs w:val="24"/>
        </w:rPr>
        <w:t>4</w:t>
      </w:r>
      <w:r w:rsidRPr="003E7A15">
        <w:rPr>
          <w:sz w:val="24"/>
          <w:szCs w:val="24"/>
        </w:rPr>
        <w:t>.</w:t>
      </w:r>
    </w:p>
    <w:p w14:paraId="6D2823BD" w14:textId="77777777" w:rsidR="00C30EEA" w:rsidRDefault="00C30EEA" w:rsidP="00C30EEA">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084E2CE8" w14:textId="2090ED19" w:rsidR="0080674C" w:rsidRPr="003E7A15" w:rsidRDefault="003C4C6F" w:rsidP="00C30EEA">
      <w:pPr>
        <w:numPr>
          <w:ilvl w:val="0"/>
          <w:numId w:val="1"/>
        </w:numPr>
        <w:ind w:left="0" w:firstLine="567"/>
        <w:jc w:val="both"/>
        <w:rPr>
          <w:sz w:val="24"/>
          <w:szCs w:val="24"/>
        </w:rPr>
      </w:pPr>
      <w:r>
        <w:rPr>
          <w:sz w:val="24"/>
          <w:szCs w:val="24"/>
        </w:rPr>
        <w:t>Moliakalnio gatvės</w:t>
      </w:r>
      <w:r w:rsidR="0080674C">
        <w:rPr>
          <w:sz w:val="24"/>
          <w:szCs w:val="24"/>
        </w:rPr>
        <w:t xml:space="preserve"> gyventojų 2024-0</w:t>
      </w:r>
      <w:r>
        <w:rPr>
          <w:sz w:val="24"/>
          <w:szCs w:val="24"/>
        </w:rPr>
        <w:t>3-12</w:t>
      </w:r>
      <w:r w:rsidR="0080674C">
        <w:rPr>
          <w:sz w:val="24"/>
          <w:szCs w:val="24"/>
        </w:rPr>
        <w:t xml:space="preserve"> prašymu Nr. </w:t>
      </w:r>
      <w:r w:rsidRPr="003C4C6F">
        <w:rPr>
          <w:color w:val="000000"/>
          <w:sz w:val="24"/>
          <w:szCs w:val="24"/>
          <w:shd w:val="clear" w:color="auto" w:fill="FFFFFF"/>
        </w:rPr>
        <w:t>A50-10267/24</w:t>
      </w:r>
      <w:r w:rsidR="0080674C">
        <w:rPr>
          <w:sz w:val="24"/>
          <w:szCs w:val="24"/>
        </w:rPr>
        <w:t xml:space="preserve">, pakeisti gatvės </w:t>
      </w:r>
      <w:r>
        <w:rPr>
          <w:sz w:val="24"/>
          <w:szCs w:val="24"/>
        </w:rPr>
        <w:t xml:space="preserve"> atšakos </w:t>
      </w:r>
      <w:r w:rsidR="0080674C">
        <w:rPr>
          <w:sz w:val="24"/>
          <w:szCs w:val="24"/>
        </w:rPr>
        <w:t>pavadinimą.</w:t>
      </w:r>
    </w:p>
    <w:p w14:paraId="37EFFEC6" w14:textId="77777777" w:rsidR="00C30EEA" w:rsidRPr="003E7A15" w:rsidRDefault="00C30EEA" w:rsidP="00C30EEA">
      <w:pPr>
        <w:jc w:val="both"/>
        <w:rPr>
          <w:sz w:val="24"/>
          <w:szCs w:val="24"/>
        </w:rPr>
      </w:pPr>
    </w:p>
    <w:p w14:paraId="0D0DC82D" w14:textId="77777777" w:rsidR="00C30EEA" w:rsidRDefault="00C30EEA" w:rsidP="00C30EEA">
      <w:pPr>
        <w:jc w:val="both"/>
        <w:rPr>
          <w:sz w:val="24"/>
          <w:szCs w:val="24"/>
        </w:rPr>
      </w:pPr>
    </w:p>
    <w:p w14:paraId="64C51C72" w14:textId="77777777" w:rsidR="00C30EEA" w:rsidRDefault="00C30EEA" w:rsidP="00C30EEA">
      <w:pPr>
        <w:jc w:val="both"/>
        <w:rPr>
          <w:sz w:val="24"/>
          <w:szCs w:val="24"/>
        </w:rPr>
      </w:pPr>
    </w:p>
    <w:p w14:paraId="78E120CB" w14:textId="77777777" w:rsidR="00C30EEA" w:rsidRPr="003E7A15" w:rsidRDefault="00C30EEA" w:rsidP="00C30EEA">
      <w:pPr>
        <w:jc w:val="both"/>
        <w:rPr>
          <w:sz w:val="24"/>
          <w:szCs w:val="24"/>
        </w:rPr>
      </w:pPr>
    </w:p>
    <w:p w14:paraId="6FB414B6" w14:textId="77777777" w:rsidR="00C30EEA" w:rsidRPr="003E7A15" w:rsidRDefault="00C30EEA" w:rsidP="00C30EEA">
      <w:pPr>
        <w:ind w:firstLine="567"/>
        <w:jc w:val="both"/>
        <w:rPr>
          <w:sz w:val="24"/>
          <w:szCs w:val="24"/>
        </w:rPr>
      </w:pPr>
      <w:r w:rsidRPr="003E7A15">
        <w:rPr>
          <w:sz w:val="24"/>
          <w:szCs w:val="24"/>
        </w:rPr>
        <w:t>Poskyrio vedėja                                                                                                                Gaiva Auglienė</w:t>
      </w:r>
    </w:p>
    <w:p w14:paraId="6A8B8BD1" w14:textId="77777777" w:rsidR="00C30EEA" w:rsidRPr="003E7A15" w:rsidRDefault="00C30EEA" w:rsidP="00C30EEA">
      <w:pPr>
        <w:ind w:firstLine="567"/>
        <w:jc w:val="both"/>
        <w:rPr>
          <w:sz w:val="24"/>
          <w:szCs w:val="24"/>
        </w:rPr>
      </w:pPr>
    </w:p>
    <w:p w14:paraId="067FBAF4" w14:textId="77777777" w:rsidR="00C30EEA" w:rsidRPr="003E7A15" w:rsidRDefault="00C30EEA" w:rsidP="00C30EEA">
      <w:pPr>
        <w:rPr>
          <w:sz w:val="24"/>
          <w:szCs w:val="24"/>
        </w:rPr>
      </w:pPr>
    </w:p>
    <w:p w14:paraId="4B1FD53D" w14:textId="77777777" w:rsidR="00C30EEA" w:rsidRPr="00703693" w:rsidRDefault="00C30EEA" w:rsidP="00703693">
      <w:pPr>
        <w:ind w:firstLine="567"/>
        <w:jc w:val="both"/>
        <w:rPr>
          <w:sz w:val="24"/>
          <w:szCs w:val="24"/>
        </w:rPr>
      </w:pPr>
    </w:p>
    <w:sectPr w:rsidR="00C30EEA" w:rsidRPr="00703693" w:rsidSect="002764E3">
      <w:headerReference w:type="default" r:id="rId10"/>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39A4" w14:textId="77777777" w:rsidR="002764E3" w:rsidRDefault="002764E3">
      <w:r>
        <w:separator/>
      </w:r>
    </w:p>
  </w:endnote>
  <w:endnote w:type="continuationSeparator" w:id="0">
    <w:p w14:paraId="2F4C6E98" w14:textId="77777777" w:rsidR="002764E3" w:rsidRDefault="0027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C8C2" w14:textId="77777777" w:rsidR="002764E3" w:rsidRDefault="002764E3">
      <w:r>
        <w:separator/>
      </w:r>
    </w:p>
  </w:footnote>
  <w:footnote w:type="continuationSeparator" w:id="0">
    <w:p w14:paraId="0DE27BE4" w14:textId="77777777" w:rsidR="002764E3" w:rsidRDefault="00276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80CD8"/>
    <w:rsid w:val="000B194F"/>
    <w:rsid w:val="000B1EA3"/>
    <w:rsid w:val="000D320B"/>
    <w:rsid w:val="000D5163"/>
    <w:rsid w:val="000E21A1"/>
    <w:rsid w:val="00123DB6"/>
    <w:rsid w:val="001247B1"/>
    <w:rsid w:val="00125B63"/>
    <w:rsid w:val="00125E81"/>
    <w:rsid w:val="0014119F"/>
    <w:rsid w:val="00162CA8"/>
    <w:rsid w:val="00172CE1"/>
    <w:rsid w:val="00187727"/>
    <w:rsid w:val="001B7D23"/>
    <w:rsid w:val="001C0578"/>
    <w:rsid w:val="001C6D12"/>
    <w:rsid w:val="001D60D6"/>
    <w:rsid w:val="002177A5"/>
    <w:rsid w:val="00225AA6"/>
    <w:rsid w:val="00226EEA"/>
    <w:rsid w:val="00251BD4"/>
    <w:rsid w:val="0026374C"/>
    <w:rsid w:val="002764E3"/>
    <w:rsid w:val="0027731A"/>
    <w:rsid w:val="002A6B79"/>
    <w:rsid w:val="002C61ED"/>
    <w:rsid w:val="002C6EE1"/>
    <w:rsid w:val="002E6F73"/>
    <w:rsid w:val="002F08A6"/>
    <w:rsid w:val="003118AE"/>
    <w:rsid w:val="00326D97"/>
    <w:rsid w:val="00330F56"/>
    <w:rsid w:val="003519D8"/>
    <w:rsid w:val="00357C9E"/>
    <w:rsid w:val="0036050E"/>
    <w:rsid w:val="003769D6"/>
    <w:rsid w:val="003828BC"/>
    <w:rsid w:val="003872DE"/>
    <w:rsid w:val="003B3BF3"/>
    <w:rsid w:val="003C43F9"/>
    <w:rsid w:val="003C4C6F"/>
    <w:rsid w:val="003E1C7D"/>
    <w:rsid w:val="003E7A15"/>
    <w:rsid w:val="003F1259"/>
    <w:rsid w:val="00406854"/>
    <w:rsid w:val="00412F68"/>
    <w:rsid w:val="00436E4F"/>
    <w:rsid w:val="004650A8"/>
    <w:rsid w:val="00476D8B"/>
    <w:rsid w:val="00481947"/>
    <w:rsid w:val="00484C8B"/>
    <w:rsid w:val="00487AEC"/>
    <w:rsid w:val="004939E6"/>
    <w:rsid w:val="00495C52"/>
    <w:rsid w:val="004A1020"/>
    <w:rsid w:val="004B3D2C"/>
    <w:rsid w:val="004F262D"/>
    <w:rsid w:val="00503115"/>
    <w:rsid w:val="00511647"/>
    <w:rsid w:val="0051243B"/>
    <w:rsid w:val="005274CE"/>
    <w:rsid w:val="00533E9C"/>
    <w:rsid w:val="005348BF"/>
    <w:rsid w:val="00534F9F"/>
    <w:rsid w:val="00550B4F"/>
    <w:rsid w:val="005860D6"/>
    <w:rsid w:val="005953AE"/>
    <w:rsid w:val="005A3DBF"/>
    <w:rsid w:val="005B0E2A"/>
    <w:rsid w:val="005C6F65"/>
    <w:rsid w:val="005F5C04"/>
    <w:rsid w:val="00606161"/>
    <w:rsid w:val="00606515"/>
    <w:rsid w:val="00623953"/>
    <w:rsid w:val="006620CC"/>
    <w:rsid w:val="006658D8"/>
    <w:rsid w:val="00681DDD"/>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5789D"/>
    <w:rsid w:val="00860CD3"/>
    <w:rsid w:val="00863A91"/>
    <w:rsid w:val="00893230"/>
    <w:rsid w:val="008B7661"/>
    <w:rsid w:val="008C4586"/>
    <w:rsid w:val="008C62CA"/>
    <w:rsid w:val="008D1306"/>
    <w:rsid w:val="008E076E"/>
    <w:rsid w:val="00902FD6"/>
    <w:rsid w:val="00906628"/>
    <w:rsid w:val="00911B6F"/>
    <w:rsid w:val="00921843"/>
    <w:rsid w:val="00954108"/>
    <w:rsid w:val="00965A19"/>
    <w:rsid w:val="009751A3"/>
    <w:rsid w:val="0099582D"/>
    <w:rsid w:val="009B796D"/>
    <w:rsid w:val="009C3F17"/>
    <w:rsid w:val="009D12B8"/>
    <w:rsid w:val="009D3288"/>
    <w:rsid w:val="009D4C80"/>
    <w:rsid w:val="009F15A7"/>
    <w:rsid w:val="00A0436F"/>
    <w:rsid w:val="00A21525"/>
    <w:rsid w:val="00A5368D"/>
    <w:rsid w:val="00A66391"/>
    <w:rsid w:val="00A90D83"/>
    <w:rsid w:val="00A9440A"/>
    <w:rsid w:val="00AA4008"/>
    <w:rsid w:val="00AA56AB"/>
    <w:rsid w:val="00AB7EEE"/>
    <w:rsid w:val="00AC0CCC"/>
    <w:rsid w:val="00AC311D"/>
    <w:rsid w:val="00AE55E2"/>
    <w:rsid w:val="00AF0545"/>
    <w:rsid w:val="00AF4B35"/>
    <w:rsid w:val="00B01D07"/>
    <w:rsid w:val="00B36891"/>
    <w:rsid w:val="00B40E11"/>
    <w:rsid w:val="00B62632"/>
    <w:rsid w:val="00B71C60"/>
    <w:rsid w:val="00B978D6"/>
    <w:rsid w:val="00BE1EDD"/>
    <w:rsid w:val="00C029E0"/>
    <w:rsid w:val="00C13332"/>
    <w:rsid w:val="00C25555"/>
    <w:rsid w:val="00C26525"/>
    <w:rsid w:val="00C30EEA"/>
    <w:rsid w:val="00C32FC4"/>
    <w:rsid w:val="00C43D7C"/>
    <w:rsid w:val="00C47E44"/>
    <w:rsid w:val="00CA5A6F"/>
    <w:rsid w:val="00CB5D96"/>
    <w:rsid w:val="00CC02A7"/>
    <w:rsid w:val="00CC0561"/>
    <w:rsid w:val="00CC1905"/>
    <w:rsid w:val="00CD7567"/>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D6872"/>
    <w:rsid w:val="00DE776A"/>
    <w:rsid w:val="00DF0578"/>
    <w:rsid w:val="00E03341"/>
    <w:rsid w:val="00E112F4"/>
    <w:rsid w:val="00E32279"/>
    <w:rsid w:val="00E35C4C"/>
    <w:rsid w:val="00E524B5"/>
    <w:rsid w:val="00E743A7"/>
    <w:rsid w:val="00E90EA1"/>
    <w:rsid w:val="00EA20E5"/>
    <w:rsid w:val="00EA223F"/>
    <w:rsid w:val="00EA6FE3"/>
    <w:rsid w:val="00EC41DF"/>
    <w:rsid w:val="00ED3D90"/>
    <w:rsid w:val="00ED576C"/>
    <w:rsid w:val="00ED5DF5"/>
    <w:rsid w:val="00EE4021"/>
    <w:rsid w:val="00EE446D"/>
    <w:rsid w:val="00EE6219"/>
    <w:rsid w:val="00F0300B"/>
    <w:rsid w:val="00F12628"/>
    <w:rsid w:val="00F167EE"/>
    <w:rsid w:val="00F47A74"/>
    <w:rsid w:val="00F51A71"/>
    <w:rsid w:val="00F71191"/>
    <w:rsid w:val="00F7213A"/>
    <w:rsid w:val="00F74B41"/>
    <w:rsid w:val="00F77A51"/>
    <w:rsid w:val="00F82034"/>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ute.beniulien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3472</Words>
  <Characters>1980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2024-05-16T07:21:00Z</dcterms:created>
  <dcterms:modified xsi:type="dcterms:W3CDTF">2024-05-16T07:21:00Z</dcterms:modified>
</cp:coreProperties>
</file>