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1F91B40" w14:textId="7F41DC8A" w:rsidR="00E70E57" w:rsidRPr="004F76D8" w:rsidRDefault="00187841" w:rsidP="004D1205">
      <w:pPr>
        <w:spacing w:after="120"/>
        <w:jc w:val="both"/>
        <w:rPr>
          <w:bCs/>
        </w:rPr>
      </w:pPr>
      <w:r w:rsidRPr="006B2BD7">
        <w:rPr>
          <w:b/>
        </w:rPr>
        <w:t>1. Planavimo dokumento pavadinimas:</w:t>
      </w:r>
      <w:r w:rsidRPr="006B2BD7">
        <w:t xml:space="preserve"> </w:t>
      </w:r>
      <w:r w:rsidR="004F76D8">
        <w:rPr>
          <w:bCs/>
        </w:rPr>
        <w:t>P</w:t>
      </w:r>
      <w:r w:rsidR="004F76D8" w:rsidRPr="004F76D8">
        <w:rPr>
          <w:bCs/>
        </w:rPr>
        <w:t>ašilaičių komunalinės zonos detaliojo plano sprendinių apie 0,</w:t>
      </w:r>
      <w:r w:rsidR="004157D4">
        <w:rPr>
          <w:bCs/>
        </w:rPr>
        <w:t>55</w:t>
      </w:r>
      <w:r w:rsidR="004F76D8" w:rsidRPr="004F76D8">
        <w:rPr>
          <w:bCs/>
        </w:rPr>
        <w:t xml:space="preserve"> ha teritorijoje prie </w:t>
      </w:r>
      <w:proofErr w:type="spellStart"/>
      <w:r w:rsidR="004F76D8">
        <w:rPr>
          <w:bCs/>
        </w:rPr>
        <w:t>G</w:t>
      </w:r>
      <w:r w:rsidR="004F76D8" w:rsidRPr="004F76D8">
        <w:rPr>
          <w:bCs/>
        </w:rPr>
        <w:t>ileikių</w:t>
      </w:r>
      <w:proofErr w:type="spellEnd"/>
      <w:r w:rsidR="004F76D8" w:rsidRPr="004F76D8">
        <w:rPr>
          <w:bCs/>
        </w:rPr>
        <w:t xml:space="preserve"> gatvės koregavim</w:t>
      </w:r>
      <w:r w:rsidR="004F76D8">
        <w:rPr>
          <w:bCs/>
        </w:rPr>
        <w:t>as.</w:t>
      </w:r>
    </w:p>
    <w:p w14:paraId="21776B55" w14:textId="738E18A8" w:rsidR="00E70E57" w:rsidRDefault="00187841" w:rsidP="004D1205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5B30BE">
        <w:rPr>
          <w:bCs/>
        </w:rPr>
        <w:t xml:space="preserve">valstybinės žemės plotas prie </w:t>
      </w:r>
      <w:proofErr w:type="spellStart"/>
      <w:r w:rsidR="005B30BE">
        <w:rPr>
          <w:bCs/>
        </w:rPr>
        <w:t>Gileikių</w:t>
      </w:r>
      <w:proofErr w:type="spellEnd"/>
      <w:r w:rsidR="005B30BE">
        <w:rPr>
          <w:bCs/>
        </w:rPr>
        <w:t xml:space="preserve"> gatvės.</w:t>
      </w:r>
    </w:p>
    <w:p w14:paraId="452A08E5" w14:textId="70C19838" w:rsidR="00187841" w:rsidRPr="007B1EBE" w:rsidRDefault="00187841" w:rsidP="004D1205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5B30BE">
        <w:rPr>
          <w:bCs/>
        </w:rPr>
        <w:t>apie 0,</w:t>
      </w:r>
      <w:r w:rsidR="004157D4">
        <w:rPr>
          <w:bCs/>
        </w:rPr>
        <w:t>55</w:t>
      </w:r>
      <w:r w:rsidR="005B30BE">
        <w:rPr>
          <w:bCs/>
        </w:rPr>
        <w:t xml:space="preserve"> ha</w:t>
      </w:r>
      <w:r w:rsidR="00ED584F" w:rsidRPr="007B1EBE">
        <w:rPr>
          <w:bCs/>
        </w:rPr>
        <w:t>.</w:t>
      </w:r>
    </w:p>
    <w:p w14:paraId="44FEDC80" w14:textId="456AD821" w:rsidR="00CC12A2" w:rsidRDefault="000E2EC3" w:rsidP="004D1205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912E03" w:rsidRPr="00A9631C">
        <w:rPr>
          <w:bCs/>
        </w:rPr>
        <w:t>t</w:t>
      </w:r>
      <w:r w:rsidR="00CC12A2" w:rsidRPr="00A9631C">
        <w:rPr>
          <w:bCs/>
        </w:rPr>
        <w:t xml:space="preserve">eritorija apribota </w:t>
      </w:r>
      <w:proofErr w:type="spellStart"/>
      <w:r w:rsidR="00A9631C" w:rsidRPr="00A9631C">
        <w:rPr>
          <w:bCs/>
        </w:rPr>
        <w:t>Gileikių</w:t>
      </w:r>
      <w:proofErr w:type="spellEnd"/>
      <w:r w:rsidR="00A9631C" w:rsidRPr="00A9631C">
        <w:rPr>
          <w:bCs/>
        </w:rPr>
        <w:t xml:space="preserve">, </w:t>
      </w:r>
      <w:proofErr w:type="spellStart"/>
      <w:r w:rsidR="00A9631C" w:rsidRPr="00A9631C">
        <w:rPr>
          <w:bCs/>
        </w:rPr>
        <w:t>Dociškių</w:t>
      </w:r>
      <w:proofErr w:type="spellEnd"/>
      <w:r w:rsidR="00A9631C" w:rsidRPr="00A9631C">
        <w:rPr>
          <w:bCs/>
        </w:rPr>
        <w:t xml:space="preserve">, </w:t>
      </w:r>
      <w:proofErr w:type="spellStart"/>
      <w:r w:rsidR="00A9631C" w:rsidRPr="00A9631C">
        <w:rPr>
          <w:bCs/>
        </w:rPr>
        <w:t>Sviliškių</w:t>
      </w:r>
      <w:proofErr w:type="spellEnd"/>
      <w:r w:rsidR="00A9631C" w:rsidRPr="00A9631C">
        <w:rPr>
          <w:bCs/>
        </w:rPr>
        <w:t xml:space="preserve"> ir </w:t>
      </w:r>
      <w:proofErr w:type="spellStart"/>
      <w:r w:rsidR="00A9631C" w:rsidRPr="00A9631C">
        <w:rPr>
          <w:bCs/>
        </w:rPr>
        <w:t>Grigalaukio</w:t>
      </w:r>
      <w:proofErr w:type="spellEnd"/>
      <w:r w:rsidR="00A9631C" w:rsidRPr="00A9631C">
        <w:rPr>
          <w:bCs/>
        </w:rPr>
        <w:t xml:space="preserve"> gatvėmis.</w:t>
      </w:r>
    </w:p>
    <w:p w14:paraId="4872777A" w14:textId="78969C80" w:rsidR="00187841" w:rsidRDefault="000E2EC3" w:rsidP="004D1205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4070C7D8" w14:textId="15D52341" w:rsidR="00187841" w:rsidRDefault="00787577" w:rsidP="004D1205">
      <w:pPr>
        <w:spacing w:after="120"/>
        <w:jc w:val="both"/>
      </w:pPr>
      <w:r>
        <w:rPr>
          <w:b/>
        </w:rPr>
        <w:t>6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 w:rsidR="000C090F">
        <w:t xml:space="preserve"> planavimo</w:t>
      </w:r>
      <w:r w:rsidR="00565E9D">
        <w:t xml:space="preserve"> </w:t>
      </w:r>
      <w:r w:rsidR="00D66D25">
        <w:t>organizatorius.</w:t>
      </w:r>
    </w:p>
    <w:p w14:paraId="41AF7E10" w14:textId="24BE8840" w:rsidR="00187841" w:rsidRPr="00D46FE1" w:rsidRDefault="00787577" w:rsidP="004D1205">
      <w:pPr>
        <w:spacing w:after="120"/>
        <w:jc w:val="both"/>
        <w:rPr>
          <w:bCs/>
          <w:color w:val="00B050"/>
        </w:rPr>
      </w:pPr>
      <w:r>
        <w:rPr>
          <w:b/>
        </w:rPr>
        <w:t>7</w:t>
      </w:r>
      <w:r w:rsidR="00187841" w:rsidRPr="006B2BD7">
        <w:rPr>
          <w:b/>
        </w:rPr>
        <w:t xml:space="preserve">. Planavimo pagrindas: </w:t>
      </w:r>
      <w:r w:rsidR="004157D4" w:rsidRPr="004157D4">
        <w:rPr>
          <w:bCs/>
        </w:rPr>
        <w:t>2022-05-</w:t>
      </w:r>
      <w:r w:rsidR="004157D4">
        <w:rPr>
          <w:bCs/>
        </w:rPr>
        <w:t>1</w:t>
      </w:r>
      <w:r w:rsidR="004157D4" w:rsidRPr="004157D4">
        <w:rPr>
          <w:bCs/>
        </w:rPr>
        <w:t xml:space="preserve">8 raštas </w:t>
      </w:r>
      <w:r w:rsidR="00577F1A" w:rsidRPr="004157D4">
        <w:rPr>
          <w:bCs/>
        </w:rPr>
        <w:t>A121</w:t>
      </w:r>
      <w:r w:rsidR="00577F1A" w:rsidRPr="00577F1A">
        <w:rPr>
          <w:bCs/>
        </w:rPr>
        <w:t>-12069/22(2.14.2.12-ŽEM)</w:t>
      </w:r>
      <w:r w:rsidR="004157D4">
        <w:rPr>
          <w:bCs/>
        </w:rPr>
        <w:t>.</w:t>
      </w:r>
    </w:p>
    <w:p w14:paraId="2C500024" w14:textId="372CA55C" w:rsidR="00220D4A" w:rsidRDefault="00787577" w:rsidP="004D1205">
      <w:pPr>
        <w:pStyle w:val="Pagrindiniotekstotrauka"/>
        <w:ind w:firstLine="0"/>
        <w:rPr>
          <w:bCs/>
        </w:rPr>
      </w:pPr>
      <w:r>
        <w:rPr>
          <w:b/>
        </w:rPr>
        <w:t>8</w:t>
      </w:r>
      <w:r w:rsidR="00187841" w:rsidRPr="006B2BD7">
        <w:rPr>
          <w:b/>
        </w:rPr>
        <w:t xml:space="preserve">. Planavimo tikslai ir detaliojo plano uždaviniai: </w:t>
      </w:r>
      <w:r w:rsidR="00220D4A" w:rsidRPr="00220D4A">
        <w:rPr>
          <w:bCs/>
        </w:rPr>
        <w:t>suformuoti atskirųjų želdynų teritorijos ir susisiekimo ir inžinerinių tinklų koridorių teritorij</w:t>
      </w:r>
      <w:r>
        <w:rPr>
          <w:bCs/>
        </w:rPr>
        <w:t>ų</w:t>
      </w:r>
      <w:r w:rsidR="00220D4A" w:rsidRPr="00220D4A">
        <w:rPr>
          <w:bCs/>
        </w:rPr>
        <w:t xml:space="preserve"> naudojimo būdo valstybinės žemės sklypus vadovaujantis Vilniaus miesto savivaldybės teritorijos bendrojo plano sprendiniais (pagal pridedamą miesto plano ištrauką).</w:t>
      </w:r>
    </w:p>
    <w:p w14:paraId="282F8FA5" w14:textId="48E35663" w:rsidR="00603C6D" w:rsidRPr="004D1205" w:rsidRDefault="00787577" w:rsidP="004D1205">
      <w:pPr>
        <w:pStyle w:val="Pagrindiniotekstotrauka"/>
        <w:ind w:firstLine="0"/>
        <w:rPr>
          <w:b/>
          <w:bCs/>
        </w:rPr>
      </w:pPr>
      <w:r>
        <w:rPr>
          <w:b/>
          <w:bCs/>
        </w:rPr>
        <w:t>9</w:t>
      </w:r>
      <w:r w:rsidR="0032180F" w:rsidRPr="00611155">
        <w:rPr>
          <w:b/>
          <w:bCs/>
        </w:rPr>
        <w:t xml:space="preserve">. Keičiami </w:t>
      </w:r>
      <w:r w:rsidR="0032180F" w:rsidRPr="000C0D94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592B1D" w:rsidRPr="000C0D94">
        <w:t>g</w:t>
      </w:r>
      <w:r w:rsidR="00D20C23" w:rsidRPr="000C0D94">
        <w:t xml:space="preserve">aliojantys sprendiniai nustato </w:t>
      </w:r>
      <w:r w:rsidR="00D70648" w:rsidRPr="000C0D94">
        <w:t xml:space="preserve">sklypo </w:t>
      </w:r>
      <w:r w:rsidR="00804054" w:rsidRPr="000C0D94">
        <w:t xml:space="preserve">naudojimo būdą – </w:t>
      </w:r>
      <w:r w:rsidR="00EF72E9" w:rsidRPr="000C0D94">
        <w:t>gyvenam</w:t>
      </w:r>
      <w:r w:rsidR="00BA4A99" w:rsidRPr="000C0D94">
        <w:t>asis daugiaaukštis ir komercinis</w:t>
      </w:r>
      <w:r w:rsidR="008326E3" w:rsidRPr="000C0D94">
        <w:t>, 3-5 aukštų su mansarda, 10-19 m. aukščio iki kraigo, sklypo užstatymo tankis 50 proc.</w:t>
      </w:r>
    </w:p>
    <w:p w14:paraId="297B5543" w14:textId="48BB45D4" w:rsidR="001D4A9C" w:rsidRDefault="00654272" w:rsidP="004D1205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</w:t>
      </w:r>
      <w:r w:rsidR="00787577">
        <w:rPr>
          <w:b/>
        </w:rPr>
        <w:t>0</w:t>
      </w:r>
      <w:r w:rsidR="00187841" w:rsidRPr="006B2BD7">
        <w:rPr>
          <w:b/>
        </w:rPr>
        <w:t xml:space="preserve">. Papildomi planavimo </w:t>
      </w:r>
      <w:r w:rsidR="00187841" w:rsidRPr="0060521C">
        <w:rPr>
          <w:b/>
        </w:rPr>
        <w:t>uždaviniai:</w:t>
      </w:r>
      <w:r w:rsidR="0079530D" w:rsidRPr="0060521C">
        <w:rPr>
          <w:b/>
        </w:rPr>
        <w:t xml:space="preserve"> </w:t>
      </w:r>
      <w:r w:rsidR="001D4A9C" w:rsidRPr="0060521C">
        <w:rPr>
          <w:bCs/>
          <w:color w:val="auto"/>
        </w:rPr>
        <w:t>vertinti nagrinėjamos teritorijos (numatomų sprendinių įtaką patiriančios) kraštovaizdį, esamas ir (ar) suplanuotas urbanistines struktūras</w:t>
      </w:r>
      <w:r w:rsidR="00831DDC" w:rsidRPr="0060521C">
        <w:rPr>
          <w:bCs/>
          <w:color w:val="auto"/>
        </w:rPr>
        <w:t>, numatyti funkcinius bei kompozicinius ryšius su gretimomis teritorijomis</w:t>
      </w:r>
      <w:r w:rsidR="003C7C23" w:rsidRPr="0060521C">
        <w:rPr>
          <w:bCs/>
          <w:color w:val="auto"/>
        </w:rPr>
        <w:t>.</w:t>
      </w:r>
    </w:p>
    <w:p w14:paraId="446F95F3" w14:textId="74C53437" w:rsidR="00187841" w:rsidRPr="008F235E" w:rsidRDefault="00654272" w:rsidP="004D1205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</w:t>
      </w:r>
      <w:r w:rsidR="00787577">
        <w:rPr>
          <w:b/>
        </w:rPr>
        <w:t>1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762F20">
        <w:rPr>
          <w:bCs/>
          <w:color w:val="auto"/>
        </w:rPr>
        <w:t>n</w:t>
      </w:r>
      <w:r w:rsidR="0075426C">
        <w:rPr>
          <w:bCs/>
          <w:color w:val="auto"/>
        </w:rPr>
        <w:t>enustatomi.</w:t>
      </w:r>
    </w:p>
    <w:p w14:paraId="07D8675E" w14:textId="29B52835" w:rsidR="00187841" w:rsidRPr="006B2BD7" w:rsidRDefault="00187841" w:rsidP="004D1205">
      <w:pPr>
        <w:spacing w:after="120"/>
        <w:jc w:val="both"/>
      </w:pPr>
      <w:r w:rsidRPr="006B2BD7">
        <w:rPr>
          <w:b/>
        </w:rPr>
        <w:t>1</w:t>
      </w:r>
      <w:r w:rsidR="00787577">
        <w:rPr>
          <w:b/>
        </w:rPr>
        <w:t>2</w:t>
      </w:r>
      <w:r w:rsidRPr="006B2BD7">
        <w:rPr>
          <w:b/>
        </w:rPr>
        <w:t>. Tyrimai ir galimybių studijos:</w:t>
      </w:r>
      <w:r w:rsidRPr="006B2BD7">
        <w:t xml:space="preserve"> </w:t>
      </w:r>
      <w:r w:rsidR="00C40DFA">
        <w:t>nereikalingi.</w:t>
      </w:r>
    </w:p>
    <w:p w14:paraId="14023DB2" w14:textId="5A965325" w:rsidR="00187841" w:rsidRPr="006B2BD7" w:rsidRDefault="00187841" w:rsidP="004D1205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787577">
        <w:rPr>
          <w:b/>
          <w:bCs/>
        </w:rPr>
        <w:t>3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12004BA5" w:rsidR="00187841" w:rsidRPr="006B2BD7" w:rsidRDefault="00787577" w:rsidP="004D1205">
      <w:pPr>
        <w:spacing w:after="120"/>
        <w:jc w:val="both"/>
        <w:rPr>
          <w:lang w:eastAsia="lt-LT"/>
        </w:rPr>
      </w:pPr>
      <w:r>
        <w:rPr>
          <w:b/>
          <w:lang w:eastAsia="lt-LT"/>
        </w:rPr>
        <w:t>14</w:t>
      </w:r>
      <w:r w:rsidR="00187841" w:rsidRPr="006B2BD7">
        <w:rPr>
          <w:b/>
          <w:lang w:eastAsia="lt-LT"/>
        </w:rPr>
        <w:t>.</w:t>
      </w:r>
      <w:r w:rsidR="00187841" w:rsidRPr="006B2BD7">
        <w:rPr>
          <w:lang w:eastAsia="lt-LT"/>
        </w:rPr>
        <w:t xml:space="preserve"> </w:t>
      </w:r>
      <w:r w:rsidR="00187841" w:rsidRPr="006B2BD7">
        <w:rPr>
          <w:b/>
          <w:lang w:eastAsia="lt-LT"/>
        </w:rPr>
        <w:t xml:space="preserve">Detaliojo planavimo etapai: </w:t>
      </w:r>
      <w:r w:rsidR="00187841" w:rsidRPr="006B2BD7">
        <w:rPr>
          <w:lang w:eastAsia="lt-LT"/>
        </w:rPr>
        <w:t xml:space="preserve">parengiamasis, rengimo ir baigiamasis etapai. </w:t>
      </w:r>
    </w:p>
    <w:p w14:paraId="62472B42" w14:textId="57041972" w:rsidR="00187841" w:rsidRPr="00662E30" w:rsidRDefault="00187841" w:rsidP="004D1205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87577">
        <w:rPr>
          <w:b/>
          <w:bCs/>
        </w:rPr>
        <w:t>5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511AF4F" w:rsidR="00187841" w:rsidRPr="00662E30" w:rsidRDefault="00187841" w:rsidP="004D1205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87577">
        <w:rPr>
          <w:b/>
          <w:bCs/>
        </w:rPr>
        <w:t>6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1CEEF604" w:rsidR="00187841" w:rsidRPr="006B2BD7" w:rsidRDefault="00187841" w:rsidP="004D1205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87577">
        <w:rPr>
          <w:b/>
          <w:bCs/>
        </w:rPr>
        <w:t>7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68732C1" w:rsidR="00187841" w:rsidRPr="006B2BD7" w:rsidRDefault="00073FD4" w:rsidP="004D1205">
      <w:pPr>
        <w:spacing w:after="120"/>
        <w:jc w:val="both"/>
        <w:rPr>
          <w:bCs/>
        </w:rPr>
      </w:pPr>
      <w:r>
        <w:rPr>
          <w:b/>
          <w:bCs/>
        </w:rPr>
        <w:t>1</w:t>
      </w:r>
      <w:r w:rsidR="00787577">
        <w:rPr>
          <w:b/>
          <w:bCs/>
        </w:rPr>
        <w:t>8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650B1D">
        <w:t>7 metai nuo planavimo sąlygų išdavimo datos.</w:t>
      </w:r>
    </w:p>
    <w:p w14:paraId="16C49A3B" w14:textId="114BFB2F" w:rsidR="00187841" w:rsidRPr="006B2BD7" w:rsidRDefault="00787577" w:rsidP="004D1205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5547800D" w:rsidR="00F9042F" w:rsidRPr="00187841" w:rsidRDefault="00E70413" w:rsidP="004D1205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787577">
        <w:rPr>
          <w:b/>
          <w:bCs/>
        </w:rPr>
        <w:t>0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5F27"/>
    <w:rsid w:val="00067AE4"/>
    <w:rsid w:val="00073FD4"/>
    <w:rsid w:val="000806F6"/>
    <w:rsid w:val="00085555"/>
    <w:rsid w:val="00086873"/>
    <w:rsid w:val="000915C5"/>
    <w:rsid w:val="00093FF9"/>
    <w:rsid w:val="000A7268"/>
    <w:rsid w:val="000B24D6"/>
    <w:rsid w:val="000B636D"/>
    <w:rsid w:val="000C090F"/>
    <w:rsid w:val="000C0D94"/>
    <w:rsid w:val="000C5464"/>
    <w:rsid w:val="000D2492"/>
    <w:rsid w:val="000D6AB9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0151"/>
    <w:rsid w:val="001E2584"/>
    <w:rsid w:val="001F0302"/>
    <w:rsid w:val="001F171B"/>
    <w:rsid w:val="001F2097"/>
    <w:rsid w:val="001F3CF1"/>
    <w:rsid w:val="001F4908"/>
    <w:rsid w:val="001F5448"/>
    <w:rsid w:val="00200809"/>
    <w:rsid w:val="00201913"/>
    <w:rsid w:val="00201C0B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0D4A"/>
    <w:rsid w:val="00224257"/>
    <w:rsid w:val="00225B07"/>
    <w:rsid w:val="0023402F"/>
    <w:rsid w:val="00236006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E4E02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48E3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C7C23"/>
    <w:rsid w:val="003D25AF"/>
    <w:rsid w:val="003D385F"/>
    <w:rsid w:val="003D3994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57D4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205"/>
    <w:rsid w:val="004D2287"/>
    <w:rsid w:val="004D38F7"/>
    <w:rsid w:val="004F10B5"/>
    <w:rsid w:val="004F3C33"/>
    <w:rsid w:val="004F6A9C"/>
    <w:rsid w:val="004F76D8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77F1A"/>
    <w:rsid w:val="005854EB"/>
    <w:rsid w:val="00586AD7"/>
    <w:rsid w:val="005926A4"/>
    <w:rsid w:val="00592B1D"/>
    <w:rsid w:val="00594E8A"/>
    <w:rsid w:val="005956C3"/>
    <w:rsid w:val="00596149"/>
    <w:rsid w:val="005A7389"/>
    <w:rsid w:val="005B1133"/>
    <w:rsid w:val="005B191E"/>
    <w:rsid w:val="005B30B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0521C"/>
    <w:rsid w:val="00611155"/>
    <w:rsid w:val="006115E3"/>
    <w:rsid w:val="00611E4A"/>
    <w:rsid w:val="0062503C"/>
    <w:rsid w:val="00632936"/>
    <w:rsid w:val="00635D5F"/>
    <w:rsid w:val="00637A33"/>
    <w:rsid w:val="00642305"/>
    <w:rsid w:val="00650B1D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4EE"/>
    <w:rsid w:val="0072572F"/>
    <w:rsid w:val="00725F8B"/>
    <w:rsid w:val="00730E66"/>
    <w:rsid w:val="00733E08"/>
    <w:rsid w:val="00735201"/>
    <w:rsid w:val="0074082C"/>
    <w:rsid w:val="007452B5"/>
    <w:rsid w:val="007452DF"/>
    <w:rsid w:val="007471CF"/>
    <w:rsid w:val="0075331C"/>
    <w:rsid w:val="0075426C"/>
    <w:rsid w:val="00755035"/>
    <w:rsid w:val="0075529C"/>
    <w:rsid w:val="00755ACC"/>
    <w:rsid w:val="00756ADB"/>
    <w:rsid w:val="00761931"/>
    <w:rsid w:val="00762F20"/>
    <w:rsid w:val="00766B1C"/>
    <w:rsid w:val="00767289"/>
    <w:rsid w:val="00777542"/>
    <w:rsid w:val="007818DB"/>
    <w:rsid w:val="00782D7B"/>
    <w:rsid w:val="00787577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04054"/>
    <w:rsid w:val="0081129A"/>
    <w:rsid w:val="00823A86"/>
    <w:rsid w:val="0082402A"/>
    <w:rsid w:val="0083140E"/>
    <w:rsid w:val="00831DDC"/>
    <w:rsid w:val="008326E3"/>
    <w:rsid w:val="008336D6"/>
    <w:rsid w:val="00834839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235E"/>
    <w:rsid w:val="008F41E1"/>
    <w:rsid w:val="008F456E"/>
    <w:rsid w:val="00903036"/>
    <w:rsid w:val="009072FD"/>
    <w:rsid w:val="00912E03"/>
    <w:rsid w:val="009163F3"/>
    <w:rsid w:val="009172E7"/>
    <w:rsid w:val="009321F8"/>
    <w:rsid w:val="00936563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9631C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5E4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779DD"/>
    <w:rsid w:val="00B8217C"/>
    <w:rsid w:val="00B83DBC"/>
    <w:rsid w:val="00B83F52"/>
    <w:rsid w:val="00B8639E"/>
    <w:rsid w:val="00B86828"/>
    <w:rsid w:val="00B92497"/>
    <w:rsid w:val="00B949B2"/>
    <w:rsid w:val="00B963EB"/>
    <w:rsid w:val="00BA1EB3"/>
    <w:rsid w:val="00BA268D"/>
    <w:rsid w:val="00BA4A99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40DFA"/>
    <w:rsid w:val="00C4736F"/>
    <w:rsid w:val="00C504E5"/>
    <w:rsid w:val="00C531AA"/>
    <w:rsid w:val="00C5639C"/>
    <w:rsid w:val="00C56A81"/>
    <w:rsid w:val="00C65388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1717C"/>
    <w:rsid w:val="00D20C23"/>
    <w:rsid w:val="00D21D0E"/>
    <w:rsid w:val="00D253E4"/>
    <w:rsid w:val="00D25588"/>
    <w:rsid w:val="00D26042"/>
    <w:rsid w:val="00D27C30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66D25"/>
    <w:rsid w:val="00D70648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EF72E9"/>
    <w:rsid w:val="00F03446"/>
    <w:rsid w:val="00F0455B"/>
    <w:rsid w:val="00F23511"/>
    <w:rsid w:val="00F30DB5"/>
    <w:rsid w:val="00F319FA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2023-01-19T14:46:00Z</dcterms:created>
  <dcterms:modified xsi:type="dcterms:W3CDTF">2023-01-19T14:46:00Z</dcterms:modified>
</cp:coreProperties>
</file>