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A500" w14:textId="102B5CD5" w:rsidR="00BE2362" w:rsidRDefault="00195D03">
      <w:pPr>
        <w:jc w:val="center"/>
      </w:pPr>
      <w:bookmarkStart w:id="0" w:name="_GoBack"/>
      <w:bookmarkEnd w:id="0"/>
      <w:r>
        <w:rPr>
          <w:noProof/>
          <w:lang w:val="lt-LT" w:eastAsia="lt-LT"/>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(MIRTŲ G. 18A IR  KITIEMS) KEITIMO VILNIAUS MIESTO SAVIVALDYBĖJE</w:t>
      </w:r>
      <w:r>
        <w:rPr>
          <w:b/>
          <w:color w:val="002060"/>
        </w:rPr>
        <w:fldChar w:fldCharType="end"/>
      </w:r>
      <w:bookmarkEnd w:id="2"/>
    </w:p>
    <w:p w14:paraId="73CBA508" w14:textId="77777777" w:rsidR="00BE2362" w:rsidRDefault="00BE2362">
      <w:pPr>
        <w:jc w:val="center"/>
      </w:pPr>
    </w:p>
    <w:p w14:paraId="73CBA509" w14:textId="3BBFCA41"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2017 m. liepos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Pr>
          <w:noProof/>
        </w:rPr>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66D0FF38" w14:textId="77777777" w:rsidR="00CE5BB9" w:rsidRDefault="00CE5BB9" w:rsidP="00CE5BB9">
      <w:pPr>
        <w:tabs>
          <w:tab w:val="left" w:pos="900"/>
        </w:tabs>
        <w:spacing w:line="360" w:lineRule="auto"/>
        <w:ind w:firstLine="720"/>
        <w:jc w:val="both"/>
        <w:rPr>
          <w:lang w:val="lt-LT"/>
        </w:rPr>
      </w:pPr>
      <w:r>
        <w:rPr>
          <w:rFonts w:eastAsia="Calibri"/>
          <w:color w:val="000000"/>
        </w:rPr>
        <w:t>Vadovaudamasi Lietuvos Respublikos vietos savivaldos įstatymo 6 straipsnio 27 punktu, Lietuvos Respublikos teritorijos administracinių vienetų, jų ribų įstatymo 9 straipsniu, Lietuvos Respublikos Vyriausybės 2002 m. gruodžio 23 d. nutarimu Nr. 2092 patvirtintomis Adresų formavimo taisyklėmis,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2015 m. birželio 2 d. įsakymo Nr. 40-160 „Dėl Vilniaus miesto savivaldybės administracijos direktoriaus pavaduotojos Vylūnės Urbonienės įgaliojimų“ 1.6 punktu,</w:t>
      </w:r>
    </w:p>
    <w:p w14:paraId="7ADBFBC7" w14:textId="77777777" w:rsidR="00CE5BB9" w:rsidRDefault="00CE5BB9" w:rsidP="00CE5BB9">
      <w:pPr>
        <w:tabs>
          <w:tab w:val="left" w:pos="627"/>
        </w:tabs>
        <w:spacing w:line="360" w:lineRule="auto"/>
        <w:ind w:firstLine="570"/>
        <w:jc w:val="both"/>
      </w:pPr>
      <w:r>
        <w:t>k e i č i u  adresus žemės sklypams su pastatais Vilniaus miesto savivaldybėje pagal priedą:</w:t>
      </w:r>
    </w:p>
    <w:p w14:paraId="64570BD5" w14:textId="77777777" w:rsidR="00CE5BB9" w:rsidRDefault="00CE5BB9" w:rsidP="00CE5BB9">
      <w:pPr>
        <w:tabs>
          <w:tab w:val="left" w:pos="4253"/>
        </w:tabs>
        <w:ind w:firstLine="567"/>
        <w:rPr>
          <w:u w:val="single"/>
        </w:rPr>
      </w:pPr>
      <w:r>
        <w:t xml:space="preserve">1.       </w:t>
      </w:r>
      <w:r>
        <w:rPr>
          <w:u w:val="single"/>
        </w:rPr>
        <w:t xml:space="preserve">Mirtų g. 18A        </w:t>
      </w:r>
      <w:r>
        <w:t xml:space="preserve">                 </w:t>
      </w:r>
      <w:r>
        <w:rPr>
          <w:u w:val="single"/>
        </w:rPr>
        <w:t xml:space="preserve">   Pinavijų g. 8.</w:t>
      </w:r>
    </w:p>
    <w:p w14:paraId="7A6DE509" w14:textId="77777777" w:rsidR="00CE5BB9" w:rsidRDefault="00CE5BB9" w:rsidP="00CE5BB9">
      <w:pPr>
        <w:tabs>
          <w:tab w:val="left" w:pos="5760"/>
        </w:tabs>
        <w:spacing w:line="360" w:lineRule="auto"/>
        <w:ind w:firstLine="540"/>
      </w:pPr>
      <w:r>
        <w:t xml:space="preserve">         (ankstesnis adresas)              (naujas adresas)</w:t>
      </w:r>
    </w:p>
    <w:p w14:paraId="64F8715E" w14:textId="77777777" w:rsidR="00CE5BB9" w:rsidRDefault="00CE5BB9" w:rsidP="00CE5BB9">
      <w:pPr>
        <w:tabs>
          <w:tab w:val="left" w:pos="4253"/>
        </w:tabs>
        <w:ind w:firstLine="567"/>
        <w:rPr>
          <w:u w:val="single"/>
        </w:rPr>
      </w:pPr>
      <w:r>
        <w:t xml:space="preserve">2.       </w:t>
      </w:r>
      <w:r>
        <w:rPr>
          <w:u w:val="single"/>
        </w:rPr>
        <w:t xml:space="preserve">Mirtų g. 26           </w:t>
      </w:r>
      <w:r>
        <w:t xml:space="preserve">                 </w:t>
      </w:r>
      <w:r>
        <w:rPr>
          <w:u w:val="single"/>
        </w:rPr>
        <w:t xml:space="preserve">  Pinavijų g. 18.</w:t>
      </w:r>
    </w:p>
    <w:p w14:paraId="2A2220F4" w14:textId="77777777" w:rsidR="00CE5BB9" w:rsidRDefault="00CE5BB9" w:rsidP="00CE5BB9">
      <w:pPr>
        <w:tabs>
          <w:tab w:val="left" w:pos="5760"/>
        </w:tabs>
        <w:spacing w:line="360" w:lineRule="auto"/>
        <w:ind w:firstLine="540"/>
      </w:pPr>
      <w:r>
        <w:t xml:space="preserve">          (ankstesnis adresas)              (naujas adresas)</w:t>
      </w:r>
    </w:p>
    <w:p w14:paraId="7A570981" w14:textId="77777777" w:rsidR="00CE5BB9" w:rsidRDefault="00CE5BB9" w:rsidP="00CE5BB9">
      <w:pPr>
        <w:tabs>
          <w:tab w:val="left" w:pos="4253"/>
        </w:tabs>
        <w:ind w:firstLine="567"/>
        <w:rPr>
          <w:u w:val="single"/>
        </w:rPr>
      </w:pPr>
      <w:r>
        <w:t xml:space="preserve">3.       </w:t>
      </w:r>
      <w:r>
        <w:rPr>
          <w:u w:val="single"/>
        </w:rPr>
        <w:t xml:space="preserve">Mirtų g. 28            </w:t>
      </w:r>
      <w:r>
        <w:t xml:space="preserve">                  </w:t>
      </w:r>
      <w:r>
        <w:rPr>
          <w:u w:val="single"/>
        </w:rPr>
        <w:t>Pinavijų g. 20.</w:t>
      </w:r>
    </w:p>
    <w:p w14:paraId="78148409" w14:textId="77777777" w:rsidR="00CE5BB9" w:rsidRDefault="00CE5BB9" w:rsidP="00CE5BB9">
      <w:pPr>
        <w:tabs>
          <w:tab w:val="left" w:pos="5760"/>
        </w:tabs>
        <w:spacing w:line="360" w:lineRule="auto"/>
        <w:ind w:firstLine="540"/>
      </w:pPr>
      <w:r>
        <w:t xml:space="preserve">          (ankstesnis adresas)              (naujas adresas)</w:t>
      </w:r>
    </w:p>
    <w:p w14:paraId="461A35F2" w14:textId="77777777" w:rsidR="00CE5BB9" w:rsidRDefault="00CE5BB9" w:rsidP="00CE5BB9">
      <w:pPr>
        <w:tabs>
          <w:tab w:val="left" w:pos="4253"/>
        </w:tabs>
        <w:ind w:firstLine="567"/>
        <w:rPr>
          <w:u w:val="single"/>
        </w:rPr>
      </w:pPr>
      <w:r>
        <w:t xml:space="preserve">4.      </w:t>
      </w:r>
      <w:r>
        <w:rPr>
          <w:u w:val="single"/>
        </w:rPr>
        <w:t xml:space="preserve">Mirtų g. 30              </w:t>
      </w:r>
      <w:r>
        <w:t xml:space="preserve">              </w:t>
      </w:r>
      <w:r>
        <w:rPr>
          <w:u w:val="single"/>
        </w:rPr>
        <w:t xml:space="preserve">     Pinavijų g. 22.</w:t>
      </w:r>
    </w:p>
    <w:p w14:paraId="7694554F" w14:textId="77777777" w:rsidR="00CE5BB9" w:rsidRDefault="00CE5BB9" w:rsidP="00CE5BB9">
      <w:pPr>
        <w:tabs>
          <w:tab w:val="left" w:pos="5760"/>
        </w:tabs>
        <w:ind w:firstLine="540"/>
      </w:pPr>
      <w:r>
        <w:t xml:space="preserve">          (ankstesnis adresas)               (naujas adresas)</w:t>
      </w:r>
    </w:p>
    <w:p w14:paraId="73CBA50E" w14:textId="77777777" w:rsidR="00BE2362" w:rsidRDefault="00BE2362">
      <w:pPr>
        <w:ind w:firstLine="720"/>
      </w:pPr>
    </w:p>
    <w:p w14:paraId="73CBA50F" w14:textId="77777777" w:rsidR="00BE2362" w:rsidRDefault="00BE2362">
      <w:pPr>
        <w:ind w:firstLine="720"/>
      </w:pPr>
    </w:p>
    <w:p w14:paraId="73CBA511" w14:textId="77777777" w:rsidR="00BE2362" w:rsidRDefault="00BE2362">
      <w:pPr>
        <w:ind w:firstLine="720"/>
      </w:pPr>
    </w:p>
    <w:tbl>
      <w:tblPr>
        <w:tblW w:w="9628" w:type="dxa"/>
        <w:tblLook w:val="00A0" w:firstRow="1" w:lastRow="0" w:firstColumn="1" w:lastColumn="0" w:noHBand="0" w:noVBand="0"/>
      </w:tblPr>
      <w:tblGrid>
        <w:gridCol w:w="4815"/>
        <w:gridCol w:w="4813"/>
      </w:tblGrid>
      <w:tr w:rsidR="00BE2362" w14:paraId="73CBA514" w14:textId="77777777">
        <w:tc>
          <w:tcPr>
            <w:tcW w:w="4814" w:type="dxa"/>
            <w:shd w:val="clear" w:color="auto" w:fill="auto"/>
          </w:tcPr>
          <w:p w14:paraId="73CBA512" w14:textId="77777777" w:rsidR="00BE2362" w:rsidRDefault="00B96BB6">
            <w:r w:rsidRPr="008E0021">
              <w:rPr>
                <w:color w:val="002060"/>
              </w:rPr>
              <w:fldChar w:fldCharType="begin">
                <w:ffData>
                  <w:name w:val="pasirasancioPareigos"/>
                  <w:enabled/>
                  <w:calcOnExit w:val="0"/>
                  <w:textInput>
                    <w:format w:val="Didžiosios raidės"/>
                  </w:textInput>
                </w:ffData>
              </w:fldChar>
            </w:r>
            <w:bookmarkStart w:id="8"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8"/>
          </w:p>
        </w:tc>
        <w:tc>
          <w:tcPr>
            <w:tcW w:w="4813" w:type="dxa"/>
            <w:shd w:val="clear" w:color="auto" w:fill="auto"/>
          </w:tcPr>
          <w:p w14:paraId="73CBA513" w14:textId="77777777" w:rsidR="00BE2362" w:rsidRDefault="00B96BB6">
            <w:pPr>
              <w:jc w:val="right"/>
            </w:pPr>
            <w:r w:rsidRPr="008E0021">
              <w:rPr>
                <w:color w:val="002060"/>
              </w:rPr>
              <w:fldChar w:fldCharType="begin">
                <w:ffData>
                  <w:name w:val="pasirasancioVardas"/>
                  <w:enabled/>
                  <w:calcOnExit w:val="0"/>
                  <w:textInput>
                    <w:format w:val="Didžiosios raidės"/>
                  </w:textInput>
                </w:ffData>
              </w:fldChar>
            </w:r>
            <w:bookmarkStart w:id="9"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Vylūnė Urbonienė</w:t>
            </w:r>
            <w:r w:rsidRPr="008E0021">
              <w:rPr>
                <w:color w:val="002060"/>
              </w:rPr>
              <w:fldChar w:fldCharType="end"/>
            </w:r>
            <w:bookmarkEnd w:id="9"/>
          </w:p>
        </w:tc>
      </w:tr>
    </w:tbl>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39CF3" w14:textId="77777777" w:rsidR="000C4644" w:rsidRDefault="000C4644">
      <w:r>
        <w:separator/>
      </w:r>
    </w:p>
  </w:endnote>
  <w:endnote w:type="continuationSeparator" w:id="0">
    <w:p w14:paraId="2871BFCC" w14:textId="77777777" w:rsidR="000C4644" w:rsidRDefault="000C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FB897" w14:textId="77777777" w:rsidR="000C4644" w:rsidRDefault="000C4644">
      <w:r>
        <w:separator/>
      </w:r>
    </w:p>
  </w:footnote>
  <w:footnote w:type="continuationSeparator" w:id="0">
    <w:p w14:paraId="003FFBAB" w14:textId="77777777" w:rsidR="000C4644" w:rsidRDefault="000C4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BA51D" w14:textId="77777777" w:rsidR="00BE2362" w:rsidRDefault="008B1C74">
    <w:pPr>
      <w:pStyle w:val="Porat"/>
      <w:jc w:val="right"/>
    </w:pPr>
    <w:bookmarkStart w:id="10" w:name="specialiojiZyma"/>
    <w:r>
      <w:t>PROJEKTAS</w:t>
    </w:r>
    <w:bookmarkEnd w:id="1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0C4644"/>
    <w:rsid w:val="00195D03"/>
    <w:rsid w:val="007760E8"/>
    <w:rsid w:val="008B1C74"/>
    <w:rsid w:val="00B96BB6"/>
    <w:rsid w:val="00BC795B"/>
    <w:rsid w:val="00BE2362"/>
    <w:rsid w:val="00CE5BB9"/>
    <w:rsid w:val="00E53E6D"/>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FE28F59E-360A-498F-8A09-1CBDC5137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1403</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SINTAGMA</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2017-07-12T12:31:00Z</dcterms:created>
  <dcterms:modified xsi:type="dcterms:W3CDTF">2017-07-12T12:31:00Z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