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pavaduotojas </w:t>
            </w:r>
          </w:p>
          <w:p w14:paraId="0613A8CF" w14:textId="620DC483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F96179">
              <w:rPr>
                <w:lang w:val="en-US"/>
              </w:rPr>
              <w:t>3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1F07F388" w:rsidR="00BA1D1D" w:rsidRPr="00794436" w:rsidRDefault="00BA1D1D" w:rsidP="00F246F7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>1. Planavimo dokumento pavadinimas:</w:t>
      </w:r>
      <w:r w:rsidRPr="00794436">
        <w:rPr>
          <w:lang w:val="lt-LT"/>
        </w:rPr>
        <w:t xml:space="preserve"> </w:t>
      </w:r>
      <w:r w:rsidR="00F246F7">
        <w:rPr>
          <w:lang w:val="lt-LT"/>
        </w:rPr>
        <w:t>S</w:t>
      </w:r>
      <w:r w:rsidR="00F246F7" w:rsidRPr="00F246F7">
        <w:rPr>
          <w:lang w:val="lt-LT"/>
        </w:rPr>
        <w:t>klypų (kadastro Nr. 0101/0158:740, Nr. 0101/0158:741, ir Nr. 0101/0158:683) Nemėžio kaime detaliojo plano</w:t>
      </w:r>
      <w:r w:rsidR="006F0A9B">
        <w:rPr>
          <w:lang w:val="lt-LT"/>
        </w:rPr>
        <w:t xml:space="preserve"> sprendinių koregavimas sklype </w:t>
      </w:r>
      <w:proofErr w:type="spellStart"/>
      <w:r w:rsidR="001C6691">
        <w:rPr>
          <w:lang w:val="lt-LT"/>
        </w:rPr>
        <w:t>Kašubų</w:t>
      </w:r>
      <w:proofErr w:type="spellEnd"/>
      <w:r w:rsidR="001C6691" w:rsidRPr="00511417">
        <w:rPr>
          <w:lang w:val="lt-LT"/>
        </w:rPr>
        <w:t xml:space="preserve"> g. 1 (kadastro Nr. </w:t>
      </w:r>
      <w:r w:rsidR="001C6691" w:rsidRPr="0021474A">
        <w:rPr>
          <w:lang w:val="lt-LT"/>
        </w:rPr>
        <w:t>0101/0158:1937</w:t>
      </w:r>
      <w:r w:rsidR="001C6691">
        <w:rPr>
          <w:lang w:val="lt-LT"/>
        </w:rPr>
        <w:t>)</w:t>
      </w:r>
      <w:r w:rsidR="00DA51BF" w:rsidRPr="00794436">
        <w:rPr>
          <w:lang w:val="lt-LT"/>
        </w:rPr>
        <w:t xml:space="preserve"> </w:t>
      </w:r>
      <w:r w:rsidR="007B73D0" w:rsidRPr="00794436">
        <w:rPr>
          <w:lang w:val="lt-LT"/>
        </w:rPr>
        <w:t>inicijavimo sutarties pagrindu.</w:t>
      </w:r>
    </w:p>
    <w:p w14:paraId="0F62AE23" w14:textId="28027F47" w:rsidR="00BA1D1D" w:rsidRPr="00794436" w:rsidRDefault="00BA1D1D" w:rsidP="00FD31B1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>2. Planuojamos teritorijos (sklypų) adresas:</w:t>
      </w:r>
      <w:r w:rsidR="007A427E" w:rsidRPr="00794436">
        <w:rPr>
          <w:b/>
          <w:lang w:val="lt-LT"/>
        </w:rPr>
        <w:t xml:space="preserve"> </w:t>
      </w:r>
      <w:proofErr w:type="spellStart"/>
      <w:r w:rsidR="00D02AD8">
        <w:rPr>
          <w:lang w:val="lt-LT"/>
        </w:rPr>
        <w:t>Kašubų</w:t>
      </w:r>
      <w:proofErr w:type="spellEnd"/>
      <w:r w:rsidR="00D02AD8" w:rsidRPr="00511417">
        <w:rPr>
          <w:lang w:val="lt-LT"/>
        </w:rPr>
        <w:t xml:space="preserve"> g. 1 (kadastro Nr. </w:t>
      </w:r>
      <w:r w:rsidR="00D02AD8">
        <w:t>0101/0158:1937</w:t>
      </w:r>
      <w:r w:rsidR="00D02AD8">
        <w:rPr>
          <w:lang w:val="lt-LT"/>
        </w:rPr>
        <w:t>)</w:t>
      </w:r>
      <w:r w:rsidR="00613DB9">
        <w:rPr>
          <w:lang w:val="lt-LT"/>
        </w:rPr>
        <w:t>.</w:t>
      </w:r>
    </w:p>
    <w:p w14:paraId="57BF3FDE" w14:textId="7F02FF74" w:rsidR="00BA1D1D" w:rsidRPr="00794436" w:rsidRDefault="00BA1D1D" w:rsidP="00FD31B1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 xml:space="preserve">3. Planuojamos teritorijos plotas: </w:t>
      </w:r>
      <w:r w:rsidR="004A5E62" w:rsidRPr="004A5E62">
        <w:rPr>
          <w:bCs/>
          <w:lang w:val="lt-LT"/>
        </w:rPr>
        <w:t>0</w:t>
      </w:r>
      <w:r w:rsidR="004A5E62">
        <w:rPr>
          <w:bCs/>
          <w:lang w:val="lt-LT"/>
        </w:rPr>
        <w:t>,</w:t>
      </w:r>
      <w:r w:rsidR="00DE1D88">
        <w:rPr>
          <w:bCs/>
          <w:lang w:val="lt-LT"/>
        </w:rPr>
        <w:t>0806</w:t>
      </w:r>
      <w:r w:rsidR="007A427E" w:rsidRPr="00794436">
        <w:rPr>
          <w:bCs/>
          <w:lang w:val="lt-LT"/>
        </w:rPr>
        <w:t xml:space="preserve"> ha.</w:t>
      </w:r>
    </w:p>
    <w:p w14:paraId="5F02089B" w14:textId="56EC8CF9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4. Nagrinėjama </w:t>
      </w:r>
      <w:r w:rsidR="00C94CA6" w:rsidRPr="00794436">
        <w:rPr>
          <w:b/>
          <w:lang w:val="lt-LT"/>
        </w:rPr>
        <w:t xml:space="preserve">(numatomų sprendinių įtaką patirianti) </w:t>
      </w:r>
      <w:r w:rsidRPr="00794436">
        <w:rPr>
          <w:b/>
          <w:lang w:val="lt-LT"/>
        </w:rPr>
        <w:t>teritorija:</w:t>
      </w:r>
      <w:r w:rsidR="00687D01" w:rsidRPr="00794436">
        <w:rPr>
          <w:b/>
          <w:lang w:val="lt-LT"/>
        </w:rPr>
        <w:t xml:space="preserve"> </w:t>
      </w:r>
      <w:proofErr w:type="spellStart"/>
      <w:r w:rsidR="00835BE5">
        <w:rPr>
          <w:bCs/>
          <w:lang w:val="lt-LT"/>
        </w:rPr>
        <w:t>Kašubų</w:t>
      </w:r>
      <w:proofErr w:type="spellEnd"/>
      <w:r w:rsidR="00835BE5">
        <w:rPr>
          <w:bCs/>
          <w:lang w:val="lt-LT"/>
        </w:rPr>
        <w:t>, Ašmenėlės ir Kroatų</w:t>
      </w:r>
      <w:r w:rsidR="00684A9E">
        <w:rPr>
          <w:bCs/>
          <w:lang w:val="lt-LT"/>
        </w:rPr>
        <w:t xml:space="preserve"> gatvėmis</w:t>
      </w:r>
      <w:r w:rsidR="00D250C0" w:rsidRPr="00794436">
        <w:rPr>
          <w:bCs/>
          <w:lang w:val="lt-LT"/>
        </w:rPr>
        <w:t xml:space="preserve"> apribotas kvartalas, į kurį įeina planuojama teritorija (pažymėta pridedamoje schemoje). </w:t>
      </w:r>
    </w:p>
    <w:p w14:paraId="6C10FDCB" w14:textId="7777777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5. Planavimo organizatorius: </w:t>
      </w:r>
      <w:r w:rsidRPr="00794436">
        <w:rPr>
          <w:bCs/>
          <w:lang w:val="lt-LT"/>
        </w:rPr>
        <w:t>Vilniaus miesto savivaldybės administracijos direktorius, Konstitucijos pr. 3,</w:t>
      </w:r>
      <w:r w:rsidRPr="00794436">
        <w:rPr>
          <w:lang w:val="lt-LT"/>
        </w:rPr>
        <w:t xml:space="preserve"> LT-09601, Vilnius, tel. 8 5 2112616, faks. 8 5 2112222.</w:t>
      </w:r>
    </w:p>
    <w:p w14:paraId="62E54CA1" w14:textId="453B2761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6. Planavimo iniciatorius: </w:t>
      </w:r>
      <w:r w:rsidR="007044AB">
        <w:rPr>
          <w:bCs/>
          <w:lang w:val="lt-LT"/>
        </w:rPr>
        <w:t>juridinis</w:t>
      </w:r>
      <w:r w:rsidR="00D250C0" w:rsidRPr="00794436">
        <w:rPr>
          <w:bCs/>
          <w:lang w:val="lt-LT"/>
        </w:rPr>
        <w:t xml:space="preserve"> asmuo</w:t>
      </w:r>
      <w:r w:rsidRPr="00794436">
        <w:rPr>
          <w:bCs/>
          <w:lang w:val="lt-LT"/>
        </w:rPr>
        <w:t>.</w:t>
      </w:r>
    </w:p>
    <w:p w14:paraId="11B9AE4F" w14:textId="7777777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>7. Rengėjas:</w:t>
      </w:r>
      <w:r w:rsidRPr="00794436">
        <w:rPr>
          <w:lang w:val="lt-LT"/>
        </w:rPr>
        <w:t xml:space="preserve"> pasirenka planavimo iniciatorius.</w:t>
      </w:r>
    </w:p>
    <w:p w14:paraId="1B60BCCE" w14:textId="50E5FFC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8. Planavimo pagrindas: </w:t>
      </w:r>
      <w:r w:rsidRPr="00794436">
        <w:rPr>
          <w:bCs/>
          <w:lang w:val="lt-LT"/>
        </w:rPr>
        <w:t>iniciatoriaus prašymas</w:t>
      </w:r>
      <w:r w:rsidR="00D250C0" w:rsidRPr="00794436">
        <w:rPr>
          <w:bCs/>
          <w:lang w:val="lt-LT"/>
        </w:rPr>
        <w:t>.</w:t>
      </w:r>
    </w:p>
    <w:p w14:paraId="6937F5D6" w14:textId="49E89CB5" w:rsidR="00BA1D1D" w:rsidRPr="00794436" w:rsidRDefault="00BA1D1D" w:rsidP="00FD31B1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794436">
        <w:rPr>
          <w:b/>
          <w:lang w:val="lt-LT"/>
        </w:rPr>
        <w:t>9. Planavimo tikslai ir</w:t>
      </w:r>
      <w:r w:rsidR="00C94CA6" w:rsidRPr="00794436">
        <w:rPr>
          <w:b/>
          <w:lang w:val="lt-LT"/>
        </w:rPr>
        <w:t xml:space="preserve"> detaliojo plano</w:t>
      </w:r>
      <w:r w:rsidRPr="00794436">
        <w:rPr>
          <w:b/>
          <w:lang w:val="lt-LT"/>
        </w:rPr>
        <w:t xml:space="preserve"> uždaviniai: </w:t>
      </w:r>
      <w:r w:rsidR="00801A43" w:rsidRPr="00511417">
        <w:rPr>
          <w:lang w:val="lt-LT"/>
        </w:rPr>
        <w:t xml:space="preserve">nekeičiant nustatytos žemės sklypo </w:t>
      </w:r>
      <w:proofErr w:type="spellStart"/>
      <w:r w:rsidR="00801A43">
        <w:rPr>
          <w:lang w:val="lt-LT"/>
        </w:rPr>
        <w:t>Kašubų</w:t>
      </w:r>
      <w:proofErr w:type="spellEnd"/>
      <w:r w:rsidR="00801A43" w:rsidRPr="00511417">
        <w:rPr>
          <w:lang w:val="lt-LT"/>
        </w:rPr>
        <w:t xml:space="preserve"> g. 1 (kadastro Nr. </w:t>
      </w:r>
      <w:r w:rsidR="00801A43" w:rsidRPr="00E40C35">
        <w:rPr>
          <w:lang w:val="lt-LT"/>
        </w:rPr>
        <w:t>0101/0158:1937</w:t>
      </w:r>
      <w:r w:rsidR="00801A43">
        <w:rPr>
          <w:lang w:val="lt-LT"/>
        </w:rPr>
        <w:t>)</w:t>
      </w:r>
      <w:r w:rsidR="00801A43" w:rsidRPr="00511417">
        <w:rPr>
          <w:lang w:val="lt-LT"/>
        </w:rPr>
        <w:t xml:space="preserve"> naudojimo paskirties</w:t>
      </w:r>
      <w:r w:rsidR="00801A43">
        <w:rPr>
          <w:lang w:val="lt-LT"/>
        </w:rPr>
        <w:t xml:space="preserve"> ir būdo</w:t>
      </w:r>
      <w:r w:rsidR="00801A43" w:rsidRPr="00511417">
        <w:rPr>
          <w:lang w:val="lt-LT"/>
        </w:rPr>
        <w:t xml:space="preserve">, </w:t>
      </w:r>
      <w:r w:rsidR="00801A43">
        <w:rPr>
          <w:lang w:val="lt-LT"/>
        </w:rPr>
        <w:t xml:space="preserve">padalyti sklypą į du atskirus sklypus, </w:t>
      </w:r>
      <w:r w:rsidR="00801A43" w:rsidRPr="00511417">
        <w:rPr>
          <w:lang w:val="lt-LT"/>
        </w:rPr>
        <w:t>nustatyti planuojamos teritorijos naudojimo reglamentą vadovaujantis Vilniaus miesto savivaldybės teritorijos bendrojo plano sprendiniais (pagal pridedamą miesto plano ištrauką).</w:t>
      </w:r>
    </w:p>
    <w:p w14:paraId="5916A273" w14:textId="1D7915BE" w:rsidR="000700E2" w:rsidRPr="00794436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794436">
        <w:rPr>
          <w:b/>
          <w:bCs/>
          <w:lang w:val="lt-LT"/>
        </w:rPr>
        <w:t xml:space="preserve">10. </w:t>
      </w:r>
      <w:r w:rsidR="00314D92" w:rsidRPr="00794436">
        <w:rPr>
          <w:b/>
          <w:bCs/>
          <w:lang w:val="lt-LT"/>
        </w:rPr>
        <w:t>Keičiami</w:t>
      </w:r>
      <w:r w:rsidR="00F05CBB" w:rsidRPr="00794436">
        <w:rPr>
          <w:b/>
          <w:bCs/>
          <w:lang w:val="lt-LT"/>
        </w:rPr>
        <w:t xml:space="preserve"> galiojančiame detaliajame plane nustatyti reglamentai</w:t>
      </w:r>
      <w:r w:rsidR="004D7598" w:rsidRPr="00794436">
        <w:rPr>
          <w:b/>
          <w:bCs/>
          <w:lang w:val="lt-LT"/>
        </w:rPr>
        <w:t xml:space="preserve"> (išskyrus </w:t>
      </w:r>
      <w:r w:rsidR="00862768" w:rsidRPr="00794436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794436">
        <w:rPr>
          <w:b/>
          <w:bCs/>
          <w:color w:val="000000"/>
          <w:lang w:val="lt-LT"/>
        </w:rPr>
        <w:t>315.1 ir 315.2 papunkčiuose nurodytus atvejus):</w:t>
      </w:r>
      <w:r w:rsidR="006C57B6" w:rsidRPr="00794436">
        <w:rPr>
          <w:b/>
          <w:bCs/>
          <w:color w:val="000000"/>
          <w:lang w:val="lt-LT"/>
        </w:rPr>
        <w:t xml:space="preserve"> </w:t>
      </w:r>
      <w:r w:rsidR="00177E04" w:rsidRPr="00177E04">
        <w:rPr>
          <w:color w:val="000000"/>
          <w:lang w:val="lt-LT"/>
        </w:rPr>
        <w:t>keičiamos nustatytos</w:t>
      </w:r>
      <w:r w:rsidR="00177E04">
        <w:rPr>
          <w:b/>
          <w:bCs/>
          <w:color w:val="000000"/>
          <w:lang w:val="lt-LT"/>
        </w:rPr>
        <w:t xml:space="preserve"> </w:t>
      </w:r>
      <w:r w:rsidR="00177E04">
        <w:rPr>
          <w:rStyle w:val="normaltextrun"/>
          <w:lang w:val="lt-LT"/>
        </w:rPr>
        <w:t xml:space="preserve">žemės sklypo ribos, </w:t>
      </w:r>
      <w:r w:rsidR="00D6531D">
        <w:rPr>
          <w:rStyle w:val="normaltextrun"/>
          <w:lang w:val="lt-LT"/>
        </w:rPr>
        <w:t xml:space="preserve">leistinas pastatų aukštis </w:t>
      </w:r>
      <w:r w:rsidR="002B0A72">
        <w:rPr>
          <w:rStyle w:val="normaltextrun"/>
          <w:lang w:val="lt-LT"/>
        </w:rPr>
        <w:t>–</w:t>
      </w:r>
      <w:r w:rsidR="00D6531D">
        <w:rPr>
          <w:rStyle w:val="normaltextrun"/>
          <w:lang w:val="lt-LT"/>
        </w:rPr>
        <w:t xml:space="preserve"> </w:t>
      </w:r>
      <w:r w:rsidR="00177E04" w:rsidRPr="00177E04">
        <w:rPr>
          <w:rStyle w:val="normaltextrun"/>
          <w:lang w:val="lt-LT"/>
        </w:rPr>
        <w:t>12</w:t>
      </w:r>
      <w:r w:rsidR="002B0A72">
        <w:rPr>
          <w:rStyle w:val="normaltextrun"/>
          <w:lang w:val="lt-LT"/>
        </w:rPr>
        <w:t xml:space="preserve"> m</w:t>
      </w:r>
      <w:r w:rsidR="00177E04">
        <w:rPr>
          <w:rStyle w:val="normaltextrun"/>
          <w:lang w:val="lt-LT"/>
        </w:rPr>
        <w:t xml:space="preserve">, </w:t>
      </w:r>
      <w:r w:rsidR="002B0A72">
        <w:rPr>
          <w:rStyle w:val="normaltextrun"/>
          <w:lang w:val="lt-LT"/>
        </w:rPr>
        <w:t xml:space="preserve">leistinas žemės sklypo užstatymo tankumas - </w:t>
      </w:r>
      <w:r w:rsidR="00177E04">
        <w:rPr>
          <w:rStyle w:val="normaltextrun"/>
          <w:lang w:val="lt-LT"/>
        </w:rPr>
        <w:t>0,31</w:t>
      </w:r>
      <w:r w:rsidR="002B0A72">
        <w:rPr>
          <w:rStyle w:val="normaltextrun"/>
          <w:lang w:val="lt-LT"/>
        </w:rPr>
        <w:t>, leistinas žemės sklypo užstatymo intensyvumas -</w:t>
      </w:r>
      <w:r w:rsidR="00177E04">
        <w:rPr>
          <w:rStyle w:val="normaltextrun"/>
          <w:lang w:val="lt-LT"/>
        </w:rPr>
        <w:t xml:space="preserve"> 0,8</w:t>
      </w:r>
      <w:r w:rsidR="002B0A72">
        <w:rPr>
          <w:rStyle w:val="normaltextrun"/>
          <w:lang w:val="lt-LT"/>
        </w:rPr>
        <w:t xml:space="preserve">, priklausomųjų želdynų norma - </w:t>
      </w:r>
      <w:r w:rsidR="00177E04">
        <w:rPr>
          <w:rStyle w:val="normaltextrun"/>
          <w:lang w:val="lt-LT"/>
        </w:rPr>
        <w:t>25</w:t>
      </w:r>
      <w:r w:rsidR="00177E04" w:rsidRPr="00177E04">
        <w:rPr>
          <w:rStyle w:val="normaltextrun"/>
          <w:lang w:val="lt-LT"/>
        </w:rPr>
        <w:t>%</w:t>
      </w:r>
      <w:r w:rsidR="006C57B6" w:rsidRPr="00794436">
        <w:rPr>
          <w:lang w:val="lt-LT"/>
        </w:rPr>
        <w:t>.</w:t>
      </w:r>
    </w:p>
    <w:p w14:paraId="22DF0C21" w14:textId="5F7F7F94" w:rsidR="00BA1D1D" w:rsidRPr="00794436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1</w:t>
      </w:r>
      <w:r w:rsidRPr="00794436">
        <w:rPr>
          <w:b/>
        </w:rPr>
        <w:t xml:space="preserve">. Papildomi planavimo uždaviniai: </w:t>
      </w:r>
      <w:r w:rsidR="002253A9">
        <w:rPr>
          <w:rStyle w:val="normaltextrun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suformuoti optimalią urbanistinę struktūrą, vykdyti institucijų išduotose planavimo sąlygose nurodytus reikalavimus</w:t>
      </w:r>
      <w:r w:rsidR="000F13BC" w:rsidRPr="00794436">
        <w:rPr>
          <w:bCs/>
          <w:color w:val="auto"/>
        </w:rPr>
        <w:t>.</w:t>
      </w:r>
    </w:p>
    <w:p w14:paraId="61E10B5A" w14:textId="23C1A4FE" w:rsidR="00BA1D1D" w:rsidRPr="00794436" w:rsidRDefault="00BA1D1D" w:rsidP="00FD31B1">
      <w:pPr>
        <w:pStyle w:val="Default"/>
        <w:spacing w:after="60"/>
        <w:jc w:val="both"/>
        <w:rPr>
          <w:b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2</w:t>
      </w:r>
      <w:r w:rsidRPr="00794436">
        <w:rPr>
          <w:b/>
        </w:rPr>
        <w:t xml:space="preserve">. Papildomi reglamentai: </w:t>
      </w:r>
      <w:r w:rsidR="000F13BC" w:rsidRPr="00794436">
        <w:rPr>
          <w:bCs/>
          <w:color w:val="auto"/>
        </w:rPr>
        <w:t>nėra.</w:t>
      </w:r>
    </w:p>
    <w:p w14:paraId="117D72D6" w14:textId="189F59B6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>1</w:t>
      </w:r>
      <w:r w:rsidR="00C66125" w:rsidRPr="00794436">
        <w:rPr>
          <w:b/>
          <w:lang w:val="lt-LT"/>
        </w:rPr>
        <w:t>3</w:t>
      </w:r>
      <w:r w:rsidRPr="00794436">
        <w:rPr>
          <w:b/>
          <w:lang w:val="lt-LT"/>
        </w:rPr>
        <w:t>. Tyrimai ir galimybių studijos:</w:t>
      </w:r>
      <w:r w:rsidRPr="00794436">
        <w:rPr>
          <w:lang w:val="lt-LT"/>
        </w:rPr>
        <w:t xml:space="preserve"> </w:t>
      </w:r>
      <w:r w:rsidR="000F13BC" w:rsidRPr="00794436">
        <w:rPr>
          <w:lang w:val="lt-LT"/>
        </w:rPr>
        <w:t>pagal institucijų planavimo sąlygas.</w:t>
      </w:r>
    </w:p>
    <w:p w14:paraId="14AB27E1" w14:textId="120C9AB1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4</w:t>
      </w:r>
      <w:r w:rsidRPr="00794436">
        <w:rPr>
          <w:b/>
          <w:bCs/>
          <w:lang w:val="lt-LT"/>
        </w:rPr>
        <w:t xml:space="preserve">. SPAV reikalingumas: </w:t>
      </w:r>
      <w:r w:rsidR="00084B60" w:rsidRPr="00794436">
        <w:rPr>
          <w:lang w:val="lt-LT"/>
        </w:rPr>
        <w:t>nustatomas pagal institucijų sąlygas arba teisės aktų nustatyta tvarka</w:t>
      </w:r>
      <w:r w:rsidRPr="00794436">
        <w:rPr>
          <w:color w:val="00B050"/>
          <w:lang w:val="lt-LT"/>
        </w:rPr>
        <w:t>.</w:t>
      </w:r>
    </w:p>
    <w:p w14:paraId="052595B2" w14:textId="742D1951" w:rsidR="00BA1D1D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lang w:val="lt-LT" w:eastAsia="lt-LT"/>
        </w:rPr>
        <w:t>1</w:t>
      </w:r>
      <w:r w:rsidR="00C66125" w:rsidRPr="00794436">
        <w:rPr>
          <w:b/>
          <w:lang w:val="lt-LT" w:eastAsia="lt-LT"/>
        </w:rPr>
        <w:t>5</w:t>
      </w:r>
      <w:r w:rsidRPr="00794436">
        <w:rPr>
          <w:b/>
          <w:lang w:val="lt-LT" w:eastAsia="lt-LT"/>
        </w:rPr>
        <w:t>.</w:t>
      </w:r>
      <w:r w:rsidRPr="00794436">
        <w:rPr>
          <w:lang w:val="lt-LT" w:eastAsia="lt-LT"/>
        </w:rPr>
        <w:t xml:space="preserve"> </w:t>
      </w:r>
      <w:r w:rsidRPr="00794436">
        <w:rPr>
          <w:b/>
          <w:lang w:val="lt-LT" w:eastAsia="lt-LT"/>
        </w:rPr>
        <w:t xml:space="preserve">Detaliojo planavimo etapai: </w:t>
      </w:r>
      <w:r w:rsidRPr="00794436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6</w:t>
      </w:r>
      <w:r w:rsidRPr="00794436">
        <w:rPr>
          <w:b/>
          <w:bCs/>
          <w:lang w:val="lt-LT"/>
        </w:rPr>
        <w:t>. Atviras konkursas geriausiai urbanistinei idėjai atrinkti:</w:t>
      </w:r>
      <w:r w:rsidRPr="00794436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7</w:t>
      </w:r>
      <w:r w:rsidRPr="00794436">
        <w:rPr>
          <w:b/>
          <w:bCs/>
          <w:lang w:val="lt-LT"/>
        </w:rPr>
        <w:t xml:space="preserve">. Sprendinių nepriklausomas ekspertinis vertinimas: </w:t>
      </w:r>
      <w:r w:rsidRPr="00794436">
        <w:rPr>
          <w:bCs/>
          <w:lang w:val="lt-LT"/>
        </w:rPr>
        <w:t>nereikalingas.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A075C9E" w14:textId="2771CE3C" w:rsidR="00080988" w:rsidRPr="009B77A7" w:rsidRDefault="00BA1D1D" w:rsidP="00FD31B1">
      <w:pPr>
        <w:spacing w:after="60"/>
        <w:jc w:val="both"/>
        <w:rPr>
          <w:bCs/>
          <w:iCs/>
          <w:lang w:val="lt-LT"/>
        </w:rPr>
      </w:pPr>
      <w:r w:rsidRPr="00794436">
        <w:rPr>
          <w:b/>
          <w:bCs/>
          <w:lang w:val="lt-LT"/>
        </w:rPr>
        <w:lastRenderedPageBreak/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="00080988" w:rsidRPr="00F4493B">
          <w:rPr>
            <w:rStyle w:val="Hipersaitas"/>
            <w:bCs/>
            <w:iCs/>
            <w:lang w:val="lt-LT"/>
          </w:rPr>
          <w:t>www.tpdr.lt</w:t>
        </w:r>
      </w:hyperlink>
      <w:r w:rsidR="004D7BED" w:rsidRPr="00794436">
        <w:rPr>
          <w:bCs/>
          <w:iCs/>
          <w:lang w:val="lt-LT"/>
        </w:rPr>
        <w:t>.</w:t>
      </w:r>
    </w:p>
    <w:sectPr w:rsidR="00080988" w:rsidRPr="009B77A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091F" w14:textId="77777777" w:rsidR="00AB1BFF" w:rsidRDefault="00AB1BFF">
      <w:r>
        <w:separator/>
      </w:r>
    </w:p>
  </w:endnote>
  <w:endnote w:type="continuationSeparator" w:id="0">
    <w:p w14:paraId="3435D01B" w14:textId="77777777" w:rsidR="00AB1BFF" w:rsidRDefault="00AB1BFF">
      <w:r>
        <w:continuationSeparator/>
      </w:r>
    </w:p>
  </w:endnote>
  <w:endnote w:type="continuationNotice" w:id="1">
    <w:p w14:paraId="596DC61E" w14:textId="77777777" w:rsidR="00AB1BFF" w:rsidRDefault="00AB1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38BE" w14:textId="77777777" w:rsidR="00AB1BFF" w:rsidRDefault="00AB1BFF">
      <w:r>
        <w:separator/>
      </w:r>
    </w:p>
  </w:footnote>
  <w:footnote w:type="continuationSeparator" w:id="0">
    <w:p w14:paraId="4175317F" w14:textId="77777777" w:rsidR="00AB1BFF" w:rsidRDefault="00AB1BFF">
      <w:r>
        <w:continuationSeparator/>
      </w:r>
    </w:p>
  </w:footnote>
  <w:footnote w:type="continuationNotice" w:id="1">
    <w:p w14:paraId="2A82DCD0" w14:textId="77777777" w:rsidR="00AB1BFF" w:rsidRDefault="00AB1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72CFB"/>
    <w:rsid w:val="00080988"/>
    <w:rsid w:val="00084B60"/>
    <w:rsid w:val="000A79A8"/>
    <w:rsid w:val="000B1FA5"/>
    <w:rsid w:val="000F13BC"/>
    <w:rsid w:val="0013691F"/>
    <w:rsid w:val="001543AE"/>
    <w:rsid w:val="00177E04"/>
    <w:rsid w:val="00183E70"/>
    <w:rsid w:val="001A6045"/>
    <w:rsid w:val="001C6691"/>
    <w:rsid w:val="001E46D4"/>
    <w:rsid w:val="00211E35"/>
    <w:rsid w:val="002151A6"/>
    <w:rsid w:val="002253A9"/>
    <w:rsid w:val="00237C6D"/>
    <w:rsid w:val="00250272"/>
    <w:rsid w:val="0026191E"/>
    <w:rsid w:val="00296E21"/>
    <w:rsid w:val="002B0A72"/>
    <w:rsid w:val="002C41B8"/>
    <w:rsid w:val="002C6057"/>
    <w:rsid w:val="002C75D7"/>
    <w:rsid w:val="00307AAF"/>
    <w:rsid w:val="0031275B"/>
    <w:rsid w:val="00314D92"/>
    <w:rsid w:val="003322A2"/>
    <w:rsid w:val="00332349"/>
    <w:rsid w:val="003368F7"/>
    <w:rsid w:val="00343F25"/>
    <w:rsid w:val="00350859"/>
    <w:rsid w:val="00357C43"/>
    <w:rsid w:val="003610D6"/>
    <w:rsid w:val="00366606"/>
    <w:rsid w:val="00376177"/>
    <w:rsid w:val="00382B70"/>
    <w:rsid w:val="00392116"/>
    <w:rsid w:val="003A646F"/>
    <w:rsid w:val="003D642F"/>
    <w:rsid w:val="003E4300"/>
    <w:rsid w:val="00451464"/>
    <w:rsid w:val="004648F2"/>
    <w:rsid w:val="00464C5D"/>
    <w:rsid w:val="004A5E62"/>
    <w:rsid w:val="004C5E2A"/>
    <w:rsid w:val="004D3151"/>
    <w:rsid w:val="004D41B0"/>
    <w:rsid w:val="004D7598"/>
    <w:rsid w:val="004D7BED"/>
    <w:rsid w:val="004E6E22"/>
    <w:rsid w:val="00527289"/>
    <w:rsid w:val="005720C1"/>
    <w:rsid w:val="00584724"/>
    <w:rsid w:val="005E3947"/>
    <w:rsid w:val="005F5B39"/>
    <w:rsid w:val="005F7BBD"/>
    <w:rsid w:val="006127DB"/>
    <w:rsid w:val="00613DB9"/>
    <w:rsid w:val="006336C4"/>
    <w:rsid w:val="00641705"/>
    <w:rsid w:val="006815B3"/>
    <w:rsid w:val="00684A9E"/>
    <w:rsid w:val="00687D01"/>
    <w:rsid w:val="006C2D4E"/>
    <w:rsid w:val="006C57B6"/>
    <w:rsid w:val="006D1371"/>
    <w:rsid w:val="006D3DB4"/>
    <w:rsid w:val="006E69AC"/>
    <w:rsid w:val="006F0A9B"/>
    <w:rsid w:val="006F5EC7"/>
    <w:rsid w:val="007044AB"/>
    <w:rsid w:val="00710340"/>
    <w:rsid w:val="00712A54"/>
    <w:rsid w:val="007362CF"/>
    <w:rsid w:val="00777934"/>
    <w:rsid w:val="00794436"/>
    <w:rsid w:val="0079449C"/>
    <w:rsid w:val="007A427E"/>
    <w:rsid w:val="007A6DF2"/>
    <w:rsid w:val="007A7A33"/>
    <w:rsid w:val="007B4737"/>
    <w:rsid w:val="007B73D0"/>
    <w:rsid w:val="007F3CA5"/>
    <w:rsid w:val="00800904"/>
    <w:rsid w:val="00801A43"/>
    <w:rsid w:val="00801BA8"/>
    <w:rsid w:val="00815382"/>
    <w:rsid w:val="00835BE5"/>
    <w:rsid w:val="00843D2E"/>
    <w:rsid w:val="008520AB"/>
    <w:rsid w:val="00862768"/>
    <w:rsid w:val="00886871"/>
    <w:rsid w:val="008F7C05"/>
    <w:rsid w:val="009069B2"/>
    <w:rsid w:val="00906ADD"/>
    <w:rsid w:val="00910822"/>
    <w:rsid w:val="00916F04"/>
    <w:rsid w:val="009571C6"/>
    <w:rsid w:val="0098213D"/>
    <w:rsid w:val="009B7181"/>
    <w:rsid w:val="009B77A7"/>
    <w:rsid w:val="009C1A01"/>
    <w:rsid w:val="009C6A82"/>
    <w:rsid w:val="009D0BB3"/>
    <w:rsid w:val="009E2D13"/>
    <w:rsid w:val="00A04056"/>
    <w:rsid w:val="00A241FC"/>
    <w:rsid w:val="00A31DDE"/>
    <w:rsid w:val="00A34A87"/>
    <w:rsid w:val="00A621F0"/>
    <w:rsid w:val="00A67E33"/>
    <w:rsid w:val="00A72CFF"/>
    <w:rsid w:val="00A72E6A"/>
    <w:rsid w:val="00A73B31"/>
    <w:rsid w:val="00AB1BFF"/>
    <w:rsid w:val="00AB408F"/>
    <w:rsid w:val="00AD5C30"/>
    <w:rsid w:val="00AD7F9A"/>
    <w:rsid w:val="00AE52B3"/>
    <w:rsid w:val="00AE5D2D"/>
    <w:rsid w:val="00B127DC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C17B6F"/>
    <w:rsid w:val="00C47DC9"/>
    <w:rsid w:val="00C601C3"/>
    <w:rsid w:val="00C66125"/>
    <w:rsid w:val="00C759EB"/>
    <w:rsid w:val="00C94CA6"/>
    <w:rsid w:val="00CA53D2"/>
    <w:rsid w:val="00D02AD8"/>
    <w:rsid w:val="00D250C0"/>
    <w:rsid w:val="00D27B23"/>
    <w:rsid w:val="00D35D01"/>
    <w:rsid w:val="00D36842"/>
    <w:rsid w:val="00D6531D"/>
    <w:rsid w:val="00D75F17"/>
    <w:rsid w:val="00D96957"/>
    <w:rsid w:val="00DA0147"/>
    <w:rsid w:val="00DA1EB5"/>
    <w:rsid w:val="00DA51BF"/>
    <w:rsid w:val="00DD448D"/>
    <w:rsid w:val="00DE1D88"/>
    <w:rsid w:val="00DF6E51"/>
    <w:rsid w:val="00E33291"/>
    <w:rsid w:val="00E53E75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246F7"/>
    <w:rsid w:val="00F366EC"/>
    <w:rsid w:val="00F46164"/>
    <w:rsid w:val="00F46CA8"/>
    <w:rsid w:val="00F478F4"/>
    <w:rsid w:val="00F67B66"/>
    <w:rsid w:val="00F739C4"/>
    <w:rsid w:val="00F7772F"/>
    <w:rsid w:val="00F8350F"/>
    <w:rsid w:val="00F96179"/>
    <w:rsid w:val="00FA3757"/>
    <w:rsid w:val="00FB3C83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character" w:styleId="Hipersaitas">
    <w:name w:val="Hyperlink"/>
    <w:basedOn w:val="Numatytasispastraiposriftas"/>
    <w:unhideWhenUsed/>
    <w:rsid w:val="0008098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0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2266</Words>
  <Characters>1292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2023-01-02T14:19:00Z</dcterms:created>
  <dcterms:modified xsi:type="dcterms:W3CDTF">2023-01-02T14:19:00Z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