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59DC1" w14:textId="2B18DA8E" w:rsidR="00E22FA6" w:rsidRDefault="009D778F" w:rsidP="00E22FA6">
      <w:pPr>
        <w:spacing w:after="0" w:line="240" w:lineRule="auto"/>
        <w:ind w:right="193" w:firstLine="284"/>
        <w:jc w:val="right"/>
        <w:rPr>
          <w:rFonts w:ascii="Times New Roman" w:hAnsi="Times New Roman"/>
          <w:sz w:val="24"/>
          <w:szCs w:val="24"/>
        </w:rPr>
      </w:pPr>
      <w:r>
        <w:rPr>
          <w:rFonts w:ascii="Times New Roman" w:hAnsi="Times New Roman"/>
          <w:sz w:val="24"/>
          <w:szCs w:val="24"/>
        </w:rPr>
        <w:t>Valstybinės žemės sklypų nuomos paslauga</w:t>
      </w:r>
    </w:p>
    <w:p w14:paraId="02F9A92D" w14:textId="77777777" w:rsidR="001D22CB" w:rsidRDefault="001D22CB" w:rsidP="009D778F">
      <w:pPr>
        <w:spacing w:after="0" w:line="240" w:lineRule="auto"/>
        <w:ind w:right="193" w:firstLine="284"/>
        <w:jc w:val="right"/>
        <w:rPr>
          <w:rFonts w:ascii="Times New Roman" w:hAnsi="Times New Roman"/>
          <w:sz w:val="24"/>
          <w:szCs w:val="24"/>
        </w:rPr>
      </w:pPr>
    </w:p>
    <w:p w14:paraId="514C8604" w14:textId="07B093BC" w:rsidR="004F2C65" w:rsidRPr="00186910" w:rsidRDefault="004019F3" w:rsidP="004019F3">
      <w:pPr>
        <w:spacing w:after="0" w:line="240" w:lineRule="auto"/>
        <w:ind w:right="193" w:firstLine="284"/>
        <w:jc w:val="center"/>
        <w:rPr>
          <w:rFonts w:ascii="Times New Roman" w:hAnsi="Times New Roman"/>
          <w:sz w:val="24"/>
          <w:szCs w:val="24"/>
        </w:rPr>
      </w:pPr>
      <w:r>
        <w:rPr>
          <w:rFonts w:ascii="Times New Roman" w:hAnsi="Times New Roman"/>
          <w:sz w:val="24"/>
          <w:szCs w:val="24"/>
        </w:rPr>
        <w:t>____________________________________________________________________________</w:t>
      </w:r>
    </w:p>
    <w:tbl>
      <w:tblPr>
        <w:tblW w:w="0" w:type="auto"/>
        <w:jc w:val="center"/>
        <w:tblLayout w:type="fixed"/>
        <w:tblLook w:val="0000" w:firstRow="0" w:lastRow="0" w:firstColumn="0" w:lastColumn="0" w:noHBand="0" w:noVBand="0"/>
      </w:tblPr>
      <w:tblGrid>
        <w:gridCol w:w="9188"/>
      </w:tblGrid>
      <w:tr w:rsidR="004F2C65" w:rsidRPr="00B03213" w14:paraId="2A30610C" w14:textId="77777777" w:rsidTr="00E929F2">
        <w:trPr>
          <w:jc w:val="center"/>
        </w:trPr>
        <w:tc>
          <w:tcPr>
            <w:tcW w:w="9188" w:type="dxa"/>
          </w:tcPr>
          <w:p w14:paraId="7FBE1D18" w14:textId="5B572DD0" w:rsidR="004F2C65" w:rsidRPr="00E929F2" w:rsidRDefault="006B05C8" w:rsidP="006B05C8">
            <w:pPr>
              <w:spacing w:line="240" w:lineRule="auto"/>
              <w:ind w:left="-964" w:right="-130" w:firstLine="964"/>
              <w:rPr>
                <w:sz w:val="20"/>
                <w:szCs w:val="20"/>
              </w:rPr>
            </w:pPr>
            <w:r>
              <w:rPr>
                <w:sz w:val="20"/>
                <w:szCs w:val="20"/>
              </w:rPr>
              <w:t xml:space="preserve">                  </w:t>
            </w:r>
            <w:r w:rsidR="00470E6B">
              <w:rPr>
                <w:sz w:val="20"/>
                <w:szCs w:val="20"/>
              </w:rPr>
              <w:t xml:space="preserve">                       </w:t>
            </w:r>
            <w:r w:rsidR="00E929F2">
              <w:rPr>
                <w:sz w:val="20"/>
                <w:szCs w:val="20"/>
              </w:rPr>
              <w:t xml:space="preserve"> </w:t>
            </w:r>
            <w:r w:rsidR="00984D9A">
              <w:rPr>
                <w:sz w:val="20"/>
                <w:szCs w:val="20"/>
              </w:rPr>
              <w:softHyphen/>
            </w:r>
            <w:r w:rsidR="00984D9A">
              <w:rPr>
                <w:sz w:val="20"/>
                <w:szCs w:val="20"/>
              </w:rPr>
              <w:softHyphen/>
            </w:r>
            <w:r w:rsidR="004F2C65" w:rsidRPr="00186910">
              <w:rPr>
                <w:rFonts w:ascii="Times New Roman" w:hAnsi="Times New Roman"/>
                <w:bCs/>
                <w:sz w:val="20"/>
                <w:szCs w:val="24"/>
              </w:rPr>
              <w:t>(fizinio asmens vardas, pavardė</w:t>
            </w:r>
            <w:r w:rsidR="007D6124">
              <w:rPr>
                <w:rFonts w:ascii="Times New Roman" w:hAnsi="Times New Roman"/>
                <w:bCs/>
                <w:sz w:val="20"/>
                <w:szCs w:val="24"/>
              </w:rPr>
              <w:t>, asmens kodas</w:t>
            </w:r>
            <w:r w:rsidR="004F2C65" w:rsidRPr="00186910">
              <w:rPr>
                <w:rFonts w:ascii="Times New Roman" w:hAnsi="Times New Roman"/>
                <w:bCs/>
                <w:sz w:val="20"/>
                <w:szCs w:val="24"/>
              </w:rPr>
              <w:t>;</w:t>
            </w:r>
            <w:r w:rsidR="004F2C65" w:rsidRPr="00186910">
              <w:rPr>
                <w:rFonts w:ascii="Times New Roman" w:hAnsi="Times New Roman"/>
                <w:sz w:val="24"/>
                <w:szCs w:val="24"/>
              </w:rPr>
              <w:t xml:space="preserve"> </w:t>
            </w:r>
            <w:r w:rsidR="004F2C65" w:rsidRPr="00186910">
              <w:rPr>
                <w:rFonts w:ascii="Times New Roman" w:hAnsi="Times New Roman"/>
                <w:sz w:val="20"/>
                <w:szCs w:val="20"/>
              </w:rPr>
              <w:t>juridinio asmens ar</w:t>
            </w:r>
          </w:p>
          <w:p w14:paraId="3B6F1329" w14:textId="77777777" w:rsidR="004F2C65" w:rsidRPr="00186910" w:rsidRDefault="004F2C65" w:rsidP="004019F3">
            <w:pPr>
              <w:spacing w:after="0" w:line="240" w:lineRule="auto"/>
              <w:ind w:left="-49" w:right="-193"/>
              <w:rPr>
                <w:rFonts w:ascii="Times New Roman" w:hAnsi="Times New Roman"/>
                <w:sz w:val="20"/>
                <w:szCs w:val="20"/>
              </w:rPr>
            </w:pPr>
            <w:r w:rsidRPr="00186910">
              <w:rPr>
                <w:rFonts w:ascii="Times New Roman" w:hAnsi="Times New Roman"/>
                <w:sz w:val="20"/>
                <w:szCs w:val="20"/>
              </w:rPr>
              <w:t>______________________________________________________________</w:t>
            </w:r>
            <w:r w:rsidR="00E929F2">
              <w:rPr>
                <w:rFonts w:ascii="Times New Roman" w:hAnsi="Times New Roman"/>
                <w:sz w:val="20"/>
                <w:szCs w:val="20"/>
              </w:rPr>
              <w:t>__________________________</w:t>
            </w:r>
            <w:r w:rsidR="004019F3">
              <w:rPr>
                <w:rFonts w:ascii="Times New Roman" w:hAnsi="Times New Roman"/>
                <w:sz w:val="20"/>
                <w:szCs w:val="20"/>
              </w:rPr>
              <w:t>_</w:t>
            </w:r>
            <w:r w:rsidR="00E929F2">
              <w:rPr>
                <w:rFonts w:ascii="Times New Roman" w:hAnsi="Times New Roman"/>
                <w:sz w:val="20"/>
                <w:szCs w:val="20"/>
              </w:rPr>
              <w:t>_</w:t>
            </w:r>
            <w:r w:rsidR="004019F3">
              <w:rPr>
                <w:rFonts w:ascii="Times New Roman" w:hAnsi="Times New Roman"/>
                <w:sz w:val="20"/>
                <w:szCs w:val="20"/>
              </w:rPr>
              <w:t>__</w:t>
            </w:r>
          </w:p>
          <w:p w14:paraId="2F3EE609" w14:textId="63F56005" w:rsidR="004F2C65" w:rsidRPr="00186910" w:rsidRDefault="004F2C65" w:rsidP="00736C0E">
            <w:pPr>
              <w:spacing w:after="0" w:line="240" w:lineRule="auto"/>
              <w:jc w:val="center"/>
              <w:rPr>
                <w:rFonts w:ascii="Times New Roman" w:hAnsi="Times New Roman"/>
                <w:bCs/>
                <w:sz w:val="20"/>
                <w:szCs w:val="24"/>
              </w:rPr>
            </w:pPr>
            <w:r w:rsidRPr="00186910">
              <w:rPr>
                <w:rFonts w:ascii="Times New Roman" w:hAnsi="Times New Roman"/>
                <w:sz w:val="20"/>
                <w:szCs w:val="20"/>
              </w:rPr>
              <w:t>kitos užsienio organizacijos pavadinimas</w:t>
            </w:r>
            <w:r w:rsidR="00C4275A">
              <w:rPr>
                <w:rFonts w:ascii="Times New Roman" w:hAnsi="Times New Roman"/>
                <w:sz w:val="20"/>
                <w:szCs w:val="20"/>
              </w:rPr>
              <w:t>,</w:t>
            </w:r>
            <w:r w:rsidR="007D6124" w:rsidRPr="00186910">
              <w:rPr>
                <w:rFonts w:ascii="Times New Roman" w:hAnsi="Times New Roman"/>
                <w:bCs/>
                <w:sz w:val="20"/>
                <w:szCs w:val="24"/>
              </w:rPr>
              <w:t xml:space="preserve"> juridinio asmens ar kitos užsienio organizacijos kodas</w:t>
            </w:r>
            <w:r w:rsidRPr="00186910">
              <w:rPr>
                <w:rFonts w:ascii="Times New Roman" w:hAnsi="Times New Roman"/>
                <w:bCs/>
                <w:sz w:val="20"/>
                <w:szCs w:val="24"/>
              </w:rPr>
              <w:t>)</w:t>
            </w:r>
          </w:p>
          <w:p w14:paraId="1B0BAE74" w14:textId="77777777" w:rsidR="004F2C65" w:rsidRPr="00186910" w:rsidRDefault="004F2C65" w:rsidP="00736C0E">
            <w:pPr>
              <w:spacing w:after="0" w:line="240" w:lineRule="auto"/>
              <w:jc w:val="center"/>
              <w:rPr>
                <w:rFonts w:ascii="Times New Roman" w:hAnsi="Times New Roman"/>
                <w:bCs/>
                <w:sz w:val="20"/>
                <w:szCs w:val="24"/>
              </w:rPr>
            </w:pPr>
          </w:p>
        </w:tc>
      </w:tr>
      <w:tr w:rsidR="004F2C65" w:rsidRPr="00B03213" w14:paraId="2FBF5360" w14:textId="77777777" w:rsidTr="00E929F2">
        <w:trPr>
          <w:jc w:val="center"/>
        </w:trPr>
        <w:tc>
          <w:tcPr>
            <w:tcW w:w="9188" w:type="dxa"/>
          </w:tcPr>
          <w:p w14:paraId="1D07D916" w14:textId="77777777" w:rsidR="004F2C65" w:rsidRPr="00186910" w:rsidRDefault="004F2C65" w:rsidP="004019F3">
            <w:pPr>
              <w:spacing w:after="0" w:line="240" w:lineRule="auto"/>
              <w:ind w:right="-193" w:hanging="49"/>
              <w:rPr>
                <w:rFonts w:ascii="Times New Roman" w:hAnsi="Times New Roman"/>
                <w:bCs/>
                <w:sz w:val="20"/>
                <w:szCs w:val="24"/>
              </w:rPr>
            </w:pPr>
            <w:r w:rsidRPr="00186910">
              <w:rPr>
                <w:rFonts w:ascii="Times New Roman" w:hAnsi="Times New Roman"/>
                <w:bCs/>
                <w:sz w:val="20"/>
                <w:szCs w:val="24"/>
              </w:rPr>
              <w:t>______________________________________________________________</w:t>
            </w:r>
            <w:r w:rsidR="00E929F2">
              <w:rPr>
                <w:rFonts w:ascii="Times New Roman" w:hAnsi="Times New Roman"/>
                <w:bCs/>
                <w:sz w:val="20"/>
                <w:szCs w:val="24"/>
              </w:rPr>
              <w:t>_____________________________</w:t>
            </w:r>
          </w:p>
          <w:p w14:paraId="511FDEA8" w14:textId="31840DE7" w:rsidR="004F2C65" w:rsidRPr="00186910" w:rsidRDefault="004F2C65" w:rsidP="00736C0E">
            <w:pPr>
              <w:spacing w:after="0" w:line="240" w:lineRule="auto"/>
              <w:jc w:val="center"/>
              <w:rPr>
                <w:rFonts w:ascii="Times New Roman" w:hAnsi="Times New Roman"/>
                <w:bCs/>
                <w:sz w:val="20"/>
                <w:szCs w:val="24"/>
              </w:rPr>
            </w:pPr>
            <w:r w:rsidRPr="00186910">
              <w:rPr>
                <w:rFonts w:ascii="Times New Roman" w:hAnsi="Times New Roman"/>
                <w:bCs/>
                <w:sz w:val="20"/>
                <w:szCs w:val="24"/>
              </w:rPr>
              <w:t>(fizinio asmens</w:t>
            </w:r>
            <w:r w:rsidR="00B64C0A">
              <w:rPr>
                <w:rFonts w:ascii="Times New Roman" w:hAnsi="Times New Roman"/>
                <w:bCs/>
                <w:sz w:val="20"/>
                <w:szCs w:val="24"/>
              </w:rPr>
              <w:t xml:space="preserve"> </w:t>
            </w:r>
            <w:r w:rsidR="00B64C0A" w:rsidRPr="009D778F">
              <w:rPr>
                <w:rFonts w:ascii="Times New Roman" w:hAnsi="Times New Roman"/>
                <w:bCs/>
                <w:sz w:val="20"/>
                <w:szCs w:val="24"/>
              </w:rPr>
              <w:t>nuolatinės</w:t>
            </w:r>
            <w:r w:rsidRPr="009D778F">
              <w:rPr>
                <w:rFonts w:ascii="Times New Roman" w:hAnsi="Times New Roman"/>
                <w:bCs/>
                <w:sz w:val="20"/>
                <w:szCs w:val="24"/>
              </w:rPr>
              <w:t xml:space="preserve"> </w:t>
            </w:r>
            <w:r w:rsidR="003B09B7">
              <w:rPr>
                <w:rFonts w:ascii="Times New Roman" w:hAnsi="Times New Roman"/>
                <w:bCs/>
                <w:sz w:val="20"/>
                <w:szCs w:val="24"/>
              </w:rPr>
              <w:t xml:space="preserve">gyvenamosios vietos </w:t>
            </w:r>
            <w:r w:rsidRPr="00186910">
              <w:rPr>
                <w:rFonts w:ascii="Times New Roman" w:hAnsi="Times New Roman"/>
                <w:bCs/>
                <w:sz w:val="20"/>
                <w:szCs w:val="24"/>
              </w:rPr>
              <w:t>adresas</w:t>
            </w:r>
            <w:r w:rsidR="003B09B7">
              <w:rPr>
                <w:rFonts w:ascii="Times New Roman" w:hAnsi="Times New Roman"/>
                <w:bCs/>
                <w:sz w:val="20"/>
                <w:szCs w:val="24"/>
              </w:rPr>
              <w:t>, telefono numeris</w:t>
            </w:r>
            <w:r w:rsidR="00074CCD">
              <w:rPr>
                <w:rFonts w:ascii="Times New Roman" w:hAnsi="Times New Roman"/>
                <w:bCs/>
                <w:sz w:val="20"/>
                <w:szCs w:val="24"/>
              </w:rPr>
              <w:t>, el. paštas</w:t>
            </w:r>
            <w:r w:rsidRPr="00186910">
              <w:rPr>
                <w:rFonts w:ascii="Times New Roman" w:hAnsi="Times New Roman"/>
                <w:bCs/>
                <w:sz w:val="20"/>
                <w:szCs w:val="24"/>
              </w:rPr>
              <w:t xml:space="preserve">; </w:t>
            </w:r>
          </w:p>
          <w:p w14:paraId="4EADBFAD" w14:textId="77777777" w:rsidR="004F2C65" w:rsidRPr="00186910" w:rsidRDefault="004F2C65" w:rsidP="00736C0E">
            <w:pPr>
              <w:spacing w:after="0" w:line="240" w:lineRule="auto"/>
              <w:rPr>
                <w:rFonts w:ascii="Times New Roman" w:hAnsi="Times New Roman"/>
                <w:bCs/>
                <w:sz w:val="20"/>
                <w:szCs w:val="24"/>
              </w:rPr>
            </w:pPr>
          </w:p>
          <w:p w14:paraId="7A9F3838" w14:textId="77777777" w:rsidR="004F2C65" w:rsidRPr="00186910" w:rsidRDefault="004F2C65" w:rsidP="004019F3">
            <w:pPr>
              <w:spacing w:after="0" w:line="240" w:lineRule="auto"/>
              <w:ind w:right="-193" w:hanging="49"/>
              <w:rPr>
                <w:rFonts w:ascii="Times New Roman" w:hAnsi="Times New Roman"/>
                <w:bCs/>
                <w:sz w:val="20"/>
                <w:szCs w:val="24"/>
              </w:rPr>
            </w:pPr>
            <w:r w:rsidRPr="00186910">
              <w:rPr>
                <w:rFonts w:ascii="Times New Roman" w:hAnsi="Times New Roman"/>
                <w:bCs/>
                <w:sz w:val="20"/>
                <w:szCs w:val="24"/>
              </w:rPr>
              <w:t>_____________________</w:t>
            </w:r>
            <w:r w:rsidR="00E929F2">
              <w:rPr>
                <w:rFonts w:ascii="Times New Roman" w:hAnsi="Times New Roman"/>
                <w:bCs/>
                <w:sz w:val="20"/>
                <w:szCs w:val="24"/>
              </w:rPr>
              <w:t>______________________________________________________________________</w:t>
            </w:r>
          </w:p>
          <w:p w14:paraId="493CBD85" w14:textId="282CBC4A" w:rsidR="004F2C65" w:rsidRPr="00186910" w:rsidRDefault="0098299A" w:rsidP="00736C0E">
            <w:pPr>
              <w:spacing w:after="0" w:line="240" w:lineRule="auto"/>
              <w:jc w:val="center"/>
              <w:rPr>
                <w:rFonts w:ascii="Times New Roman" w:hAnsi="Times New Roman"/>
                <w:bCs/>
                <w:sz w:val="20"/>
                <w:szCs w:val="24"/>
              </w:rPr>
            </w:pPr>
            <w:r w:rsidRPr="0098299A">
              <w:rPr>
                <w:rFonts w:ascii="Times New Roman" w:hAnsi="Times New Roman"/>
                <w:bCs/>
                <w:sz w:val="20"/>
                <w:szCs w:val="24"/>
              </w:rPr>
              <w:t>juridinio asmens ar</w:t>
            </w:r>
            <w:r w:rsidR="004F2C65" w:rsidRPr="00186910">
              <w:rPr>
                <w:rFonts w:ascii="Times New Roman" w:hAnsi="Times New Roman"/>
                <w:bCs/>
                <w:sz w:val="20"/>
                <w:szCs w:val="24"/>
              </w:rPr>
              <w:t xml:space="preserve"> </w:t>
            </w:r>
            <w:r w:rsidRPr="00186910">
              <w:rPr>
                <w:rFonts w:ascii="Times New Roman" w:hAnsi="Times New Roman"/>
                <w:sz w:val="20"/>
                <w:szCs w:val="20"/>
              </w:rPr>
              <w:t xml:space="preserve">kitos užsienio organizacijos </w:t>
            </w:r>
            <w:r w:rsidR="004F2C65" w:rsidRPr="00186910">
              <w:rPr>
                <w:rFonts w:ascii="Times New Roman" w:hAnsi="Times New Roman"/>
                <w:bCs/>
                <w:sz w:val="20"/>
                <w:szCs w:val="24"/>
              </w:rPr>
              <w:t>buveinė</w:t>
            </w:r>
            <w:r w:rsidR="003B09B7">
              <w:rPr>
                <w:rFonts w:ascii="Times New Roman" w:hAnsi="Times New Roman"/>
                <w:bCs/>
                <w:sz w:val="20"/>
                <w:szCs w:val="24"/>
              </w:rPr>
              <w:t>s adresas, telefono numeris</w:t>
            </w:r>
            <w:r w:rsidR="00074CCD">
              <w:rPr>
                <w:rFonts w:ascii="Times New Roman" w:hAnsi="Times New Roman"/>
                <w:bCs/>
                <w:sz w:val="20"/>
                <w:szCs w:val="24"/>
              </w:rPr>
              <w:t>, el. paštas</w:t>
            </w:r>
            <w:r w:rsidR="004F2C65" w:rsidRPr="00186910">
              <w:rPr>
                <w:rFonts w:ascii="Times New Roman" w:hAnsi="Times New Roman"/>
                <w:bCs/>
                <w:sz w:val="20"/>
                <w:szCs w:val="24"/>
              </w:rPr>
              <w:t>)</w:t>
            </w:r>
          </w:p>
          <w:p w14:paraId="3A3F76DA" w14:textId="77777777" w:rsidR="004F2C65" w:rsidRPr="00186910" w:rsidRDefault="004F2C65" w:rsidP="0098299A">
            <w:pPr>
              <w:spacing w:after="0" w:line="240" w:lineRule="auto"/>
              <w:rPr>
                <w:rFonts w:ascii="Times New Roman" w:hAnsi="Times New Roman"/>
                <w:bCs/>
                <w:sz w:val="20"/>
                <w:szCs w:val="24"/>
              </w:rPr>
            </w:pPr>
          </w:p>
        </w:tc>
      </w:tr>
    </w:tbl>
    <w:p w14:paraId="59EE5CF8" w14:textId="77777777" w:rsidR="004F2C65" w:rsidRPr="00186910" w:rsidRDefault="004F2C65" w:rsidP="00736C0E">
      <w:pPr>
        <w:spacing w:after="0" w:line="240" w:lineRule="auto"/>
        <w:rPr>
          <w:rFonts w:ascii="Times New Roman" w:hAnsi="Times New Roman"/>
          <w:sz w:val="24"/>
          <w:szCs w:val="24"/>
        </w:rPr>
      </w:pPr>
    </w:p>
    <w:p w14:paraId="184C657C" w14:textId="596F64BD" w:rsidR="00D54A2A" w:rsidRPr="00186910" w:rsidRDefault="005A0BC5" w:rsidP="00736C0E">
      <w:pPr>
        <w:spacing w:after="0" w:line="240" w:lineRule="auto"/>
        <w:rPr>
          <w:rFonts w:ascii="Times New Roman" w:hAnsi="Times New Roman"/>
          <w:sz w:val="24"/>
          <w:szCs w:val="24"/>
        </w:rPr>
      </w:pPr>
      <w:r>
        <w:rPr>
          <w:rFonts w:ascii="Times New Roman" w:hAnsi="Times New Roman"/>
          <w:sz w:val="24"/>
          <w:szCs w:val="24"/>
        </w:rPr>
        <w:t>Vilniaus miesto savivaldybės administracijai</w:t>
      </w:r>
    </w:p>
    <w:p w14:paraId="79B723EA" w14:textId="77777777" w:rsidR="004F2C65" w:rsidRPr="00186910" w:rsidRDefault="004F2C65" w:rsidP="00736C0E">
      <w:pPr>
        <w:spacing w:after="0" w:line="240" w:lineRule="auto"/>
        <w:rPr>
          <w:rFonts w:ascii="Times New Roman" w:hAnsi="Times New Roman"/>
          <w:sz w:val="24"/>
          <w:szCs w:val="24"/>
        </w:rPr>
      </w:pPr>
    </w:p>
    <w:p w14:paraId="01E9C717" w14:textId="77777777" w:rsidR="004F2C65" w:rsidRPr="00186910" w:rsidRDefault="004F2C65" w:rsidP="00736C0E">
      <w:pPr>
        <w:spacing w:after="0" w:line="240" w:lineRule="auto"/>
        <w:ind w:right="193" w:firstLine="567"/>
        <w:jc w:val="center"/>
        <w:rPr>
          <w:rFonts w:ascii="Times New Roman" w:hAnsi="Times New Roman"/>
          <w:sz w:val="24"/>
          <w:szCs w:val="24"/>
        </w:rPr>
      </w:pPr>
    </w:p>
    <w:p w14:paraId="0087733C" w14:textId="77777777" w:rsidR="003E3CB0" w:rsidRDefault="004F2C65" w:rsidP="00FC7DE0">
      <w:pPr>
        <w:spacing w:after="0" w:line="240" w:lineRule="auto"/>
        <w:jc w:val="center"/>
        <w:rPr>
          <w:rFonts w:ascii="Times New Roman" w:hAnsi="Times New Roman"/>
          <w:b/>
          <w:sz w:val="24"/>
          <w:szCs w:val="24"/>
        </w:rPr>
      </w:pPr>
      <w:r w:rsidRPr="00186910">
        <w:rPr>
          <w:rFonts w:ascii="Times New Roman" w:hAnsi="Times New Roman"/>
          <w:b/>
          <w:sz w:val="24"/>
          <w:szCs w:val="24"/>
        </w:rPr>
        <w:t xml:space="preserve">PRAŠYMAS </w:t>
      </w:r>
    </w:p>
    <w:p w14:paraId="675C68EA" w14:textId="04872479" w:rsidR="004F2C65" w:rsidRPr="00186910" w:rsidRDefault="003B09B7" w:rsidP="00FC7DE0">
      <w:pPr>
        <w:spacing w:after="0" w:line="240" w:lineRule="auto"/>
        <w:jc w:val="center"/>
        <w:rPr>
          <w:rFonts w:ascii="Times New Roman" w:hAnsi="Times New Roman"/>
          <w:b/>
          <w:sz w:val="24"/>
          <w:szCs w:val="24"/>
        </w:rPr>
      </w:pPr>
      <w:r>
        <w:rPr>
          <w:rFonts w:ascii="Times New Roman" w:hAnsi="Times New Roman"/>
          <w:b/>
          <w:sz w:val="24"/>
          <w:szCs w:val="24"/>
        </w:rPr>
        <w:t xml:space="preserve">DĖL </w:t>
      </w:r>
      <w:r w:rsidR="006750BF">
        <w:rPr>
          <w:rFonts w:ascii="Times New Roman" w:hAnsi="Times New Roman"/>
          <w:b/>
          <w:sz w:val="24"/>
          <w:szCs w:val="24"/>
        </w:rPr>
        <w:t xml:space="preserve">KITOS PASKIRTIES </w:t>
      </w:r>
      <w:r w:rsidR="00FF7DEC">
        <w:rPr>
          <w:rFonts w:ascii="Times New Roman" w:hAnsi="Times New Roman"/>
          <w:b/>
          <w:sz w:val="24"/>
          <w:szCs w:val="24"/>
        </w:rPr>
        <w:t>VALSTYBINĖS ŽEMĖS SKLYP</w:t>
      </w:r>
      <w:r w:rsidR="00470E6B">
        <w:rPr>
          <w:rFonts w:ascii="Times New Roman" w:hAnsi="Times New Roman"/>
          <w:b/>
          <w:sz w:val="24"/>
          <w:szCs w:val="24"/>
        </w:rPr>
        <w:t>O</w:t>
      </w:r>
      <w:r>
        <w:rPr>
          <w:rFonts w:ascii="Times New Roman" w:hAnsi="Times New Roman"/>
          <w:b/>
          <w:sz w:val="24"/>
          <w:szCs w:val="24"/>
        </w:rPr>
        <w:t xml:space="preserve"> NUOMOS </w:t>
      </w:r>
      <w:r w:rsidR="00C64638">
        <w:rPr>
          <w:rFonts w:ascii="Times New Roman" w:hAnsi="Times New Roman"/>
          <w:b/>
          <w:sz w:val="24"/>
          <w:szCs w:val="24"/>
        </w:rPr>
        <w:t>BE AUKCIONO</w:t>
      </w:r>
    </w:p>
    <w:p w14:paraId="5F31B89C" w14:textId="77777777" w:rsidR="004F2C65" w:rsidRPr="00186910" w:rsidRDefault="004F2C65" w:rsidP="00736C0E">
      <w:pPr>
        <w:spacing w:after="0" w:line="240" w:lineRule="auto"/>
        <w:ind w:right="193"/>
        <w:rPr>
          <w:rFonts w:ascii="Times New Roman" w:hAnsi="Times New Roman"/>
          <w:sz w:val="24"/>
          <w:szCs w:val="24"/>
        </w:rPr>
      </w:pPr>
    </w:p>
    <w:p w14:paraId="11841D14" w14:textId="3D4D4F22" w:rsidR="004F2C65" w:rsidRPr="00DE3F53" w:rsidRDefault="004F2C65" w:rsidP="00736C0E">
      <w:pPr>
        <w:spacing w:after="0" w:line="240" w:lineRule="auto"/>
        <w:jc w:val="center"/>
        <w:rPr>
          <w:rFonts w:ascii="Times New Roman" w:hAnsi="Times New Roman"/>
          <w:sz w:val="24"/>
          <w:szCs w:val="24"/>
        </w:rPr>
      </w:pPr>
      <w:r w:rsidRPr="00DE3F53">
        <w:rPr>
          <w:rFonts w:ascii="Times New Roman" w:hAnsi="Times New Roman"/>
          <w:sz w:val="24"/>
          <w:szCs w:val="24"/>
        </w:rPr>
        <w:t xml:space="preserve">_____________ </w:t>
      </w:r>
    </w:p>
    <w:p w14:paraId="145C4B08" w14:textId="419F2D4D" w:rsidR="004F2C65" w:rsidRPr="00DE3F53" w:rsidRDefault="004F2C65" w:rsidP="00736C0E">
      <w:pPr>
        <w:spacing w:after="0" w:line="240" w:lineRule="auto"/>
        <w:rPr>
          <w:rFonts w:ascii="Times New Roman" w:hAnsi="Times New Roman"/>
          <w:sz w:val="20"/>
          <w:szCs w:val="20"/>
        </w:rPr>
      </w:pPr>
      <w:r w:rsidRPr="00DE3F53">
        <w:rPr>
          <w:rFonts w:ascii="Times New Roman" w:hAnsi="Times New Roman"/>
          <w:sz w:val="24"/>
          <w:szCs w:val="24"/>
        </w:rPr>
        <w:t xml:space="preserve">                                                                    </w:t>
      </w:r>
      <w:r w:rsidR="00470E6B" w:rsidRPr="00DE3F53">
        <w:rPr>
          <w:rFonts w:ascii="Times New Roman" w:hAnsi="Times New Roman"/>
          <w:sz w:val="24"/>
          <w:szCs w:val="24"/>
        </w:rPr>
        <w:t xml:space="preserve">        </w:t>
      </w:r>
      <w:r w:rsidRPr="00DE3F53">
        <w:rPr>
          <w:rFonts w:ascii="Times New Roman" w:hAnsi="Times New Roman"/>
          <w:sz w:val="20"/>
          <w:szCs w:val="20"/>
        </w:rPr>
        <w:t>(data)</w:t>
      </w:r>
    </w:p>
    <w:p w14:paraId="33B71F50" w14:textId="1E906243" w:rsidR="004F2C65" w:rsidRPr="000A1C1F" w:rsidRDefault="004F2C65" w:rsidP="00736C0E">
      <w:pPr>
        <w:spacing w:after="0" w:line="240" w:lineRule="auto"/>
        <w:jc w:val="center"/>
        <w:rPr>
          <w:rFonts w:ascii="Times New Roman" w:hAnsi="Times New Roman"/>
          <w:sz w:val="24"/>
          <w:szCs w:val="24"/>
        </w:rPr>
      </w:pPr>
      <w:r w:rsidRPr="00DE3F53">
        <w:rPr>
          <w:rFonts w:ascii="Times New Roman" w:hAnsi="Times New Roman"/>
          <w:sz w:val="24"/>
          <w:szCs w:val="24"/>
        </w:rPr>
        <w:t>______________________</w:t>
      </w:r>
    </w:p>
    <w:p w14:paraId="13391CC0" w14:textId="77777777" w:rsidR="004F2C65" w:rsidRPr="00186910" w:rsidRDefault="004F2C65" w:rsidP="00736C0E">
      <w:pPr>
        <w:spacing w:after="0" w:line="240" w:lineRule="auto"/>
        <w:jc w:val="center"/>
        <w:rPr>
          <w:rFonts w:ascii="Times New Roman" w:hAnsi="Times New Roman"/>
          <w:sz w:val="20"/>
          <w:szCs w:val="20"/>
        </w:rPr>
      </w:pPr>
      <w:r w:rsidRPr="00186910">
        <w:rPr>
          <w:rFonts w:ascii="Times New Roman" w:hAnsi="Times New Roman"/>
          <w:sz w:val="20"/>
          <w:szCs w:val="20"/>
        </w:rPr>
        <w:t>(surašymo vieta)</w:t>
      </w:r>
    </w:p>
    <w:p w14:paraId="1110BFAE" w14:textId="77777777" w:rsidR="00A261B3" w:rsidRDefault="00A261B3" w:rsidP="00736C0E">
      <w:pPr>
        <w:spacing w:after="0" w:line="240" w:lineRule="auto"/>
        <w:ind w:right="193"/>
        <w:rPr>
          <w:rFonts w:ascii="Times New Roman" w:hAnsi="Times New Roman"/>
          <w:sz w:val="24"/>
          <w:szCs w:val="24"/>
        </w:rPr>
      </w:pPr>
    </w:p>
    <w:p w14:paraId="62FFA216" w14:textId="17DF0E72" w:rsidR="00DE3F53" w:rsidRDefault="00A261B3" w:rsidP="009D778F">
      <w:pPr>
        <w:tabs>
          <w:tab w:val="left" w:pos="9639"/>
        </w:tabs>
        <w:spacing w:after="0" w:line="240" w:lineRule="auto"/>
        <w:ind w:firstLine="709"/>
        <w:jc w:val="both"/>
        <w:rPr>
          <w:rFonts w:ascii="Times New Roman" w:hAnsi="Times New Roman"/>
          <w:sz w:val="20"/>
          <w:szCs w:val="20"/>
        </w:rPr>
      </w:pPr>
      <w:bookmarkStart w:id="0" w:name="_Hlk145930301"/>
      <w:r>
        <w:rPr>
          <w:rFonts w:ascii="Times New Roman" w:hAnsi="Times New Roman"/>
          <w:sz w:val="24"/>
          <w:szCs w:val="24"/>
        </w:rPr>
        <w:t>P</w:t>
      </w:r>
      <w:r w:rsidR="00CD0D9C" w:rsidRPr="00186910">
        <w:rPr>
          <w:rFonts w:ascii="Times New Roman" w:hAnsi="Times New Roman"/>
          <w:sz w:val="24"/>
          <w:szCs w:val="24"/>
        </w:rPr>
        <w:t>rašau</w:t>
      </w:r>
      <w:r w:rsidR="007E13E3">
        <w:rPr>
          <w:rFonts w:ascii="Times New Roman" w:hAnsi="Times New Roman"/>
          <w:sz w:val="24"/>
          <w:szCs w:val="24"/>
        </w:rPr>
        <w:t xml:space="preserve"> (-ome)</w:t>
      </w:r>
      <w:r w:rsidR="00CD0D9C" w:rsidRPr="00186910">
        <w:rPr>
          <w:rFonts w:ascii="Times New Roman" w:hAnsi="Times New Roman"/>
          <w:sz w:val="24"/>
          <w:szCs w:val="24"/>
        </w:rPr>
        <w:t xml:space="preserve"> </w:t>
      </w:r>
      <w:r w:rsidR="00B671E3">
        <w:rPr>
          <w:rFonts w:ascii="Times New Roman" w:hAnsi="Times New Roman"/>
          <w:sz w:val="24"/>
          <w:szCs w:val="24"/>
        </w:rPr>
        <w:t>išnuomoti</w:t>
      </w:r>
      <w:r w:rsidR="001C27CD">
        <w:rPr>
          <w:rFonts w:ascii="Times New Roman" w:hAnsi="Times New Roman"/>
          <w:sz w:val="24"/>
          <w:szCs w:val="24"/>
        </w:rPr>
        <w:t xml:space="preserve"> </w:t>
      </w:r>
      <w:r w:rsidR="00CD0D9C">
        <w:rPr>
          <w:rFonts w:ascii="Times New Roman" w:hAnsi="Times New Roman"/>
          <w:sz w:val="24"/>
          <w:szCs w:val="24"/>
        </w:rPr>
        <w:t>valstybinės žemės sklyp</w:t>
      </w:r>
      <w:r w:rsidR="009D7613">
        <w:rPr>
          <w:rFonts w:ascii="Times New Roman" w:hAnsi="Times New Roman"/>
          <w:sz w:val="24"/>
          <w:szCs w:val="24"/>
        </w:rPr>
        <w:t>ą (jo dalį)</w:t>
      </w:r>
      <w:r w:rsidR="00CD0D9C">
        <w:rPr>
          <w:rFonts w:ascii="Times New Roman" w:hAnsi="Times New Roman"/>
          <w:sz w:val="24"/>
          <w:szCs w:val="24"/>
        </w:rPr>
        <w:t>,</w:t>
      </w:r>
      <w:r w:rsidR="00B6329C">
        <w:rPr>
          <w:rFonts w:ascii="Times New Roman" w:hAnsi="Times New Roman"/>
          <w:sz w:val="24"/>
          <w:szCs w:val="24"/>
        </w:rPr>
        <w:t xml:space="preserve"> </w:t>
      </w:r>
      <w:r w:rsidR="009D7613">
        <w:rPr>
          <w:rFonts w:ascii="Times New Roman" w:hAnsi="Times New Roman"/>
          <w:sz w:val="24"/>
          <w:szCs w:val="24"/>
        </w:rPr>
        <w:t>unikalus Nr. ___________________ ir</w:t>
      </w:r>
      <w:r w:rsidR="00C853C9">
        <w:rPr>
          <w:rFonts w:ascii="Times New Roman" w:hAnsi="Times New Roman"/>
          <w:sz w:val="24"/>
          <w:szCs w:val="24"/>
        </w:rPr>
        <w:t xml:space="preserve"> (ar)</w:t>
      </w:r>
      <w:r w:rsidR="009D7613">
        <w:rPr>
          <w:rFonts w:ascii="Times New Roman" w:hAnsi="Times New Roman"/>
          <w:sz w:val="24"/>
          <w:szCs w:val="24"/>
        </w:rPr>
        <w:t xml:space="preserve"> </w:t>
      </w:r>
      <w:r w:rsidR="009976E7">
        <w:rPr>
          <w:rFonts w:ascii="Times New Roman" w:hAnsi="Times New Roman"/>
          <w:sz w:val="24"/>
          <w:szCs w:val="24"/>
        </w:rPr>
        <w:t>k</w:t>
      </w:r>
      <w:r w:rsidR="00DE3F53">
        <w:rPr>
          <w:rFonts w:ascii="Times New Roman" w:hAnsi="Times New Roman"/>
          <w:sz w:val="24"/>
          <w:szCs w:val="24"/>
        </w:rPr>
        <w:t xml:space="preserve">adastro </w:t>
      </w:r>
      <w:r w:rsidR="0098299A">
        <w:rPr>
          <w:rFonts w:ascii="Times New Roman" w:hAnsi="Times New Roman"/>
          <w:sz w:val="24"/>
          <w:szCs w:val="24"/>
        </w:rPr>
        <w:t>Nr.</w:t>
      </w:r>
      <w:r w:rsidR="009D778F" w:rsidRPr="009D778F">
        <w:rPr>
          <w:rFonts w:ascii="Times New Roman" w:hAnsi="Times New Roman"/>
          <w:sz w:val="24"/>
          <w:szCs w:val="24"/>
        </w:rPr>
        <w:t xml:space="preserve"> </w:t>
      </w:r>
      <w:r w:rsidR="009D778F">
        <w:rPr>
          <w:rFonts w:ascii="Times New Roman" w:hAnsi="Times New Roman"/>
          <w:sz w:val="24"/>
          <w:szCs w:val="24"/>
        </w:rPr>
        <w:t>___________________</w:t>
      </w:r>
      <w:r w:rsidR="002661ED">
        <w:rPr>
          <w:rFonts w:ascii="Times New Roman" w:hAnsi="Times New Roman"/>
          <w:sz w:val="24"/>
          <w:szCs w:val="24"/>
        </w:rPr>
        <w:t>,</w:t>
      </w:r>
      <w:r w:rsidR="00365235">
        <w:rPr>
          <w:rFonts w:ascii="Times New Roman" w:hAnsi="Times New Roman"/>
          <w:sz w:val="24"/>
          <w:szCs w:val="24"/>
        </w:rPr>
        <w:t xml:space="preserve"> </w:t>
      </w:r>
      <w:r w:rsidR="00CD0D9C">
        <w:rPr>
          <w:rFonts w:ascii="Times New Roman" w:hAnsi="Times New Roman"/>
          <w:sz w:val="24"/>
          <w:szCs w:val="24"/>
        </w:rPr>
        <w:t>esan</w:t>
      </w:r>
      <w:bookmarkStart w:id="1" w:name="_Hlk145675504"/>
      <w:r w:rsidR="00C853C9">
        <w:rPr>
          <w:rFonts w:ascii="Times New Roman" w:hAnsi="Times New Roman"/>
          <w:sz w:val="24"/>
          <w:szCs w:val="24"/>
        </w:rPr>
        <w:t>tį</w:t>
      </w:r>
      <w:r w:rsidR="00B6329C">
        <w:rPr>
          <w:rFonts w:ascii="Times New Roman" w:hAnsi="Times New Roman"/>
          <w:sz w:val="24"/>
          <w:szCs w:val="24"/>
        </w:rPr>
        <w:t xml:space="preserve"> </w:t>
      </w:r>
      <w:r w:rsidR="00D66E7F" w:rsidRPr="00186910">
        <w:rPr>
          <w:rFonts w:ascii="Times New Roman" w:hAnsi="Times New Roman"/>
          <w:sz w:val="24"/>
          <w:szCs w:val="24"/>
        </w:rPr>
        <w:t>_______________</w:t>
      </w:r>
      <w:r w:rsidR="00D66E7F">
        <w:rPr>
          <w:rFonts w:ascii="Times New Roman" w:hAnsi="Times New Roman"/>
          <w:sz w:val="24"/>
          <w:szCs w:val="24"/>
        </w:rPr>
        <w:t>_</w:t>
      </w:r>
      <w:r w:rsidR="00DE3F53">
        <w:rPr>
          <w:rFonts w:ascii="Times New Roman" w:hAnsi="Times New Roman"/>
          <w:sz w:val="24"/>
          <w:szCs w:val="24"/>
        </w:rPr>
        <w:t>_</w:t>
      </w:r>
      <w:r w:rsidR="0098299A">
        <w:rPr>
          <w:rFonts w:ascii="Times New Roman" w:hAnsi="Times New Roman"/>
          <w:sz w:val="24"/>
          <w:szCs w:val="24"/>
        </w:rPr>
        <w:t>_</w:t>
      </w:r>
      <w:r w:rsidR="00B6329C">
        <w:rPr>
          <w:rFonts w:ascii="Times New Roman" w:hAnsi="Times New Roman"/>
          <w:sz w:val="24"/>
          <w:szCs w:val="24"/>
        </w:rPr>
        <w:t>_____________________</w:t>
      </w:r>
      <w:r w:rsidR="0098299A">
        <w:rPr>
          <w:rFonts w:ascii="Times New Roman" w:hAnsi="Times New Roman"/>
          <w:sz w:val="24"/>
          <w:szCs w:val="24"/>
        </w:rPr>
        <w:t>_</w:t>
      </w:r>
      <w:r w:rsidR="00B6329C">
        <w:rPr>
          <w:rFonts w:ascii="Times New Roman" w:hAnsi="Times New Roman"/>
          <w:sz w:val="24"/>
          <w:szCs w:val="24"/>
        </w:rPr>
        <w:t>_____________________________</w:t>
      </w:r>
      <w:r w:rsidR="009D778F">
        <w:rPr>
          <w:rFonts w:ascii="Times New Roman" w:hAnsi="Times New Roman"/>
          <w:sz w:val="24"/>
          <w:szCs w:val="24"/>
        </w:rPr>
        <w:t>___</w:t>
      </w:r>
      <w:r w:rsidR="00B6329C">
        <w:rPr>
          <w:rFonts w:ascii="Times New Roman" w:hAnsi="Times New Roman"/>
          <w:sz w:val="24"/>
          <w:szCs w:val="24"/>
        </w:rPr>
        <w:t>_,</w:t>
      </w:r>
    </w:p>
    <w:p w14:paraId="01B77FC6" w14:textId="77777777" w:rsidR="000E6A13" w:rsidRDefault="00601838" w:rsidP="000E6A13">
      <w:pPr>
        <w:tabs>
          <w:tab w:val="left" w:pos="9639"/>
        </w:tabs>
        <w:spacing w:after="0" w:line="240" w:lineRule="auto"/>
        <w:jc w:val="both"/>
        <w:rPr>
          <w:rFonts w:ascii="Times New Roman" w:hAnsi="Times New Roman"/>
          <w:sz w:val="20"/>
          <w:szCs w:val="20"/>
        </w:rPr>
      </w:pPr>
      <w:r>
        <w:rPr>
          <w:rFonts w:ascii="Times New Roman" w:hAnsi="Times New Roman"/>
          <w:sz w:val="20"/>
          <w:szCs w:val="20"/>
        </w:rPr>
        <w:t xml:space="preserve">   </w:t>
      </w:r>
      <w:r w:rsidR="00B6329C">
        <w:rPr>
          <w:rFonts w:ascii="Times New Roman" w:hAnsi="Times New Roman"/>
          <w:sz w:val="20"/>
          <w:szCs w:val="20"/>
        </w:rPr>
        <w:t xml:space="preserve">                                     </w:t>
      </w:r>
      <w:r>
        <w:rPr>
          <w:rFonts w:ascii="Times New Roman" w:hAnsi="Times New Roman"/>
          <w:sz w:val="20"/>
          <w:szCs w:val="20"/>
        </w:rPr>
        <w:t xml:space="preserve"> </w:t>
      </w:r>
      <w:r w:rsidR="00D66E7F" w:rsidRPr="00186910">
        <w:rPr>
          <w:rFonts w:ascii="Times New Roman" w:hAnsi="Times New Roman"/>
          <w:sz w:val="20"/>
          <w:szCs w:val="20"/>
        </w:rPr>
        <w:t>(žemės sklypo adresas</w:t>
      </w:r>
      <w:bookmarkEnd w:id="1"/>
      <w:r w:rsidR="000E6A13">
        <w:rPr>
          <w:rFonts w:ascii="Times New Roman" w:hAnsi="Times New Roman"/>
          <w:sz w:val="20"/>
          <w:szCs w:val="20"/>
        </w:rPr>
        <w:t>)</w:t>
      </w:r>
    </w:p>
    <w:p w14:paraId="3F8CA58B" w14:textId="69E62EAB" w:rsidR="009665CB" w:rsidRPr="0038494A" w:rsidRDefault="00F16B36" w:rsidP="000E6A13">
      <w:pPr>
        <w:tabs>
          <w:tab w:val="left" w:pos="9639"/>
        </w:tabs>
        <w:spacing w:after="0" w:line="240" w:lineRule="auto"/>
        <w:jc w:val="both"/>
        <w:rPr>
          <w:rFonts w:ascii="Times New Roman" w:hAnsi="Times New Roman"/>
          <w:sz w:val="20"/>
          <w:szCs w:val="20"/>
        </w:rPr>
      </w:pPr>
      <w:r>
        <w:rPr>
          <w:rFonts w:ascii="Times New Roman" w:hAnsi="Times New Roman"/>
          <w:sz w:val="24"/>
          <w:szCs w:val="24"/>
        </w:rPr>
        <w:t>kuriame yra man</w:t>
      </w:r>
      <w:r w:rsidR="007E13E3">
        <w:rPr>
          <w:rFonts w:ascii="Times New Roman" w:hAnsi="Times New Roman"/>
          <w:sz w:val="24"/>
          <w:szCs w:val="24"/>
        </w:rPr>
        <w:t xml:space="preserve"> (mums) </w:t>
      </w:r>
      <w:r w:rsidR="00CD0D9C">
        <w:rPr>
          <w:rFonts w:ascii="Times New Roman" w:hAnsi="Times New Roman"/>
          <w:sz w:val="24"/>
          <w:szCs w:val="24"/>
        </w:rPr>
        <w:t>nuosavybės teise priklausančių statinių</w:t>
      </w:r>
      <w:r w:rsidR="00E56379">
        <w:rPr>
          <w:rFonts w:ascii="Times New Roman" w:hAnsi="Times New Roman"/>
          <w:sz w:val="24"/>
          <w:szCs w:val="24"/>
        </w:rPr>
        <w:t xml:space="preserve"> (patalpų)</w:t>
      </w:r>
      <w:r w:rsidR="00CD0D9C" w:rsidRPr="003F78CB">
        <w:rPr>
          <w:rFonts w:ascii="Times New Roman" w:hAnsi="Times New Roman"/>
          <w:sz w:val="24"/>
          <w:szCs w:val="24"/>
        </w:rPr>
        <w:t xml:space="preserve"> </w:t>
      </w:r>
      <w:r w:rsidR="009665CB">
        <w:rPr>
          <w:rFonts w:ascii="Times New Roman" w:hAnsi="Times New Roman"/>
          <w:sz w:val="24"/>
          <w:szCs w:val="24"/>
        </w:rPr>
        <w:t>ar įrenginių / mano</w:t>
      </w:r>
      <w:r w:rsidR="00CD7011">
        <w:rPr>
          <w:rFonts w:ascii="Times New Roman" w:hAnsi="Times New Roman"/>
          <w:sz w:val="24"/>
          <w:szCs w:val="24"/>
        </w:rPr>
        <w:t xml:space="preserve"> (mūsų)</w:t>
      </w:r>
      <w:r w:rsidR="009665CB">
        <w:rPr>
          <w:rFonts w:ascii="Times New Roman" w:hAnsi="Times New Roman"/>
          <w:sz w:val="24"/>
          <w:szCs w:val="24"/>
        </w:rPr>
        <w:t xml:space="preserve"> </w:t>
      </w:r>
      <w:r w:rsidR="0098299A">
        <w:rPr>
          <w:rFonts w:ascii="Times New Roman" w:hAnsi="Times New Roman"/>
          <w:sz w:val="24"/>
          <w:szCs w:val="24"/>
        </w:rPr>
        <w:t xml:space="preserve">nuomojamų </w:t>
      </w:r>
      <w:r w:rsidR="009665CB">
        <w:rPr>
          <w:rFonts w:ascii="Times New Roman" w:hAnsi="Times New Roman"/>
          <w:sz w:val="24"/>
          <w:szCs w:val="24"/>
        </w:rPr>
        <w:t>statinių</w:t>
      </w:r>
      <w:r w:rsidR="00E56379">
        <w:rPr>
          <w:rFonts w:ascii="Times New Roman" w:hAnsi="Times New Roman"/>
          <w:sz w:val="24"/>
          <w:szCs w:val="24"/>
        </w:rPr>
        <w:t xml:space="preserve"> (patalpų)</w:t>
      </w:r>
      <w:r w:rsidR="009665CB">
        <w:rPr>
          <w:rFonts w:ascii="Times New Roman" w:hAnsi="Times New Roman"/>
          <w:sz w:val="24"/>
          <w:szCs w:val="24"/>
        </w:rPr>
        <w:t xml:space="preserve"> ar įrenginių</w:t>
      </w:r>
      <w:r w:rsidR="000E6A13">
        <w:rPr>
          <w:rFonts w:ascii="Times New Roman" w:hAnsi="Times New Roman"/>
          <w:sz w:val="24"/>
          <w:szCs w:val="24"/>
        </w:rPr>
        <w:t xml:space="preserve"> </w:t>
      </w:r>
      <w:r w:rsidR="00C422E8" w:rsidRPr="009D778F">
        <w:rPr>
          <w:rFonts w:ascii="Times New Roman" w:hAnsi="Times New Roman"/>
          <w:sz w:val="20"/>
          <w:szCs w:val="20"/>
        </w:rPr>
        <w:t>(</w:t>
      </w:r>
      <w:r w:rsidR="00DE3F53">
        <w:rPr>
          <w:rFonts w:ascii="Times New Roman" w:hAnsi="Times New Roman"/>
          <w:i/>
          <w:sz w:val="20"/>
          <w:szCs w:val="20"/>
        </w:rPr>
        <w:t>__</w:t>
      </w:r>
      <w:r w:rsidR="00DE3F53" w:rsidRPr="009D778F">
        <w:rPr>
          <w:rFonts w:ascii="Times New Roman" w:hAnsi="Times New Roman"/>
          <w:sz w:val="20"/>
          <w:szCs w:val="20"/>
        </w:rPr>
        <w:t>_</w:t>
      </w:r>
      <w:r w:rsidR="00DE3F53">
        <w:rPr>
          <w:rFonts w:ascii="Times New Roman" w:hAnsi="Times New Roman"/>
          <w:i/>
          <w:sz w:val="20"/>
          <w:szCs w:val="20"/>
        </w:rPr>
        <w:t>_______________</w:t>
      </w:r>
      <w:r w:rsidR="009665CB" w:rsidRPr="003F78CB">
        <w:rPr>
          <w:rFonts w:ascii="Times New Roman" w:hAnsi="Times New Roman"/>
          <w:i/>
          <w:sz w:val="20"/>
          <w:szCs w:val="20"/>
        </w:rPr>
        <w:t>____________</w:t>
      </w:r>
      <w:r w:rsidR="00601838" w:rsidRPr="003F78CB">
        <w:rPr>
          <w:rFonts w:ascii="Times New Roman" w:hAnsi="Times New Roman"/>
          <w:i/>
          <w:sz w:val="20"/>
          <w:szCs w:val="20"/>
        </w:rPr>
        <w:t>____</w:t>
      </w:r>
      <w:r w:rsidR="00601838">
        <w:rPr>
          <w:rFonts w:ascii="Times New Roman" w:hAnsi="Times New Roman"/>
          <w:i/>
          <w:sz w:val="20"/>
          <w:szCs w:val="20"/>
        </w:rPr>
        <w:t>______________________</w:t>
      </w:r>
      <w:r w:rsidR="0038494A">
        <w:rPr>
          <w:rFonts w:ascii="Times New Roman" w:hAnsi="Times New Roman"/>
          <w:i/>
          <w:sz w:val="20"/>
          <w:szCs w:val="20"/>
        </w:rPr>
        <w:t>_________________________________</w:t>
      </w:r>
      <w:r w:rsidR="009D778F">
        <w:rPr>
          <w:rFonts w:ascii="Times New Roman" w:hAnsi="Times New Roman"/>
          <w:i/>
          <w:sz w:val="20"/>
          <w:szCs w:val="20"/>
        </w:rPr>
        <w:t>_</w:t>
      </w:r>
      <w:r w:rsidR="0038494A">
        <w:rPr>
          <w:rFonts w:ascii="Times New Roman" w:hAnsi="Times New Roman"/>
          <w:i/>
          <w:sz w:val="20"/>
          <w:szCs w:val="20"/>
        </w:rPr>
        <w:t>___</w:t>
      </w:r>
      <w:r w:rsidR="00A046C4" w:rsidRPr="00A046C4">
        <w:rPr>
          <w:rFonts w:ascii="Times New Roman" w:hAnsi="Times New Roman"/>
          <w:i/>
          <w:sz w:val="20"/>
          <w:szCs w:val="20"/>
        </w:rPr>
        <w:t>_____________________________________________________________________________________</w:t>
      </w:r>
      <w:r w:rsidR="007B34FF" w:rsidRPr="007B34FF">
        <w:rPr>
          <w:rFonts w:ascii="Times New Roman" w:hAnsi="Times New Roman"/>
          <w:i/>
          <w:sz w:val="20"/>
          <w:szCs w:val="20"/>
        </w:rPr>
        <w:t>__</w:t>
      </w:r>
      <w:r w:rsidR="00A046C4" w:rsidRPr="00A046C4">
        <w:rPr>
          <w:rFonts w:ascii="Times New Roman" w:hAnsi="Times New Roman"/>
          <w:i/>
          <w:sz w:val="20"/>
          <w:szCs w:val="20"/>
        </w:rPr>
        <w:t>_</w:t>
      </w:r>
      <w:r w:rsidR="007B34FF" w:rsidRPr="007B34FF">
        <w:rPr>
          <w:rFonts w:ascii="Times New Roman" w:hAnsi="Times New Roman"/>
          <w:i/>
          <w:sz w:val="20"/>
          <w:szCs w:val="20"/>
        </w:rPr>
        <w:t>__</w:t>
      </w:r>
      <w:r w:rsidR="00A046C4" w:rsidRPr="00A046C4">
        <w:rPr>
          <w:rFonts w:ascii="Times New Roman" w:hAnsi="Times New Roman"/>
          <w:i/>
          <w:sz w:val="20"/>
          <w:szCs w:val="20"/>
        </w:rPr>
        <w:t>__</w:t>
      </w:r>
      <w:r w:rsidR="007B34FF" w:rsidRPr="007B34FF">
        <w:rPr>
          <w:rFonts w:ascii="Times New Roman" w:hAnsi="Times New Roman"/>
          <w:i/>
          <w:sz w:val="20"/>
          <w:szCs w:val="20"/>
        </w:rPr>
        <w:t>__</w:t>
      </w:r>
      <w:r w:rsidR="00A046C4" w:rsidRPr="00A046C4">
        <w:rPr>
          <w:rFonts w:ascii="Times New Roman" w:hAnsi="Times New Roman"/>
          <w:i/>
          <w:sz w:val="20"/>
          <w:szCs w:val="20"/>
        </w:rPr>
        <w:t>___</w:t>
      </w:r>
      <w:r w:rsidR="00E22FA6" w:rsidRPr="009D778F">
        <w:rPr>
          <w:rFonts w:ascii="Times New Roman" w:hAnsi="Times New Roman"/>
          <w:sz w:val="20"/>
          <w:szCs w:val="20"/>
        </w:rPr>
        <w:t>)</w:t>
      </w:r>
      <w:r w:rsidR="004F0940">
        <w:rPr>
          <w:rFonts w:ascii="Times New Roman" w:hAnsi="Times New Roman"/>
          <w:sz w:val="24"/>
          <w:szCs w:val="24"/>
        </w:rPr>
        <w:t>.</w:t>
      </w:r>
      <w:r w:rsidR="0038494A">
        <w:rPr>
          <w:rFonts w:ascii="Times New Roman" w:hAnsi="Times New Roman"/>
          <w:i/>
          <w:sz w:val="20"/>
          <w:szCs w:val="20"/>
        </w:rPr>
        <w:br/>
      </w:r>
      <w:r w:rsidR="00B6329C">
        <w:rPr>
          <w:rFonts w:ascii="Times New Roman" w:hAnsi="Times New Roman"/>
          <w:sz w:val="20"/>
          <w:szCs w:val="20"/>
        </w:rPr>
        <w:t xml:space="preserve">                 </w:t>
      </w:r>
      <w:r w:rsidR="00DE3F53" w:rsidRPr="00E929F2">
        <w:rPr>
          <w:rFonts w:ascii="Times New Roman" w:hAnsi="Times New Roman"/>
          <w:sz w:val="20"/>
          <w:szCs w:val="20"/>
        </w:rPr>
        <w:t>(</w:t>
      </w:r>
      <w:r w:rsidR="00DE3F53">
        <w:rPr>
          <w:rFonts w:ascii="Times New Roman" w:hAnsi="Times New Roman"/>
          <w:sz w:val="20"/>
          <w:szCs w:val="20"/>
        </w:rPr>
        <w:t>statinių</w:t>
      </w:r>
      <w:r w:rsidR="00E56379">
        <w:rPr>
          <w:rFonts w:ascii="Times New Roman" w:hAnsi="Times New Roman"/>
          <w:sz w:val="20"/>
          <w:szCs w:val="20"/>
        </w:rPr>
        <w:t xml:space="preserve"> </w:t>
      </w:r>
      <w:r w:rsidR="00E56379" w:rsidRPr="00E56379">
        <w:rPr>
          <w:rFonts w:ascii="Times New Roman" w:hAnsi="Times New Roman"/>
          <w:sz w:val="20"/>
          <w:szCs w:val="20"/>
        </w:rPr>
        <w:t>(patalpų)</w:t>
      </w:r>
      <w:r w:rsidR="00DE3F53">
        <w:rPr>
          <w:rFonts w:ascii="Times New Roman" w:hAnsi="Times New Roman"/>
          <w:sz w:val="20"/>
          <w:szCs w:val="20"/>
        </w:rPr>
        <w:t xml:space="preserve"> </w:t>
      </w:r>
      <w:r w:rsidR="007455E5">
        <w:rPr>
          <w:rFonts w:ascii="Times New Roman" w:hAnsi="Times New Roman"/>
          <w:sz w:val="20"/>
          <w:szCs w:val="20"/>
        </w:rPr>
        <w:t>ir</w:t>
      </w:r>
      <w:r w:rsidR="00DE3F53">
        <w:rPr>
          <w:rFonts w:ascii="Times New Roman" w:hAnsi="Times New Roman"/>
          <w:sz w:val="20"/>
          <w:szCs w:val="20"/>
        </w:rPr>
        <w:t xml:space="preserve"> įrenginių, esančių pageidaujamame </w:t>
      </w:r>
      <w:r w:rsidR="00601838">
        <w:rPr>
          <w:rFonts w:ascii="Times New Roman" w:hAnsi="Times New Roman"/>
          <w:sz w:val="20"/>
          <w:szCs w:val="20"/>
        </w:rPr>
        <w:t>išsinuomoti žemės sklype, unikalūs numeriai)</w:t>
      </w:r>
      <w:r w:rsidR="00140B6F">
        <w:rPr>
          <w:rFonts w:ascii="Times New Roman" w:hAnsi="Times New Roman"/>
          <w:sz w:val="20"/>
          <w:szCs w:val="20"/>
        </w:rPr>
        <w:t>.</w:t>
      </w:r>
    </w:p>
    <w:bookmarkEnd w:id="0"/>
    <w:p w14:paraId="137018AF" w14:textId="77777777" w:rsidR="00C116EF" w:rsidRPr="009D778F" w:rsidRDefault="00C116EF" w:rsidP="005F2567">
      <w:pPr>
        <w:spacing w:after="0" w:line="240" w:lineRule="auto"/>
        <w:ind w:firstLine="709"/>
        <w:jc w:val="both"/>
        <w:rPr>
          <w:rFonts w:ascii="Times New Roman" w:hAnsi="Times New Roman"/>
          <w:sz w:val="6"/>
          <w:szCs w:val="6"/>
        </w:rPr>
      </w:pPr>
    </w:p>
    <w:p w14:paraId="19894F7B" w14:textId="77777777" w:rsidR="005B02C2" w:rsidRDefault="005B02C2" w:rsidP="003622D6">
      <w:pPr>
        <w:tabs>
          <w:tab w:val="left" w:pos="9639"/>
        </w:tabs>
        <w:spacing w:after="0" w:line="240" w:lineRule="auto"/>
        <w:ind w:firstLine="709"/>
        <w:jc w:val="both"/>
        <w:rPr>
          <w:rFonts w:ascii="Times New Roman" w:hAnsi="Times New Roman"/>
          <w:b/>
          <w:bCs/>
          <w:sz w:val="24"/>
          <w:szCs w:val="24"/>
        </w:rPr>
      </w:pPr>
    </w:p>
    <w:p w14:paraId="7D337B1F" w14:textId="7113A40C" w:rsidR="00872920" w:rsidRDefault="00140B6F" w:rsidP="003622D6">
      <w:pPr>
        <w:tabs>
          <w:tab w:val="left" w:pos="9639"/>
        </w:tabs>
        <w:spacing w:after="0" w:line="240" w:lineRule="auto"/>
        <w:ind w:firstLine="709"/>
        <w:jc w:val="both"/>
        <w:rPr>
          <w:rFonts w:ascii="Times New Roman" w:hAnsi="Times New Roman"/>
          <w:sz w:val="24"/>
          <w:szCs w:val="24"/>
        </w:rPr>
      </w:pPr>
      <w:r w:rsidRPr="00140B6F">
        <w:rPr>
          <w:rFonts w:ascii="Times New Roman" w:hAnsi="Times New Roman"/>
          <w:b/>
          <w:bCs/>
          <w:sz w:val="24"/>
          <w:szCs w:val="24"/>
        </w:rPr>
        <w:t>SVARBU</w:t>
      </w:r>
      <w:r>
        <w:rPr>
          <w:rFonts w:ascii="Times New Roman" w:hAnsi="Times New Roman"/>
          <w:sz w:val="24"/>
          <w:szCs w:val="24"/>
        </w:rPr>
        <w:t xml:space="preserve">. Visais atvejais turi būti pateikiamas žemės sklypo </w:t>
      </w:r>
      <w:r w:rsidRPr="00484916">
        <w:rPr>
          <w:rFonts w:ascii="Times New Roman" w:hAnsi="Times New Roman"/>
          <w:b/>
          <w:bCs/>
          <w:sz w:val="24"/>
          <w:szCs w:val="24"/>
        </w:rPr>
        <w:t>planas</w:t>
      </w:r>
      <w:r>
        <w:rPr>
          <w:rFonts w:ascii="Times New Roman" w:hAnsi="Times New Roman"/>
          <w:sz w:val="24"/>
          <w:szCs w:val="24"/>
        </w:rPr>
        <w:t xml:space="preserve">. </w:t>
      </w:r>
    </w:p>
    <w:p w14:paraId="550DFE1F" w14:textId="516D8287" w:rsidR="00B001E6" w:rsidRPr="00205474" w:rsidRDefault="00140B6F" w:rsidP="00285DAD">
      <w:pPr>
        <w:tabs>
          <w:tab w:val="left" w:pos="9639"/>
        </w:tabs>
        <w:spacing w:after="0" w:line="240" w:lineRule="auto"/>
        <w:ind w:firstLine="709"/>
        <w:jc w:val="both"/>
        <w:rPr>
          <w:rFonts w:ascii="Times New Roman" w:hAnsi="Times New Roman"/>
          <w:color w:val="000000"/>
          <w:lang w:eastAsia="lt-LT"/>
        </w:rPr>
      </w:pPr>
      <w:r w:rsidRPr="00205474">
        <w:rPr>
          <w:rFonts w:ascii="Times New Roman" w:hAnsi="Times New Roman"/>
        </w:rPr>
        <w:t xml:space="preserve">Tais atvejais, kai žemės sklype yra keli savarankiškai funkcionuojantys statiniai ir įrenginiai, pateikiamas žemės sklypo </w:t>
      </w:r>
      <w:r w:rsidRPr="00205474">
        <w:rPr>
          <w:rFonts w:ascii="Times New Roman" w:hAnsi="Times New Roman"/>
          <w:b/>
          <w:bCs/>
        </w:rPr>
        <w:t>dalių planas</w:t>
      </w:r>
      <w:r w:rsidRPr="00205474">
        <w:rPr>
          <w:rFonts w:ascii="Times New Roman" w:hAnsi="Times New Roman"/>
        </w:rPr>
        <w:t xml:space="preserve"> su išskirtomis </w:t>
      </w:r>
      <w:r w:rsidRPr="00205474">
        <w:rPr>
          <w:rFonts w:ascii="Times New Roman" w:hAnsi="Times New Roman"/>
          <w:color w:val="000000"/>
          <w:lang w:eastAsia="lt-LT"/>
        </w:rPr>
        <w:t>kiekvienam statiniui ar įrenginiui eksploatuoti reikalingomis dalimis</w:t>
      </w:r>
      <w:r w:rsidR="00285DAD" w:rsidRPr="00205474">
        <w:rPr>
          <w:rFonts w:ascii="Times New Roman" w:hAnsi="Times New Roman"/>
          <w:color w:val="000000"/>
          <w:lang w:eastAsia="lt-LT"/>
        </w:rPr>
        <w:t xml:space="preserve"> (išskyrus Žemės įstatymo 9 str. 31 d. </w:t>
      </w:r>
      <w:r w:rsidR="00484916" w:rsidRPr="00205474">
        <w:rPr>
          <w:rFonts w:ascii="Times New Roman" w:hAnsi="Times New Roman"/>
          <w:color w:val="000000"/>
          <w:lang w:eastAsia="lt-LT"/>
        </w:rPr>
        <w:t>išimtį, kai visi statiniai priklauso vienam savininkui ir jie naudojami tai pačiai (vienai) veiklai vykdyti).</w:t>
      </w:r>
    </w:p>
    <w:p w14:paraId="3031AE8D" w14:textId="77777777" w:rsidR="00C91AA2" w:rsidRDefault="00C91AA2" w:rsidP="003622D6">
      <w:pPr>
        <w:tabs>
          <w:tab w:val="left" w:pos="9639"/>
        </w:tabs>
        <w:spacing w:after="0" w:line="240" w:lineRule="auto"/>
        <w:ind w:firstLine="709"/>
        <w:jc w:val="both"/>
        <w:rPr>
          <w:rFonts w:ascii="Times New Roman" w:hAnsi="Times New Roman"/>
          <w:sz w:val="24"/>
          <w:szCs w:val="24"/>
        </w:rPr>
      </w:pPr>
    </w:p>
    <w:p w14:paraId="7A407EA7" w14:textId="77777777" w:rsidR="00C91AA2" w:rsidRDefault="00C91AA2" w:rsidP="003622D6">
      <w:pPr>
        <w:tabs>
          <w:tab w:val="left" w:pos="9639"/>
        </w:tabs>
        <w:spacing w:after="0" w:line="240" w:lineRule="auto"/>
        <w:ind w:firstLine="709"/>
        <w:jc w:val="both"/>
        <w:rPr>
          <w:rFonts w:ascii="Times New Roman" w:hAnsi="Times New Roman"/>
          <w:sz w:val="24"/>
          <w:szCs w:val="24"/>
        </w:rPr>
      </w:pPr>
    </w:p>
    <w:tbl>
      <w:tblPr>
        <w:tblStyle w:val="Lentelstinklelis"/>
        <w:tblpPr w:leftFromText="180" w:rightFromText="180" w:vertAnchor="text" w:horzAnchor="margin" w:tblpY="42"/>
        <w:tblW w:w="9813" w:type="dxa"/>
        <w:tblLook w:val="04A0" w:firstRow="1" w:lastRow="0" w:firstColumn="1" w:lastColumn="0" w:noHBand="0" w:noVBand="1"/>
      </w:tblPr>
      <w:tblGrid>
        <w:gridCol w:w="2547"/>
        <w:gridCol w:w="2100"/>
        <w:gridCol w:w="5166"/>
      </w:tblGrid>
      <w:tr w:rsidR="0026246A" w14:paraId="0CA6E7FC" w14:textId="77777777" w:rsidTr="00CF24C7">
        <w:trPr>
          <w:trHeight w:val="983"/>
        </w:trPr>
        <w:tc>
          <w:tcPr>
            <w:tcW w:w="2547" w:type="dxa"/>
          </w:tcPr>
          <w:p w14:paraId="0658026C" w14:textId="1474629B" w:rsidR="00866C97" w:rsidRPr="001D3129" w:rsidRDefault="00DF1FE9" w:rsidP="001D3129">
            <w:pPr>
              <w:tabs>
                <w:tab w:val="left" w:pos="9639"/>
              </w:tabs>
              <w:spacing w:after="0" w:line="240" w:lineRule="auto"/>
              <w:jc w:val="center"/>
              <w:rPr>
                <w:rFonts w:ascii="Times New Roman" w:hAnsi="Times New Roman"/>
                <w:b/>
                <w:bCs/>
                <w:color w:val="000000"/>
                <w:sz w:val="24"/>
                <w:szCs w:val="24"/>
                <w:lang w:eastAsia="lt-LT"/>
              </w:rPr>
            </w:pPr>
            <w:r w:rsidRPr="001D3129">
              <w:rPr>
                <w:rFonts w:ascii="Times New Roman" w:hAnsi="Times New Roman"/>
                <w:b/>
                <w:bCs/>
                <w:color w:val="000000"/>
                <w:sz w:val="24"/>
                <w:szCs w:val="24"/>
                <w:lang w:eastAsia="lt-LT"/>
              </w:rPr>
              <w:t>Nurodoma informacija</w:t>
            </w:r>
          </w:p>
        </w:tc>
        <w:tc>
          <w:tcPr>
            <w:tcW w:w="2100" w:type="dxa"/>
          </w:tcPr>
          <w:p w14:paraId="796195D0" w14:textId="77777777" w:rsidR="00866C97" w:rsidRPr="001D3129" w:rsidRDefault="00866C97" w:rsidP="001D3129">
            <w:pPr>
              <w:tabs>
                <w:tab w:val="left" w:pos="9639"/>
              </w:tabs>
              <w:spacing w:after="0" w:line="240" w:lineRule="auto"/>
              <w:jc w:val="center"/>
              <w:rPr>
                <w:rFonts w:ascii="Times New Roman" w:hAnsi="Times New Roman"/>
                <w:b/>
                <w:bCs/>
                <w:sz w:val="24"/>
                <w:szCs w:val="24"/>
              </w:rPr>
            </w:pPr>
            <w:r w:rsidRPr="001D3129">
              <w:rPr>
                <w:rFonts w:ascii="Times New Roman" w:hAnsi="Times New Roman"/>
                <w:b/>
                <w:bCs/>
                <w:sz w:val="24"/>
                <w:szCs w:val="24"/>
              </w:rPr>
              <w:t>Pažymimas atitinkamas langelis</w:t>
            </w:r>
          </w:p>
        </w:tc>
        <w:tc>
          <w:tcPr>
            <w:tcW w:w="5166" w:type="dxa"/>
          </w:tcPr>
          <w:p w14:paraId="2FBD4FB0" w14:textId="77777777" w:rsidR="00866C97" w:rsidRPr="001D3129" w:rsidRDefault="00866C97" w:rsidP="001D3129">
            <w:pPr>
              <w:tabs>
                <w:tab w:val="left" w:pos="9639"/>
              </w:tabs>
              <w:spacing w:after="0" w:line="240" w:lineRule="auto"/>
              <w:jc w:val="center"/>
              <w:rPr>
                <w:rFonts w:ascii="Times New Roman" w:hAnsi="Times New Roman"/>
                <w:b/>
                <w:bCs/>
                <w:sz w:val="24"/>
                <w:szCs w:val="24"/>
              </w:rPr>
            </w:pPr>
            <w:r w:rsidRPr="001D3129">
              <w:rPr>
                <w:rFonts w:ascii="Times New Roman" w:hAnsi="Times New Roman"/>
                <w:b/>
                <w:bCs/>
                <w:sz w:val="24"/>
                <w:szCs w:val="24"/>
              </w:rPr>
              <w:t>Nurodžius TAIP turi būti pridedama ir (ar) nurodoma</w:t>
            </w:r>
          </w:p>
        </w:tc>
      </w:tr>
      <w:tr w:rsidR="0026246A" w14:paraId="1A0CB67F" w14:textId="77777777" w:rsidTr="00CF24C7">
        <w:trPr>
          <w:trHeight w:val="2117"/>
        </w:trPr>
        <w:tc>
          <w:tcPr>
            <w:tcW w:w="2547" w:type="dxa"/>
          </w:tcPr>
          <w:p w14:paraId="7A1E683D" w14:textId="2E639D48" w:rsidR="007B3382" w:rsidRPr="00207452" w:rsidRDefault="007B3382" w:rsidP="00207452">
            <w:pPr>
              <w:tabs>
                <w:tab w:val="left" w:pos="9639"/>
              </w:tabs>
              <w:spacing w:after="0" w:line="240" w:lineRule="auto"/>
              <w:jc w:val="both"/>
              <w:rPr>
                <w:rFonts w:ascii="Times New Roman" w:hAnsi="Times New Roman"/>
              </w:rPr>
            </w:pPr>
            <w:r w:rsidRPr="00207452">
              <w:rPr>
                <w:rFonts w:ascii="Times New Roman" w:hAnsi="Times New Roman"/>
                <w:lang w:eastAsia="lt-LT"/>
              </w:rPr>
              <w:t>Ar</w:t>
            </w:r>
            <w:r w:rsidR="00FE5F62">
              <w:rPr>
                <w:rFonts w:ascii="Times New Roman" w:hAnsi="Times New Roman"/>
                <w:lang w:eastAsia="lt-LT"/>
              </w:rPr>
              <w:t xml:space="preserve"> </w:t>
            </w:r>
            <w:r w:rsidRPr="00207452">
              <w:rPr>
                <w:rFonts w:ascii="Times New Roman" w:hAnsi="Times New Roman"/>
                <w:lang w:eastAsia="lt-LT"/>
              </w:rPr>
              <w:t xml:space="preserve">žemės sklype planuojama statyti naujus statinius </w:t>
            </w:r>
            <w:r w:rsidR="00FE5F62">
              <w:rPr>
                <w:rFonts w:ascii="Times New Roman" w:hAnsi="Times New Roman"/>
                <w:lang w:eastAsia="lt-LT"/>
              </w:rPr>
              <w:t>i</w:t>
            </w:r>
            <w:r w:rsidRPr="00207452">
              <w:rPr>
                <w:rFonts w:ascii="Times New Roman" w:hAnsi="Times New Roman"/>
                <w:lang w:eastAsia="lt-LT"/>
              </w:rPr>
              <w:t>r įrenginius ir (ar) rekonstruoti esamus statinius ar įrenginius?</w:t>
            </w:r>
          </w:p>
        </w:tc>
        <w:tc>
          <w:tcPr>
            <w:tcW w:w="2100" w:type="dxa"/>
          </w:tcPr>
          <w:p w14:paraId="7B91E71D" w14:textId="77777777" w:rsidR="00866C97" w:rsidRPr="00A40726" w:rsidRDefault="00866C97" w:rsidP="00A40726">
            <w:pPr>
              <w:tabs>
                <w:tab w:val="left" w:pos="9639"/>
              </w:tabs>
              <w:spacing w:after="0" w:line="240" w:lineRule="auto"/>
              <w:jc w:val="both"/>
              <w:rPr>
                <w:rFonts w:ascii="Times New Roman" w:hAnsi="Times New Roman"/>
                <w:sz w:val="24"/>
                <w:szCs w:val="24"/>
              </w:rPr>
            </w:pPr>
            <w:r w:rsidRPr="00A40726">
              <w:rPr>
                <w:rFonts w:ascii="Times New Roman" w:hAnsi="Times New Roman"/>
                <w:sz w:val="24"/>
                <w:szCs w:val="24"/>
              </w:rPr>
              <w:t xml:space="preserve">TAIP </w:t>
            </w:r>
            <w:r w:rsidRPr="00A40726">
              <w:rPr>
                <w:rFonts w:ascii="Times New Roman" w:hAnsi="Times New Roman"/>
                <w:sz w:val="24"/>
                <w:szCs w:val="24"/>
              </w:rPr>
              <w:sym w:font="Wingdings 2" w:char="F0A3"/>
            </w:r>
            <w:r w:rsidRPr="00A40726">
              <w:rPr>
                <w:rFonts w:ascii="Times New Roman" w:hAnsi="Times New Roman"/>
                <w:sz w:val="24"/>
                <w:szCs w:val="24"/>
              </w:rPr>
              <w:t xml:space="preserve"> NE </w:t>
            </w:r>
            <w:r w:rsidRPr="00A40726">
              <w:rPr>
                <w:rFonts w:ascii="Times New Roman" w:hAnsi="Times New Roman"/>
                <w:sz w:val="24"/>
                <w:szCs w:val="24"/>
              </w:rPr>
              <w:sym w:font="Wingdings 2" w:char="F0A3"/>
            </w:r>
          </w:p>
        </w:tc>
        <w:tc>
          <w:tcPr>
            <w:tcW w:w="5166" w:type="dxa"/>
          </w:tcPr>
          <w:p w14:paraId="75A0F2D2" w14:textId="77777777" w:rsidR="007B3382" w:rsidRDefault="007B3382" w:rsidP="007B3382">
            <w:pPr>
              <w:tabs>
                <w:tab w:val="left" w:pos="9639"/>
              </w:tabs>
              <w:spacing w:after="0" w:line="240" w:lineRule="auto"/>
              <w:jc w:val="both"/>
              <w:rPr>
                <w:rFonts w:ascii="Times New Roman" w:hAnsi="Times New Roman"/>
              </w:rPr>
            </w:pPr>
            <w:r w:rsidRPr="005A33EA">
              <w:rPr>
                <w:rFonts w:ascii="Times New Roman" w:hAnsi="Times New Roman"/>
              </w:rPr>
              <w:t xml:space="preserve">PRIDEDAMA: </w:t>
            </w:r>
          </w:p>
          <w:p w14:paraId="275C4696" w14:textId="2C05352E" w:rsidR="003E2688" w:rsidRPr="005A33EA" w:rsidRDefault="007B3382" w:rsidP="007B3382">
            <w:pPr>
              <w:tabs>
                <w:tab w:val="left" w:pos="9639"/>
              </w:tabs>
              <w:spacing w:after="0" w:line="240" w:lineRule="auto"/>
              <w:jc w:val="both"/>
              <w:rPr>
                <w:rFonts w:ascii="Times New Roman" w:hAnsi="Times New Roman"/>
              </w:rPr>
            </w:pPr>
            <w:r>
              <w:rPr>
                <w:rFonts w:ascii="Times New Roman" w:hAnsi="Times New Roman"/>
                <w:color w:val="000000"/>
                <w:lang w:eastAsia="lt-LT"/>
              </w:rPr>
              <w:t>•</w:t>
            </w:r>
            <w:r w:rsidRPr="007B34FF">
              <w:rPr>
                <w:rFonts w:ascii="Times New Roman" w:hAnsi="Times New Roman"/>
                <w:color w:val="000000"/>
                <w:lang w:eastAsia="lt-LT"/>
              </w:rPr>
              <w:t xml:space="preserve"> kai prašymą išnuomoti valstybinės žemės sklypą ar jo dalį pateikia statinių ir įrenginių nuomininkas</w:t>
            </w:r>
            <w:r>
              <w:rPr>
                <w:rFonts w:ascii="Times New Roman" w:hAnsi="Times New Roman"/>
                <w:color w:val="000000"/>
                <w:lang w:eastAsia="lt-LT"/>
              </w:rPr>
              <w:t xml:space="preserve">, </w:t>
            </w:r>
            <w:r w:rsidRPr="007B34FF">
              <w:rPr>
                <w:rFonts w:ascii="Times New Roman" w:hAnsi="Times New Roman"/>
                <w:color w:val="000000"/>
                <w:lang w:eastAsia="lt-LT"/>
              </w:rPr>
              <w:t>pageidaujant statinį ar įrenginį rekonstruoti,</w:t>
            </w:r>
            <w:r>
              <w:rPr>
                <w:rFonts w:ascii="Times New Roman" w:hAnsi="Times New Roman"/>
                <w:color w:val="000000"/>
                <w:lang w:eastAsia="lt-LT"/>
              </w:rPr>
              <w:t xml:space="preserve"> pateikiamas </w:t>
            </w:r>
            <w:r w:rsidRPr="007B34FF">
              <w:rPr>
                <w:rFonts w:ascii="Times New Roman" w:hAnsi="Times New Roman"/>
                <w:color w:val="000000"/>
                <w:lang w:eastAsia="lt-LT"/>
              </w:rPr>
              <w:t>statinių ir įrenginių savininko sutikim</w:t>
            </w:r>
            <w:r>
              <w:rPr>
                <w:rFonts w:ascii="Times New Roman" w:hAnsi="Times New Roman"/>
                <w:color w:val="000000"/>
                <w:lang w:eastAsia="lt-LT"/>
              </w:rPr>
              <w:t>as.</w:t>
            </w:r>
            <w:r w:rsidRPr="007B34FF">
              <w:rPr>
                <w:rFonts w:ascii="Times New Roman" w:hAnsi="Times New Roman"/>
                <w:color w:val="000000"/>
                <w:lang w:eastAsia="lt-LT"/>
              </w:rPr>
              <w:t xml:space="preserve"> Sutikimas, išskyrus viešojo administravimo subjektų sutikimus, turi </w:t>
            </w:r>
            <w:r>
              <w:rPr>
                <w:rFonts w:ascii="Times New Roman" w:hAnsi="Times New Roman"/>
                <w:color w:val="000000"/>
                <w:lang w:eastAsia="lt-LT"/>
              </w:rPr>
              <w:t xml:space="preserve">būti </w:t>
            </w:r>
            <w:r w:rsidRPr="007B34FF">
              <w:rPr>
                <w:rFonts w:ascii="Times New Roman" w:hAnsi="Times New Roman"/>
                <w:color w:val="000000"/>
                <w:lang w:eastAsia="lt-LT"/>
              </w:rPr>
              <w:t>patvirtintas notaro.</w:t>
            </w:r>
          </w:p>
        </w:tc>
      </w:tr>
      <w:tr w:rsidR="0026246A" w14:paraId="343EC323" w14:textId="77777777" w:rsidTr="00CF24C7">
        <w:trPr>
          <w:trHeight w:val="294"/>
        </w:trPr>
        <w:tc>
          <w:tcPr>
            <w:tcW w:w="2547" w:type="dxa"/>
          </w:tcPr>
          <w:p w14:paraId="43D16885" w14:textId="13810B5F" w:rsidR="00866C97" w:rsidRPr="00207452" w:rsidRDefault="00027285" w:rsidP="00207452">
            <w:pPr>
              <w:tabs>
                <w:tab w:val="left" w:pos="9639"/>
              </w:tabs>
              <w:spacing w:after="0" w:line="240" w:lineRule="auto"/>
              <w:jc w:val="both"/>
              <w:rPr>
                <w:rFonts w:ascii="Times New Roman" w:hAnsi="Times New Roman"/>
              </w:rPr>
            </w:pPr>
            <w:r w:rsidRPr="00207452">
              <w:rPr>
                <w:rFonts w:ascii="Times New Roman" w:hAnsi="Times New Roman"/>
                <w:color w:val="000000"/>
              </w:rPr>
              <w:t xml:space="preserve">Ar </w:t>
            </w:r>
            <w:r w:rsidR="00CD544A">
              <w:rPr>
                <w:rFonts w:ascii="Times New Roman" w:hAnsi="Times New Roman"/>
                <w:color w:val="000000"/>
              </w:rPr>
              <w:t>valstybinė</w:t>
            </w:r>
            <w:r w:rsidR="00205474">
              <w:rPr>
                <w:rFonts w:ascii="Times New Roman" w:hAnsi="Times New Roman"/>
                <w:color w:val="000000"/>
              </w:rPr>
              <w:t>je</w:t>
            </w:r>
            <w:r w:rsidR="00CD544A">
              <w:rPr>
                <w:rFonts w:ascii="Times New Roman" w:hAnsi="Times New Roman"/>
                <w:color w:val="000000"/>
              </w:rPr>
              <w:t xml:space="preserve"> žemė</w:t>
            </w:r>
            <w:r w:rsidR="00205474">
              <w:rPr>
                <w:rFonts w:ascii="Times New Roman" w:hAnsi="Times New Roman"/>
                <w:color w:val="000000"/>
              </w:rPr>
              <w:t xml:space="preserve">je yra </w:t>
            </w:r>
            <w:r w:rsidRPr="00207452">
              <w:rPr>
                <w:rFonts w:ascii="Times New Roman" w:hAnsi="Times New Roman"/>
                <w:color w:val="000000"/>
              </w:rPr>
              <w:t>apleist</w:t>
            </w:r>
            <w:r w:rsidR="005B02C2">
              <w:rPr>
                <w:rFonts w:ascii="Times New Roman" w:hAnsi="Times New Roman"/>
                <w:color w:val="000000"/>
              </w:rPr>
              <w:t>ų (</w:t>
            </w:r>
            <w:r w:rsidR="00CD544A" w:rsidRPr="00207452">
              <w:rPr>
                <w:rFonts w:ascii="Times New Roman" w:hAnsi="Times New Roman"/>
                <w:color w:val="000000"/>
              </w:rPr>
              <w:t>neprižiūrim</w:t>
            </w:r>
            <w:r w:rsidR="00CD544A">
              <w:rPr>
                <w:rFonts w:ascii="Times New Roman" w:hAnsi="Times New Roman"/>
                <w:color w:val="000000"/>
              </w:rPr>
              <w:t>ų</w:t>
            </w:r>
            <w:r w:rsidR="005B02C2">
              <w:rPr>
                <w:rFonts w:ascii="Times New Roman" w:hAnsi="Times New Roman"/>
                <w:color w:val="000000"/>
              </w:rPr>
              <w:t xml:space="preserve">) </w:t>
            </w:r>
            <w:r w:rsidR="00CD544A" w:rsidRPr="00207452">
              <w:rPr>
                <w:rFonts w:ascii="Times New Roman" w:hAnsi="Times New Roman"/>
                <w:color w:val="000000"/>
              </w:rPr>
              <w:t>statini</w:t>
            </w:r>
            <w:r w:rsidR="00CD544A">
              <w:rPr>
                <w:rFonts w:ascii="Times New Roman" w:hAnsi="Times New Roman"/>
                <w:color w:val="000000"/>
              </w:rPr>
              <w:t>ų</w:t>
            </w:r>
            <w:r w:rsidR="00205474">
              <w:rPr>
                <w:rFonts w:ascii="Times New Roman" w:hAnsi="Times New Roman"/>
                <w:color w:val="000000"/>
              </w:rPr>
              <w:t>?</w:t>
            </w:r>
          </w:p>
        </w:tc>
        <w:tc>
          <w:tcPr>
            <w:tcW w:w="2100" w:type="dxa"/>
          </w:tcPr>
          <w:p w14:paraId="53A38A16" w14:textId="1AD234DA" w:rsidR="00866C97" w:rsidRPr="00A40726" w:rsidRDefault="00C60111" w:rsidP="00A40726">
            <w:pPr>
              <w:tabs>
                <w:tab w:val="left" w:pos="9639"/>
              </w:tabs>
              <w:spacing w:after="0" w:line="240" w:lineRule="auto"/>
              <w:jc w:val="both"/>
              <w:rPr>
                <w:rFonts w:ascii="Times New Roman" w:hAnsi="Times New Roman"/>
                <w:sz w:val="24"/>
                <w:szCs w:val="24"/>
              </w:rPr>
            </w:pPr>
            <w:r w:rsidRPr="00A40726">
              <w:rPr>
                <w:rFonts w:ascii="Times New Roman" w:hAnsi="Times New Roman"/>
                <w:sz w:val="24"/>
                <w:szCs w:val="24"/>
              </w:rPr>
              <w:t xml:space="preserve">TAIP </w:t>
            </w:r>
            <w:r w:rsidRPr="00A40726">
              <w:rPr>
                <w:rFonts w:ascii="Times New Roman" w:hAnsi="Times New Roman"/>
                <w:sz w:val="24"/>
                <w:szCs w:val="24"/>
              </w:rPr>
              <w:sym w:font="Wingdings 2" w:char="F0A3"/>
            </w:r>
            <w:r w:rsidRPr="00A40726">
              <w:rPr>
                <w:rFonts w:ascii="Times New Roman" w:hAnsi="Times New Roman"/>
                <w:sz w:val="24"/>
                <w:szCs w:val="24"/>
              </w:rPr>
              <w:t xml:space="preserve"> NE </w:t>
            </w:r>
            <w:r w:rsidRPr="00A40726">
              <w:rPr>
                <w:rFonts w:ascii="Times New Roman" w:hAnsi="Times New Roman"/>
                <w:sz w:val="24"/>
                <w:szCs w:val="24"/>
              </w:rPr>
              <w:sym w:font="Wingdings 2" w:char="F0A3"/>
            </w:r>
          </w:p>
        </w:tc>
        <w:tc>
          <w:tcPr>
            <w:tcW w:w="5166" w:type="dxa"/>
          </w:tcPr>
          <w:p w14:paraId="43F54AAE" w14:textId="14E49C45" w:rsidR="00B532F4" w:rsidRPr="003E1D03" w:rsidRDefault="00B532F4" w:rsidP="00A5642B">
            <w:pPr>
              <w:spacing w:after="0" w:line="240" w:lineRule="auto"/>
              <w:jc w:val="both"/>
              <w:rPr>
                <w:rFonts w:ascii="Times New Roman" w:hAnsi="Times New Roman"/>
                <w:color w:val="FF0000"/>
              </w:rPr>
            </w:pPr>
          </w:p>
        </w:tc>
      </w:tr>
      <w:tr w:rsidR="00880F70" w14:paraId="1E6990BD" w14:textId="77777777" w:rsidTr="00CF24C7">
        <w:trPr>
          <w:trHeight w:val="294"/>
        </w:trPr>
        <w:tc>
          <w:tcPr>
            <w:tcW w:w="2547" w:type="dxa"/>
          </w:tcPr>
          <w:p w14:paraId="609D6D1B" w14:textId="421AA831" w:rsidR="0024134F" w:rsidRPr="0024134F" w:rsidRDefault="00D818BE" w:rsidP="00207452">
            <w:pPr>
              <w:tabs>
                <w:tab w:val="left" w:pos="9639"/>
              </w:tabs>
              <w:spacing w:after="0" w:line="240" w:lineRule="auto"/>
              <w:jc w:val="both"/>
              <w:rPr>
                <w:rFonts w:ascii="Times New Roman" w:hAnsi="Times New Roman"/>
                <w:color w:val="000000"/>
              </w:rPr>
            </w:pPr>
            <w:r w:rsidRPr="0024134F">
              <w:rPr>
                <w:rFonts w:ascii="Times New Roman" w:hAnsi="Times New Roman"/>
                <w:color w:val="000000"/>
              </w:rPr>
              <w:lastRenderedPageBreak/>
              <w:t>Ar</w:t>
            </w:r>
            <w:r w:rsidR="002659AE" w:rsidRPr="0024134F">
              <w:rPr>
                <w:rFonts w:ascii="Times New Roman" w:hAnsi="Times New Roman"/>
                <w:color w:val="000000"/>
              </w:rPr>
              <w:t xml:space="preserve"> </w:t>
            </w:r>
            <w:r w:rsidR="00CD544A" w:rsidRPr="0024134F">
              <w:rPr>
                <w:rFonts w:ascii="Times New Roman" w:hAnsi="Times New Roman"/>
                <w:color w:val="000000"/>
                <w:lang w:eastAsia="lt-LT"/>
              </w:rPr>
              <w:t>valstybin</w:t>
            </w:r>
            <w:r w:rsidR="002659AE" w:rsidRPr="0024134F">
              <w:rPr>
                <w:rFonts w:ascii="Times New Roman" w:hAnsi="Times New Roman"/>
                <w:color w:val="000000"/>
                <w:lang w:eastAsia="lt-LT"/>
              </w:rPr>
              <w:t>ėje</w:t>
            </w:r>
            <w:r w:rsidR="00CD544A" w:rsidRPr="0024134F">
              <w:rPr>
                <w:rFonts w:ascii="Times New Roman" w:hAnsi="Times New Roman"/>
                <w:color w:val="000000"/>
                <w:lang w:eastAsia="lt-LT"/>
              </w:rPr>
              <w:t xml:space="preserve"> žem</w:t>
            </w:r>
            <w:r w:rsidR="002659AE" w:rsidRPr="0024134F">
              <w:rPr>
                <w:rFonts w:ascii="Times New Roman" w:hAnsi="Times New Roman"/>
                <w:color w:val="000000"/>
                <w:lang w:eastAsia="lt-LT"/>
              </w:rPr>
              <w:t>ėje</w:t>
            </w:r>
            <w:r w:rsidR="00CD544A" w:rsidRPr="0024134F">
              <w:rPr>
                <w:rFonts w:ascii="Times New Roman" w:hAnsi="Times New Roman"/>
                <w:color w:val="000000"/>
              </w:rPr>
              <w:t xml:space="preserve"> </w:t>
            </w:r>
            <w:r w:rsidR="00DE499C" w:rsidRPr="0024134F">
              <w:rPr>
                <w:rFonts w:ascii="Times New Roman" w:hAnsi="Times New Roman"/>
                <w:color w:val="000000"/>
              </w:rPr>
              <w:t>yra tik sunykę statiniai</w:t>
            </w:r>
            <w:r w:rsidR="0024134F" w:rsidRPr="0024134F">
              <w:rPr>
                <w:rFonts w:ascii="Times New Roman" w:hAnsi="Times New Roman"/>
                <w:color w:val="000000"/>
              </w:rPr>
              <w:t>?</w:t>
            </w:r>
          </w:p>
          <w:p w14:paraId="781631BF" w14:textId="3A3B23A0" w:rsidR="000951B4" w:rsidRPr="0024134F" w:rsidRDefault="000951B4" w:rsidP="00207452">
            <w:pPr>
              <w:tabs>
                <w:tab w:val="left" w:pos="9639"/>
              </w:tabs>
              <w:spacing w:after="0" w:line="240" w:lineRule="auto"/>
              <w:jc w:val="both"/>
              <w:rPr>
                <w:rFonts w:ascii="Times New Roman" w:hAnsi="Times New Roman"/>
                <w:color w:val="000000"/>
              </w:rPr>
            </w:pPr>
          </w:p>
        </w:tc>
        <w:tc>
          <w:tcPr>
            <w:tcW w:w="2100" w:type="dxa"/>
          </w:tcPr>
          <w:p w14:paraId="067F62B4" w14:textId="068A00A2" w:rsidR="000951B4" w:rsidRPr="00A40726" w:rsidRDefault="00BE2CA3" w:rsidP="00A40726">
            <w:pPr>
              <w:tabs>
                <w:tab w:val="left" w:pos="9639"/>
              </w:tabs>
              <w:spacing w:after="0" w:line="240" w:lineRule="auto"/>
              <w:jc w:val="both"/>
              <w:rPr>
                <w:rFonts w:ascii="Times New Roman" w:hAnsi="Times New Roman"/>
                <w:sz w:val="24"/>
                <w:szCs w:val="24"/>
              </w:rPr>
            </w:pPr>
            <w:r w:rsidRPr="00A40726">
              <w:rPr>
                <w:rFonts w:ascii="Times New Roman" w:hAnsi="Times New Roman"/>
                <w:sz w:val="24"/>
                <w:szCs w:val="24"/>
              </w:rPr>
              <w:t xml:space="preserve">TAIP </w:t>
            </w:r>
            <w:r w:rsidRPr="00A40726">
              <w:rPr>
                <w:rFonts w:ascii="Times New Roman" w:hAnsi="Times New Roman"/>
                <w:sz w:val="24"/>
                <w:szCs w:val="24"/>
              </w:rPr>
              <w:sym w:font="Wingdings 2" w:char="F0A3"/>
            </w:r>
            <w:r w:rsidRPr="00A40726">
              <w:rPr>
                <w:rFonts w:ascii="Times New Roman" w:hAnsi="Times New Roman"/>
                <w:sz w:val="24"/>
                <w:szCs w:val="24"/>
              </w:rPr>
              <w:t xml:space="preserve"> NE </w:t>
            </w:r>
            <w:r w:rsidRPr="00A40726">
              <w:rPr>
                <w:rFonts w:ascii="Times New Roman" w:hAnsi="Times New Roman"/>
                <w:sz w:val="24"/>
                <w:szCs w:val="24"/>
              </w:rPr>
              <w:sym w:font="Wingdings 2" w:char="F0A3"/>
            </w:r>
          </w:p>
        </w:tc>
        <w:tc>
          <w:tcPr>
            <w:tcW w:w="5166" w:type="dxa"/>
          </w:tcPr>
          <w:p w14:paraId="6D24BCA4" w14:textId="21257043" w:rsidR="000951B4" w:rsidRPr="005A33EA" w:rsidRDefault="00367916" w:rsidP="005A33EA">
            <w:pPr>
              <w:tabs>
                <w:tab w:val="left" w:pos="9639"/>
              </w:tabs>
              <w:spacing w:after="0" w:line="240" w:lineRule="auto"/>
              <w:jc w:val="both"/>
              <w:rPr>
                <w:rFonts w:ascii="Times New Roman" w:hAnsi="Times New Roman"/>
              </w:rPr>
            </w:pPr>
            <w:r w:rsidRPr="005A33EA">
              <w:rPr>
                <w:rFonts w:ascii="Times New Roman" w:hAnsi="Times New Roman"/>
              </w:rPr>
              <w:t>PRIDEDAMA:</w:t>
            </w:r>
          </w:p>
          <w:p w14:paraId="222FF35B" w14:textId="6FC86455" w:rsidR="00367916" w:rsidRPr="00A046C4" w:rsidRDefault="007B34FF" w:rsidP="00A046C4">
            <w:pPr>
              <w:tabs>
                <w:tab w:val="left" w:pos="9639"/>
              </w:tabs>
              <w:spacing w:after="0" w:line="240" w:lineRule="auto"/>
              <w:jc w:val="both"/>
              <w:rPr>
                <w:rFonts w:ascii="Times New Roman" w:hAnsi="Times New Roman"/>
                <w:color w:val="000000"/>
                <w:lang w:eastAsia="lt-LT"/>
              </w:rPr>
            </w:pPr>
            <w:r w:rsidRPr="007B34FF">
              <w:rPr>
                <w:rFonts w:ascii="Times New Roman" w:hAnsi="Times New Roman"/>
                <w:color w:val="000000"/>
                <w:lang w:eastAsia="lt-LT"/>
              </w:rPr>
              <w:t xml:space="preserve">• </w:t>
            </w:r>
            <w:r w:rsidR="00A046C4">
              <w:rPr>
                <w:rFonts w:ascii="Times New Roman" w:hAnsi="Times New Roman"/>
                <w:color w:val="000000"/>
                <w:lang w:eastAsia="lt-LT"/>
              </w:rPr>
              <w:t xml:space="preserve"> </w:t>
            </w:r>
            <w:r w:rsidR="00367916" w:rsidRPr="00A046C4">
              <w:rPr>
                <w:rFonts w:ascii="Times New Roman" w:hAnsi="Times New Roman"/>
                <w:color w:val="000000"/>
                <w:lang w:eastAsia="lt-LT"/>
              </w:rPr>
              <w:t>žemės sklypo plano, kuriame užfiksuotas statinio (-ų) sunykimas, kopija</w:t>
            </w:r>
            <w:r w:rsidR="00BA7528" w:rsidRPr="00A046C4">
              <w:rPr>
                <w:rFonts w:ascii="Times New Roman" w:hAnsi="Times New Roman"/>
                <w:color w:val="000000"/>
                <w:lang w:eastAsia="lt-LT"/>
              </w:rPr>
              <w:t>;</w:t>
            </w:r>
          </w:p>
          <w:p w14:paraId="5FFA3FAC" w14:textId="5DF47194" w:rsidR="001F0CCC" w:rsidRPr="005A33EA" w:rsidRDefault="007B34FF" w:rsidP="005A33EA">
            <w:pPr>
              <w:tabs>
                <w:tab w:val="left" w:pos="9639"/>
              </w:tabs>
              <w:spacing w:after="0" w:line="240" w:lineRule="auto"/>
              <w:jc w:val="both"/>
              <w:rPr>
                <w:rFonts w:ascii="Times New Roman" w:hAnsi="Times New Roman"/>
              </w:rPr>
            </w:pPr>
            <w:r w:rsidRPr="007B34FF">
              <w:rPr>
                <w:rFonts w:ascii="Times New Roman" w:hAnsi="Times New Roman"/>
                <w:color w:val="000000"/>
                <w:lang w:eastAsia="lt-LT"/>
              </w:rPr>
              <w:t xml:space="preserve">• </w:t>
            </w:r>
            <w:r w:rsidR="00A046C4">
              <w:rPr>
                <w:rFonts w:ascii="Times New Roman" w:hAnsi="Times New Roman"/>
                <w:color w:val="000000"/>
                <w:lang w:eastAsia="lt-LT"/>
              </w:rPr>
              <w:t xml:space="preserve"> </w:t>
            </w:r>
            <w:r w:rsidR="001F0CCC" w:rsidRPr="005A33EA">
              <w:rPr>
                <w:rFonts w:ascii="Times New Roman" w:hAnsi="Times New Roman"/>
                <w:color w:val="000000"/>
                <w:lang w:eastAsia="lt-LT"/>
              </w:rPr>
              <w:t>Priešgaisrinės apsaugos ir gelbėjimo departamento ir (ar) statinių naudojimo priežiūrą atliekančio viešojo administravimo subjekto pažym</w:t>
            </w:r>
            <w:r w:rsidR="00BA7528" w:rsidRPr="005A33EA">
              <w:rPr>
                <w:rFonts w:ascii="Times New Roman" w:hAnsi="Times New Roman"/>
                <w:color w:val="000000"/>
                <w:lang w:eastAsia="lt-LT"/>
              </w:rPr>
              <w:t>a</w:t>
            </w:r>
            <w:r w:rsidR="001F0CCC" w:rsidRPr="005A33EA">
              <w:rPr>
                <w:rFonts w:ascii="Times New Roman" w:hAnsi="Times New Roman"/>
                <w:color w:val="000000"/>
                <w:lang w:eastAsia="lt-LT"/>
              </w:rPr>
              <w:t>, patvirtinan</w:t>
            </w:r>
            <w:r w:rsidR="00BA7528" w:rsidRPr="005A33EA">
              <w:rPr>
                <w:rFonts w:ascii="Times New Roman" w:hAnsi="Times New Roman"/>
                <w:color w:val="000000"/>
                <w:lang w:eastAsia="lt-LT"/>
              </w:rPr>
              <w:t>ti</w:t>
            </w:r>
            <w:r w:rsidR="001F0CCC" w:rsidRPr="005A33EA">
              <w:rPr>
                <w:rFonts w:ascii="Times New Roman" w:hAnsi="Times New Roman"/>
                <w:color w:val="000000"/>
                <w:lang w:eastAsia="lt-LT"/>
              </w:rPr>
              <w:t xml:space="preserve"> nekilnojamojo daikto žuvimą (sugriuvimą, sunykimą, sudegimą</w:t>
            </w:r>
            <w:r w:rsidR="004753D1">
              <w:rPr>
                <w:rFonts w:ascii="Times New Roman" w:hAnsi="Times New Roman"/>
                <w:color w:val="000000"/>
                <w:lang w:eastAsia="lt-LT"/>
              </w:rPr>
              <w:t xml:space="preserve"> dėl gaisro ar ekstremaliojo įvykio</w:t>
            </w:r>
            <w:r w:rsidR="00BA7528" w:rsidRPr="005A33EA">
              <w:rPr>
                <w:rFonts w:ascii="Times New Roman" w:hAnsi="Times New Roman"/>
                <w:color w:val="000000"/>
                <w:lang w:eastAsia="lt-LT"/>
              </w:rPr>
              <w:t>).</w:t>
            </w:r>
          </w:p>
        </w:tc>
      </w:tr>
      <w:tr w:rsidR="00140101" w14:paraId="5C3D55B8" w14:textId="77777777" w:rsidTr="00CF24C7">
        <w:trPr>
          <w:trHeight w:val="294"/>
        </w:trPr>
        <w:tc>
          <w:tcPr>
            <w:tcW w:w="2547" w:type="dxa"/>
          </w:tcPr>
          <w:p w14:paraId="18D817F6" w14:textId="77777777" w:rsidR="00140101" w:rsidRDefault="00140101" w:rsidP="00140101">
            <w:pPr>
              <w:tabs>
                <w:tab w:val="left" w:pos="9639"/>
              </w:tabs>
              <w:spacing w:after="0" w:line="240" w:lineRule="auto"/>
              <w:jc w:val="both"/>
              <w:rPr>
                <w:rFonts w:ascii="Times New Roman" w:hAnsi="Times New Roman"/>
                <w:lang w:eastAsia="lt-LT"/>
              </w:rPr>
            </w:pPr>
            <w:r w:rsidRPr="00207452">
              <w:rPr>
                <w:rFonts w:ascii="Times New Roman" w:hAnsi="Times New Roman"/>
                <w:color w:val="000000"/>
                <w:lang w:eastAsia="lt-LT"/>
              </w:rPr>
              <w:t>Ar statiniai ir</w:t>
            </w:r>
            <w:r>
              <w:rPr>
                <w:rFonts w:ascii="Times New Roman" w:hAnsi="Times New Roman"/>
                <w:color w:val="000000"/>
                <w:lang w:eastAsia="lt-LT"/>
              </w:rPr>
              <w:t xml:space="preserve"> </w:t>
            </w:r>
            <w:r w:rsidRPr="00207452">
              <w:rPr>
                <w:rFonts w:ascii="Times New Roman" w:hAnsi="Times New Roman"/>
                <w:color w:val="000000"/>
                <w:lang w:eastAsia="lt-LT"/>
              </w:rPr>
              <w:t>įrenginiai</w:t>
            </w:r>
            <w:r>
              <w:rPr>
                <w:rFonts w:ascii="Times New Roman" w:hAnsi="Times New Roman"/>
                <w:color w:val="000000"/>
                <w:lang w:eastAsia="lt-LT"/>
              </w:rPr>
              <w:t xml:space="preserve"> </w:t>
            </w:r>
            <w:r w:rsidRPr="00207452">
              <w:rPr>
                <w:rFonts w:ascii="Times New Roman" w:hAnsi="Times New Roman"/>
                <w:lang w:eastAsia="lt-LT"/>
              </w:rPr>
              <w:t>turi būti nugriauti (nukelti ar pašalinti)?</w:t>
            </w:r>
          </w:p>
          <w:p w14:paraId="1DF92161" w14:textId="77777777" w:rsidR="00140101" w:rsidRPr="0024134F" w:rsidRDefault="00140101" w:rsidP="00140101">
            <w:pPr>
              <w:tabs>
                <w:tab w:val="left" w:pos="9639"/>
              </w:tabs>
              <w:spacing w:after="0" w:line="240" w:lineRule="auto"/>
              <w:jc w:val="both"/>
              <w:rPr>
                <w:rFonts w:ascii="Times New Roman" w:hAnsi="Times New Roman"/>
                <w:color w:val="000000"/>
              </w:rPr>
            </w:pPr>
          </w:p>
        </w:tc>
        <w:tc>
          <w:tcPr>
            <w:tcW w:w="2100" w:type="dxa"/>
          </w:tcPr>
          <w:p w14:paraId="798251B0" w14:textId="409825C7" w:rsidR="00140101" w:rsidRPr="00A40726" w:rsidRDefault="00140101" w:rsidP="00140101">
            <w:pPr>
              <w:tabs>
                <w:tab w:val="left" w:pos="9639"/>
              </w:tabs>
              <w:spacing w:after="0" w:line="240" w:lineRule="auto"/>
              <w:jc w:val="both"/>
              <w:rPr>
                <w:rFonts w:ascii="Times New Roman" w:hAnsi="Times New Roman"/>
                <w:sz w:val="24"/>
                <w:szCs w:val="24"/>
              </w:rPr>
            </w:pPr>
            <w:r w:rsidRPr="00A40726">
              <w:rPr>
                <w:rFonts w:ascii="Times New Roman" w:hAnsi="Times New Roman"/>
                <w:sz w:val="24"/>
                <w:szCs w:val="24"/>
              </w:rPr>
              <w:t xml:space="preserve">TAIP </w:t>
            </w:r>
            <w:r w:rsidRPr="00A40726">
              <w:rPr>
                <w:rFonts w:ascii="Times New Roman" w:hAnsi="Times New Roman"/>
                <w:sz w:val="24"/>
                <w:szCs w:val="24"/>
              </w:rPr>
              <w:sym w:font="Wingdings 2" w:char="F0A3"/>
            </w:r>
            <w:r w:rsidRPr="00A40726">
              <w:rPr>
                <w:rFonts w:ascii="Times New Roman" w:hAnsi="Times New Roman"/>
                <w:sz w:val="24"/>
                <w:szCs w:val="24"/>
              </w:rPr>
              <w:t xml:space="preserve"> NE </w:t>
            </w:r>
            <w:r w:rsidRPr="00A40726">
              <w:rPr>
                <w:rFonts w:ascii="Times New Roman" w:hAnsi="Times New Roman"/>
                <w:sz w:val="24"/>
                <w:szCs w:val="24"/>
              </w:rPr>
              <w:sym w:font="Wingdings 2" w:char="F0A3"/>
            </w:r>
          </w:p>
        </w:tc>
        <w:tc>
          <w:tcPr>
            <w:tcW w:w="5166" w:type="dxa"/>
          </w:tcPr>
          <w:p w14:paraId="6E2A44AE" w14:textId="77777777" w:rsidR="00140101" w:rsidRDefault="00140101" w:rsidP="00140101">
            <w:pPr>
              <w:tabs>
                <w:tab w:val="left" w:pos="9639"/>
              </w:tabs>
              <w:spacing w:after="0" w:line="240" w:lineRule="auto"/>
              <w:jc w:val="both"/>
              <w:rPr>
                <w:rFonts w:ascii="Times New Roman" w:hAnsi="Times New Roman"/>
                <w:color w:val="000000"/>
                <w:lang w:eastAsia="lt-LT"/>
              </w:rPr>
            </w:pPr>
            <w:r w:rsidRPr="005A33EA">
              <w:rPr>
                <w:rFonts w:ascii="Times New Roman" w:hAnsi="Times New Roman"/>
              </w:rPr>
              <w:t xml:space="preserve">NURODOMA: </w:t>
            </w:r>
            <w:r w:rsidRPr="005A33EA">
              <w:rPr>
                <w:rFonts w:ascii="Times New Roman" w:hAnsi="Times New Roman"/>
                <w:color w:val="000000"/>
                <w:lang w:eastAsia="lt-LT"/>
              </w:rPr>
              <w:t xml:space="preserve"> </w:t>
            </w:r>
          </w:p>
          <w:p w14:paraId="6699AADD" w14:textId="77777777" w:rsidR="00140101" w:rsidRPr="007B34FF" w:rsidRDefault="00140101" w:rsidP="00140101">
            <w:pPr>
              <w:widowControl w:val="0"/>
              <w:tabs>
                <w:tab w:val="left" w:pos="9639"/>
              </w:tabs>
              <w:spacing w:after="0" w:line="240" w:lineRule="auto"/>
              <w:jc w:val="both"/>
              <w:rPr>
                <w:rFonts w:ascii="Times New Roman" w:hAnsi="Times New Roman"/>
                <w:color w:val="000000"/>
                <w:lang w:eastAsia="lt-LT"/>
              </w:rPr>
            </w:pPr>
            <w:r w:rsidRPr="007B34FF">
              <w:rPr>
                <w:rFonts w:ascii="Times New Roman" w:hAnsi="Times New Roman"/>
                <w:color w:val="000000"/>
                <w:lang w:eastAsia="lt-LT"/>
              </w:rPr>
              <w:t>• teritorijų planavimo dokumento pavadinimas, jo tvirtinimo data ir jį patvirtinęs subjektas:</w:t>
            </w:r>
          </w:p>
          <w:p w14:paraId="303CD09B" w14:textId="77777777" w:rsidR="00140101" w:rsidRPr="005A33EA" w:rsidRDefault="00140101" w:rsidP="00140101">
            <w:pPr>
              <w:tabs>
                <w:tab w:val="left" w:pos="9639"/>
              </w:tabs>
              <w:spacing w:after="0" w:line="240" w:lineRule="auto"/>
              <w:jc w:val="both"/>
              <w:rPr>
                <w:rFonts w:ascii="Times New Roman" w:hAnsi="Times New Roman"/>
              </w:rPr>
            </w:pPr>
          </w:p>
          <w:p w14:paraId="281B8880" w14:textId="77777777" w:rsidR="00140101" w:rsidRPr="005A33EA" w:rsidRDefault="00140101" w:rsidP="00140101">
            <w:pPr>
              <w:tabs>
                <w:tab w:val="left" w:pos="9639"/>
              </w:tabs>
              <w:spacing w:after="0" w:line="240" w:lineRule="auto"/>
              <w:jc w:val="both"/>
              <w:rPr>
                <w:rFonts w:ascii="Times New Roman" w:hAnsi="Times New Roman"/>
              </w:rPr>
            </w:pPr>
            <w:r w:rsidRPr="005A33EA">
              <w:rPr>
                <w:rFonts w:ascii="Times New Roman" w:hAnsi="Times New Roman"/>
              </w:rPr>
              <w:t>_____________________________________________</w:t>
            </w:r>
          </w:p>
          <w:p w14:paraId="43506733" w14:textId="77777777" w:rsidR="00140101" w:rsidRPr="005A33EA" w:rsidRDefault="00140101" w:rsidP="00140101">
            <w:pPr>
              <w:tabs>
                <w:tab w:val="left" w:pos="9639"/>
              </w:tabs>
              <w:spacing w:after="0" w:line="240" w:lineRule="auto"/>
              <w:jc w:val="both"/>
              <w:rPr>
                <w:rFonts w:ascii="Times New Roman" w:hAnsi="Times New Roman"/>
              </w:rPr>
            </w:pPr>
            <w:r w:rsidRPr="005A33EA">
              <w:rPr>
                <w:rFonts w:ascii="Times New Roman" w:hAnsi="Times New Roman"/>
              </w:rPr>
              <w:t>_____________________________________________</w:t>
            </w:r>
          </w:p>
          <w:p w14:paraId="7E93DB0D" w14:textId="77777777" w:rsidR="00140101" w:rsidRDefault="00140101" w:rsidP="00140101">
            <w:pPr>
              <w:tabs>
                <w:tab w:val="left" w:pos="9639"/>
              </w:tabs>
              <w:spacing w:after="0" w:line="240" w:lineRule="auto"/>
              <w:jc w:val="both"/>
              <w:rPr>
                <w:rFonts w:ascii="Times New Roman" w:hAnsi="Times New Roman"/>
              </w:rPr>
            </w:pPr>
            <w:r w:rsidRPr="005A33EA">
              <w:rPr>
                <w:rFonts w:ascii="Times New Roman" w:hAnsi="Times New Roman"/>
              </w:rPr>
              <w:t>_____________________________________________</w:t>
            </w:r>
          </w:p>
          <w:p w14:paraId="1784C9C5" w14:textId="77777777" w:rsidR="00140101" w:rsidRPr="005A33EA" w:rsidRDefault="00140101" w:rsidP="00140101">
            <w:pPr>
              <w:tabs>
                <w:tab w:val="left" w:pos="9639"/>
              </w:tabs>
              <w:spacing w:after="0" w:line="240" w:lineRule="auto"/>
              <w:jc w:val="both"/>
              <w:rPr>
                <w:rFonts w:ascii="Times New Roman" w:hAnsi="Times New Roman"/>
              </w:rPr>
            </w:pPr>
          </w:p>
        </w:tc>
      </w:tr>
      <w:tr w:rsidR="00140101" w14:paraId="58947973" w14:textId="77777777" w:rsidTr="00CF24C7">
        <w:trPr>
          <w:trHeight w:val="294"/>
        </w:trPr>
        <w:tc>
          <w:tcPr>
            <w:tcW w:w="2547" w:type="dxa"/>
          </w:tcPr>
          <w:p w14:paraId="66A58182" w14:textId="1C0AE270" w:rsidR="00140101" w:rsidRPr="00207452" w:rsidRDefault="00140101" w:rsidP="00140101">
            <w:pPr>
              <w:tabs>
                <w:tab w:val="left" w:pos="9639"/>
              </w:tabs>
              <w:spacing w:after="0" w:line="240" w:lineRule="auto"/>
              <w:jc w:val="both"/>
              <w:rPr>
                <w:color w:val="000000"/>
              </w:rPr>
            </w:pPr>
            <w:r w:rsidRPr="00207452">
              <w:rPr>
                <w:rFonts w:ascii="Times New Roman" w:hAnsi="Times New Roman"/>
                <w:color w:val="000000"/>
                <w:lang w:eastAsia="lt-LT"/>
              </w:rPr>
              <w:t>Ar prašymą išnuomoti valstybinės žemės sklypą teikia statinių ir įrenginių nuomininkas?</w:t>
            </w:r>
          </w:p>
        </w:tc>
        <w:tc>
          <w:tcPr>
            <w:tcW w:w="2100" w:type="dxa"/>
          </w:tcPr>
          <w:p w14:paraId="76664518" w14:textId="0AF7F37C" w:rsidR="00140101" w:rsidRPr="00C60111" w:rsidRDefault="00140101" w:rsidP="00140101">
            <w:pPr>
              <w:tabs>
                <w:tab w:val="left" w:pos="9639"/>
              </w:tabs>
              <w:spacing w:after="0" w:line="240" w:lineRule="auto"/>
              <w:jc w:val="both"/>
              <w:rPr>
                <w:rFonts w:ascii="Times New Roman" w:hAnsi="Times New Roman"/>
                <w:sz w:val="24"/>
                <w:szCs w:val="24"/>
              </w:rPr>
            </w:pPr>
            <w:r w:rsidRPr="00A40726">
              <w:rPr>
                <w:rFonts w:ascii="Times New Roman" w:hAnsi="Times New Roman"/>
                <w:sz w:val="24"/>
                <w:szCs w:val="24"/>
              </w:rPr>
              <w:t xml:space="preserve">TAIP </w:t>
            </w:r>
            <w:r w:rsidRPr="00A40726">
              <w:rPr>
                <w:rFonts w:ascii="Times New Roman" w:hAnsi="Times New Roman"/>
                <w:sz w:val="24"/>
                <w:szCs w:val="24"/>
              </w:rPr>
              <w:sym w:font="Wingdings 2" w:char="F0A3"/>
            </w:r>
            <w:r w:rsidRPr="00A40726">
              <w:rPr>
                <w:rFonts w:ascii="Times New Roman" w:hAnsi="Times New Roman"/>
                <w:sz w:val="24"/>
                <w:szCs w:val="24"/>
              </w:rPr>
              <w:t xml:space="preserve"> NE </w:t>
            </w:r>
            <w:r w:rsidRPr="00A40726">
              <w:rPr>
                <w:rFonts w:ascii="Times New Roman" w:hAnsi="Times New Roman"/>
                <w:sz w:val="24"/>
                <w:szCs w:val="24"/>
              </w:rPr>
              <w:sym w:font="Wingdings 2" w:char="F0A3"/>
            </w:r>
          </w:p>
        </w:tc>
        <w:tc>
          <w:tcPr>
            <w:tcW w:w="5166" w:type="dxa"/>
          </w:tcPr>
          <w:p w14:paraId="0FD868D9" w14:textId="77777777" w:rsidR="00140101" w:rsidRPr="005A33EA" w:rsidRDefault="00140101" w:rsidP="00140101">
            <w:pPr>
              <w:tabs>
                <w:tab w:val="left" w:pos="9639"/>
              </w:tabs>
              <w:spacing w:after="0" w:line="240" w:lineRule="auto"/>
              <w:jc w:val="both"/>
              <w:rPr>
                <w:rFonts w:ascii="Times New Roman" w:hAnsi="Times New Roman"/>
                <w:color w:val="000000"/>
                <w:lang w:eastAsia="lt-LT"/>
              </w:rPr>
            </w:pPr>
            <w:r w:rsidRPr="005A33EA">
              <w:rPr>
                <w:rFonts w:ascii="Times New Roman" w:hAnsi="Times New Roman"/>
                <w:color w:val="000000"/>
                <w:lang w:eastAsia="lt-LT"/>
              </w:rPr>
              <w:t>PRIDEDAMA:</w:t>
            </w:r>
          </w:p>
          <w:p w14:paraId="4C75A700" w14:textId="7615F4A4" w:rsidR="00140101" w:rsidRPr="005A33EA" w:rsidRDefault="00140101" w:rsidP="00140101">
            <w:pPr>
              <w:tabs>
                <w:tab w:val="left" w:pos="9639"/>
              </w:tabs>
              <w:spacing w:after="0" w:line="240" w:lineRule="auto"/>
              <w:jc w:val="both"/>
              <w:rPr>
                <w:rFonts w:ascii="Times New Roman" w:hAnsi="Times New Roman"/>
              </w:rPr>
            </w:pPr>
            <w:r w:rsidRPr="007B34FF">
              <w:rPr>
                <w:rFonts w:ascii="Times New Roman" w:hAnsi="Times New Roman"/>
                <w:color w:val="000000"/>
                <w:lang w:eastAsia="lt-LT"/>
              </w:rPr>
              <w:t xml:space="preserve">• </w:t>
            </w:r>
            <w:r w:rsidRPr="005A33EA">
              <w:rPr>
                <w:rFonts w:ascii="Times New Roman" w:hAnsi="Times New Roman"/>
                <w:color w:val="000000"/>
                <w:lang w:eastAsia="lt-LT"/>
              </w:rPr>
              <w:t>statinių ir įrenginių, esančių žemės sklype, nuomos sutarties kopija.</w:t>
            </w:r>
          </w:p>
        </w:tc>
      </w:tr>
    </w:tbl>
    <w:p w14:paraId="703E89D7" w14:textId="77777777" w:rsidR="00D57940" w:rsidRDefault="00D57940" w:rsidP="00E90F09">
      <w:pPr>
        <w:tabs>
          <w:tab w:val="left" w:pos="9639"/>
        </w:tabs>
        <w:spacing w:after="0" w:line="240" w:lineRule="auto"/>
        <w:jc w:val="both"/>
        <w:rPr>
          <w:rFonts w:ascii="Times New Roman" w:hAnsi="Times New Roman"/>
          <w:sz w:val="24"/>
          <w:szCs w:val="24"/>
        </w:rPr>
      </w:pPr>
    </w:p>
    <w:p w14:paraId="1EBD4871" w14:textId="6A608F5D" w:rsidR="00205474" w:rsidRDefault="00205474" w:rsidP="00E90F09">
      <w:pPr>
        <w:tabs>
          <w:tab w:val="left" w:pos="9639"/>
        </w:tabs>
        <w:spacing w:after="0" w:line="240" w:lineRule="auto"/>
        <w:jc w:val="both"/>
        <w:rPr>
          <w:rFonts w:ascii="Times New Roman" w:hAnsi="Times New Roman"/>
          <w:sz w:val="24"/>
          <w:szCs w:val="24"/>
        </w:rPr>
      </w:pPr>
      <w:r w:rsidRPr="00205474">
        <w:rPr>
          <w:rFonts w:ascii="Times New Roman" w:hAnsi="Times New Roman"/>
          <w:b/>
          <w:bCs/>
          <w:sz w:val="24"/>
          <w:szCs w:val="24"/>
        </w:rPr>
        <w:t>PASTABA</w:t>
      </w:r>
      <w:r>
        <w:rPr>
          <w:rFonts w:ascii="Times New Roman" w:hAnsi="Times New Roman"/>
          <w:sz w:val="24"/>
          <w:szCs w:val="24"/>
        </w:rPr>
        <w:t>.</w:t>
      </w:r>
    </w:p>
    <w:p w14:paraId="2EF87C7F" w14:textId="03C04BE6" w:rsidR="00205474" w:rsidRPr="00C51E3D" w:rsidRDefault="00C51E3D" w:rsidP="00205474">
      <w:pPr>
        <w:spacing w:after="0" w:line="240" w:lineRule="auto"/>
        <w:ind w:hanging="38"/>
        <w:jc w:val="both"/>
        <w:rPr>
          <w:rFonts w:ascii="Times New Roman" w:hAnsi="Times New Roman"/>
          <w:color w:val="000000"/>
          <w:lang w:eastAsia="lt-LT"/>
        </w:rPr>
      </w:pPr>
      <w:r>
        <w:rPr>
          <w:rFonts w:ascii="Times New Roman" w:hAnsi="Times New Roman"/>
          <w:bCs/>
        </w:rPr>
        <w:t xml:space="preserve"> </w:t>
      </w:r>
      <w:r w:rsidR="00205474" w:rsidRPr="00C51E3D">
        <w:rPr>
          <w:rFonts w:ascii="Times New Roman" w:hAnsi="Times New Roman"/>
          <w:bCs/>
        </w:rPr>
        <w:t xml:space="preserve">Jeigu </w:t>
      </w:r>
      <w:r w:rsidR="00205474" w:rsidRPr="00C51E3D">
        <w:rPr>
          <w:rFonts w:ascii="Times New Roman" w:hAnsi="Times New Roman"/>
          <w:color w:val="000000"/>
          <w:lang w:eastAsia="lt-LT"/>
        </w:rPr>
        <w:t xml:space="preserve">siekiama išsinuomoti valstybinę žemę, statiniui ar įrenginiui, kuris skirtas pagrindiniam savarankiškai funkcionuojančiam statiniui ar įrenginiui tarnauti, pateikiami dokumentai ar kiti duomenys, įrodantys aplinkybes, kad statinys ar įrenginys skirtas pagrindiniam savarankiškai funkcionuojančiam statiniui ar įrenginiui tarnauti – statinio projektą ir nekilnojamojo daikto kadastro duomenų bylą. </w:t>
      </w:r>
    </w:p>
    <w:p w14:paraId="27E52B62" w14:textId="77777777" w:rsidR="00FE5F62" w:rsidRDefault="00FE5F62" w:rsidP="00140101">
      <w:pPr>
        <w:spacing w:after="0" w:line="240" w:lineRule="auto"/>
        <w:jc w:val="both"/>
        <w:rPr>
          <w:rFonts w:ascii="Times New Roman" w:hAnsi="Times New Roman"/>
          <w:bCs/>
          <w:sz w:val="24"/>
          <w:szCs w:val="24"/>
        </w:rPr>
      </w:pPr>
    </w:p>
    <w:p w14:paraId="5C5EC272" w14:textId="729A636C" w:rsidR="00E1282B" w:rsidRDefault="00591D91" w:rsidP="00E1282B">
      <w:pPr>
        <w:spacing w:after="0" w:line="240" w:lineRule="auto"/>
        <w:ind w:firstLine="709"/>
        <w:jc w:val="both"/>
        <w:rPr>
          <w:rFonts w:ascii="Times New Roman" w:hAnsi="Times New Roman"/>
          <w:bCs/>
          <w:sz w:val="24"/>
          <w:szCs w:val="24"/>
        </w:rPr>
      </w:pPr>
      <w:r w:rsidRPr="00186910">
        <w:rPr>
          <w:rFonts w:ascii="Times New Roman" w:hAnsi="Times New Roman"/>
          <w:bCs/>
          <w:sz w:val="24"/>
          <w:szCs w:val="24"/>
        </w:rPr>
        <w:t>PRIDEDAMA</w:t>
      </w:r>
      <w:r>
        <w:rPr>
          <w:rFonts w:ascii="Times New Roman" w:hAnsi="Times New Roman"/>
          <w:bCs/>
          <w:sz w:val="24"/>
          <w:szCs w:val="24"/>
        </w:rPr>
        <w:t>:</w:t>
      </w:r>
    </w:p>
    <w:p w14:paraId="6B4D43BB" w14:textId="77777777" w:rsidR="00B93415" w:rsidRDefault="00B93415" w:rsidP="00E1282B">
      <w:pPr>
        <w:spacing w:after="0" w:line="240" w:lineRule="auto"/>
        <w:ind w:firstLine="709"/>
        <w:jc w:val="both"/>
        <w:rPr>
          <w:rFonts w:ascii="Times New Roman" w:hAnsi="Times New Roman"/>
          <w:bCs/>
          <w:sz w:val="24"/>
          <w:szCs w:val="24"/>
        </w:rPr>
      </w:pPr>
    </w:p>
    <w:p w14:paraId="06DFBC17" w14:textId="55C6C857" w:rsidR="00B93415" w:rsidRDefault="00B93415" w:rsidP="00B93415">
      <w:pPr>
        <w:spacing w:after="0" w:line="240" w:lineRule="auto"/>
        <w:ind w:firstLine="720"/>
        <w:jc w:val="both"/>
        <w:rPr>
          <w:rFonts w:ascii="Times New Roman" w:hAnsi="Times New Roman"/>
          <w:sz w:val="24"/>
          <w:szCs w:val="24"/>
        </w:rPr>
      </w:pPr>
      <w:r>
        <w:rPr>
          <w:rFonts w:ascii="Times New Roman" w:hAnsi="Times New Roman"/>
          <w:sz w:val="24"/>
          <w:szCs w:val="24"/>
        </w:rPr>
        <w:t>1. _______________________________________________________________________</w:t>
      </w:r>
      <w:r w:rsidR="006072CD">
        <w:rPr>
          <w:rFonts w:ascii="Times New Roman" w:hAnsi="Times New Roman"/>
          <w:sz w:val="24"/>
          <w:szCs w:val="24"/>
        </w:rPr>
        <w:t>.</w:t>
      </w:r>
    </w:p>
    <w:p w14:paraId="4E8A5D34" w14:textId="77777777" w:rsidR="003E3085" w:rsidRPr="00BC372E" w:rsidRDefault="00B93415" w:rsidP="003E3085">
      <w:pPr>
        <w:pStyle w:val="Sraopastraipa"/>
        <w:spacing w:after="0" w:line="240" w:lineRule="auto"/>
        <w:ind w:left="1069"/>
        <w:jc w:val="both"/>
        <w:rPr>
          <w:rFonts w:ascii="Times New Roman" w:hAnsi="Times New Roman"/>
          <w:bCs/>
          <w:sz w:val="20"/>
          <w:szCs w:val="20"/>
        </w:rPr>
      </w:pPr>
      <w:r>
        <w:rPr>
          <w:rFonts w:ascii="Times New Roman" w:hAnsi="Times New Roman"/>
          <w:sz w:val="20"/>
          <w:szCs w:val="20"/>
        </w:rPr>
        <w:t xml:space="preserve">      </w:t>
      </w:r>
      <w:r w:rsidR="003E3085" w:rsidRPr="00BC372E">
        <w:rPr>
          <w:rFonts w:ascii="Times New Roman" w:hAnsi="Times New Roman"/>
          <w:bCs/>
          <w:sz w:val="20"/>
          <w:szCs w:val="20"/>
        </w:rPr>
        <w:t>(</w:t>
      </w:r>
      <w:r w:rsidR="003E3085">
        <w:rPr>
          <w:rFonts w:ascii="Times New Roman" w:hAnsi="Times New Roman"/>
          <w:bCs/>
          <w:sz w:val="20"/>
          <w:szCs w:val="20"/>
        </w:rPr>
        <w:t>dokumento</w:t>
      </w:r>
      <w:r w:rsidR="003E3085" w:rsidRPr="00BC372E">
        <w:rPr>
          <w:rFonts w:ascii="Times New Roman" w:hAnsi="Times New Roman"/>
          <w:bCs/>
          <w:sz w:val="20"/>
          <w:szCs w:val="20"/>
        </w:rPr>
        <w:t xml:space="preserve"> pavadinimas, lapų skaičius)</w:t>
      </w:r>
    </w:p>
    <w:p w14:paraId="070C9EFD" w14:textId="2D26706E" w:rsidR="00B04AF3" w:rsidRDefault="00B04AF3" w:rsidP="0081124C">
      <w:pPr>
        <w:spacing w:after="0" w:line="240" w:lineRule="auto"/>
        <w:ind w:firstLine="720"/>
        <w:jc w:val="both"/>
        <w:rPr>
          <w:rFonts w:ascii="Times New Roman" w:hAnsi="Times New Roman"/>
          <w:sz w:val="20"/>
          <w:szCs w:val="20"/>
        </w:rPr>
      </w:pPr>
    </w:p>
    <w:p w14:paraId="7EA570C7" w14:textId="2ABD1E70" w:rsidR="00DF2B21" w:rsidRDefault="00DF2B21" w:rsidP="00DF2B21">
      <w:pPr>
        <w:spacing w:after="0" w:line="240" w:lineRule="auto"/>
        <w:ind w:firstLine="720"/>
        <w:jc w:val="both"/>
        <w:rPr>
          <w:rFonts w:ascii="Times New Roman" w:hAnsi="Times New Roman"/>
          <w:sz w:val="24"/>
          <w:szCs w:val="24"/>
        </w:rPr>
      </w:pPr>
      <w:r>
        <w:rPr>
          <w:rFonts w:ascii="Times New Roman" w:hAnsi="Times New Roman"/>
          <w:sz w:val="24"/>
          <w:szCs w:val="24"/>
        </w:rPr>
        <w:t>2. _______________________________________________________________________.</w:t>
      </w:r>
    </w:p>
    <w:p w14:paraId="2BE47011" w14:textId="77777777" w:rsidR="00DF2B21" w:rsidRPr="00BC372E" w:rsidRDefault="00DF2B21" w:rsidP="00DF2B21">
      <w:pPr>
        <w:pStyle w:val="Sraopastraipa"/>
        <w:spacing w:after="0" w:line="240" w:lineRule="auto"/>
        <w:ind w:left="1069"/>
        <w:jc w:val="both"/>
        <w:rPr>
          <w:rFonts w:ascii="Times New Roman" w:hAnsi="Times New Roman"/>
          <w:bCs/>
          <w:sz w:val="20"/>
          <w:szCs w:val="20"/>
        </w:rPr>
      </w:pPr>
      <w:r>
        <w:rPr>
          <w:rFonts w:ascii="Times New Roman" w:hAnsi="Times New Roman"/>
          <w:sz w:val="20"/>
          <w:szCs w:val="20"/>
        </w:rPr>
        <w:t xml:space="preserve">      </w:t>
      </w:r>
      <w:r w:rsidRPr="00BC372E">
        <w:rPr>
          <w:rFonts w:ascii="Times New Roman" w:hAnsi="Times New Roman"/>
          <w:bCs/>
          <w:sz w:val="20"/>
          <w:szCs w:val="20"/>
        </w:rPr>
        <w:t>(</w:t>
      </w:r>
      <w:r>
        <w:rPr>
          <w:rFonts w:ascii="Times New Roman" w:hAnsi="Times New Roman"/>
          <w:bCs/>
          <w:sz w:val="20"/>
          <w:szCs w:val="20"/>
        </w:rPr>
        <w:t>dokumento</w:t>
      </w:r>
      <w:r w:rsidRPr="00BC372E">
        <w:rPr>
          <w:rFonts w:ascii="Times New Roman" w:hAnsi="Times New Roman"/>
          <w:bCs/>
          <w:sz w:val="20"/>
          <w:szCs w:val="20"/>
        </w:rPr>
        <w:t xml:space="preserve"> pavadinimas, lapų skaičius)</w:t>
      </w:r>
    </w:p>
    <w:p w14:paraId="35939871" w14:textId="77777777" w:rsidR="00DF2B21" w:rsidRDefault="00DF2B21" w:rsidP="003E3085">
      <w:pPr>
        <w:spacing w:after="0" w:line="240" w:lineRule="auto"/>
        <w:ind w:firstLine="709"/>
        <w:jc w:val="both"/>
        <w:rPr>
          <w:rFonts w:ascii="Times New Roman" w:hAnsi="Times New Roman"/>
          <w:sz w:val="24"/>
          <w:szCs w:val="24"/>
        </w:rPr>
      </w:pPr>
    </w:p>
    <w:p w14:paraId="01D8F1A9" w14:textId="68EA07DA" w:rsidR="00DF2B21" w:rsidRDefault="00DF2B21" w:rsidP="00DF2B21">
      <w:pPr>
        <w:spacing w:after="0" w:line="240" w:lineRule="auto"/>
        <w:ind w:firstLine="720"/>
        <w:jc w:val="both"/>
        <w:rPr>
          <w:rFonts w:ascii="Times New Roman" w:hAnsi="Times New Roman"/>
          <w:sz w:val="24"/>
          <w:szCs w:val="24"/>
        </w:rPr>
      </w:pPr>
      <w:r>
        <w:rPr>
          <w:rFonts w:ascii="Times New Roman" w:hAnsi="Times New Roman"/>
          <w:sz w:val="24"/>
          <w:szCs w:val="24"/>
        </w:rPr>
        <w:t>3. _______________________________________________________________________.</w:t>
      </w:r>
    </w:p>
    <w:p w14:paraId="7ABB88B4" w14:textId="77777777" w:rsidR="00DF2B21" w:rsidRPr="00BC372E" w:rsidRDefault="00DF2B21" w:rsidP="00DF2B21">
      <w:pPr>
        <w:pStyle w:val="Sraopastraipa"/>
        <w:spacing w:after="0" w:line="240" w:lineRule="auto"/>
        <w:ind w:left="1069"/>
        <w:jc w:val="both"/>
        <w:rPr>
          <w:rFonts w:ascii="Times New Roman" w:hAnsi="Times New Roman"/>
          <w:bCs/>
          <w:sz w:val="20"/>
          <w:szCs w:val="20"/>
        </w:rPr>
      </w:pPr>
      <w:r>
        <w:rPr>
          <w:rFonts w:ascii="Times New Roman" w:hAnsi="Times New Roman"/>
          <w:sz w:val="20"/>
          <w:szCs w:val="20"/>
        </w:rPr>
        <w:t xml:space="preserve">      </w:t>
      </w:r>
      <w:r w:rsidRPr="00BC372E">
        <w:rPr>
          <w:rFonts w:ascii="Times New Roman" w:hAnsi="Times New Roman"/>
          <w:bCs/>
          <w:sz w:val="20"/>
          <w:szCs w:val="20"/>
        </w:rPr>
        <w:t>(</w:t>
      </w:r>
      <w:r>
        <w:rPr>
          <w:rFonts w:ascii="Times New Roman" w:hAnsi="Times New Roman"/>
          <w:bCs/>
          <w:sz w:val="20"/>
          <w:szCs w:val="20"/>
        </w:rPr>
        <w:t>dokumento</w:t>
      </w:r>
      <w:r w:rsidRPr="00BC372E">
        <w:rPr>
          <w:rFonts w:ascii="Times New Roman" w:hAnsi="Times New Roman"/>
          <w:bCs/>
          <w:sz w:val="20"/>
          <w:szCs w:val="20"/>
        </w:rPr>
        <w:t xml:space="preserve"> pavadinimas, lapų skaičius)</w:t>
      </w:r>
    </w:p>
    <w:p w14:paraId="77713866" w14:textId="77777777" w:rsidR="00DF2B21" w:rsidRDefault="00DF2B21" w:rsidP="00DF2B21">
      <w:pPr>
        <w:spacing w:after="0" w:line="240" w:lineRule="auto"/>
        <w:ind w:firstLine="720"/>
        <w:jc w:val="both"/>
        <w:rPr>
          <w:rFonts w:ascii="Times New Roman" w:hAnsi="Times New Roman"/>
          <w:sz w:val="24"/>
          <w:szCs w:val="24"/>
        </w:rPr>
      </w:pPr>
    </w:p>
    <w:p w14:paraId="022A6337" w14:textId="28BD0B8F" w:rsidR="00DF2B21" w:rsidRDefault="00DF2B21" w:rsidP="00DF2B21">
      <w:pPr>
        <w:spacing w:after="0" w:line="240" w:lineRule="auto"/>
        <w:ind w:firstLine="720"/>
        <w:jc w:val="both"/>
        <w:rPr>
          <w:rFonts w:ascii="Times New Roman" w:hAnsi="Times New Roman"/>
          <w:sz w:val="24"/>
          <w:szCs w:val="24"/>
        </w:rPr>
      </w:pPr>
      <w:r>
        <w:rPr>
          <w:rFonts w:ascii="Times New Roman" w:hAnsi="Times New Roman"/>
          <w:sz w:val="24"/>
          <w:szCs w:val="24"/>
        </w:rPr>
        <w:t>4. _______________________________________________________________________.</w:t>
      </w:r>
    </w:p>
    <w:p w14:paraId="2F2CDBA5" w14:textId="77777777" w:rsidR="00DF2B21" w:rsidRPr="00BC372E" w:rsidRDefault="00DF2B21" w:rsidP="00DF2B21">
      <w:pPr>
        <w:pStyle w:val="Sraopastraipa"/>
        <w:spacing w:after="0" w:line="240" w:lineRule="auto"/>
        <w:ind w:left="1069"/>
        <w:jc w:val="both"/>
        <w:rPr>
          <w:rFonts w:ascii="Times New Roman" w:hAnsi="Times New Roman"/>
          <w:bCs/>
          <w:sz w:val="20"/>
          <w:szCs w:val="20"/>
        </w:rPr>
      </w:pPr>
      <w:r>
        <w:rPr>
          <w:rFonts w:ascii="Times New Roman" w:hAnsi="Times New Roman"/>
          <w:sz w:val="20"/>
          <w:szCs w:val="20"/>
        </w:rPr>
        <w:t xml:space="preserve">      </w:t>
      </w:r>
      <w:r w:rsidRPr="00BC372E">
        <w:rPr>
          <w:rFonts w:ascii="Times New Roman" w:hAnsi="Times New Roman"/>
          <w:bCs/>
          <w:sz w:val="20"/>
          <w:szCs w:val="20"/>
        </w:rPr>
        <w:t>(</w:t>
      </w:r>
      <w:r>
        <w:rPr>
          <w:rFonts w:ascii="Times New Roman" w:hAnsi="Times New Roman"/>
          <w:bCs/>
          <w:sz w:val="20"/>
          <w:szCs w:val="20"/>
        </w:rPr>
        <w:t>dokumento</w:t>
      </w:r>
      <w:r w:rsidRPr="00BC372E">
        <w:rPr>
          <w:rFonts w:ascii="Times New Roman" w:hAnsi="Times New Roman"/>
          <w:bCs/>
          <w:sz w:val="20"/>
          <w:szCs w:val="20"/>
        </w:rPr>
        <w:t xml:space="preserve"> pavadinimas, lapų skaičius)</w:t>
      </w:r>
    </w:p>
    <w:p w14:paraId="4CEED89E" w14:textId="77777777" w:rsidR="00DF2B21" w:rsidRDefault="00DF2B21" w:rsidP="00DF2B21">
      <w:pPr>
        <w:spacing w:after="0" w:line="240" w:lineRule="auto"/>
        <w:ind w:firstLine="720"/>
        <w:jc w:val="both"/>
        <w:rPr>
          <w:rFonts w:ascii="Times New Roman" w:hAnsi="Times New Roman"/>
          <w:sz w:val="24"/>
          <w:szCs w:val="24"/>
        </w:rPr>
      </w:pPr>
    </w:p>
    <w:p w14:paraId="47A6498D" w14:textId="4D8D9DE2" w:rsidR="00DF2B21" w:rsidRDefault="00DF2B21" w:rsidP="00DF2B21">
      <w:pPr>
        <w:spacing w:after="0" w:line="240" w:lineRule="auto"/>
        <w:ind w:firstLine="720"/>
        <w:jc w:val="both"/>
        <w:rPr>
          <w:rFonts w:ascii="Times New Roman" w:hAnsi="Times New Roman"/>
          <w:sz w:val="24"/>
          <w:szCs w:val="24"/>
        </w:rPr>
      </w:pPr>
      <w:r>
        <w:rPr>
          <w:rFonts w:ascii="Times New Roman" w:hAnsi="Times New Roman"/>
          <w:sz w:val="24"/>
          <w:szCs w:val="24"/>
        </w:rPr>
        <w:t>5. _______________________________________________________________________.</w:t>
      </w:r>
    </w:p>
    <w:p w14:paraId="51609291" w14:textId="77777777" w:rsidR="00DF2B21" w:rsidRPr="00BC372E" w:rsidRDefault="00DF2B21" w:rsidP="00DF2B21">
      <w:pPr>
        <w:pStyle w:val="Sraopastraipa"/>
        <w:spacing w:after="0" w:line="240" w:lineRule="auto"/>
        <w:ind w:left="1069"/>
        <w:jc w:val="both"/>
        <w:rPr>
          <w:rFonts w:ascii="Times New Roman" w:hAnsi="Times New Roman"/>
          <w:bCs/>
          <w:sz w:val="20"/>
          <w:szCs w:val="20"/>
        </w:rPr>
      </w:pPr>
      <w:r>
        <w:rPr>
          <w:rFonts w:ascii="Times New Roman" w:hAnsi="Times New Roman"/>
          <w:sz w:val="20"/>
          <w:szCs w:val="20"/>
        </w:rPr>
        <w:t xml:space="preserve">      </w:t>
      </w:r>
      <w:r w:rsidRPr="00BC372E">
        <w:rPr>
          <w:rFonts w:ascii="Times New Roman" w:hAnsi="Times New Roman"/>
          <w:bCs/>
          <w:sz w:val="20"/>
          <w:szCs w:val="20"/>
        </w:rPr>
        <w:t>(</w:t>
      </w:r>
      <w:r>
        <w:rPr>
          <w:rFonts w:ascii="Times New Roman" w:hAnsi="Times New Roman"/>
          <w:bCs/>
          <w:sz w:val="20"/>
          <w:szCs w:val="20"/>
        </w:rPr>
        <w:t>dokumento</w:t>
      </w:r>
      <w:r w:rsidRPr="00BC372E">
        <w:rPr>
          <w:rFonts w:ascii="Times New Roman" w:hAnsi="Times New Roman"/>
          <w:bCs/>
          <w:sz w:val="20"/>
          <w:szCs w:val="20"/>
        </w:rPr>
        <w:t xml:space="preserve"> pavadinimas, lapų skaičius)</w:t>
      </w:r>
    </w:p>
    <w:p w14:paraId="091F889E" w14:textId="77777777" w:rsidR="00470034" w:rsidRDefault="00470034" w:rsidP="00DF2B21">
      <w:pPr>
        <w:spacing w:after="0" w:line="240" w:lineRule="auto"/>
        <w:ind w:firstLine="720"/>
        <w:jc w:val="both"/>
        <w:rPr>
          <w:rFonts w:ascii="Times New Roman" w:hAnsi="Times New Roman"/>
          <w:sz w:val="24"/>
          <w:szCs w:val="24"/>
        </w:rPr>
      </w:pPr>
    </w:p>
    <w:p w14:paraId="52D3235E" w14:textId="076A03C6" w:rsidR="00DF2B21" w:rsidRDefault="00DF2B21" w:rsidP="00DF2B21">
      <w:pPr>
        <w:spacing w:after="0" w:line="240" w:lineRule="auto"/>
        <w:ind w:firstLine="720"/>
        <w:jc w:val="both"/>
        <w:rPr>
          <w:rFonts w:ascii="Times New Roman" w:hAnsi="Times New Roman"/>
          <w:sz w:val="24"/>
          <w:szCs w:val="24"/>
        </w:rPr>
      </w:pPr>
      <w:r>
        <w:rPr>
          <w:rFonts w:ascii="Times New Roman" w:hAnsi="Times New Roman"/>
          <w:sz w:val="24"/>
          <w:szCs w:val="24"/>
        </w:rPr>
        <w:t>6. _______________________________________________________________________.</w:t>
      </w:r>
    </w:p>
    <w:p w14:paraId="09009DED" w14:textId="77777777" w:rsidR="00DF2B21" w:rsidRPr="00BC372E" w:rsidRDefault="00DF2B21" w:rsidP="00DF2B21">
      <w:pPr>
        <w:pStyle w:val="Sraopastraipa"/>
        <w:spacing w:after="0" w:line="240" w:lineRule="auto"/>
        <w:ind w:left="1069"/>
        <w:jc w:val="both"/>
        <w:rPr>
          <w:rFonts w:ascii="Times New Roman" w:hAnsi="Times New Roman"/>
          <w:bCs/>
          <w:sz w:val="20"/>
          <w:szCs w:val="20"/>
        </w:rPr>
      </w:pPr>
      <w:r>
        <w:rPr>
          <w:rFonts w:ascii="Times New Roman" w:hAnsi="Times New Roman"/>
          <w:sz w:val="20"/>
          <w:szCs w:val="20"/>
        </w:rPr>
        <w:t xml:space="preserve">      </w:t>
      </w:r>
      <w:r w:rsidRPr="00BC372E">
        <w:rPr>
          <w:rFonts w:ascii="Times New Roman" w:hAnsi="Times New Roman"/>
          <w:bCs/>
          <w:sz w:val="20"/>
          <w:szCs w:val="20"/>
        </w:rPr>
        <w:t>(</w:t>
      </w:r>
      <w:r>
        <w:rPr>
          <w:rFonts w:ascii="Times New Roman" w:hAnsi="Times New Roman"/>
          <w:bCs/>
          <w:sz w:val="20"/>
          <w:szCs w:val="20"/>
        </w:rPr>
        <w:t>dokumento</w:t>
      </w:r>
      <w:r w:rsidRPr="00BC372E">
        <w:rPr>
          <w:rFonts w:ascii="Times New Roman" w:hAnsi="Times New Roman"/>
          <w:bCs/>
          <w:sz w:val="20"/>
          <w:szCs w:val="20"/>
        </w:rPr>
        <w:t xml:space="preserve"> pavadinimas, lapų skaičius)</w:t>
      </w:r>
    </w:p>
    <w:p w14:paraId="48895B26" w14:textId="77777777" w:rsidR="00470034" w:rsidRDefault="00470034" w:rsidP="00DF2B21">
      <w:pPr>
        <w:spacing w:after="0" w:line="240" w:lineRule="auto"/>
        <w:ind w:firstLine="720"/>
        <w:jc w:val="both"/>
        <w:rPr>
          <w:rFonts w:ascii="Times New Roman" w:hAnsi="Times New Roman"/>
          <w:sz w:val="24"/>
          <w:szCs w:val="24"/>
        </w:rPr>
      </w:pPr>
    </w:p>
    <w:p w14:paraId="3126A29A" w14:textId="19C8D468" w:rsidR="00DF2B21" w:rsidRDefault="00DF2B21" w:rsidP="00DF2B21">
      <w:pPr>
        <w:spacing w:after="0" w:line="240" w:lineRule="auto"/>
        <w:ind w:firstLine="720"/>
        <w:jc w:val="both"/>
        <w:rPr>
          <w:rFonts w:ascii="Times New Roman" w:hAnsi="Times New Roman"/>
          <w:sz w:val="24"/>
          <w:szCs w:val="24"/>
        </w:rPr>
      </w:pPr>
      <w:r>
        <w:rPr>
          <w:rFonts w:ascii="Times New Roman" w:hAnsi="Times New Roman"/>
          <w:sz w:val="24"/>
          <w:szCs w:val="24"/>
        </w:rPr>
        <w:t>7. _______________________________________________________________________.</w:t>
      </w:r>
    </w:p>
    <w:p w14:paraId="3238B9B3" w14:textId="77777777" w:rsidR="00DF2B21" w:rsidRPr="00BC372E" w:rsidRDefault="00DF2B21" w:rsidP="00DF2B21">
      <w:pPr>
        <w:pStyle w:val="Sraopastraipa"/>
        <w:spacing w:after="0" w:line="240" w:lineRule="auto"/>
        <w:ind w:left="1069"/>
        <w:jc w:val="both"/>
        <w:rPr>
          <w:rFonts w:ascii="Times New Roman" w:hAnsi="Times New Roman"/>
          <w:bCs/>
          <w:sz w:val="20"/>
          <w:szCs w:val="20"/>
        </w:rPr>
      </w:pPr>
      <w:r>
        <w:rPr>
          <w:rFonts w:ascii="Times New Roman" w:hAnsi="Times New Roman"/>
          <w:sz w:val="20"/>
          <w:szCs w:val="20"/>
        </w:rPr>
        <w:t xml:space="preserve">      </w:t>
      </w:r>
      <w:r w:rsidRPr="00BC372E">
        <w:rPr>
          <w:rFonts w:ascii="Times New Roman" w:hAnsi="Times New Roman"/>
          <w:bCs/>
          <w:sz w:val="20"/>
          <w:szCs w:val="20"/>
        </w:rPr>
        <w:t>(</w:t>
      </w:r>
      <w:r>
        <w:rPr>
          <w:rFonts w:ascii="Times New Roman" w:hAnsi="Times New Roman"/>
          <w:bCs/>
          <w:sz w:val="20"/>
          <w:szCs w:val="20"/>
        </w:rPr>
        <w:t>dokumento</w:t>
      </w:r>
      <w:r w:rsidRPr="00BC372E">
        <w:rPr>
          <w:rFonts w:ascii="Times New Roman" w:hAnsi="Times New Roman"/>
          <w:bCs/>
          <w:sz w:val="20"/>
          <w:szCs w:val="20"/>
        </w:rPr>
        <w:t xml:space="preserve"> pavadinimas, lapų skaičius)</w:t>
      </w:r>
    </w:p>
    <w:p w14:paraId="70273928" w14:textId="77777777" w:rsidR="00470034" w:rsidRDefault="00470034" w:rsidP="00DF2B21">
      <w:pPr>
        <w:spacing w:after="0" w:line="240" w:lineRule="auto"/>
        <w:ind w:firstLine="720"/>
        <w:jc w:val="both"/>
        <w:rPr>
          <w:rFonts w:ascii="Times New Roman" w:hAnsi="Times New Roman"/>
          <w:sz w:val="24"/>
          <w:szCs w:val="24"/>
        </w:rPr>
      </w:pPr>
    </w:p>
    <w:p w14:paraId="50931F6C" w14:textId="587A8AAF" w:rsidR="00DF2B21" w:rsidRDefault="00DF2B21" w:rsidP="00DF2B21">
      <w:pPr>
        <w:spacing w:after="0" w:line="240" w:lineRule="auto"/>
        <w:ind w:firstLine="720"/>
        <w:jc w:val="both"/>
        <w:rPr>
          <w:rFonts w:ascii="Times New Roman" w:hAnsi="Times New Roman"/>
          <w:sz w:val="24"/>
          <w:szCs w:val="24"/>
        </w:rPr>
      </w:pPr>
      <w:r>
        <w:rPr>
          <w:rFonts w:ascii="Times New Roman" w:hAnsi="Times New Roman"/>
          <w:sz w:val="24"/>
          <w:szCs w:val="24"/>
        </w:rPr>
        <w:t>8. _______________________________________________________________________.</w:t>
      </w:r>
    </w:p>
    <w:p w14:paraId="4ECE3364" w14:textId="197F642E" w:rsidR="00DF2B21" w:rsidRPr="00A5642B" w:rsidRDefault="00DF2B21" w:rsidP="00A5642B">
      <w:pPr>
        <w:pStyle w:val="Sraopastraipa"/>
        <w:spacing w:after="0" w:line="240" w:lineRule="auto"/>
        <w:ind w:left="1069"/>
        <w:jc w:val="both"/>
        <w:rPr>
          <w:rFonts w:ascii="Times New Roman" w:hAnsi="Times New Roman"/>
          <w:bCs/>
          <w:sz w:val="20"/>
          <w:szCs w:val="20"/>
        </w:rPr>
      </w:pPr>
      <w:r>
        <w:rPr>
          <w:rFonts w:ascii="Times New Roman" w:hAnsi="Times New Roman"/>
          <w:sz w:val="20"/>
          <w:szCs w:val="20"/>
        </w:rPr>
        <w:t xml:space="preserve">      </w:t>
      </w:r>
      <w:r w:rsidRPr="00BC372E">
        <w:rPr>
          <w:rFonts w:ascii="Times New Roman" w:hAnsi="Times New Roman"/>
          <w:bCs/>
          <w:sz w:val="20"/>
          <w:szCs w:val="20"/>
        </w:rPr>
        <w:t>(</w:t>
      </w:r>
      <w:r>
        <w:rPr>
          <w:rFonts w:ascii="Times New Roman" w:hAnsi="Times New Roman"/>
          <w:bCs/>
          <w:sz w:val="20"/>
          <w:szCs w:val="20"/>
        </w:rPr>
        <w:t>dokumento</w:t>
      </w:r>
      <w:r w:rsidRPr="00BC372E">
        <w:rPr>
          <w:rFonts w:ascii="Times New Roman" w:hAnsi="Times New Roman"/>
          <w:bCs/>
          <w:sz w:val="20"/>
          <w:szCs w:val="20"/>
        </w:rPr>
        <w:t xml:space="preserve"> pavadinimas, lapų skaičius)</w:t>
      </w:r>
    </w:p>
    <w:p w14:paraId="1BEF6DE0" w14:textId="77777777" w:rsidR="00014A82" w:rsidRDefault="00014A82" w:rsidP="009D778F">
      <w:pPr>
        <w:pStyle w:val="Sraopastraipa"/>
        <w:spacing w:after="0" w:line="240" w:lineRule="auto"/>
        <w:ind w:left="1069"/>
        <w:jc w:val="both"/>
        <w:rPr>
          <w:rFonts w:ascii="Times New Roman" w:hAnsi="Times New Roman"/>
          <w:bCs/>
          <w:sz w:val="20"/>
          <w:szCs w:val="20"/>
        </w:rPr>
      </w:pPr>
    </w:p>
    <w:p w14:paraId="09ABBAD6" w14:textId="77777777" w:rsidR="003E3085" w:rsidRPr="00BC372E" w:rsidRDefault="003E3085" w:rsidP="009D778F">
      <w:pPr>
        <w:pStyle w:val="Sraopastraipa"/>
        <w:spacing w:after="0" w:line="240" w:lineRule="auto"/>
        <w:ind w:left="1069"/>
        <w:jc w:val="both"/>
        <w:rPr>
          <w:rFonts w:ascii="Times New Roman" w:hAnsi="Times New Roman"/>
          <w:bCs/>
          <w:sz w:val="20"/>
          <w:szCs w:val="20"/>
        </w:rPr>
      </w:pPr>
    </w:p>
    <w:p w14:paraId="0EEFBF3F" w14:textId="7322F7C0" w:rsidR="00895B67" w:rsidRPr="00152CC9" w:rsidRDefault="00895B67" w:rsidP="00895B67">
      <w:pPr>
        <w:spacing w:after="0" w:line="240" w:lineRule="auto"/>
        <w:jc w:val="both"/>
        <w:rPr>
          <w:rFonts w:ascii="Times New Roman" w:hAnsi="Times New Roman"/>
        </w:rPr>
      </w:pPr>
      <w:r w:rsidRPr="00152CC9">
        <w:rPr>
          <w:rFonts w:ascii="Times New Roman" w:hAnsi="Times New Roman"/>
        </w:rPr>
        <w:t xml:space="preserve">          __________________          </w:t>
      </w:r>
      <w:r w:rsidR="00014A82">
        <w:rPr>
          <w:rFonts w:ascii="Times New Roman" w:hAnsi="Times New Roman"/>
        </w:rPr>
        <w:t xml:space="preserve">          </w:t>
      </w:r>
      <w:r w:rsidR="00014A82">
        <w:rPr>
          <w:rFonts w:ascii="Times New Roman" w:hAnsi="Times New Roman"/>
        </w:rPr>
        <w:tab/>
      </w:r>
      <w:r w:rsidR="00014A82">
        <w:rPr>
          <w:rFonts w:ascii="Times New Roman" w:hAnsi="Times New Roman"/>
        </w:rPr>
        <w:tab/>
      </w:r>
      <w:r w:rsidR="00014A82">
        <w:rPr>
          <w:rFonts w:ascii="Times New Roman" w:hAnsi="Times New Roman"/>
        </w:rPr>
        <w:tab/>
      </w:r>
      <w:r w:rsidRPr="00152CC9">
        <w:rPr>
          <w:rFonts w:ascii="Times New Roman" w:hAnsi="Times New Roman"/>
        </w:rPr>
        <w:t>_______________________</w:t>
      </w:r>
    </w:p>
    <w:p w14:paraId="1E889B25" w14:textId="5A04D5F9" w:rsidR="00895B67" w:rsidRDefault="00014A82" w:rsidP="00895B67">
      <w:pPr>
        <w:spacing w:after="0" w:line="240" w:lineRule="auto"/>
        <w:jc w:val="both"/>
        <w:rPr>
          <w:rFonts w:ascii="Times New Roman" w:hAnsi="Times New Roman"/>
          <w:sz w:val="18"/>
          <w:szCs w:val="18"/>
        </w:rPr>
      </w:pPr>
      <w:r>
        <w:rPr>
          <w:rFonts w:ascii="Times New Roman" w:hAnsi="Times New Roman"/>
          <w:sz w:val="18"/>
          <w:szCs w:val="18"/>
        </w:rPr>
        <w:t xml:space="preserve">                    </w:t>
      </w:r>
      <w:r w:rsidR="00895B67">
        <w:rPr>
          <w:rFonts w:ascii="Times New Roman" w:hAnsi="Times New Roman"/>
          <w:sz w:val="18"/>
          <w:szCs w:val="18"/>
        </w:rPr>
        <w:t xml:space="preserve"> (parašas)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00895B67">
        <w:rPr>
          <w:rFonts w:ascii="Times New Roman" w:hAnsi="Times New Roman"/>
          <w:sz w:val="18"/>
          <w:szCs w:val="18"/>
        </w:rPr>
        <w:t xml:space="preserve">   (vardas ir pavardė)</w:t>
      </w:r>
    </w:p>
    <w:p w14:paraId="79B4AA50" w14:textId="77777777" w:rsidR="00895B67" w:rsidRDefault="00895B67" w:rsidP="00895B67">
      <w:pPr>
        <w:pStyle w:val="Puslapioinaostekstas"/>
        <w:jc w:val="both"/>
        <w:rPr>
          <w:b/>
          <w:caps/>
          <w:lang w:eastAsia="lt-LT"/>
        </w:rPr>
      </w:pPr>
    </w:p>
    <w:sectPr w:rsidR="00895B67" w:rsidSect="00694ACB">
      <w:headerReference w:type="even" r:id="rId11"/>
      <w:headerReference w:type="default" r:id="rId12"/>
      <w:footerReference w:type="even" r:id="rId13"/>
      <w:footerReference w:type="default" r:id="rId14"/>
      <w:headerReference w:type="first" r:id="rId15"/>
      <w:pgSz w:w="11907" w:h="16840" w:code="9"/>
      <w:pgMar w:top="1134" w:right="567" w:bottom="56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DDCE" w14:textId="77777777" w:rsidR="005422C9" w:rsidRDefault="005422C9" w:rsidP="00874B7D">
      <w:pPr>
        <w:spacing w:after="0" w:line="240" w:lineRule="auto"/>
      </w:pPr>
      <w:r>
        <w:separator/>
      </w:r>
    </w:p>
  </w:endnote>
  <w:endnote w:type="continuationSeparator" w:id="0">
    <w:p w14:paraId="59A8BF28" w14:textId="77777777" w:rsidR="005422C9" w:rsidRDefault="005422C9" w:rsidP="00874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14BF" w14:textId="77777777" w:rsidR="004F2C65" w:rsidRDefault="004F2C6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0ABD87" w14:textId="77777777" w:rsidR="004F2C65" w:rsidRDefault="004F2C6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98F9" w14:textId="6591ADBB" w:rsidR="004F2C65" w:rsidRPr="00EA7909" w:rsidRDefault="004F2C65">
    <w:pPr>
      <w:pStyle w:val="Porat"/>
      <w:ind w:right="360"/>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5BE92" w14:textId="77777777" w:rsidR="005422C9" w:rsidRDefault="005422C9" w:rsidP="00874B7D">
      <w:pPr>
        <w:spacing w:after="0" w:line="240" w:lineRule="auto"/>
      </w:pPr>
      <w:r>
        <w:separator/>
      </w:r>
    </w:p>
  </w:footnote>
  <w:footnote w:type="continuationSeparator" w:id="0">
    <w:p w14:paraId="3FA74E87" w14:textId="77777777" w:rsidR="005422C9" w:rsidRDefault="005422C9" w:rsidP="00874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32C2" w14:textId="77777777" w:rsidR="004F2C65" w:rsidRDefault="004F2C65" w:rsidP="005D05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203B08" w14:textId="77777777" w:rsidR="004F2C65" w:rsidRDefault="004F2C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6DC4" w14:textId="5AFBE08A" w:rsidR="00DF23DF" w:rsidRPr="00CF0194" w:rsidRDefault="00DF23DF" w:rsidP="00DF23DF">
    <w:pPr>
      <w:pStyle w:val="Antrats"/>
      <w:framePr w:wrap="around" w:vAnchor="text" w:hAnchor="margin" w:xAlign="center" w:y="1"/>
      <w:jc w:val="center"/>
      <w:rPr>
        <w:rFonts w:ascii="Times New Roman" w:hAnsi="Times New Roman"/>
      </w:rPr>
    </w:pPr>
    <w:r w:rsidRPr="00CF0194">
      <w:rPr>
        <w:rFonts w:ascii="Times New Roman" w:hAnsi="Times New Roman"/>
      </w:rPr>
      <w:fldChar w:fldCharType="begin"/>
    </w:r>
    <w:r w:rsidRPr="00CF0194">
      <w:rPr>
        <w:rFonts w:ascii="Times New Roman" w:hAnsi="Times New Roman"/>
      </w:rPr>
      <w:instrText xml:space="preserve"> PAGE   \* MERGEFORMAT </w:instrText>
    </w:r>
    <w:r w:rsidRPr="00CF0194">
      <w:rPr>
        <w:rFonts w:ascii="Times New Roman" w:hAnsi="Times New Roman"/>
      </w:rPr>
      <w:fldChar w:fldCharType="separate"/>
    </w:r>
    <w:r w:rsidR="00B96FF1">
      <w:rPr>
        <w:rFonts w:ascii="Times New Roman" w:hAnsi="Times New Roman"/>
        <w:noProof/>
      </w:rPr>
      <w:t>2</w:t>
    </w:r>
    <w:r w:rsidRPr="00CF0194">
      <w:rPr>
        <w:rFonts w:ascii="Times New Roman" w:hAnsi="Times New Roman"/>
        <w:noProof/>
      </w:rPr>
      <w:fldChar w:fldCharType="end"/>
    </w:r>
  </w:p>
  <w:p w14:paraId="5957E06D" w14:textId="77777777" w:rsidR="004F2C65" w:rsidRDefault="004F2C65" w:rsidP="004C6E5B">
    <w:pPr>
      <w:pStyle w:val="Antrats"/>
      <w:framePr w:wrap="around" w:vAnchor="text" w:hAnchor="margin" w:xAlign="center" w:y="1"/>
      <w:rPr>
        <w:rStyle w:val="Puslapionumeris"/>
      </w:rPr>
    </w:pPr>
  </w:p>
  <w:p w14:paraId="1B49A8D7" w14:textId="77777777" w:rsidR="004F2C65" w:rsidRDefault="004F2C6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5E78" w14:textId="77777777" w:rsidR="005A6782" w:rsidRDefault="005A6782">
    <w:pPr>
      <w:pStyle w:val="Antrats"/>
      <w:jc w:val="center"/>
    </w:pPr>
  </w:p>
  <w:p w14:paraId="47921116" w14:textId="77777777" w:rsidR="005A6782" w:rsidRDefault="005A67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04861"/>
    <w:multiLevelType w:val="hybridMultilevel"/>
    <w:tmpl w:val="3FB45B2C"/>
    <w:lvl w:ilvl="0" w:tplc="696855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1A86D4D"/>
    <w:multiLevelType w:val="multilevel"/>
    <w:tmpl w:val="BF9A079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1C11145"/>
    <w:multiLevelType w:val="hybridMultilevel"/>
    <w:tmpl w:val="9CA4CB54"/>
    <w:lvl w:ilvl="0" w:tplc="F4F879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91745C9"/>
    <w:multiLevelType w:val="hybridMultilevel"/>
    <w:tmpl w:val="18EA250A"/>
    <w:lvl w:ilvl="0" w:tplc="CF0813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B2D479D"/>
    <w:multiLevelType w:val="hybridMultilevel"/>
    <w:tmpl w:val="613CD9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8141FE"/>
    <w:multiLevelType w:val="hybridMultilevel"/>
    <w:tmpl w:val="F1828B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7BA089B"/>
    <w:multiLevelType w:val="hybridMultilevel"/>
    <w:tmpl w:val="8954E696"/>
    <w:lvl w:ilvl="0" w:tplc="0C66EB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9D012E6"/>
    <w:multiLevelType w:val="multilevel"/>
    <w:tmpl w:val="3AAE87A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36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72C837B1"/>
    <w:multiLevelType w:val="hybridMultilevel"/>
    <w:tmpl w:val="3F5AB06C"/>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807164"/>
    <w:multiLevelType w:val="hybridMultilevel"/>
    <w:tmpl w:val="8BEC5C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1926307">
    <w:abstractNumId w:val="6"/>
  </w:num>
  <w:num w:numId="2" w16cid:durableId="900990768">
    <w:abstractNumId w:val="2"/>
  </w:num>
  <w:num w:numId="3" w16cid:durableId="477958487">
    <w:abstractNumId w:val="9"/>
  </w:num>
  <w:num w:numId="4" w16cid:durableId="456682940">
    <w:abstractNumId w:val="3"/>
  </w:num>
  <w:num w:numId="5" w16cid:durableId="919413887">
    <w:abstractNumId w:val="8"/>
  </w:num>
  <w:num w:numId="6" w16cid:durableId="265385660">
    <w:abstractNumId w:val="1"/>
  </w:num>
  <w:num w:numId="7" w16cid:durableId="505366866">
    <w:abstractNumId w:val="7"/>
  </w:num>
  <w:num w:numId="8" w16cid:durableId="1085955513">
    <w:abstractNumId w:val="0"/>
  </w:num>
  <w:num w:numId="9" w16cid:durableId="160124864">
    <w:abstractNumId w:val="4"/>
  </w:num>
  <w:num w:numId="10" w16cid:durableId="1323436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C0E"/>
    <w:rsid w:val="00001CC4"/>
    <w:rsid w:val="00004022"/>
    <w:rsid w:val="00014A82"/>
    <w:rsid w:val="0001512C"/>
    <w:rsid w:val="00015C2C"/>
    <w:rsid w:val="00022C7A"/>
    <w:rsid w:val="0002447A"/>
    <w:rsid w:val="00026D25"/>
    <w:rsid w:val="00027285"/>
    <w:rsid w:val="00027407"/>
    <w:rsid w:val="0003083F"/>
    <w:rsid w:val="0004261A"/>
    <w:rsid w:val="000429A5"/>
    <w:rsid w:val="00043225"/>
    <w:rsid w:val="00044F88"/>
    <w:rsid w:val="000453A7"/>
    <w:rsid w:val="000502D1"/>
    <w:rsid w:val="00051E7F"/>
    <w:rsid w:val="00053092"/>
    <w:rsid w:val="00053615"/>
    <w:rsid w:val="00064A07"/>
    <w:rsid w:val="00064F3E"/>
    <w:rsid w:val="000673FF"/>
    <w:rsid w:val="00072570"/>
    <w:rsid w:val="00074CCD"/>
    <w:rsid w:val="000812D1"/>
    <w:rsid w:val="000826DA"/>
    <w:rsid w:val="00085697"/>
    <w:rsid w:val="00091DAA"/>
    <w:rsid w:val="00095190"/>
    <w:rsid w:val="000951B4"/>
    <w:rsid w:val="00095BE2"/>
    <w:rsid w:val="00097607"/>
    <w:rsid w:val="000A1C1F"/>
    <w:rsid w:val="000A6F19"/>
    <w:rsid w:val="000B2F26"/>
    <w:rsid w:val="000B4C04"/>
    <w:rsid w:val="000B66E2"/>
    <w:rsid w:val="000C0FD0"/>
    <w:rsid w:val="000C1C03"/>
    <w:rsid w:val="000C1F78"/>
    <w:rsid w:val="000C5343"/>
    <w:rsid w:val="000C6841"/>
    <w:rsid w:val="000D01E8"/>
    <w:rsid w:val="000D3A42"/>
    <w:rsid w:val="000D57E4"/>
    <w:rsid w:val="000D69F6"/>
    <w:rsid w:val="000E2DBD"/>
    <w:rsid w:val="000E6A13"/>
    <w:rsid w:val="000F4557"/>
    <w:rsid w:val="000F6221"/>
    <w:rsid w:val="0010371E"/>
    <w:rsid w:val="001057AF"/>
    <w:rsid w:val="00106CB5"/>
    <w:rsid w:val="00117F4A"/>
    <w:rsid w:val="00120D1E"/>
    <w:rsid w:val="00120D4E"/>
    <w:rsid w:val="00121074"/>
    <w:rsid w:val="00125523"/>
    <w:rsid w:val="0013257A"/>
    <w:rsid w:val="00137204"/>
    <w:rsid w:val="001372D1"/>
    <w:rsid w:val="00140017"/>
    <w:rsid w:val="00140101"/>
    <w:rsid w:val="00140B6F"/>
    <w:rsid w:val="00150609"/>
    <w:rsid w:val="00150A9A"/>
    <w:rsid w:val="00152CC9"/>
    <w:rsid w:val="00153D9D"/>
    <w:rsid w:val="00160E35"/>
    <w:rsid w:val="00167BEE"/>
    <w:rsid w:val="00170F4E"/>
    <w:rsid w:val="00171635"/>
    <w:rsid w:val="00180790"/>
    <w:rsid w:val="00180810"/>
    <w:rsid w:val="0018387E"/>
    <w:rsid w:val="001846F4"/>
    <w:rsid w:val="00186420"/>
    <w:rsid w:val="00186910"/>
    <w:rsid w:val="00191A3D"/>
    <w:rsid w:val="00196BA0"/>
    <w:rsid w:val="001A0D5F"/>
    <w:rsid w:val="001A1613"/>
    <w:rsid w:val="001A4BF3"/>
    <w:rsid w:val="001A6721"/>
    <w:rsid w:val="001A67C6"/>
    <w:rsid w:val="001A78B7"/>
    <w:rsid w:val="001B43EC"/>
    <w:rsid w:val="001B6C12"/>
    <w:rsid w:val="001C1563"/>
    <w:rsid w:val="001C27CD"/>
    <w:rsid w:val="001C386B"/>
    <w:rsid w:val="001C4A1B"/>
    <w:rsid w:val="001C51EA"/>
    <w:rsid w:val="001D22CB"/>
    <w:rsid w:val="001D3129"/>
    <w:rsid w:val="001D46A3"/>
    <w:rsid w:val="001D4A9C"/>
    <w:rsid w:val="001D588F"/>
    <w:rsid w:val="001D6533"/>
    <w:rsid w:val="001D7134"/>
    <w:rsid w:val="001D77DF"/>
    <w:rsid w:val="001D7B02"/>
    <w:rsid w:val="001E0199"/>
    <w:rsid w:val="001E1413"/>
    <w:rsid w:val="001E2C34"/>
    <w:rsid w:val="001E4EC5"/>
    <w:rsid w:val="001E5DA6"/>
    <w:rsid w:val="001F0CCC"/>
    <w:rsid w:val="00201CEF"/>
    <w:rsid w:val="002024B4"/>
    <w:rsid w:val="00204390"/>
    <w:rsid w:val="00205474"/>
    <w:rsid w:val="002060E0"/>
    <w:rsid w:val="00207452"/>
    <w:rsid w:val="0021012E"/>
    <w:rsid w:val="00215C12"/>
    <w:rsid w:val="00223144"/>
    <w:rsid w:val="00225B0B"/>
    <w:rsid w:val="00226B08"/>
    <w:rsid w:val="00232803"/>
    <w:rsid w:val="00234642"/>
    <w:rsid w:val="00237301"/>
    <w:rsid w:val="00237618"/>
    <w:rsid w:val="0024134F"/>
    <w:rsid w:val="00242212"/>
    <w:rsid w:val="00244140"/>
    <w:rsid w:val="0024629A"/>
    <w:rsid w:val="0025134B"/>
    <w:rsid w:val="00251F2F"/>
    <w:rsid w:val="0025344D"/>
    <w:rsid w:val="002557C5"/>
    <w:rsid w:val="0025581E"/>
    <w:rsid w:val="00255927"/>
    <w:rsid w:val="0026246A"/>
    <w:rsid w:val="002640FE"/>
    <w:rsid w:val="002659AE"/>
    <w:rsid w:val="002661ED"/>
    <w:rsid w:val="00281785"/>
    <w:rsid w:val="002826DE"/>
    <w:rsid w:val="00285DAD"/>
    <w:rsid w:val="00297E2E"/>
    <w:rsid w:val="002A1054"/>
    <w:rsid w:val="002A47B5"/>
    <w:rsid w:val="002A5D77"/>
    <w:rsid w:val="002A7766"/>
    <w:rsid w:val="002B2A41"/>
    <w:rsid w:val="002B442D"/>
    <w:rsid w:val="002B521A"/>
    <w:rsid w:val="002B54E4"/>
    <w:rsid w:val="002C0304"/>
    <w:rsid w:val="002C7A08"/>
    <w:rsid w:val="002D545A"/>
    <w:rsid w:val="002E03AD"/>
    <w:rsid w:val="002E065C"/>
    <w:rsid w:val="002E19C6"/>
    <w:rsid w:val="002F0F2C"/>
    <w:rsid w:val="002F264B"/>
    <w:rsid w:val="002F6D8D"/>
    <w:rsid w:val="002F774A"/>
    <w:rsid w:val="00306A34"/>
    <w:rsid w:val="00306D78"/>
    <w:rsid w:val="003115ED"/>
    <w:rsid w:val="00311E84"/>
    <w:rsid w:val="0031460E"/>
    <w:rsid w:val="003168C5"/>
    <w:rsid w:val="00322BAA"/>
    <w:rsid w:val="00323557"/>
    <w:rsid w:val="00323E42"/>
    <w:rsid w:val="00324F48"/>
    <w:rsid w:val="0032529B"/>
    <w:rsid w:val="003338F4"/>
    <w:rsid w:val="00337BB9"/>
    <w:rsid w:val="0034531C"/>
    <w:rsid w:val="0034610C"/>
    <w:rsid w:val="00347BBE"/>
    <w:rsid w:val="00352AE3"/>
    <w:rsid w:val="003532A6"/>
    <w:rsid w:val="00354A71"/>
    <w:rsid w:val="00355E51"/>
    <w:rsid w:val="0035723D"/>
    <w:rsid w:val="00357F45"/>
    <w:rsid w:val="003622D6"/>
    <w:rsid w:val="00365235"/>
    <w:rsid w:val="00366F84"/>
    <w:rsid w:val="00367916"/>
    <w:rsid w:val="00372371"/>
    <w:rsid w:val="00373259"/>
    <w:rsid w:val="0038443A"/>
    <w:rsid w:val="0038494A"/>
    <w:rsid w:val="00387246"/>
    <w:rsid w:val="00393526"/>
    <w:rsid w:val="003A0141"/>
    <w:rsid w:val="003A0A2B"/>
    <w:rsid w:val="003A109E"/>
    <w:rsid w:val="003A1D98"/>
    <w:rsid w:val="003A4AC4"/>
    <w:rsid w:val="003A6A77"/>
    <w:rsid w:val="003B09B7"/>
    <w:rsid w:val="003B28F7"/>
    <w:rsid w:val="003C28C0"/>
    <w:rsid w:val="003D1742"/>
    <w:rsid w:val="003D66B3"/>
    <w:rsid w:val="003E1D03"/>
    <w:rsid w:val="003E2688"/>
    <w:rsid w:val="003E3085"/>
    <w:rsid w:val="003E3CB0"/>
    <w:rsid w:val="003E617E"/>
    <w:rsid w:val="003F4304"/>
    <w:rsid w:val="003F5922"/>
    <w:rsid w:val="003F78CB"/>
    <w:rsid w:val="004019F3"/>
    <w:rsid w:val="004021A5"/>
    <w:rsid w:val="00405E1B"/>
    <w:rsid w:val="004110FC"/>
    <w:rsid w:val="00411BA5"/>
    <w:rsid w:val="00417146"/>
    <w:rsid w:val="00420FA5"/>
    <w:rsid w:val="00423B77"/>
    <w:rsid w:val="00425CA9"/>
    <w:rsid w:val="00430129"/>
    <w:rsid w:val="00431180"/>
    <w:rsid w:val="00436464"/>
    <w:rsid w:val="004374EA"/>
    <w:rsid w:val="00442E17"/>
    <w:rsid w:val="004449C8"/>
    <w:rsid w:val="00446016"/>
    <w:rsid w:val="0044601B"/>
    <w:rsid w:val="00447392"/>
    <w:rsid w:val="00453159"/>
    <w:rsid w:val="004563E6"/>
    <w:rsid w:val="004613A0"/>
    <w:rsid w:val="004644A1"/>
    <w:rsid w:val="00470034"/>
    <w:rsid w:val="00470820"/>
    <w:rsid w:val="00470E6B"/>
    <w:rsid w:val="00473412"/>
    <w:rsid w:val="004753D1"/>
    <w:rsid w:val="00477D74"/>
    <w:rsid w:val="004843BB"/>
    <w:rsid w:val="00484916"/>
    <w:rsid w:val="00484A4C"/>
    <w:rsid w:val="00495961"/>
    <w:rsid w:val="004A0C45"/>
    <w:rsid w:val="004A0DA4"/>
    <w:rsid w:val="004A1139"/>
    <w:rsid w:val="004A2229"/>
    <w:rsid w:val="004A38E7"/>
    <w:rsid w:val="004A7864"/>
    <w:rsid w:val="004B0295"/>
    <w:rsid w:val="004B2BE9"/>
    <w:rsid w:val="004B2F12"/>
    <w:rsid w:val="004B4B15"/>
    <w:rsid w:val="004B5790"/>
    <w:rsid w:val="004B6B0D"/>
    <w:rsid w:val="004C0AF0"/>
    <w:rsid w:val="004C1C19"/>
    <w:rsid w:val="004C5A4D"/>
    <w:rsid w:val="004C605D"/>
    <w:rsid w:val="004C670F"/>
    <w:rsid w:val="004C6E5B"/>
    <w:rsid w:val="004C6F4B"/>
    <w:rsid w:val="004D254E"/>
    <w:rsid w:val="004D3610"/>
    <w:rsid w:val="004D3CB0"/>
    <w:rsid w:val="004D4559"/>
    <w:rsid w:val="004E15A6"/>
    <w:rsid w:val="004F0940"/>
    <w:rsid w:val="004F2C65"/>
    <w:rsid w:val="004F466A"/>
    <w:rsid w:val="004F503F"/>
    <w:rsid w:val="004F5C46"/>
    <w:rsid w:val="004F60E9"/>
    <w:rsid w:val="004F7415"/>
    <w:rsid w:val="00503C5F"/>
    <w:rsid w:val="00505700"/>
    <w:rsid w:val="00505A30"/>
    <w:rsid w:val="00511CE6"/>
    <w:rsid w:val="00512C75"/>
    <w:rsid w:val="005144BB"/>
    <w:rsid w:val="00516C74"/>
    <w:rsid w:val="005210CA"/>
    <w:rsid w:val="00522C74"/>
    <w:rsid w:val="00524282"/>
    <w:rsid w:val="00527A65"/>
    <w:rsid w:val="00535ECC"/>
    <w:rsid w:val="005422C9"/>
    <w:rsid w:val="0055010A"/>
    <w:rsid w:val="00555F37"/>
    <w:rsid w:val="005608C4"/>
    <w:rsid w:val="00562FC3"/>
    <w:rsid w:val="00565744"/>
    <w:rsid w:val="00566F02"/>
    <w:rsid w:val="0058215C"/>
    <w:rsid w:val="00590303"/>
    <w:rsid w:val="00591D91"/>
    <w:rsid w:val="005924C6"/>
    <w:rsid w:val="00593F39"/>
    <w:rsid w:val="005A0BC5"/>
    <w:rsid w:val="005A1702"/>
    <w:rsid w:val="005A33EA"/>
    <w:rsid w:val="005A3A29"/>
    <w:rsid w:val="005A40B9"/>
    <w:rsid w:val="005A6782"/>
    <w:rsid w:val="005B02C2"/>
    <w:rsid w:val="005B323A"/>
    <w:rsid w:val="005B7208"/>
    <w:rsid w:val="005C6A78"/>
    <w:rsid w:val="005D05B1"/>
    <w:rsid w:val="005D1783"/>
    <w:rsid w:val="005D1832"/>
    <w:rsid w:val="005D20A4"/>
    <w:rsid w:val="005D43F8"/>
    <w:rsid w:val="005D4C7C"/>
    <w:rsid w:val="005D5DE9"/>
    <w:rsid w:val="005D6DE1"/>
    <w:rsid w:val="005E6AF7"/>
    <w:rsid w:val="005F2567"/>
    <w:rsid w:val="005F4580"/>
    <w:rsid w:val="005F5731"/>
    <w:rsid w:val="00601838"/>
    <w:rsid w:val="006056D9"/>
    <w:rsid w:val="006072CD"/>
    <w:rsid w:val="00607621"/>
    <w:rsid w:val="006250D4"/>
    <w:rsid w:val="00641FC8"/>
    <w:rsid w:val="00642512"/>
    <w:rsid w:val="00645091"/>
    <w:rsid w:val="00651590"/>
    <w:rsid w:val="00655FEF"/>
    <w:rsid w:val="00665304"/>
    <w:rsid w:val="006658EC"/>
    <w:rsid w:val="006737E8"/>
    <w:rsid w:val="006750BF"/>
    <w:rsid w:val="00676DAB"/>
    <w:rsid w:val="00681D5E"/>
    <w:rsid w:val="006870C0"/>
    <w:rsid w:val="00690AB1"/>
    <w:rsid w:val="00694ACB"/>
    <w:rsid w:val="006A7F22"/>
    <w:rsid w:val="006B05C8"/>
    <w:rsid w:val="006B0B05"/>
    <w:rsid w:val="006B59AD"/>
    <w:rsid w:val="006B7951"/>
    <w:rsid w:val="006C15FE"/>
    <w:rsid w:val="006C25E5"/>
    <w:rsid w:val="006C282F"/>
    <w:rsid w:val="006C4762"/>
    <w:rsid w:val="006C58EB"/>
    <w:rsid w:val="006C7053"/>
    <w:rsid w:val="006D1FF8"/>
    <w:rsid w:val="006D77AE"/>
    <w:rsid w:val="006E105F"/>
    <w:rsid w:val="006E3C59"/>
    <w:rsid w:val="006E42DA"/>
    <w:rsid w:val="006E6049"/>
    <w:rsid w:val="006E6A21"/>
    <w:rsid w:val="006E7AA2"/>
    <w:rsid w:val="006F55C3"/>
    <w:rsid w:val="006F6B17"/>
    <w:rsid w:val="00706083"/>
    <w:rsid w:val="00711456"/>
    <w:rsid w:val="00711E31"/>
    <w:rsid w:val="00712491"/>
    <w:rsid w:val="00712594"/>
    <w:rsid w:val="00713135"/>
    <w:rsid w:val="00724A11"/>
    <w:rsid w:val="007256EC"/>
    <w:rsid w:val="0072790D"/>
    <w:rsid w:val="00727B42"/>
    <w:rsid w:val="00730FA2"/>
    <w:rsid w:val="007339EF"/>
    <w:rsid w:val="00733C22"/>
    <w:rsid w:val="00733F03"/>
    <w:rsid w:val="00736C0E"/>
    <w:rsid w:val="00737B36"/>
    <w:rsid w:val="00742370"/>
    <w:rsid w:val="00742546"/>
    <w:rsid w:val="007428B9"/>
    <w:rsid w:val="007455E5"/>
    <w:rsid w:val="00747129"/>
    <w:rsid w:val="007523D5"/>
    <w:rsid w:val="0075776A"/>
    <w:rsid w:val="0076031E"/>
    <w:rsid w:val="00761F99"/>
    <w:rsid w:val="007624F4"/>
    <w:rsid w:val="007638EA"/>
    <w:rsid w:val="00772A89"/>
    <w:rsid w:val="00773494"/>
    <w:rsid w:val="007762CA"/>
    <w:rsid w:val="00777C1F"/>
    <w:rsid w:val="007830F9"/>
    <w:rsid w:val="00784A69"/>
    <w:rsid w:val="00786250"/>
    <w:rsid w:val="00787FA2"/>
    <w:rsid w:val="00791007"/>
    <w:rsid w:val="00791688"/>
    <w:rsid w:val="007945C1"/>
    <w:rsid w:val="00794793"/>
    <w:rsid w:val="00797F81"/>
    <w:rsid w:val="007A675A"/>
    <w:rsid w:val="007B0AE0"/>
    <w:rsid w:val="007B1D63"/>
    <w:rsid w:val="007B3382"/>
    <w:rsid w:val="007B34FF"/>
    <w:rsid w:val="007C239C"/>
    <w:rsid w:val="007C4E07"/>
    <w:rsid w:val="007C7291"/>
    <w:rsid w:val="007D0FC2"/>
    <w:rsid w:val="007D3467"/>
    <w:rsid w:val="007D4F43"/>
    <w:rsid w:val="007D60BB"/>
    <w:rsid w:val="007D6124"/>
    <w:rsid w:val="007D7871"/>
    <w:rsid w:val="007E13E3"/>
    <w:rsid w:val="007E1EA5"/>
    <w:rsid w:val="007E2C19"/>
    <w:rsid w:val="007E2E14"/>
    <w:rsid w:val="007E4244"/>
    <w:rsid w:val="007F3244"/>
    <w:rsid w:val="007F6A17"/>
    <w:rsid w:val="00801F79"/>
    <w:rsid w:val="0080234F"/>
    <w:rsid w:val="008039A0"/>
    <w:rsid w:val="00803BCA"/>
    <w:rsid w:val="00804781"/>
    <w:rsid w:val="008104A3"/>
    <w:rsid w:val="0081124C"/>
    <w:rsid w:val="008245C4"/>
    <w:rsid w:val="008251FA"/>
    <w:rsid w:val="00830760"/>
    <w:rsid w:val="00831616"/>
    <w:rsid w:val="0083162B"/>
    <w:rsid w:val="00831E60"/>
    <w:rsid w:val="008344CA"/>
    <w:rsid w:val="00835E45"/>
    <w:rsid w:val="008378F9"/>
    <w:rsid w:val="00841CB6"/>
    <w:rsid w:val="00844F93"/>
    <w:rsid w:val="00846769"/>
    <w:rsid w:val="00847592"/>
    <w:rsid w:val="008518C8"/>
    <w:rsid w:val="008558B7"/>
    <w:rsid w:val="0085609B"/>
    <w:rsid w:val="00861822"/>
    <w:rsid w:val="00864403"/>
    <w:rsid w:val="008664A1"/>
    <w:rsid w:val="00866C97"/>
    <w:rsid w:val="008670D6"/>
    <w:rsid w:val="00867FD8"/>
    <w:rsid w:val="00872920"/>
    <w:rsid w:val="00872BB9"/>
    <w:rsid w:val="00873E21"/>
    <w:rsid w:val="00874B7D"/>
    <w:rsid w:val="008753D4"/>
    <w:rsid w:val="00875B02"/>
    <w:rsid w:val="00875C9F"/>
    <w:rsid w:val="00880F70"/>
    <w:rsid w:val="0088172B"/>
    <w:rsid w:val="008861DC"/>
    <w:rsid w:val="008871C4"/>
    <w:rsid w:val="00891B1E"/>
    <w:rsid w:val="00894CAB"/>
    <w:rsid w:val="00894E4D"/>
    <w:rsid w:val="00895B67"/>
    <w:rsid w:val="008B3531"/>
    <w:rsid w:val="008B6977"/>
    <w:rsid w:val="008B6BEA"/>
    <w:rsid w:val="008C0158"/>
    <w:rsid w:val="008C01B0"/>
    <w:rsid w:val="008C30FF"/>
    <w:rsid w:val="008C5248"/>
    <w:rsid w:val="008C54D2"/>
    <w:rsid w:val="008C5EA2"/>
    <w:rsid w:val="008C79A7"/>
    <w:rsid w:val="008C7B28"/>
    <w:rsid w:val="008D3FD2"/>
    <w:rsid w:val="008D450C"/>
    <w:rsid w:val="008D4A7C"/>
    <w:rsid w:val="008D5581"/>
    <w:rsid w:val="008E1BF5"/>
    <w:rsid w:val="008E5918"/>
    <w:rsid w:val="008E640E"/>
    <w:rsid w:val="008F1B92"/>
    <w:rsid w:val="008F65F6"/>
    <w:rsid w:val="009016C7"/>
    <w:rsid w:val="00904666"/>
    <w:rsid w:val="009135B2"/>
    <w:rsid w:val="0091594D"/>
    <w:rsid w:val="009215ED"/>
    <w:rsid w:val="009224CE"/>
    <w:rsid w:val="00933875"/>
    <w:rsid w:val="00935B37"/>
    <w:rsid w:val="00935FA5"/>
    <w:rsid w:val="00937488"/>
    <w:rsid w:val="00944ACC"/>
    <w:rsid w:val="00946B07"/>
    <w:rsid w:val="009601EE"/>
    <w:rsid w:val="00961906"/>
    <w:rsid w:val="009629B9"/>
    <w:rsid w:val="00964C8D"/>
    <w:rsid w:val="009665CB"/>
    <w:rsid w:val="00967824"/>
    <w:rsid w:val="009725C3"/>
    <w:rsid w:val="00972D87"/>
    <w:rsid w:val="009754E3"/>
    <w:rsid w:val="009826BE"/>
    <w:rsid w:val="0098299A"/>
    <w:rsid w:val="0098433C"/>
    <w:rsid w:val="00984633"/>
    <w:rsid w:val="00984D9A"/>
    <w:rsid w:val="00992757"/>
    <w:rsid w:val="00992F62"/>
    <w:rsid w:val="00993E45"/>
    <w:rsid w:val="00994CC5"/>
    <w:rsid w:val="00995007"/>
    <w:rsid w:val="009970AB"/>
    <w:rsid w:val="009976E7"/>
    <w:rsid w:val="009978FA"/>
    <w:rsid w:val="009A35B0"/>
    <w:rsid w:val="009B17A6"/>
    <w:rsid w:val="009B2A62"/>
    <w:rsid w:val="009B2D36"/>
    <w:rsid w:val="009B51FC"/>
    <w:rsid w:val="009C78A6"/>
    <w:rsid w:val="009D2CDD"/>
    <w:rsid w:val="009D3FA0"/>
    <w:rsid w:val="009D4ABF"/>
    <w:rsid w:val="009D7613"/>
    <w:rsid w:val="009D778F"/>
    <w:rsid w:val="009D7F04"/>
    <w:rsid w:val="009F1A3E"/>
    <w:rsid w:val="009F1B73"/>
    <w:rsid w:val="009F64B8"/>
    <w:rsid w:val="00A038AB"/>
    <w:rsid w:val="00A046C4"/>
    <w:rsid w:val="00A17754"/>
    <w:rsid w:val="00A221F9"/>
    <w:rsid w:val="00A261B3"/>
    <w:rsid w:val="00A31E98"/>
    <w:rsid w:val="00A34508"/>
    <w:rsid w:val="00A374E4"/>
    <w:rsid w:val="00A40726"/>
    <w:rsid w:val="00A438B1"/>
    <w:rsid w:val="00A4406F"/>
    <w:rsid w:val="00A45071"/>
    <w:rsid w:val="00A4655A"/>
    <w:rsid w:val="00A5642B"/>
    <w:rsid w:val="00A60F86"/>
    <w:rsid w:val="00A64667"/>
    <w:rsid w:val="00A71238"/>
    <w:rsid w:val="00A73CFF"/>
    <w:rsid w:val="00A74F56"/>
    <w:rsid w:val="00A77996"/>
    <w:rsid w:val="00A77E18"/>
    <w:rsid w:val="00A8056F"/>
    <w:rsid w:val="00A80FE0"/>
    <w:rsid w:val="00A82832"/>
    <w:rsid w:val="00A82F31"/>
    <w:rsid w:val="00A872E8"/>
    <w:rsid w:val="00A95EE7"/>
    <w:rsid w:val="00A96514"/>
    <w:rsid w:val="00A979AD"/>
    <w:rsid w:val="00AA1CF4"/>
    <w:rsid w:val="00AA2B6E"/>
    <w:rsid w:val="00AA41C0"/>
    <w:rsid w:val="00AA5802"/>
    <w:rsid w:val="00AA60EF"/>
    <w:rsid w:val="00AA6915"/>
    <w:rsid w:val="00AB09FD"/>
    <w:rsid w:val="00AB0ED7"/>
    <w:rsid w:val="00AB35BD"/>
    <w:rsid w:val="00AB3E28"/>
    <w:rsid w:val="00AC339F"/>
    <w:rsid w:val="00AC4821"/>
    <w:rsid w:val="00AC7310"/>
    <w:rsid w:val="00AD0C07"/>
    <w:rsid w:val="00AD332B"/>
    <w:rsid w:val="00AE13CC"/>
    <w:rsid w:val="00AE1DF7"/>
    <w:rsid w:val="00AE4D17"/>
    <w:rsid w:val="00AF7E19"/>
    <w:rsid w:val="00B001E6"/>
    <w:rsid w:val="00B00E4B"/>
    <w:rsid w:val="00B018CC"/>
    <w:rsid w:val="00B03213"/>
    <w:rsid w:val="00B04AF3"/>
    <w:rsid w:val="00B1249A"/>
    <w:rsid w:val="00B12764"/>
    <w:rsid w:val="00B13228"/>
    <w:rsid w:val="00B16967"/>
    <w:rsid w:val="00B23ABD"/>
    <w:rsid w:val="00B24F65"/>
    <w:rsid w:val="00B317B4"/>
    <w:rsid w:val="00B340FF"/>
    <w:rsid w:val="00B41A80"/>
    <w:rsid w:val="00B44F09"/>
    <w:rsid w:val="00B50386"/>
    <w:rsid w:val="00B532F4"/>
    <w:rsid w:val="00B56C85"/>
    <w:rsid w:val="00B630E3"/>
    <w:rsid w:val="00B6329C"/>
    <w:rsid w:val="00B64C0A"/>
    <w:rsid w:val="00B65E54"/>
    <w:rsid w:val="00B66564"/>
    <w:rsid w:val="00B671E3"/>
    <w:rsid w:val="00B74D78"/>
    <w:rsid w:val="00B779C6"/>
    <w:rsid w:val="00B80253"/>
    <w:rsid w:val="00B84A27"/>
    <w:rsid w:val="00B84DAE"/>
    <w:rsid w:val="00B86CD0"/>
    <w:rsid w:val="00B878A8"/>
    <w:rsid w:val="00B93415"/>
    <w:rsid w:val="00B94568"/>
    <w:rsid w:val="00B96FF1"/>
    <w:rsid w:val="00B97039"/>
    <w:rsid w:val="00B9703C"/>
    <w:rsid w:val="00BA2219"/>
    <w:rsid w:val="00BA2C19"/>
    <w:rsid w:val="00BA5009"/>
    <w:rsid w:val="00BA732B"/>
    <w:rsid w:val="00BA7528"/>
    <w:rsid w:val="00BB7CF6"/>
    <w:rsid w:val="00BC31A6"/>
    <w:rsid w:val="00BC4EB7"/>
    <w:rsid w:val="00BC5467"/>
    <w:rsid w:val="00BC6D63"/>
    <w:rsid w:val="00BC7C01"/>
    <w:rsid w:val="00BC7F55"/>
    <w:rsid w:val="00BD3D11"/>
    <w:rsid w:val="00BD462F"/>
    <w:rsid w:val="00BD486B"/>
    <w:rsid w:val="00BD57CA"/>
    <w:rsid w:val="00BD6B53"/>
    <w:rsid w:val="00BD7104"/>
    <w:rsid w:val="00BE13D8"/>
    <w:rsid w:val="00BE1859"/>
    <w:rsid w:val="00BE1986"/>
    <w:rsid w:val="00BE2CA3"/>
    <w:rsid w:val="00BE38C1"/>
    <w:rsid w:val="00BE4DD9"/>
    <w:rsid w:val="00BE7837"/>
    <w:rsid w:val="00BF04D8"/>
    <w:rsid w:val="00BF1309"/>
    <w:rsid w:val="00BF1738"/>
    <w:rsid w:val="00BF1FB4"/>
    <w:rsid w:val="00BF435B"/>
    <w:rsid w:val="00C002E3"/>
    <w:rsid w:val="00C0249A"/>
    <w:rsid w:val="00C035C5"/>
    <w:rsid w:val="00C076EB"/>
    <w:rsid w:val="00C0782E"/>
    <w:rsid w:val="00C1101B"/>
    <w:rsid w:val="00C116EF"/>
    <w:rsid w:val="00C14429"/>
    <w:rsid w:val="00C14A37"/>
    <w:rsid w:val="00C14C9D"/>
    <w:rsid w:val="00C15669"/>
    <w:rsid w:val="00C15BFD"/>
    <w:rsid w:val="00C174DD"/>
    <w:rsid w:val="00C20B5B"/>
    <w:rsid w:val="00C23451"/>
    <w:rsid w:val="00C25AEC"/>
    <w:rsid w:val="00C33061"/>
    <w:rsid w:val="00C356B4"/>
    <w:rsid w:val="00C36DA5"/>
    <w:rsid w:val="00C37543"/>
    <w:rsid w:val="00C422E8"/>
    <w:rsid w:val="00C4275A"/>
    <w:rsid w:val="00C44235"/>
    <w:rsid w:val="00C443ED"/>
    <w:rsid w:val="00C510D0"/>
    <w:rsid w:val="00C51E3D"/>
    <w:rsid w:val="00C52FA7"/>
    <w:rsid w:val="00C53E09"/>
    <w:rsid w:val="00C54819"/>
    <w:rsid w:val="00C60111"/>
    <w:rsid w:val="00C64638"/>
    <w:rsid w:val="00C64B97"/>
    <w:rsid w:val="00C6582D"/>
    <w:rsid w:val="00C70F1A"/>
    <w:rsid w:val="00C7614F"/>
    <w:rsid w:val="00C81BCD"/>
    <w:rsid w:val="00C81E4D"/>
    <w:rsid w:val="00C853C9"/>
    <w:rsid w:val="00C91AA2"/>
    <w:rsid w:val="00CA35AB"/>
    <w:rsid w:val="00CA4513"/>
    <w:rsid w:val="00CB2F20"/>
    <w:rsid w:val="00CB55A8"/>
    <w:rsid w:val="00CB5F3A"/>
    <w:rsid w:val="00CC195F"/>
    <w:rsid w:val="00CC485A"/>
    <w:rsid w:val="00CC56D6"/>
    <w:rsid w:val="00CC590D"/>
    <w:rsid w:val="00CC5F2D"/>
    <w:rsid w:val="00CC6170"/>
    <w:rsid w:val="00CD0D9C"/>
    <w:rsid w:val="00CD29E4"/>
    <w:rsid w:val="00CD2C1C"/>
    <w:rsid w:val="00CD4671"/>
    <w:rsid w:val="00CD544A"/>
    <w:rsid w:val="00CD6D88"/>
    <w:rsid w:val="00CD7011"/>
    <w:rsid w:val="00CD7AAC"/>
    <w:rsid w:val="00CE1D73"/>
    <w:rsid w:val="00CE37AD"/>
    <w:rsid w:val="00CE6421"/>
    <w:rsid w:val="00CF0446"/>
    <w:rsid w:val="00CF1EFB"/>
    <w:rsid w:val="00CF24C7"/>
    <w:rsid w:val="00CF3461"/>
    <w:rsid w:val="00CF448C"/>
    <w:rsid w:val="00CF513B"/>
    <w:rsid w:val="00D027B0"/>
    <w:rsid w:val="00D035CC"/>
    <w:rsid w:val="00D037C6"/>
    <w:rsid w:val="00D0604D"/>
    <w:rsid w:val="00D17EE3"/>
    <w:rsid w:val="00D26DFC"/>
    <w:rsid w:val="00D3583E"/>
    <w:rsid w:val="00D47A31"/>
    <w:rsid w:val="00D47D48"/>
    <w:rsid w:val="00D51953"/>
    <w:rsid w:val="00D52ECA"/>
    <w:rsid w:val="00D531D9"/>
    <w:rsid w:val="00D54A2A"/>
    <w:rsid w:val="00D57940"/>
    <w:rsid w:val="00D63A47"/>
    <w:rsid w:val="00D63EB7"/>
    <w:rsid w:val="00D66E7F"/>
    <w:rsid w:val="00D7467B"/>
    <w:rsid w:val="00D7770E"/>
    <w:rsid w:val="00D81507"/>
    <w:rsid w:val="00D818BE"/>
    <w:rsid w:val="00D8258B"/>
    <w:rsid w:val="00D82BEE"/>
    <w:rsid w:val="00D87535"/>
    <w:rsid w:val="00D926E5"/>
    <w:rsid w:val="00DA0703"/>
    <w:rsid w:val="00DA0953"/>
    <w:rsid w:val="00DA0D37"/>
    <w:rsid w:val="00DB14CB"/>
    <w:rsid w:val="00DB31DC"/>
    <w:rsid w:val="00DC2463"/>
    <w:rsid w:val="00DC2B69"/>
    <w:rsid w:val="00DC2DAD"/>
    <w:rsid w:val="00DD0E1A"/>
    <w:rsid w:val="00DD454E"/>
    <w:rsid w:val="00DD6434"/>
    <w:rsid w:val="00DE1E1E"/>
    <w:rsid w:val="00DE3F53"/>
    <w:rsid w:val="00DE427B"/>
    <w:rsid w:val="00DE499C"/>
    <w:rsid w:val="00DE668E"/>
    <w:rsid w:val="00DF1717"/>
    <w:rsid w:val="00DF1FE9"/>
    <w:rsid w:val="00DF23DF"/>
    <w:rsid w:val="00DF2563"/>
    <w:rsid w:val="00DF2B21"/>
    <w:rsid w:val="00DF35FA"/>
    <w:rsid w:val="00DF4924"/>
    <w:rsid w:val="00DF4AAF"/>
    <w:rsid w:val="00DF68FB"/>
    <w:rsid w:val="00DF6EB1"/>
    <w:rsid w:val="00DF79F3"/>
    <w:rsid w:val="00E11C1B"/>
    <w:rsid w:val="00E1282B"/>
    <w:rsid w:val="00E13307"/>
    <w:rsid w:val="00E14DF2"/>
    <w:rsid w:val="00E15504"/>
    <w:rsid w:val="00E15B54"/>
    <w:rsid w:val="00E16F93"/>
    <w:rsid w:val="00E22FA6"/>
    <w:rsid w:val="00E26E16"/>
    <w:rsid w:val="00E30304"/>
    <w:rsid w:val="00E309DC"/>
    <w:rsid w:val="00E30A52"/>
    <w:rsid w:val="00E31CE7"/>
    <w:rsid w:val="00E32ECF"/>
    <w:rsid w:val="00E33147"/>
    <w:rsid w:val="00E3322F"/>
    <w:rsid w:val="00E43EF5"/>
    <w:rsid w:val="00E47133"/>
    <w:rsid w:val="00E51F4C"/>
    <w:rsid w:val="00E529C6"/>
    <w:rsid w:val="00E56379"/>
    <w:rsid w:val="00E6085E"/>
    <w:rsid w:val="00E60C24"/>
    <w:rsid w:val="00E62E15"/>
    <w:rsid w:val="00E752C3"/>
    <w:rsid w:val="00E75373"/>
    <w:rsid w:val="00E759A9"/>
    <w:rsid w:val="00E8266A"/>
    <w:rsid w:val="00E90F09"/>
    <w:rsid w:val="00E929F2"/>
    <w:rsid w:val="00E9511E"/>
    <w:rsid w:val="00E95C30"/>
    <w:rsid w:val="00E95FF9"/>
    <w:rsid w:val="00EA33A2"/>
    <w:rsid w:val="00EA7909"/>
    <w:rsid w:val="00EB08F0"/>
    <w:rsid w:val="00EB1574"/>
    <w:rsid w:val="00EB5FF8"/>
    <w:rsid w:val="00EB6C10"/>
    <w:rsid w:val="00EC34F7"/>
    <w:rsid w:val="00EC5B7E"/>
    <w:rsid w:val="00EC6A25"/>
    <w:rsid w:val="00EC7AFF"/>
    <w:rsid w:val="00ED2CA5"/>
    <w:rsid w:val="00ED396B"/>
    <w:rsid w:val="00ED66A4"/>
    <w:rsid w:val="00ED796F"/>
    <w:rsid w:val="00EE0C81"/>
    <w:rsid w:val="00EE428B"/>
    <w:rsid w:val="00EE4FB0"/>
    <w:rsid w:val="00EF277F"/>
    <w:rsid w:val="00EF3693"/>
    <w:rsid w:val="00EF408F"/>
    <w:rsid w:val="00EF6117"/>
    <w:rsid w:val="00EF7594"/>
    <w:rsid w:val="00F01C5B"/>
    <w:rsid w:val="00F02261"/>
    <w:rsid w:val="00F03977"/>
    <w:rsid w:val="00F07075"/>
    <w:rsid w:val="00F10722"/>
    <w:rsid w:val="00F10952"/>
    <w:rsid w:val="00F14692"/>
    <w:rsid w:val="00F16B36"/>
    <w:rsid w:val="00F174F0"/>
    <w:rsid w:val="00F22074"/>
    <w:rsid w:val="00F25AAB"/>
    <w:rsid w:val="00F26279"/>
    <w:rsid w:val="00F2679A"/>
    <w:rsid w:val="00F27AD0"/>
    <w:rsid w:val="00F32E98"/>
    <w:rsid w:val="00F34E01"/>
    <w:rsid w:val="00F3729A"/>
    <w:rsid w:val="00F40AB3"/>
    <w:rsid w:val="00F501F8"/>
    <w:rsid w:val="00F53F4D"/>
    <w:rsid w:val="00F54321"/>
    <w:rsid w:val="00F547DD"/>
    <w:rsid w:val="00F70D51"/>
    <w:rsid w:val="00F71F25"/>
    <w:rsid w:val="00F74C4F"/>
    <w:rsid w:val="00F7642B"/>
    <w:rsid w:val="00F77151"/>
    <w:rsid w:val="00F80C55"/>
    <w:rsid w:val="00F81159"/>
    <w:rsid w:val="00F8280A"/>
    <w:rsid w:val="00F82AB1"/>
    <w:rsid w:val="00F830B1"/>
    <w:rsid w:val="00F83715"/>
    <w:rsid w:val="00F8759A"/>
    <w:rsid w:val="00F95806"/>
    <w:rsid w:val="00F96485"/>
    <w:rsid w:val="00F968A3"/>
    <w:rsid w:val="00FA1C96"/>
    <w:rsid w:val="00FB1031"/>
    <w:rsid w:val="00FB114D"/>
    <w:rsid w:val="00FB2018"/>
    <w:rsid w:val="00FB23E6"/>
    <w:rsid w:val="00FB29EC"/>
    <w:rsid w:val="00FB40BD"/>
    <w:rsid w:val="00FB6498"/>
    <w:rsid w:val="00FC30F6"/>
    <w:rsid w:val="00FC38FB"/>
    <w:rsid w:val="00FC6CC2"/>
    <w:rsid w:val="00FC7DE0"/>
    <w:rsid w:val="00FD403B"/>
    <w:rsid w:val="00FD54D3"/>
    <w:rsid w:val="00FD7310"/>
    <w:rsid w:val="00FE5F62"/>
    <w:rsid w:val="00FF7DE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6D745"/>
  <w15:chartTrackingRefBased/>
  <w15:docId w15:val="{6D96CC2B-18C5-4E89-B2D9-C576EB07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E-mail Signature"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2F26"/>
    <w:pPr>
      <w:spacing w:after="200" w:line="276" w:lineRule="auto"/>
    </w:pPr>
    <w:rPr>
      <w:rFonts w:eastAsia="Times New Roman"/>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36C0E"/>
    <w:pPr>
      <w:tabs>
        <w:tab w:val="center" w:pos="4819"/>
        <w:tab w:val="right" w:pos="9638"/>
      </w:tabs>
      <w:spacing w:after="0" w:line="240" w:lineRule="auto"/>
    </w:pPr>
    <w:rPr>
      <w:sz w:val="20"/>
      <w:szCs w:val="20"/>
      <w:lang w:eastAsia="lt-LT"/>
    </w:rPr>
  </w:style>
  <w:style w:type="character" w:customStyle="1" w:styleId="AntratsDiagrama">
    <w:name w:val="Antraštės Diagrama"/>
    <w:link w:val="Antrats"/>
    <w:uiPriority w:val="99"/>
    <w:locked/>
    <w:rsid w:val="00736C0E"/>
  </w:style>
  <w:style w:type="paragraph" w:styleId="Porat">
    <w:name w:val="footer"/>
    <w:basedOn w:val="prastasis"/>
    <w:link w:val="PoratDiagrama"/>
    <w:rsid w:val="00736C0E"/>
    <w:pPr>
      <w:tabs>
        <w:tab w:val="center" w:pos="4819"/>
        <w:tab w:val="right" w:pos="9638"/>
      </w:tabs>
      <w:spacing w:after="0" w:line="240" w:lineRule="auto"/>
    </w:pPr>
    <w:rPr>
      <w:sz w:val="20"/>
      <w:szCs w:val="20"/>
      <w:lang w:eastAsia="lt-LT"/>
    </w:rPr>
  </w:style>
  <w:style w:type="character" w:customStyle="1" w:styleId="PoratDiagrama">
    <w:name w:val="Poraštė Diagrama"/>
    <w:link w:val="Porat"/>
    <w:locked/>
    <w:rsid w:val="00736C0E"/>
  </w:style>
  <w:style w:type="character" w:styleId="Puslapionumeris">
    <w:name w:val="page number"/>
    <w:basedOn w:val="Numatytasispastraiposriftas"/>
    <w:semiHidden/>
    <w:rsid w:val="00736C0E"/>
  </w:style>
  <w:style w:type="paragraph" w:styleId="Debesliotekstas">
    <w:name w:val="Balloon Text"/>
    <w:basedOn w:val="prastasis"/>
    <w:link w:val="DebesliotekstasDiagrama"/>
    <w:uiPriority w:val="99"/>
    <w:semiHidden/>
    <w:rsid w:val="00736C0E"/>
    <w:pPr>
      <w:spacing w:after="0" w:line="240" w:lineRule="auto"/>
    </w:pPr>
    <w:rPr>
      <w:rFonts w:ascii="Tahoma" w:eastAsia="Calibri" w:hAnsi="Tahoma"/>
      <w:sz w:val="16"/>
      <w:szCs w:val="20"/>
      <w:lang w:val="x-none" w:eastAsia="x-none"/>
    </w:rPr>
  </w:style>
  <w:style w:type="character" w:customStyle="1" w:styleId="DebesliotekstasDiagrama">
    <w:name w:val="Debesėlio tekstas Diagrama"/>
    <w:link w:val="Debesliotekstas"/>
    <w:uiPriority w:val="99"/>
    <w:semiHidden/>
    <w:locked/>
    <w:rsid w:val="00736C0E"/>
    <w:rPr>
      <w:rFonts w:ascii="Tahoma" w:hAnsi="Tahoma"/>
      <w:sz w:val="16"/>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E2E14"/>
    <w:pPr>
      <w:ind w:left="720"/>
      <w:contextualSpacing/>
    </w:pPr>
  </w:style>
  <w:style w:type="character" w:styleId="Hipersaitas">
    <w:name w:val="Hyperlink"/>
    <w:rsid w:val="00150A9A"/>
    <w:rPr>
      <w:color w:val="000000"/>
      <w:u w:val="single"/>
    </w:rPr>
  </w:style>
  <w:style w:type="paragraph" w:styleId="Puslapioinaostekstas">
    <w:name w:val="footnote text"/>
    <w:basedOn w:val="prastasis"/>
    <w:link w:val="PuslapioinaostekstasDiagrama"/>
    <w:rsid w:val="002826DE"/>
    <w:pPr>
      <w:spacing w:after="0" w:line="240" w:lineRule="auto"/>
    </w:pPr>
    <w:rPr>
      <w:rFonts w:ascii="Times New Roman" w:hAnsi="Times New Roman"/>
      <w:sz w:val="20"/>
      <w:szCs w:val="20"/>
    </w:rPr>
  </w:style>
  <w:style w:type="character" w:customStyle="1" w:styleId="PuslapioinaostekstasDiagrama">
    <w:name w:val="Puslapio išnašos tekstas Diagrama"/>
    <w:link w:val="Puslapioinaostekstas"/>
    <w:rsid w:val="002826DE"/>
    <w:rPr>
      <w:rFonts w:ascii="Times New Roman" w:eastAsia="Times New Roman" w:hAnsi="Times New Roman"/>
      <w:lang w:eastAsia="en-US"/>
    </w:rPr>
  </w:style>
  <w:style w:type="paragraph" w:styleId="Pataisymai">
    <w:name w:val="Revision"/>
    <w:hidden/>
    <w:uiPriority w:val="99"/>
    <w:semiHidden/>
    <w:rsid w:val="003B09B7"/>
    <w:rPr>
      <w:rFonts w:eastAsia="Times New Roman"/>
      <w:sz w:val="22"/>
      <w:szCs w:val="22"/>
      <w:lang w:eastAsia="en-US"/>
    </w:rPr>
  </w:style>
  <w:style w:type="character" w:styleId="Puslapioinaosnuoroda">
    <w:name w:val="footnote reference"/>
    <w:basedOn w:val="Numatytasispastraiposriftas"/>
    <w:rsid w:val="00FC38FB"/>
    <w:rPr>
      <w:vertAlign w:val="superscript"/>
    </w:rPr>
  </w:style>
  <w:style w:type="character" w:styleId="Komentaronuoroda">
    <w:name w:val="annotation reference"/>
    <w:basedOn w:val="Numatytasispastraiposriftas"/>
    <w:rsid w:val="00223144"/>
    <w:rPr>
      <w:sz w:val="16"/>
      <w:szCs w:val="16"/>
    </w:rPr>
  </w:style>
  <w:style w:type="paragraph" w:styleId="Komentarotekstas">
    <w:name w:val="annotation text"/>
    <w:basedOn w:val="prastasis"/>
    <w:link w:val="KomentarotekstasDiagrama"/>
    <w:rsid w:val="00223144"/>
    <w:pPr>
      <w:spacing w:line="240" w:lineRule="auto"/>
    </w:pPr>
    <w:rPr>
      <w:sz w:val="20"/>
      <w:szCs w:val="20"/>
    </w:rPr>
  </w:style>
  <w:style w:type="character" w:customStyle="1" w:styleId="KomentarotekstasDiagrama">
    <w:name w:val="Komentaro tekstas Diagrama"/>
    <w:basedOn w:val="Numatytasispastraiposriftas"/>
    <w:link w:val="Komentarotekstas"/>
    <w:rsid w:val="00223144"/>
    <w:rPr>
      <w:rFonts w:eastAsia="Times New Roman"/>
      <w:lang w:eastAsia="en-US"/>
    </w:rPr>
  </w:style>
  <w:style w:type="paragraph" w:styleId="Komentarotema">
    <w:name w:val="annotation subject"/>
    <w:basedOn w:val="Komentarotekstas"/>
    <w:next w:val="Komentarotekstas"/>
    <w:link w:val="KomentarotemaDiagrama"/>
    <w:rsid w:val="00223144"/>
    <w:rPr>
      <w:b/>
      <w:bCs/>
    </w:rPr>
  </w:style>
  <w:style w:type="character" w:customStyle="1" w:styleId="KomentarotemaDiagrama">
    <w:name w:val="Komentaro tema Diagrama"/>
    <w:basedOn w:val="KomentarotekstasDiagrama"/>
    <w:link w:val="Komentarotema"/>
    <w:rsid w:val="00223144"/>
    <w:rPr>
      <w:rFonts w:eastAsia="Times New Roman"/>
      <w:b/>
      <w:bCs/>
      <w:lang w:eastAsia="en-US"/>
    </w:rPr>
  </w:style>
  <w:style w:type="paragraph" w:styleId="Elpatoparaas">
    <w:name w:val="E-mail Signature"/>
    <w:basedOn w:val="prastasis"/>
    <w:link w:val="ElpatoparaasDiagrama"/>
    <w:qFormat/>
    <w:rsid w:val="00641FC8"/>
    <w:pPr>
      <w:suppressAutoHyphens/>
      <w:spacing w:after="0" w:line="240" w:lineRule="auto"/>
    </w:pPr>
    <w:rPr>
      <w:rFonts w:ascii="Times New Roman" w:hAnsi="Times New Roman"/>
      <w:sz w:val="24"/>
      <w:szCs w:val="24"/>
      <w:lang w:eastAsia="lt-LT"/>
    </w:rPr>
  </w:style>
  <w:style w:type="character" w:customStyle="1" w:styleId="ElpatoparaasDiagrama">
    <w:name w:val="El. pašto parašas Diagrama"/>
    <w:basedOn w:val="Numatytasispastraiposriftas"/>
    <w:link w:val="Elpatoparaas"/>
    <w:rsid w:val="00641FC8"/>
    <w:rPr>
      <w:rFonts w:ascii="Times New Roman" w:eastAsia="Times New Roman" w:hAnsi="Times New Roman"/>
      <w:sz w:val="24"/>
      <w:szCs w:val="24"/>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rsid w:val="009978FA"/>
    <w:rPr>
      <w:rFonts w:eastAsia="Times New Roman"/>
      <w:sz w:val="22"/>
      <w:szCs w:val="22"/>
      <w:lang w:eastAsia="en-US"/>
    </w:rPr>
  </w:style>
  <w:style w:type="table" w:styleId="Lentelstinklelis">
    <w:name w:val="Table Grid"/>
    <w:basedOn w:val="prastojilentel"/>
    <w:locked/>
    <w:rsid w:val="00D03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48062160">
      <w:bodyDiv w:val="1"/>
      <w:marLeft w:val="0"/>
      <w:marRight w:val="0"/>
      <w:marTop w:val="0"/>
      <w:marBottom w:val="0"/>
      <w:divBdr>
        <w:top w:val="none" w:sz="0" w:space="0" w:color="auto"/>
        <w:left w:val="none" w:sz="0" w:space="0" w:color="auto"/>
        <w:bottom w:val="none" w:sz="0" w:space="0" w:color="auto"/>
        <w:right w:val="none" w:sz="0" w:space="0" w:color="auto"/>
      </w:divBdr>
      <w:divsChild>
        <w:div w:id="1721783987">
          <w:marLeft w:val="0"/>
          <w:marRight w:val="0"/>
          <w:marTop w:val="0"/>
          <w:marBottom w:val="0"/>
          <w:divBdr>
            <w:top w:val="none" w:sz="0" w:space="0" w:color="auto"/>
            <w:left w:val="none" w:sz="0" w:space="0" w:color="auto"/>
            <w:bottom w:val="none" w:sz="0" w:space="0" w:color="auto"/>
            <w:right w:val="none" w:sz="0" w:space="0" w:color="auto"/>
          </w:divBdr>
          <w:divsChild>
            <w:div w:id="2051222522">
              <w:marLeft w:val="0"/>
              <w:marRight w:val="0"/>
              <w:marTop w:val="0"/>
              <w:marBottom w:val="0"/>
              <w:divBdr>
                <w:top w:val="none" w:sz="0" w:space="0" w:color="auto"/>
                <w:left w:val="none" w:sz="0" w:space="0" w:color="auto"/>
                <w:bottom w:val="none" w:sz="0" w:space="0" w:color="auto"/>
                <w:right w:val="none" w:sz="0" w:space="0" w:color="auto"/>
              </w:divBdr>
            </w:div>
            <w:div w:id="411658392">
              <w:marLeft w:val="0"/>
              <w:marRight w:val="0"/>
              <w:marTop w:val="0"/>
              <w:marBottom w:val="0"/>
              <w:divBdr>
                <w:top w:val="none" w:sz="0" w:space="0" w:color="auto"/>
                <w:left w:val="none" w:sz="0" w:space="0" w:color="auto"/>
                <w:bottom w:val="none" w:sz="0" w:space="0" w:color="auto"/>
                <w:right w:val="none" w:sz="0" w:space="0" w:color="auto"/>
              </w:divBdr>
            </w:div>
            <w:div w:id="994842708">
              <w:marLeft w:val="0"/>
              <w:marRight w:val="0"/>
              <w:marTop w:val="0"/>
              <w:marBottom w:val="0"/>
              <w:divBdr>
                <w:top w:val="none" w:sz="0" w:space="0" w:color="auto"/>
                <w:left w:val="none" w:sz="0" w:space="0" w:color="auto"/>
                <w:bottom w:val="none" w:sz="0" w:space="0" w:color="auto"/>
                <w:right w:val="none" w:sz="0" w:space="0" w:color="auto"/>
              </w:divBdr>
            </w:div>
            <w:div w:id="1339625519">
              <w:marLeft w:val="0"/>
              <w:marRight w:val="0"/>
              <w:marTop w:val="0"/>
              <w:marBottom w:val="0"/>
              <w:divBdr>
                <w:top w:val="none" w:sz="0" w:space="0" w:color="auto"/>
                <w:left w:val="none" w:sz="0" w:space="0" w:color="auto"/>
                <w:bottom w:val="none" w:sz="0" w:space="0" w:color="auto"/>
                <w:right w:val="none" w:sz="0" w:space="0" w:color="auto"/>
              </w:divBdr>
            </w:div>
            <w:div w:id="1858231812">
              <w:marLeft w:val="0"/>
              <w:marRight w:val="0"/>
              <w:marTop w:val="0"/>
              <w:marBottom w:val="0"/>
              <w:divBdr>
                <w:top w:val="none" w:sz="0" w:space="0" w:color="auto"/>
                <w:left w:val="none" w:sz="0" w:space="0" w:color="auto"/>
                <w:bottom w:val="none" w:sz="0" w:space="0" w:color="auto"/>
                <w:right w:val="none" w:sz="0" w:space="0" w:color="auto"/>
              </w:divBdr>
            </w:div>
            <w:div w:id="1491746846">
              <w:marLeft w:val="0"/>
              <w:marRight w:val="0"/>
              <w:marTop w:val="0"/>
              <w:marBottom w:val="0"/>
              <w:divBdr>
                <w:top w:val="none" w:sz="0" w:space="0" w:color="auto"/>
                <w:left w:val="none" w:sz="0" w:space="0" w:color="auto"/>
                <w:bottom w:val="none" w:sz="0" w:space="0" w:color="auto"/>
                <w:right w:val="none" w:sz="0" w:space="0" w:color="auto"/>
              </w:divBdr>
            </w:div>
          </w:divsChild>
        </w:div>
        <w:div w:id="539980297">
          <w:marLeft w:val="0"/>
          <w:marRight w:val="0"/>
          <w:marTop w:val="0"/>
          <w:marBottom w:val="0"/>
          <w:divBdr>
            <w:top w:val="none" w:sz="0" w:space="0" w:color="auto"/>
            <w:left w:val="none" w:sz="0" w:space="0" w:color="auto"/>
            <w:bottom w:val="none" w:sz="0" w:space="0" w:color="auto"/>
            <w:right w:val="none" w:sz="0" w:space="0" w:color="auto"/>
          </w:divBdr>
        </w:div>
        <w:div w:id="1770933609">
          <w:marLeft w:val="0"/>
          <w:marRight w:val="0"/>
          <w:marTop w:val="0"/>
          <w:marBottom w:val="0"/>
          <w:divBdr>
            <w:top w:val="none" w:sz="0" w:space="0" w:color="auto"/>
            <w:left w:val="none" w:sz="0" w:space="0" w:color="auto"/>
            <w:bottom w:val="none" w:sz="0" w:space="0" w:color="auto"/>
            <w:right w:val="none" w:sz="0" w:space="0" w:color="auto"/>
          </w:divBdr>
        </w:div>
        <w:div w:id="1513648632">
          <w:marLeft w:val="0"/>
          <w:marRight w:val="0"/>
          <w:marTop w:val="0"/>
          <w:marBottom w:val="0"/>
          <w:divBdr>
            <w:top w:val="none" w:sz="0" w:space="0" w:color="auto"/>
            <w:left w:val="none" w:sz="0" w:space="0" w:color="auto"/>
            <w:bottom w:val="none" w:sz="0" w:space="0" w:color="auto"/>
            <w:right w:val="none" w:sz="0" w:space="0" w:color="auto"/>
          </w:divBdr>
        </w:div>
        <w:div w:id="1814828520">
          <w:marLeft w:val="0"/>
          <w:marRight w:val="0"/>
          <w:marTop w:val="0"/>
          <w:marBottom w:val="0"/>
          <w:divBdr>
            <w:top w:val="none" w:sz="0" w:space="0" w:color="auto"/>
            <w:left w:val="none" w:sz="0" w:space="0" w:color="auto"/>
            <w:bottom w:val="none" w:sz="0" w:space="0" w:color="auto"/>
            <w:right w:val="none" w:sz="0" w:space="0" w:color="auto"/>
          </w:divBdr>
        </w:div>
        <w:div w:id="1627155067">
          <w:marLeft w:val="0"/>
          <w:marRight w:val="0"/>
          <w:marTop w:val="0"/>
          <w:marBottom w:val="0"/>
          <w:divBdr>
            <w:top w:val="none" w:sz="0" w:space="0" w:color="auto"/>
            <w:left w:val="none" w:sz="0" w:space="0" w:color="auto"/>
            <w:bottom w:val="none" w:sz="0" w:space="0" w:color="auto"/>
            <w:right w:val="none" w:sz="0" w:space="0" w:color="auto"/>
          </w:divBdr>
        </w:div>
        <w:div w:id="680088941">
          <w:marLeft w:val="0"/>
          <w:marRight w:val="0"/>
          <w:marTop w:val="0"/>
          <w:marBottom w:val="0"/>
          <w:divBdr>
            <w:top w:val="none" w:sz="0" w:space="0" w:color="auto"/>
            <w:left w:val="none" w:sz="0" w:space="0" w:color="auto"/>
            <w:bottom w:val="none" w:sz="0" w:space="0" w:color="auto"/>
            <w:right w:val="none" w:sz="0" w:space="0" w:color="auto"/>
          </w:divBdr>
        </w:div>
        <w:div w:id="1165513223">
          <w:marLeft w:val="0"/>
          <w:marRight w:val="0"/>
          <w:marTop w:val="0"/>
          <w:marBottom w:val="0"/>
          <w:divBdr>
            <w:top w:val="none" w:sz="0" w:space="0" w:color="auto"/>
            <w:left w:val="none" w:sz="0" w:space="0" w:color="auto"/>
            <w:bottom w:val="none" w:sz="0" w:space="0" w:color="auto"/>
            <w:right w:val="none" w:sz="0" w:space="0" w:color="auto"/>
          </w:divBdr>
        </w:div>
        <w:div w:id="1815289678">
          <w:marLeft w:val="0"/>
          <w:marRight w:val="0"/>
          <w:marTop w:val="0"/>
          <w:marBottom w:val="0"/>
          <w:divBdr>
            <w:top w:val="none" w:sz="0" w:space="0" w:color="auto"/>
            <w:left w:val="none" w:sz="0" w:space="0" w:color="auto"/>
            <w:bottom w:val="none" w:sz="0" w:space="0" w:color="auto"/>
            <w:right w:val="none" w:sz="0" w:space="0" w:color="auto"/>
          </w:divBdr>
        </w:div>
      </w:divsChild>
    </w:div>
    <w:div w:id="262541456">
      <w:bodyDiv w:val="1"/>
      <w:marLeft w:val="0"/>
      <w:marRight w:val="0"/>
      <w:marTop w:val="0"/>
      <w:marBottom w:val="0"/>
      <w:divBdr>
        <w:top w:val="none" w:sz="0" w:space="0" w:color="auto"/>
        <w:left w:val="none" w:sz="0" w:space="0" w:color="auto"/>
        <w:bottom w:val="none" w:sz="0" w:space="0" w:color="auto"/>
        <w:right w:val="none" w:sz="0" w:space="0" w:color="auto"/>
      </w:divBdr>
    </w:div>
    <w:div w:id="436799104">
      <w:bodyDiv w:val="1"/>
      <w:marLeft w:val="0"/>
      <w:marRight w:val="0"/>
      <w:marTop w:val="0"/>
      <w:marBottom w:val="0"/>
      <w:divBdr>
        <w:top w:val="none" w:sz="0" w:space="0" w:color="auto"/>
        <w:left w:val="none" w:sz="0" w:space="0" w:color="auto"/>
        <w:bottom w:val="none" w:sz="0" w:space="0" w:color="auto"/>
        <w:right w:val="none" w:sz="0" w:space="0" w:color="auto"/>
      </w:divBdr>
    </w:div>
    <w:div w:id="514537697">
      <w:bodyDiv w:val="1"/>
      <w:marLeft w:val="0"/>
      <w:marRight w:val="0"/>
      <w:marTop w:val="0"/>
      <w:marBottom w:val="0"/>
      <w:divBdr>
        <w:top w:val="none" w:sz="0" w:space="0" w:color="auto"/>
        <w:left w:val="none" w:sz="0" w:space="0" w:color="auto"/>
        <w:bottom w:val="none" w:sz="0" w:space="0" w:color="auto"/>
        <w:right w:val="none" w:sz="0" w:space="0" w:color="auto"/>
      </w:divBdr>
    </w:div>
    <w:div w:id="576326871">
      <w:bodyDiv w:val="1"/>
      <w:marLeft w:val="0"/>
      <w:marRight w:val="0"/>
      <w:marTop w:val="0"/>
      <w:marBottom w:val="0"/>
      <w:divBdr>
        <w:top w:val="none" w:sz="0" w:space="0" w:color="auto"/>
        <w:left w:val="none" w:sz="0" w:space="0" w:color="auto"/>
        <w:bottom w:val="none" w:sz="0" w:space="0" w:color="auto"/>
        <w:right w:val="none" w:sz="0" w:space="0" w:color="auto"/>
      </w:divBdr>
    </w:div>
    <w:div w:id="159131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740114FE1F064DABD3CF8076FDBF9C" ma:contentTypeVersion="13" ma:contentTypeDescription="Create a new document." ma:contentTypeScope="" ma:versionID="997a79b7f5d9b5354735c06930b78d5d">
  <xsd:schema xmlns:xsd="http://www.w3.org/2001/XMLSchema" xmlns:xs="http://www.w3.org/2001/XMLSchema" xmlns:p="http://schemas.microsoft.com/office/2006/metadata/properties" xmlns:ns3="54d4d262-24a4-4a4a-a0ea-13cc2768ea06" xmlns:ns4="d8d1f6ab-0a84-4097-9c94-a10a1f790d8e" targetNamespace="http://schemas.microsoft.com/office/2006/metadata/properties" ma:root="true" ma:fieldsID="268b2643fb7ba25fc2ac37ba5fe67c7f" ns3:_="" ns4:_="">
    <xsd:import namespace="54d4d262-24a4-4a4a-a0ea-13cc2768ea06"/>
    <xsd:import namespace="d8d1f6ab-0a84-4097-9c94-a10a1f790d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4d262-24a4-4a4a-a0ea-13cc2768e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d1f6ab-0a84-4097-9c94-a10a1f790d8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7C28D-9AB7-41EF-9B7F-455F1324A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d4d262-24a4-4a4a-a0ea-13cc2768ea06"/>
    <ds:schemaRef ds:uri="d8d1f6ab-0a84-4097-9c94-a10a1f790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18E39F-D0BC-46A9-87B2-92D83A846F6A}">
  <ds:schemaRefs>
    <ds:schemaRef ds:uri="http://schemas.microsoft.com/sharepoint/v3/contenttype/forms"/>
  </ds:schemaRefs>
</ds:datastoreItem>
</file>

<file path=customXml/itemProps3.xml><?xml version="1.0" encoding="utf-8"?>
<ds:datastoreItem xmlns:ds="http://schemas.openxmlformats.org/officeDocument/2006/customXml" ds:itemID="{A014A51A-C0E9-4156-A847-AC04D5B4EC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894595-DCD1-43EC-9776-FC5E6950D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3411</Words>
  <Characters>1945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ZKvietkiene</dc:creator>
  <cp:lastModifiedBy>Jelena Žundienė</cp:lastModifiedBy>
  <cp:revision>14</cp:revision>
  <cp:lastPrinted>2022-12-01T10:25:00Z</cp:lastPrinted>
  <dcterms:created xsi:type="dcterms:W3CDTF">2025-10-06T05:43:00Z</dcterms:created>
  <dcterms:modified xsi:type="dcterms:W3CDTF">2025-10-07T05:42:00Z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0x010100AE740114FE1F064DABD3CF8076FDBF9C</vt:lpwstr>
  </property>
</Properties>
</file>