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F3" w:rsidRDefault="005243F3" w:rsidP="005243F3">
      <w:pPr>
        <w:spacing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5243F3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RITARTA</w:t>
      </w:r>
    </w:p>
    <w:p w:rsidR="00494AE7" w:rsidRDefault="005243F3" w:rsidP="005243F3">
      <w:pPr>
        <w:spacing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5243F3">
        <w:rPr>
          <w:rFonts w:ascii="Times New Roman" w:hAnsi="Times New Roman" w:cs="Times New Roman"/>
          <w:sz w:val="20"/>
          <w:szCs w:val="20"/>
        </w:rPr>
        <w:t>Nekilnojamojo kultūros paveldo vertinimo tarybos posėdžio 2016-02-24 protokol</w:t>
      </w:r>
      <w:r>
        <w:rPr>
          <w:rFonts w:ascii="Times New Roman" w:hAnsi="Times New Roman" w:cs="Times New Roman"/>
          <w:sz w:val="20"/>
          <w:szCs w:val="20"/>
        </w:rPr>
        <w:t xml:space="preserve">u </w:t>
      </w:r>
    </w:p>
    <w:p w:rsidR="005243F3" w:rsidRDefault="005243F3" w:rsidP="005243F3">
      <w:pPr>
        <w:spacing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5243F3">
        <w:rPr>
          <w:rFonts w:ascii="Times New Roman" w:hAnsi="Times New Roman" w:cs="Times New Roman"/>
          <w:sz w:val="20"/>
          <w:szCs w:val="20"/>
        </w:rPr>
        <w:t>Nr. 9-44/16(2.1.57-MP4)</w:t>
      </w:r>
    </w:p>
    <w:p w:rsidR="005243F3" w:rsidRPr="005243F3" w:rsidRDefault="005243F3" w:rsidP="005243F3">
      <w:pPr>
        <w:spacing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</w:p>
    <w:p w:rsidR="004E7838" w:rsidRDefault="00BD3C1F" w:rsidP="005243F3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43F3">
        <w:rPr>
          <w:rFonts w:ascii="Times New Roman" w:hAnsi="Times New Roman" w:cs="Times New Roman"/>
          <w:b/>
          <w:caps/>
          <w:sz w:val="24"/>
          <w:szCs w:val="24"/>
        </w:rPr>
        <w:t xml:space="preserve">Vilniaus miesto nekilnojamojo kultūros paveldo vertinimo tarybai </w:t>
      </w:r>
      <w:r w:rsidR="00232A55" w:rsidRPr="005243F3">
        <w:rPr>
          <w:rFonts w:ascii="Times New Roman" w:hAnsi="Times New Roman" w:cs="Times New Roman"/>
          <w:b/>
          <w:caps/>
          <w:sz w:val="24"/>
          <w:szCs w:val="24"/>
        </w:rPr>
        <w:t>t</w:t>
      </w:r>
      <w:r w:rsidRPr="005243F3">
        <w:rPr>
          <w:rFonts w:ascii="Times New Roman" w:hAnsi="Times New Roman" w:cs="Times New Roman"/>
          <w:b/>
          <w:caps/>
          <w:sz w:val="24"/>
          <w:szCs w:val="24"/>
        </w:rPr>
        <w:t>eikiamos medžiagos reglamentas</w:t>
      </w:r>
    </w:p>
    <w:p w:rsidR="005243F3" w:rsidRPr="008103C4" w:rsidRDefault="005243F3" w:rsidP="005243F3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A76ED1" w:rsidRPr="005243F3" w:rsidRDefault="00494AE7" w:rsidP="005243F3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BENDRIEJI REIKALAVIMAI</w:t>
      </w:r>
    </w:p>
    <w:p w:rsidR="00494AE7" w:rsidRPr="008103C4" w:rsidRDefault="00494AE7" w:rsidP="00A76ED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4AE7" w:rsidRDefault="00494AE7" w:rsidP="00494AE7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9E0">
        <w:rPr>
          <w:rFonts w:ascii="Times New Roman" w:hAnsi="Times New Roman" w:cs="Times New Roman"/>
          <w:sz w:val="24"/>
          <w:szCs w:val="24"/>
        </w:rPr>
        <w:t>1.</w:t>
      </w:r>
      <w:r w:rsidR="005243F3">
        <w:rPr>
          <w:rFonts w:ascii="Times New Roman" w:hAnsi="Times New Roman" w:cs="Times New Roman"/>
          <w:sz w:val="24"/>
          <w:szCs w:val="24"/>
        </w:rPr>
        <w:t xml:space="preserve"> </w:t>
      </w:r>
      <w:r w:rsidR="00BD3C1F">
        <w:rPr>
          <w:rFonts w:ascii="Times New Roman" w:hAnsi="Times New Roman" w:cs="Times New Roman"/>
          <w:sz w:val="24"/>
          <w:szCs w:val="24"/>
        </w:rPr>
        <w:t xml:space="preserve">Klausimus </w:t>
      </w:r>
      <w:r w:rsidRPr="00494AE7">
        <w:rPr>
          <w:rFonts w:ascii="Times New Roman" w:hAnsi="Times New Roman" w:cs="Times New Roman"/>
          <w:sz w:val="24"/>
          <w:szCs w:val="24"/>
        </w:rPr>
        <w:t>Nekilnojamojo kultūros paveldo vertinimo tarybai (toliau –</w:t>
      </w:r>
      <w:r w:rsidR="00D109DF">
        <w:rPr>
          <w:rFonts w:ascii="Times New Roman" w:hAnsi="Times New Roman" w:cs="Times New Roman"/>
          <w:sz w:val="24"/>
          <w:szCs w:val="24"/>
        </w:rPr>
        <w:t xml:space="preserve"> </w:t>
      </w:r>
      <w:r w:rsidRPr="00494AE7">
        <w:rPr>
          <w:rFonts w:ascii="Times New Roman" w:hAnsi="Times New Roman" w:cs="Times New Roman"/>
          <w:sz w:val="24"/>
          <w:szCs w:val="24"/>
        </w:rPr>
        <w:t>Taryba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243F3">
        <w:rPr>
          <w:rFonts w:ascii="Times New Roman" w:hAnsi="Times New Roman" w:cs="Times New Roman"/>
          <w:sz w:val="20"/>
          <w:szCs w:val="20"/>
        </w:rPr>
        <w:t xml:space="preserve"> </w:t>
      </w:r>
      <w:r w:rsidR="00BD3C1F">
        <w:rPr>
          <w:rFonts w:ascii="Times New Roman" w:hAnsi="Times New Roman" w:cs="Times New Roman"/>
          <w:sz w:val="24"/>
          <w:szCs w:val="24"/>
        </w:rPr>
        <w:t>pateikia</w:t>
      </w:r>
      <w:r>
        <w:rPr>
          <w:rFonts w:ascii="Times New Roman" w:hAnsi="Times New Roman" w:cs="Times New Roman"/>
          <w:sz w:val="24"/>
          <w:szCs w:val="24"/>
        </w:rPr>
        <w:t xml:space="preserve"> įgaliotas </w:t>
      </w:r>
      <w:r w:rsidR="00BD3C1F">
        <w:rPr>
          <w:rFonts w:ascii="Times New Roman" w:hAnsi="Times New Roman" w:cs="Times New Roman"/>
          <w:sz w:val="24"/>
          <w:szCs w:val="24"/>
        </w:rPr>
        <w:t>asmuo</w:t>
      </w:r>
      <w:r w:rsidR="00F0738B">
        <w:rPr>
          <w:rFonts w:ascii="Times New Roman" w:hAnsi="Times New Roman" w:cs="Times New Roman"/>
          <w:sz w:val="24"/>
          <w:szCs w:val="24"/>
        </w:rPr>
        <w:t xml:space="preserve"> ar </w:t>
      </w:r>
      <w:r w:rsidR="001929E0">
        <w:rPr>
          <w:rFonts w:ascii="Times New Roman" w:hAnsi="Times New Roman" w:cs="Times New Roman"/>
          <w:sz w:val="24"/>
          <w:szCs w:val="24"/>
        </w:rPr>
        <w:t xml:space="preserve">projekto vadovas, </w:t>
      </w:r>
      <w:r w:rsidR="00BD3C1F">
        <w:rPr>
          <w:rFonts w:ascii="Times New Roman" w:hAnsi="Times New Roman" w:cs="Times New Roman"/>
          <w:sz w:val="24"/>
          <w:szCs w:val="24"/>
        </w:rPr>
        <w:t xml:space="preserve">turintis </w:t>
      </w:r>
      <w:r w:rsidR="00BD3C1F" w:rsidRPr="007F6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KPD </w:t>
      </w:r>
      <w:r w:rsidR="00BD3C1F">
        <w:rPr>
          <w:rFonts w:ascii="Times New Roman" w:hAnsi="Times New Roman" w:cs="Times New Roman"/>
          <w:sz w:val="24"/>
          <w:szCs w:val="24"/>
        </w:rPr>
        <w:t xml:space="preserve">atestatą vykdyti </w:t>
      </w:r>
      <w:r w:rsidR="007F6B64">
        <w:rPr>
          <w:rFonts w:ascii="Times New Roman" w:hAnsi="Times New Roman" w:cs="Times New Roman"/>
          <w:sz w:val="24"/>
          <w:szCs w:val="24"/>
        </w:rPr>
        <w:t>numatytus</w:t>
      </w:r>
      <w:r w:rsidR="00BD3C1F">
        <w:rPr>
          <w:rFonts w:ascii="Times New Roman" w:hAnsi="Times New Roman" w:cs="Times New Roman"/>
          <w:sz w:val="24"/>
          <w:szCs w:val="24"/>
        </w:rPr>
        <w:t xml:space="preserve"> </w:t>
      </w:r>
      <w:r w:rsidR="00232A55">
        <w:rPr>
          <w:rFonts w:ascii="Times New Roman" w:hAnsi="Times New Roman" w:cs="Times New Roman"/>
          <w:sz w:val="24"/>
          <w:szCs w:val="24"/>
        </w:rPr>
        <w:t xml:space="preserve">projektavimo </w:t>
      </w:r>
      <w:r w:rsidR="00BD3C1F">
        <w:rPr>
          <w:rFonts w:ascii="Times New Roman" w:hAnsi="Times New Roman" w:cs="Times New Roman"/>
          <w:sz w:val="24"/>
          <w:szCs w:val="24"/>
        </w:rPr>
        <w:t>darbus</w:t>
      </w:r>
      <w:r w:rsidR="007F6B64">
        <w:rPr>
          <w:rFonts w:ascii="Times New Roman" w:hAnsi="Times New Roman" w:cs="Times New Roman"/>
          <w:sz w:val="24"/>
          <w:szCs w:val="24"/>
        </w:rPr>
        <w:t>,</w:t>
      </w:r>
      <w:r w:rsidR="001929E0">
        <w:rPr>
          <w:rFonts w:ascii="Times New Roman" w:hAnsi="Times New Roman" w:cs="Times New Roman"/>
          <w:sz w:val="24"/>
          <w:szCs w:val="24"/>
        </w:rPr>
        <w:t xml:space="preserve"> arba projekto dalies vadovas,</w:t>
      </w:r>
      <w:r w:rsidR="001929E0" w:rsidRPr="001929E0">
        <w:rPr>
          <w:rFonts w:ascii="Times New Roman" w:hAnsi="Times New Roman" w:cs="Times New Roman"/>
          <w:sz w:val="24"/>
          <w:szCs w:val="24"/>
        </w:rPr>
        <w:t xml:space="preserve"> </w:t>
      </w:r>
      <w:r w:rsidR="001929E0">
        <w:rPr>
          <w:rFonts w:ascii="Times New Roman" w:hAnsi="Times New Roman" w:cs="Times New Roman"/>
          <w:sz w:val="24"/>
          <w:szCs w:val="24"/>
        </w:rPr>
        <w:t xml:space="preserve">turintis KPD atestatą vykdyti </w:t>
      </w:r>
      <w:r w:rsidR="007F6B64">
        <w:rPr>
          <w:rFonts w:ascii="Times New Roman" w:hAnsi="Times New Roman" w:cs="Times New Roman"/>
          <w:sz w:val="24"/>
          <w:szCs w:val="24"/>
        </w:rPr>
        <w:t>numatytus</w:t>
      </w:r>
      <w:r w:rsidR="001929E0">
        <w:rPr>
          <w:rFonts w:ascii="Times New Roman" w:hAnsi="Times New Roman" w:cs="Times New Roman"/>
          <w:sz w:val="24"/>
          <w:szCs w:val="24"/>
        </w:rPr>
        <w:t xml:space="preserve"> </w:t>
      </w:r>
      <w:r w:rsidR="00325994">
        <w:rPr>
          <w:rFonts w:ascii="Times New Roman" w:hAnsi="Times New Roman" w:cs="Times New Roman"/>
          <w:sz w:val="24"/>
          <w:szCs w:val="24"/>
        </w:rPr>
        <w:t xml:space="preserve">tyrimus, </w:t>
      </w:r>
      <w:r w:rsidR="00232A55">
        <w:rPr>
          <w:rFonts w:ascii="Times New Roman" w:hAnsi="Times New Roman" w:cs="Times New Roman"/>
          <w:sz w:val="24"/>
          <w:szCs w:val="24"/>
        </w:rPr>
        <w:t xml:space="preserve">projektavimo </w:t>
      </w:r>
      <w:r w:rsidR="001929E0">
        <w:rPr>
          <w:rFonts w:ascii="Times New Roman" w:hAnsi="Times New Roman" w:cs="Times New Roman"/>
          <w:sz w:val="24"/>
          <w:szCs w:val="24"/>
        </w:rPr>
        <w:t>darbus</w:t>
      </w:r>
      <w:r w:rsidR="00BD3C1F">
        <w:rPr>
          <w:rFonts w:ascii="Times New Roman" w:hAnsi="Times New Roman" w:cs="Times New Roman"/>
          <w:sz w:val="24"/>
          <w:szCs w:val="24"/>
        </w:rPr>
        <w:t>.</w:t>
      </w:r>
      <w:r w:rsidR="003C4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3DC" w:rsidRPr="00163FF6" w:rsidRDefault="00494AE7" w:rsidP="00163FF6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03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42A9">
        <w:rPr>
          <w:rFonts w:ascii="Times New Roman" w:hAnsi="Times New Roman" w:cs="Times New Roman"/>
          <w:sz w:val="24"/>
          <w:szCs w:val="24"/>
        </w:rPr>
        <w:t xml:space="preserve">Projekto </w:t>
      </w:r>
      <w:r w:rsidR="00A07EBC">
        <w:rPr>
          <w:rFonts w:ascii="Times New Roman" w:hAnsi="Times New Roman" w:cs="Times New Roman"/>
          <w:sz w:val="24"/>
          <w:szCs w:val="24"/>
        </w:rPr>
        <w:t>vadovas/</w:t>
      </w:r>
      <w:r w:rsidR="002873DC">
        <w:rPr>
          <w:rFonts w:ascii="Times New Roman" w:hAnsi="Times New Roman" w:cs="Times New Roman"/>
          <w:sz w:val="24"/>
          <w:szCs w:val="24"/>
        </w:rPr>
        <w:t xml:space="preserve">projekto dalies vadovas </w:t>
      </w:r>
      <w:r w:rsidR="003C42A9">
        <w:rPr>
          <w:rFonts w:ascii="Times New Roman" w:hAnsi="Times New Roman" w:cs="Times New Roman"/>
          <w:sz w:val="24"/>
          <w:szCs w:val="24"/>
        </w:rPr>
        <w:t xml:space="preserve">atsako už pateiktų dokumentų ir brėžinių sudėtį, kokybę ir tikrumą. </w:t>
      </w:r>
    </w:p>
    <w:p w:rsidR="008103C4" w:rsidRPr="008103C4" w:rsidRDefault="008103C4" w:rsidP="008103C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D3C1F" w:rsidRPr="008103C4" w:rsidRDefault="000B4684" w:rsidP="008103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84">
        <w:rPr>
          <w:rFonts w:ascii="Times New Roman" w:hAnsi="Times New Roman" w:cs="Times New Roman"/>
          <w:b/>
          <w:sz w:val="24"/>
          <w:szCs w:val="24"/>
        </w:rPr>
        <w:t>Pristatant klausimą</w:t>
      </w:r>
      <w:r w:rsidRPr="00810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494AE7" w:rsidRPr="008103C4">
        <w:rPr>
          <w:rFonts w:ascii="Times New Roman" w:hAnsi="Times New Roman" w:cs="Times New Roman"/>
          <w:b/>
          <w:sz w:val="24"/>
          <w:szCs w:val="24"/>
        </w:rPr>
        <w:t>eik</w:t>
      </w:r>
      <w:r w:rsidR="008103C4" w:rsidRPr="008103C4">
        <w:rPr>
          <w:rFonts w:ascii="Times New Roman" w:hAnsi="Times New Roman" w:cs="Times New Roman"/>
          <w:b/>
          <w:sz w:val="24"/>
          <w:szCs w:val="24"/>
        </w:rPr>
        <w:t>tina</w:t>
      </w:r>
      <w:r w:rsidR="00494AE7" w:rsidRPr="008103C4">
        <w:rPr>
          <w:rFonts w:ascii="Times New Roman" w:hAnsi="Times New Roman" w:cs="Times New Roman"/>
          <w:b/>
          <w:sz w:val="24"/>
          <w:szCs w:val="24"/>
        </w:rPr>
        <w:t xml:space="preserve"> informacija</w:t>
      </w:r>
    </w:p>
    <w:p w:rsidR="008103C4" w:rsidRPr="008103C4" w:rsidRDefault="008103C4" w:rsidP="008103C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929E0" w:rsidRPr="001929E0" w:rsidRDefault="008103C4" w:rsidP="008103C4">
      <w:pPr>
        <w:tabs>
          <w:tab w:val="left" w:pos="567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03C4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0B4684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929E0" w:rsidRPr="001929E0">
        <w:rPr>
          <w:rFonts w:ascii="Times New Roman" w:hAnsi="Times New Roman" w:cs="Times New Roman"/>
          <w:sz w:val="24"/>
          <w:szCs w:val="24"/>
          <w:u w:val="single"/>
        </w:rPr>
        <w:t>pskaitos dokumentų duomen</w:t>
      </w:r>
      <w:r w:rsidR="000B4684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1929E0" w:rsidRPr="001929E0">
        <w:rPr>
          <w:rFonts w:ascii="Times New Roman" w:hAnsi="Times New Roman" w:cs="Times New Roman"/>
          <w:sz w:val="24"/>
          <w:szCs w:val="24"/>
          <w:u w:val="single"/>
        </w:rPr>
        <w:t>s:</w:t>
      </w:r>
    </w:p>
    <w:p w:rsidR="00BD3C1F" w:rsidRDefault="008103C4" w:rsidP="008103C4">
      <w:pPr>
        <w:tabs>
          <w:tab w:val="left" w:pos="567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3.1.</w:t>
      </w:r>
      <w:r w:rsidR="005243F3">
        <w:rPr>
          <w:rFonts w:ascii="Times New Roman" w:hAnsi="Times New Roman" w:cs="Times New Roman"/>
          <w:sz w:val="24"/>
          <w:szCs w:val="24"/>
        </w:rPr>
        <w:t xml:space="preserve"> </w:t>
      </w:r>
      <w:r w:rsidR="00BD3C1F">
        <w:rPr>
          <w:rFonts w:ascii="Times New Roman" w:hAnsi="Times New Roman" w:cs="Times New Roman"/>
          <w:sz w:val="24"/>
          <w:szCs w:val="24"/>
        </w:rPr>
        <w:t xml:space="preserve">Planuojamo objekto </w:t>
      </w:r>
      <w:r w:rsidR="00325994">
        <w:rPr>
          <w:rFonts w:ascii="Times New Roman" w:hAnsi="Times New Roman" w:cs="Times New Roman"/>
          <w:sz w:val="24"/>
          <w:szCs w:val="24"/>
        </w:rPr>
        <w:t>apskaitos duomen</w:t>
      </w:r>
      <w:r w:rsidR="000B4684">
        <w:rPr>
          <w:rFonts w:ascii="Times New Roman" w:hAnsi="Times New Roman" w:cs="Times New Roman"/>
          <w:sz w:val="24"/>
          <w:szCs w:val="24"/>
        </w:rPr>
        <w:t>y</w:t>
      </w:r>
      <w:r w:rsidR="00325994">
        <w:rPr>
          <w:rFonts w:ascii="Times New Roman" w:hAnsi="Times New Roman" w:cs="Times New Roman"/>
          <w:sz w:val="24"/>
          <w:szCs w:val="24"/>
        </w:rPr>
        <w:t xml:space="preserve">s </w:t>
      </w:r>
      <w:r w:rsidR="00BD3C1F">
        <w:rPr>
          <w:rFonts w:ascii="Times New Roman" w:hAnsi="Times New Roman" w:cs="Times New Roman"/>
          <w:sz w:val="24"/>
          <w:szCs w:val="24"/>
        </w:rPr>
        <w:t xml:space="preserve">ar </w:t>
      </w:r>
      <w:r w:rsidR="00325994">
        <w:rPr>
          <w:rFonts w:ascii="Times New Roman" w:hAnsi="Times New Roman" w:cs="Times New Roman"/>
          <w:sz w:val="24"/>
          <w:szCs w:val="24"/>
        </w:rPr>
        <w:t>planuojamo</w:t>
      </w:r>
      <w:r>
        <w:rPr>
          <w:rFonts w:ascii="Times New Roman" w:hAnsi="Times New Roman" w:cs="Times New Roman"/>
          <w:sz w:val="24"/>
          <w:szCs w:val="24"/>
        </w:rPr>
        <w:t>s vietovės ir (</w:t>
      </w:r>
      <w:r w:rsidR="00232A55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)</w:t>
      </w:r>
      <w:r w:rsidR="00232A55">
        <w:rPr>
          <w:rFonts w:ascii="Times New Roman" w:hAnsi="Times New Roman" w:cs="Times New Roman"/>
          <w:sz w:val="24"/>
          <w:szCs w:val="24"/>
        </w:rPr>
        <w:t xml:space="preserve"> vietos, jų apsaugos zonų </w:t>
      </w:r>
      <w:r w:rsidR="00BD3C1F">
        <w:rPr>
          <w:rFonts w:ascii="Times New Roman" w:hAnsi="Times New Roman" w:cs="Times New Roman"/>
          <w:sz w:val="24"/>
          <w:szCs w:val="24"/>
        </w:rPr>
        <w:t>teritorijoje esanči</w:t>
      </w:r>
      <w:r w:rsidR="000B4684">
        <w:rPr>
          <w:rFonts w:ascii="Times New Roman" w:hAnsi="Times New Roman" w:cs="Times New Roman"/>
          <w:sz w:val="24"/>
          <w:szCs w:val="24"/>
        </w:rPr>
        <w:t>o</w:t>
      </w:r>
      <w:r w:rsidR="00BD3C1F">
        <w:rPr>
          <w:rFonts w:ascii="Times New Roman" w:hAnsi="Times New Roman" w:cs="Times New Roman"/>
          <w:sz w:val="24"/>
          <w:szCs w:val="24"/>
        </w:rPr>
        <w:t>s kultūros paveldo vertyb</w:t>
      </w:r>
      <w:r w:rsidR="000B4684">
        <w:rPr>
          <w:rFonts w:ascii="Times New Roman" w:hAnsi="Times New Roman" w:cs="Times New Roman"/>
          <w:sz w:val="24"/>
          <w:szCs w:val="24"/>
        </w:rPr>
        <w:t>ė</w:t>
      </w:r>
      <w:r w:rsidR="00BD3C1F">
        <w:rPr>
          <w:rFonts w:ascii="Times New Roman" w:hAnsi="Times New Roman" w:cs="Times New Roman"/>
          <w:sz w:val="24"/>
          <w:szCs w:val="24"/>
        </w:rPr>
        <w:t>s – pavieni</w:t>
      </w:r>
      <w:r w:rsidR="000B4684">
        <w:rPr>
          <w:rFonts w:ascii="Times New Roman" w:hAnsi="Times New Roman" w:cs="Times New Roman"/>
          <w:sz w:val="24"/>
          <w:szCs w:val="24"/>
        </w:rPr>
        <w:t>ai</w:t>
      </w:r>
      <w:r w:rsidR="00BD3C1F">
        <w:rPr>
          <w:rFonts w:ascii="Times New Roman" w:hAnsi="Times New Roman" w:cs="Times New Roman"/>
          <w:sz w:val="24"/>
          <w:szCs w:val="24"/>
        </w:rPr>
        <w:t>, kompleksini</w:t>
      </w:r>
      <w:r w:rsidR="000B4684">
        <w:rPr>
          <w:rFonts w:ascii="Times New Roman" w:hAnsi="Times New Roman" w:cs="Times New Roman"/>
          <w:sz w:val="24"/>
          <w:szCs w:val="24"/>
        </w:rPr>
        <w:t>ai</w:t>
      </w:r>
      <w:r w:rsidR="00BD3C1F">
        <w:rPr>
          <w:rFonts w:ascii="Times New Roman" w:hAnsi="Times New Roman" w:cs="Times New Roman"/>
          <w:sz w:val="24"/>
          <w:szCs w:val="24"/>
        </w:rPr>
        <w:t xml:space="preserve"> objekt</w:t>
      </w:r>
      <w:r w:rsidR="000B4684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3C1F">
        <w:rPr>
          <w:rFonts w:ascii="Times New Roman" w:hAnsi="Times New Roman" w:cs="Times New Roman"/>
          <w:sz w:val="24"/>
          <w:szCs w:val="24"/>
        </w:rPr>
        <w:t xml:space="preserve"> registruot</w:t>
      </w:r>
      <w:r w:rsidR="000B46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994">
        <w:rPr>
          <w:rFonts w:ascii="Times New Roman" w:hAnsi="Times New Roman" w:cs="Times New Roman"/>
          <w:sz w:val="24"/>
          <w:szCs w:val="24"/>
        </w:rPr>
        <w:t>Nekilnojamų</w:t>
      </w:r>
      <w:r>
        <w:rPr>
          <w:rFonts w:ascii="Times New Roman" w:hAnsi="Times New Roman" w:cs="Times New Roman"/>
          <w:sz w:val="24"/>
          <w:szCs w:val="24"/>
        </w:rPr>
        <w:t>jų vertybių registre; gretimyb</w:t>
      </w:r>
      <w:r w:rsidR="000B4684"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5994">
        <w:rPr>
          <w:rFonts w:ascii="Times New Roman" w:hAnsi="Times New Roman" w:cs="Times New Roman"/>
          <w:sz w:val="24"/>
          <w:szCs w:val="24"/>
        </w:rPr>
        <w:t>esančių už planuojamos teritorijos</w:t>
      </w:r>
      <w:r w:rsidR="000B4684">
        <w:rPr>
          <w:rFonts w:ascii="Times New Roman" w:hAnsi="Times New Roman" w:cs="Times New Roman"/>
          <w:sz w:val="24"/>
          <w:szCs w:val="24"/>
        </w:rPr>
        <w:t>,</w:t>
      </w:r>
      <w:r w:rsidR="00325994">
        <w:rPr>
          <w:rFonts w:ascii="Times New Roman" w:hAnsi="Times New Roman" w:cs="Times New Roman"/>
          <w:sz w:val="24"/>
          <w:szCs w:val="24"/>
        </w:rPr>
        <w:t xml:space="preserve"> apskaitos duomen</w:t>
      </w:r>
      <w:r w:rsidR="000B4684">
        <w:rPr>
          <w:rFonts w:ascii="Times New Roman" w:hAnsi="Times New Roman" w:cs="Times New Roman"/>
          <w:sz w:val="24"/>
          <w:szCs w:val="24"/>
        </w:rPr>
        <w:t>y</w:t>
      </w:r>
      <w:r w:rsidR="00325994">
        <w:rPr>
          <w:rFonts w:ascii="Times New Roman" w:hAnsi="Times New Roman" w:cs="Times New Roman"/>
          <w:sz w:val="24"/>
          <w:szCs w:val="24"/>
        </w:rPr>
        <w:t xml:space="preserve">s </w:t>
      </w:r>
      <w:r w:rsidR="00325994" w:rsidRPr="00F0738B">
        <w:rPr>
          <w:rFonts w:ascii="Times New Roman" w:hAnsi="Times New Roman" w:cs="Times New Roman"/>
          <w:sz w:val="20"/>
          <w:szCs w:val="20"/>
        </w:rPr>
        <w:t>(jei planuojami veiksmai darys tiesioginę įtaką jų apsaugai)</w:t>
      </w:r>
      <w:r w:rsidR="007F6B64">
        <w:rPr>
          <w:rFonts w:ascii="Times New Roman" w:hAnsi="Times New Roman" w:cs="Times New Roman"/>
          <w:sz w:val="24"/>
          <w:szCs w:val="24"/>
        </w:rPr>
        <w:t>.</w:t>
      </w:r>
    </w:p>
    <w:p w:rsidR="00BD3C1F" w:rsidRPr="00510808" w:rsidRDefault="008103C4" w:rsidP="008103C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1929E0">
        <w:rPr>
          <w:rFonts w:ascii="Times New Roman" w:hAnsi="Times New Roman" w:cs="Times New Roman"/>
          <w:sz w:val="24"/>
          <w:szCs w:val="24"/>
        </w:rPr>
        <w:t>2.</w:t>
      </w:r>
      <w:r w:rsidR="005243F3">
        <w:rPr>
          <w:rFonts w:ascii="Times New Roman" w:hAnsi="Times New Roman" w:cs="Times New Roman"/>
          <w:sz w:val="24"/>
          <w:szCs w:val="24"/>
        </w:rPr>
        <w:t xml:space="preserve"> </w:t>
      </w:r>
      <w:r w:rsidR="00BD3C1F">
        <w:rPr>
          <w:rFonts w:ascii="Times New Roman" w:hAnsi="Times New Roman" w:cs="Times New Roman"/>
          <w:sz w:val="24"/>
          <w:szCs w:val="24"/>
        </w:rPr>
        <w:t xml:space="preserve">Planuojamos teritorijos </w:t>
      </w:r>
      <w:r w:rsidR="005243F3">
        <w:rPr>
          <w:rFonts w:ascii="Times New Roman" w:hAnsi="Times New Roman" w:cs="Times New Roman"/>
          <w:sz w:val="24"/>
          <w:szCs w:val="24"/>
        </w:rPr>
        <w:t>aps</w:t>
      </w:r>
      <w:r w:rsidR="00325994">
        <w:rPr>
          <w:rFonts w:ascii="Times New Roman" w:hAnsi="Times New Roman" w:cs="Times New Roman"/>
          <w:sz w:val="24"/>
          <w:szCs w:val="24"/>
        </w:rPr>
        <w:t>k</w:t>
      </w:r>
      <w:r w:rsidR="005243F3">
        <w:rPr>
          <w:rFonts w:ascii="Times New Roman" w:hAnsi="Times New Roman" w:cs="Times New Roman"/>
          <w:sz w:val="24"/>
          <w:szCs w:val="24"/>
        </w:rPr>
        <w:t>a</w:t>
      </w:r>
      <w:r w:rsidR="00325994">
        <w:rPr>
          <w:rFonts w:ascii="Times New Roman" w:hAnsi="Times New Roman" w:cs="Times New Roman"/>
          <w:sz w:val="24"/>
          <w:szCs w:val="24"/>
        </w:rPr>
        <w:t>itos duomen</w:t>
      </w:r>
      <w:r w:rsidR="000B4684">
        <w:rPr>
          <w:rFonts w:ascii="Times New Roman" w:hAnsi="Times New Roman" w:cs="Times New Roman"/>
          <w:sz w:val="24"/>
          <w:szCs w:val="24"/>
        </w:rPr>
        <w:t>y</w:t>
      </w:r>
      <w:r w:rsidR="00325994">
        <w:rPr>
          <w:rFonts w:ascii="Times New Roman" w:hAnsi="Times New Roman" w:cs="Times New Roman"/>
          <w:sz w:val="24"/>
          <w:szCs w:val="24"/>
        </w:rPr>
        <w:t>s (</w:t>
      </w:r>
      <w:r w:rsidR="00BD3C1F">
        <w:rPr>
          <w:rFonts w:ascii="Times New Roman" w:hAnsi="Times New Roman" w:cs="Times New Roman"/>
          <w:sz w:val="24"/>
          <w:szCs w:val="24"/>
        </w:rPr>
        <w:t>vertybin</w:t>
      </w:r>
      <w:r w:rsidR="000B4684">
        <w:rPr>
          <w:rFonts w:ascii="Times New Roman" w:hAnsi="Times New Roman" w:cs="Times New Roman"/>
          <w:sz w:val="24"/>
          <w:szCs w:val="24"/>
        </w:rPr>
        <w:t>is</w:t>
      </w:r>
      <w:r w:rsidR="00BD3C1F">
        <w:rPr>
          <w:rFonts w:ascii="Times New Roman" w:hAnsi="Times New Roman" w:cs="Times New Roman"/>
          <w:sz w:val="24"/>
          <w:szCs w:val="24"/>
        </w:rPr>
        <w:t xml:space="preserve"> s</w:t>
      </w:r>
      <w:r w:rsidR="005243F3">
        <w:rPr>
          <w:rFonts w:ascii="Times New Roman" w:hAnsi="Times New Roman" w:cs="Times New Roman"/>
          <w:sz w:val="24"/>
          <w:szCs w:val="24"/>
        </w:rPr>
        <w:t>tatus</w:t>
      </w:r>
      <w:r w:rsidR="000B4684">
        <w:rPr>
          <w:rFonts w:ascii="Times New Roman" w:hAnsi="Times New Roman" w:cs="Times New Roman"/>
          <w:sz w:val="24"/>
          <w:szCs w:val="24"/>
        </w:rPr>
        <w:t>as</w:t>
      </w:r>
      <w:r w:rsidR="005243F3">
        <w:rPr>
          <w:rFonts w:ascii="Times New Roman" w:hAnsi="Times New Roman" w:cs="Times New Roman"/>
          <w:sz w:val="24"/>
          <w:szCs w:val="24"/>
        </w:rPr>
        <w:t xml:space="preserve"> ir jos verting</w:t>
      </w:r>
      <w:r w:rsidR="000B4684">
        <w:rPr>
          <w:rFonts w:ascii="Times New Roman" w:hAnsi="Times New Roman" w:cs="Times New Roman"/>
          <w:sz w:val="24"/>
          <w:szCs w:val="24"/>
        </w:rPr>
        <w:t>o</w:t>
      </w:r>
      <w:r w:rsidR="005243F3">
        <w:rPr>
          <w:rFonts w:ascii="Times New Roman" w:hAnsi="Times New Roman" w:cs="Times New Roman"/>
          <w:sz w:val="24"/>
          <w:szCs w:val="24"/>
        </w:rPr>
        <w:t>si</w:t>
      </w:r>
      <w:r w:rsidR="000B4684">
        <w:rPr>
          <w:rFonts w:ascii="Times New Roman" w:hAnsi="Times New Roman" w:cs="Times New Roman"/>
          <w:sz w:val="24"/>
          <w:szCs w:val="24"/>
        </w:rPr>
        <w:t>o</w:t>
      </w:r>
      <w:r w:rsidR="005243F3">
        <w:rPr>
          <w:rFonts w:ascii="Times New Roman" w:hAnsi="Times New Roman" w:cs="Times New Roman"/>
          <w:sz w:val="24"/>
          <w:szCs w:val="24"/>
        </w:rPr>
        <w:t>s sa</w:t>
      </w:r>
      <w:r w:rsidR="00BD3C1F">
        <w:rPr>
          <w:rFonts w:ascii="Times New Roman" w:hAnsi="Times New Roman" w:cs="Times New Roman"/>
          <w:sz w:val="24"/>
          <w:szCs w:val="24"/>
        </w:rPr>
        <w:t>vyb</w:t>
      </w:r>
      <w:r w:rsidR="000B4684">
        <w:rPr>
          <w:rFonts w:ascii="Times New Roman" w:hAnsi="Times New Roman" w:cs="Times New Roman"/>
          <w:sz w:val="24"/>
          <w:szCs w:val="24"/>
        </w:rPr>
        <w:t>ė</w:t>
      </w:r>
      <w:r w:rsidR="00BD3C1F">
        <w:rPr>
          <w:rFonts w:ascii="Times New Roman" w:hAnsi="Times New Roman" w:cs="Times New Roman"/>
          <w:sz w:val="24"/>
          <w:szCs w:val="24"/>
        </w:rPr>
        <w:t>s</w:t>
      </w:r>
      <w:r w:rsidR="00F0738B">
        <w:rPr>
          <w:rFonts w:ascii="Times New Roman" w:hAnsi="Times New Roman" w:cs="Times New Roman"/>
          <w:sz w:val="24"/>
          <w:szCs w:val="24"/>
        </w:rPr>
        <w:t>);</w:t>
      </w:r>
      <w:r w:rsidR="00325994">
        <w:rPr>
          <w:rFonts w:ascii="Times New Roman" w:hAnsi="Times New Roman" w:cs="Times New Roman"/>
          <w:sz w:val="24"/>
          <w:szCs w:val="24"/>
        </w:rPr>
        <w:t xml:space="preserve"> </w:t>
      </w:r>
      <w:r w:rsidR="00325994" w:rsidRPr="00510808">
        <w:rPr>
          <w:rFonts w:ascii="Times New Roman" w:hAnsi="Times New Roman" w:cs="Times New Roman"/>
          <w:color w:val="000000" w:themeColor="text1"/>
          <w:sz w:val="24"/>
          <w:szCs w:val="24"/>
        </w:rPr>
        <w:t>jei objektas patenka į keletą skirtingų vertybių teritorijų ar apsaugos zonų</w:t>
      </w:r>
      <w:r w:rsidR="000B4684" w:rsidRPr="005108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25994" w:rsidRPr="00510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684" w:rsidRPr="00510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teikiami </w:t>
      </w:r>
      <w:r w:rsidR="00325994" w:rsidRPr="00510808">
        <w:rPr>
          <w:rFonts w:ascii="Times New Roman" w:hAnsi="Times New Roman" w:cs="Times New Roman"/>
          <w:color w:val="000000" w:themeColor="text1"/>
          <w:sz w:val="24"/>
          <w:szCs w:val="24"/>
        </w:rPr>
        <w:t>visi apskaitos duomen</w:t>
      </w:r>
      <w:r w:rsidR="000B4684" w:rsidRPr="0051080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325994" w:rsidRPr="005108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243F3" w:rsidRPr="005108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3C1F" w:rsidRPr="00F0738B" w:rsidRDefault="008103C4" w:rsidP="008103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3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4684" w:rsidRPr="00F0738B">
        <w:rPr>
          <w:rFonts w:ascii="Times New Roman" w:hAnsi="Times New Roman" w:cs="Times New Roman"/>
          <w:sz w:val="24"/>
          <w:szCs w:val="24"/>
        </w:rPr>
        <w:t>4</w:t>
      </w:r>
      <w:r w:rsidR="001929E0" w:rsidRPr="00F0738B">
        <w:rPr>
          <w:rFonts w:ascii="Times New Roman" w:hAnsi="Times New Roman" w:cs="Times New Roman"/>
          <w:sz w:val="24"/>
          <w:szCs w:val="24"/>
        </w:rPr>
        <w:t xml:space="preserve">. </w:t>
      </w:r>
      <w:r w:rsidR="000B4684" w:rsidRPr="00C80C85">
        <w:rPr>
          <w:rFonts w:ascii="Times New Roman" w:hAnsi="Times New Roman" w:cs="Times New Roman"/>
          <w:sz w:val="24"/>
          <w:szCs w:val="24"/>
          <w:u w:val="single"/>
        </w:rPr>
        <w:t>Teisės aktų nuostatos</w:t>
      </w:r>
      <w:r w:rsidR="00F0738B">
        <w:rPr>
          <w:rFonts w:ascii="Times New Roman" w:hAnsi="Times New Roman" w:cs="Times New Roman"/>
          <w:sz w:val="24"/>
          <w:szCs w:val="24"/>
        </w:rPr>
        <w:t xml:space="preserve"> </w:t>
      </w:r>
      <w:r w:rsidR="00F0738B" w:rsidRPr="00163FF6">
        <w:rPr>
          <w:rFonts w:ascii="Times New Roman" w:hAnsi="Times New Roman" w:cs="Times New Roman"/>
          <w:sz w:val="24"/>
          <w:szCs w:val="24"/>
        </w:rPr>
        <w:t>(</w:t>
      </w:r>
      <w:r w:rsidR="000B4684" w:rsidRPr="00163FF6">
        <w:rPr>
          <w:rFonts w:ascii="Times New Roman" w:hAnsi="Times New Roman" w:cs="Times New Roman"/>
          <w:sz w:val="24"/>
          <w:szCs w:val="24"/>
        </w:rPr>
        <w:t>reglamentuojančios veikas objekte ar teritorijoje</w:t>
      </w:r>
      <w:r w:rsidR="00F0738B" w:rsidRPr="00163FF6">
        <w:rPr>
          <w:rFonts w:ascii="Times New Roman" w:hAnsi="Times New Roman" w:cs="Times New Roman"/>
          <w:sz w:val="24"/>
          <w:szCs w:val="24"/>
        </w:rPr>
        <w:t>)</w:t>
      </w:r>
      <w:r w:rsidR="001929E0" w:rsidRPr="00163FF6">
        <w:rPr>
          <w:rFonts w:ascii="Times New Roman" w:hAnsi="Times New Roman" w:cs="Times New Roman"/>
          <w:sz w:val="24"/>
          <w:szCs w:val="24"/>
        </w:rPr>
        <w:t>:</w:t>
      </w:r>
    </w:p>
    <w:p w:rsidR="00BD3C1F" w:rsidRDefault="000B4684" w:rsidP="000B468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1929E0">
        <w:rPr>
          <w:rFonts w:ascii="Times New Roman" w:hAnsi="Times New Roman" w:cs="Times New Roman"/>
          <w:sz w:val="24"/>
          <w:szCs w:val="24"/>
        </w:rPr>
        <w:t>.1.</w:t>
      </w:r>
      <w:r w:rsidR="00524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 w:rsidR="001929E0">
        <w:rPr>
          <w:rFonts w:ascii="Times New Roman" w:hAnsi="Times New Roman" w:cs="Times New Roman"/>
          <w:sz w:val="24"/>
          <w:szCs w:val="24"/>
        </w:rPr>
        <w:t>statymų nuostat</w:t>
      </w:r>
      <w:r w:rsidR="00D109DF">
        <w:rPr>
          <w:rFonts w:ascii="Times New Roman" w:hAnsi="Times New Roman" w:cs="Times New Roman"/>
          <w:sz w:val="24"/>
          <w:szCs w:val="24"/>
        </w:rPr>
        <w:t>o</w:t>
      </w:r>
      <w:r w:rsidR="001929E0">
        <w:rPr>
          <w:rFonts w:ascii="Times New Roman" w:hAnsi="Times New Roman" w:cs="Times New Roman"/>
          <w:sz w:val="24"/>
          <w:szCs w:val="24"/>
        </w:rPr>
        <w:t>s;</w:t>
      </w:r>
    </w:p>
    <w:p w:rsidR="001929E0" w:rsidRDefault="000B4684" w:rsidP="000B468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1929E0">
        <w:rPr>
          <w:rFonts w:ascii="Times New Roman" w:hAnsi="Times New Roman" w:cs="Times New Roman"/>
          <w:sz w:val="24"/>
          <w:szCs w:val="24"/>
        </w:rPr>
        <w:t>.2.</w:t>
      </w:r>
      <w:r w:rsidR="005243F3">
        <w:rPr>
          <w:rFonts w:ascii="Times New Roman" w:hAnsi="Times New Roman" w:cs="Times New Roman"/>
          <w:sz w:val="24"/>
          <w:szCs w:val="24"/>
        </w:rPr>
        <w:t xml:space="preserve"> </w:t>
      </w:r>
      <w:r w:rsidR="00EB55DA">
        <w:rPr>
          <w:rFonts w:ascii="Times New Roman" w:hAnsi="Times New Roman" w:cs="Times New Roman"/>
          <w:sz w:val="24"/>
          <w:szCs w:val="24"/>
        </w:rPr>
        <w:t>įstatym</w:t>
      </w:r>
      <w:r w:rsidR="00D109DF">
        <w:rPr>
          <w:rFonts w:ascii="Times New Roman" w:hAnsi="Times New Roman" w:cs="Times New Roman"/>
          <w:sz w:val="24"/>
          <w:szCs w:val="24"/>
        </w:rPr>
        <w:t>ų</w:t>
      </w:r>
      <w:r w:rsidR="00EB55DA">
        <w:rPr>
          <w:rFonts w:ascii="Times New Roman" w:hAnsi="Times New Roman" w:cs="Times New Roman"/>
          <w:sz w:val="24"/>
          <w:szCs w:val="24"/>
        </w:rPr>
        <w:t xml:space="preserve"> įgyvendinamųjų teisės </w:t>
      </w:r>
      <w:r w:rsidR="00D109DF">
        <w:rPr>
          <w:rFonts w:ascii="Times New Roman" w:hAnsi="Times New Roman" w:cs="Times New Roman"/>
          <w:sz w:val="24"/>
          <w:szCs w:val="24"/>
        </w:rPr>
        <w:t>aktų</w:t>
      </w:r>
      <w:r w:rsidR="001929E0">
        <w:rPr>
          <w:rFonts w:ascii="Times New Roman" w:hAnsi="Times New Roman" w:cs="Times New Roman"/>
          <w:sz w:val="24"/>
          <w:szCs w:val="24"/>
        </w:rPr>
        <w:t xml:space="preserve">, </w:t>
      </w:r>
      <w:r w:rsidR="001929E0" w:rsidRPr="007F6B64">
        <w:rPr>
          <w:rFonts w:ascii="Times New Roman" w:hAnsi="Times New Roman" w:cs="Times New Roman"/>
          <w:color w:val="000000" w:themeColor="text1"/>
          <w:sz w:val="24"/>
          <w:szCs w:val="24"/>
        </w:rPr>
        <w:t>PTR</w:t>
      </w:r>
      <w:r w:rsidR="007F6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nuostato</w:t>
      </w:r>
      <w:r w:rsidR="001929E0">
        <w:rPr>
          <w:rFonts w:ascii="Times New Roman" w:hAnsi="Times New Roman" w:cs="Times New Roman"/>
          <w:sz w:val="24"/>
          <w:szCs w:val="24"/>
        </w:rPr>
        <w:t>s;</w:t>
      </w:r>
    </w:p>
    <w:p w:rsidR="001929E0" w:rsidRDefault="000B4684" w:rsidP="000B468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1929E0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929E0">
        <w:rPr>
          <w:rFonts w:ascii="Times New Roman" w:hAnsi="Times New Roman" w:cs="Times New Roman"/>
          <w:sz w:val="24"/>
          <w:szCs w:val="24"/>
        </w:rPr>
        <w:t>eglamentų nuostat</w:t>
      </w:r>
      <w:r>
        <w:rPr>
          <w:rFonts w:ascii="Times New Roman" w:hAnsi="Times New Roman" w:cs="Times New Roman"/>
          <w:sz w:val="24"/>
          <w:szCs w:val="24"/>
        </w:rPr>
        <w:t>o</w:t>
      </w:r>
      <w:r w:rsidR="001929E0">
        <w:rPr>
          <w:rFonts w:ascii="Times New Roman" w:hAnsi="Times New Roman" w:cs="Times New Roman"/>
          <w:sz w:val="24"/>
          <w:szCs w:val="24"/>
        </w:rPr>
        <w:t>s;</w:t>
      </w:r>
    </w:p>
    <w:p w:rsidR="001929E0" w:rsidRDefault="000B4684" w:rsidP="000B468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1929E0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929E0">
        <w:rPr>
          <w:rFonts w:ascii="Times New Roman" w:hAnsi="Times New Roman" w:cs="Times New Roman"/>
          <w:sz w:val="24"/>
          <w:szCs w:val="24"/>
        </w:rPr>
        <w:t>ekom</w:t>
      </w:r>
      <w:r w:rsidR="005243F3">
        <w:rPr>
          <w:rFonts w:ascii="Times New Roman" w:hAnsi="Times New Roman" w:cs="Times New Roman"/>
          <w:sz w:val="24"/>
          <w:szCs w:val="24"/>
        </w:rPr>
        <w:t>endacijų ir taisyklių nuostat</w:t>
      </w:r>
      <w:r>
        <w:rPr>
          <w:rFonts w:ascii="Times New Roman" w:hAnsi="Times New Roman" w:cs="Times New Roman"/>
          <w:sz w:val="24"/>
          <w:szCs w:val="24"/>
        </w:rPr>
        <w:t>o</w:t>
      </w:r>
      <w:r w:rsidR="005243F3">
        <w:rPr>
          <w:rFonts w:ascii="Times New Roman" w:hAnsi="Times New Roman" w:cs="Times New Roman"/>
          <w:sz w:val="24"/>
          <w:szCs w:val="24"/>
        </w:rPr>
        <w:t>s.</w:t>
      </w:r>
    </w:p>
    <w:p w:rsidR="000B4684" w:rsidRPr="002873DC" w:rsidRDefault="000B4684" w:rsidP="000B4684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38B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C80C85">
        <w:rPr>
          <w:rFonts w:ascii="Times New Roman" w:hAnsi="Times New Roman" w:cs="Times New Roman"/>
          <w:sz w:val="24"/>
          <w:szCs w:val="24"/>
          <w:u w:val="single"/>
        </w:rPr>
        <w:t>Teritorijų planavimo dokumentų nuostatos</w:t>
      </w:r>
      <w:r w:rsidRPr="00F0738B">
        <w:rPr>
          <w:rFonts w:ascii="Times New Roman" w:hAnsi="Times New Roman" w:cs="Times New Roman"/>
          <w:sz w:val="24"/>
          <w:szCs w:val="24"/>
        </w:rPr>
        <w:t xml:space="preserve"> </w:t>
      </w:r>
      <w:r w:rsidR="00F0738B" w:rsidRPr="00F0738B">
        <w:rPr>
          <w:rFonts w:ascii="Times New Roman" w:hAnsi="Times New Roman" w:cs="Times New Roman"/>
          <w:sz w:val="20"/>
          <w:szCs w:val="20"/>
        </w:rPr>
        <w:t>(</w:t>
      </w:r>
      <w:r w:rsidRPr="002873DC">
        <w:rPr>
          <w:rFonts w:ascii="Times New Roman" w:hAnsi="Times New Roman" w:cs="Times New Roman"/>
          <w:sz w:val="24"/>
          <w:szCs w:val="24"/>
        </w:rPr>
        <w:t>taikomos nagrinėjamam objektui ar jo užimamai teritorijai</w:t>
      </w:r>
      <w:r w:rsidR="00F0738B" w:rsidRPr="002873DC">
        <w:rPr>
          <w:rFonts w:ascii="Times New Roman" w:hAnsi="Times New Roman" w:cs="Times New Roman"/>
          <w:sz w:val="24"/>
          <w:szCs w:val="24"/>
        </w:rPr>
        <w:t>)</w:t>
      </w:r>
      <w:r w:rsidRPr="002873DC">
        <w:rPr>
          <w:rFonts w:ascii="Times New Roman" w:hAnsi="Times New Roman" w:cs="Times New Roman"/>
          <w:sz w:val="24"/>
          <w:szCs w:val="24"/>
        </w:rPr>
        <w:t>:</w:t>
      </w:r>
    </w:p>
    <w:p w:rsidR="00BD3C1F" w:rsidRPr="002873DC" w:rsidRDefault="00F0738B" w:rsidP="00F0738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3DC">
        <w:rPr>
          <w:rFonts w:ascii="Times New Roman" w:hAnsi="Times New Roman" w:cs="Times New Roman"/>
          <w:sz w:val="24"/>
          <w:szCs w:val="24"/>
        </w:rPr>
        <w:tab/>
        <w:t>5.</w:t>
      </w:r>
      <w:r w:rsidR="001929E0" w:rsidRPr="002873DC">
        <w:rPr>
          <w:rFonts w:ascii="Times New Roman" w:hAnsi="Times New Roman" w:cs="Times New Roman"/>
          <w:sz w:val="24"/>
          <w:szCs w:val="24"/>
        </w:rPr>
        <w:t>1.</w:t>
      </w:r>
      <w:r w:rsidR="00A76ED1" w:rsidRPr="002873DC">
        <w:rPr>
          <w:rFonts w:ascii="Times New Roman" w:hAnsi="Times New Roman" w:cs="Times New Roman"/>
          <w:sz w:val="24"/>
          <w:szCs w:val="24"/>
        </w:rPr>
        <w:t xml:space="preserve"> </w:t>
      </w:r>
      <w:r w:rsidRPr="002873DC">
        <w:rPr>
          <w:rFonts w:ascii="Times New Roman" w:hAnsi="Times New Roman" w:cs="Times New Roman"/>
          <w:sz w:val="24"/>
          <w:szCs w:val="24"/>
        </w:rPr>
        <w:t>b</w:t>
      </w:r>
      <w:r w:rsidR="001929E0" w:rsidRPr="002873DC">
        <w:rPr>
          <w:rFonts w:ascii="Times New Roman" w:hAnsi="Times New Roman" w:cs="Times New Roman"/>
          <w:sz w:val="24"/>
          <w:szCs w:val="24"/>
        </w:rPr>
        <w:t>endrųjų planų;</w:t>
      </w:r>
    </w:p>
    <w:p w:rsidR="001929E0" w:rsidRPr="002873DC" w:rsidRDefault="00F0738B" w:rsidP="00F0738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3DC">
        <w:rPr>
          <w:rFonts w:ascii="Times New Roman" w:hAnsi="Times New Roman" w:cs="Times New Roman"/>
          <w:sz w:val="24"/>
          <w:szCs w:val="24"/>
        </w:rPr>
        <w:tab/>
        <w:t>5.</w:t>
      </w:r>
      <w:r w:rsidR="001929E0" w:rsidRPr="002873DC">
        <w:rPr>
          <w:rFonts w:ascii="Times New Roman" w:hAnsi="Times New Roman" w:cs="Times New Roman"/>
          <w:sz w:val="24"/>
          <w:szCs w:val="24"/>
        </w:rPr>
        <w:t xml:space="preserve">2. </w:t>
      </w:r>
      <w:r w:rsidRPr="002873DC">
        <w:rPr>
          <w:rFonts w:ascii="Times New Roman" w:hAnsi="Times New Roman" w:cs="Times New Roman"/>
          <w:sz w:val="24"/>
          <w:szCs w:val="24"/>
        </w:rPr>
        <w:t>s</w:t>
      </w:r>
      <w:r w:rsidR="001929E0" w:rsidRPr="002873DC">
        <w:rPr>
          <w:rFonts w:ascii="Times New Roman" w:hAnsi="Times New Roman" w:cs="Times New Roman"/>
          <w:sz w:val="24"/>
          <w:szCs w:val="24"/>
        </w:rPr>
        <w:t>pecialiųjų planų;</w:t>
      </w:r>
    </w:p>
    <w:p w:rsidR="001929E0" w:rsidRPr="002873DC" w:rsidRDefault="00F0738B" w:rsidP="00F0738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3DC">
        <w:rPr>
          <w:rFonts w:ascii="Times New Roman" w:hAnsi="Times New Roman" w:cs="Times New Roman"/>
          <w:sz w:val="24"/>
          <w:szCs w:val="24"/>
        </w:rPr>
        <w:tab/>
        <w:t>5.</w:t>
      </w:r>
      <w:r w:rsidR="001929E0" w:rsidRPr="002873DC">
        <w:rPr>
          <w:rFonts w:ascii="Times New Roman" w:hAnsi="Times New Roman" w:cs="Times New Roman"/>
          <w:sz w:val="24"/>
          <w:szCs w:val="24"/>
        </w:rPr>
        <w:t xml:space="preserve">3. </w:t>
      </w:r>
      <w:r w:rsidRPr="002873DC">
        <w:rPr>
          <w:rFonts w:ascii="Times New Roman" w:hAnsi="Times New Roman" w:cs="Times New Roman"/>
          <w:sz w:val="24"/>
          <w:szCs w:val="24"/>
        </w:rPr>
        <w:t>k</w:t>
      </w:r>
      <w:r w:rsidR="001929E0" w:rsidRPr="002873DC">
        <w:rPr>
          <w:rFonts w:ascii="Times New Roman" w:hAnsi="Times New Roman" w:cs="Times New Roman"/>
          <w:sz w:val="24"/>
          <w:szCs w:val="24"/>
        </w:rPr>
        <w:t>ompleksinių ir galiojančių detaliųjų planų reikalavimai</w:t>
      </w:r>
      <w:r w:rsidR="00325994" w:rsidRPr="002873DC">
        <w:rPr>
          <w:rFonts w:ascii="Times New Roman" w:hAnsi="Times New Roman" w:cs="Times New Roman"/>
          <w:sz w:val="24"/>
          <w:szCs w:val="24"/>
        </w:rPr>
        <w:t>.</w:t>
      </w:r>
    </w:p>
    <w:p w:rsidR="00325994" w:rsidRPr="002873DC" w:rsidRDefault="00F0738B" w:rsidP="00F0738B">
      <w:pPr>
        <w:tabs>
          <w:tab w:val="left" w:pos="567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73DC">
        <w:rPr>
          <w:rFonts w:ascii="Times New Roman" w:hAnsi="Times New Roman" w:cs="Times New Roman"/>
          <w:sz w:val="24"/>
          <w:szCs w:val="24"/>
        </w:rPr>
        <w:tab/>
        <w:t>6</w:t>
      </w:r>
      <w:r w:rsidR="00325994" w:rsidRPr="002873DC">
        <w:rPr>
          <w:rFonts w:ascii="Times New Roman" w:hAnsi="Times New Roman" w:cs="Times New Roman"/>
          <w:sz w:val="24"/>
          <w:szCs w:val="24"/>
        </w:rPr>
        <w:t>.</w:t>
      </w:r>
      <w:r w:rsidR="00A76ED1" w:rsidRPr="002873DC">
        <w:rPr>
          <w:rFonts w:ascii="Times New Roman" w:hAnsi="Times New Roman" w:cs="Times New Roman"/>
          <w:sz w:val="24"/>
          <w:szCs w:val="24"/>
        </w:rPr>
        <w:t xml:space="preserve"> </w:t>
      </w:r>
      <w:r w:rsidR="002873DC">
        <w:rPr>
          <w:rFonts w:ascii="Times New Roman" w:hAnsi="Times New Roman" w:cs="Times New Roman"/>
          <w:sz w:val="24"/>
          <w:szCs w:val="24"/>
          <w:u w:val="single"/>
        </w:rPr>
        <w:t xml:space="preserve">Tyrimų, </w:t>
      </w:r>
      <w:r w:rsidRPr="002873DC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7146F" w:rsidRPr="002873DC">
        <w:rPr>
          <w:rFonts w:ascii="Times New Roman" w:hAnsi="Times New Roman" w:cs="Times New Roman"/>
          <w:sz w:val="24"/>
          <w:szCs w:val="24"/>
          <w:u w:val="single"/>
        </w:rPr>
        <w:t>ar</w:t>
      </w:r>
      <w:r w:rsidRPr="002873DC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27146F" w:rsidRPr="002873DC">
        <w:rPr>
          <w:rFonts w:ascii="Times New Roman" w:hAnsi="Times New Roman" w:cs="Times New Roman"/>
          <w:sz w:val="24"/>
          <w:szCs w:val="24"/>
          <w:u w:val="single"/>
        </w:rPr>
        <w:t xml:space="preserve"> ikonografinė </w:t>
      </w:r>
      <w:r w:rsidRPr="002873DC">
        <w:rPr>
          <w:rFonts w:ascii="Times New Roman" w:hAnsi="Times New Roman" w:cs="Times New Roman"/>
          <w:sz w:val="24"/>
          <w:szCs w:val="24"/>
          <w:u w:val="single"/>
        </w:rPr>
        <w:t>medžiaga</w:t>
      </w:r>
      <w:r w:rsidR="002873DC">
        <w:rPr>
          <w:rFonts w:ascii="Times New Roman" w:hAnsi="Times New Roman" w:cs="Times New Roman"/>
          <w:sz w:val="24"/>
          <w:szCs w:val="24"/>
          <w:u w:val="single"/>
        </w:rPr>
        <w:t xml:space="preserve"> ar publikacijos</w:t>
      </w:r>
      <w:r w:rsidRPr="002873DC">
        <w:rPr>
          <w:rFonts w:ascii="Times New Roman" w:hAnsi="Times New Roman" w:cs="Times New Roman"/>
          <w:sz w:val="24"/>
          <w:szCs w:val="24"/>
        </w:rPr>
        <w:t xml:space="preserve"> (</w:t>
      </w:r>
      <w:r w:rsidR="002873DC">
        <w:rPr>
          <w:rFonts w:ascii="Times New Roman" w:hAnsi="Times New Roman" w:cs="Times New Roman"/>
          <w:sz w:val="24"/>
          <w:szCs w:val="24"/>
        </w:rPr>
        <w:t>pagrindžiant</w:t>
      </w:r>
      <w:r w:rsidR="00325994" w:rsidRPr="002873DC">
        <w:rPr>
          <w:rFonts w:ascii="Times New Roman" w:hAnsi="Times New Roman" w:cs="Times New Roman"/>
          <w:sz w:val="24"/>
          <w:szCs w:val="24"/>
        </w:rPr>
        <w:t xml:space="preserve"> pasirink</w:t>
      </w:r>
      <w:r w:rsidR="001C302C" w:rsidRPr="002873DC">
        <w:rPr>
          <w:rFonts w:ascii="Times New Roman" w:hAnsi="Times New Roman" w:cs="Times New Roman"/>
          <w:sz w:val="24"/>
          <w:szCs w:val="24"/>
        </w:rPr>
        <w:t>t</w:t>
      </w:r>
      <w:r w:rsidR="00A76ED1" w:rsidRPr="002873DC">
        <w:rPr>
          <w:rFonts w:ascii="Times New Roman" w:hAnsi="Times New Roman" w:cs="Times New Roman"/>
          <w:sz w:val="24"/>
          <w:szCs w:val="24"/>
        </w:rPr>
        <w:t>us sprendinius ar aps</w:t>
      </w:r>
      <w:r w:rsidR="00325994" w:rsidRPr="002873DC">
        <w:rPr>
          <w:rFonts w:ascii="Times New Roman" w:hAnsi="Times New Roman" w:cs="Times New Roman"/>
          <w:sz w:val="24"/>
          <w:szCs w:val="24"/>
        </w:rPr>
        <w:t xml:space="preserve">kaitos duomenų </w:t>
      </w:r>
      <w:r w:rsidRPr="002873DC">
        <w:rPr>
          <w:rFonts w:ascii="Times New Roman" w:hAnsi="Times New Roman" w:cs="Times New Roman"/>
          <w:sz w:val="24"/>
          <w:szCs w:val="24"/>
        </w:rPr>
        <w:t>ir</w:t>
      </w:r>
      <w:r w:rsidR="00325994" w:rsidRPr="002873DC">
        <w:rPr>
          <w:rFonts w:ascii="Times New Roman" w:hAnsi="Times New Roman" w:cs="Times New Roman"/>
          <w:sz w:val="24"/>
          <w:szCs w:val="24"/>
        </w:rPr>
        <w:t xml:space="preserve"> reglamentų pakeitimus</w:t>
      </w:r>
      <w:r w:rsidRPr="002873DC">
        <w:rPr>
          <w:rFonts w:ascii="Times New Roman" w:hAnsi="Times New Roman" w:cs="Times New Roman"/>
          <w:sz w:val="24"/>
          <w:szCs w:val="24"/>
        </w:rPr>
        <w:t>)</w:t>
      </w:r>
      <w:r w:rsidR="00325994" w:rsidRPr="002873DC">
        <w:rPr>
          <w:rFonts w:ascii="Times New Roman" w:hAnsi="Times New Roman" w:cs="Times New Roman"/>
          <w:sz w:val="24"/>
          <w:szCs w:val="24"/>
        </w:rPr>
        <w:t>.</w:t>
      </w:r>
    </w:p>
    <w:p w:rsidR="001C302C" w:rsidRPr="002873DC" w:rsidRDefault="00F0738B" w:rsidP="00F0738B">
      <w:pPr>
        <w:tabs>
          <w:tab w:val="left" w:pos="567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73DC">
        <w:rPr>
          <w:rFonts w:ascii="Times New Roman" w:hAnsi="Times New Roman" w:cs="Times New Roman"/>
          <w:sz w:val="24"/>
          <w:szCs w:val="24"/>
        </w:rPr>
        <w:tab/>
        <w:t>7</w:t>
      </w:r>
      <w:r w:rsidR="001C302C" w:rsidRPr="002873DC">
        <w:rPr>
          <w:rFonts w:ascii="Times New Roman" w:hAnsi="Times New Roman" w:cs="Times New Roman"/>
          <w:sz w:val="24"/>
          <w:szCs w:val="24"/>
        </w:rPr>
        <w:t>.</w:t>
      </w:r>
      <w:r w:rsidR="00A76ED1" w:rsidRPr="002873DC">
        <w:rPr>
          <w:rFonts w:ascii="Times New Roman" w:hAnsi="Times New Roman" w:cs="Times New Roman"/>
          <w:sz w:val="24"/>
          <w:szCs w:val="24"/>
        </w:rPr>
        <w:t xml:space="preserve"> </w:t>
      </w:r>
      <w:r w:rsidR="001C302C" w:rsidRPr="002873DC">
        <w:rPr>
          <w:rFonts w:ascii="Times New Roman" w:hAnsi="Times New Roman" w:cs="Times New Roman"/>
          <w:sz w:val="24"/>
          <w:szCs w:val="24"/>
          <w:u w:val="single"/>
        </w:rPr>
        <w:t>Sprendiniai</w:t>
      </w:r>
      <w:r w:rsidR="001C302C" w:rsidRPr="002873DC">
        <w:rPr>
          <w:rFonts w:ascii="Times New Roman" w:hAnsi="Times New Roman" w:cs="Times New Roman"/>
          <w:sz w:val="24"/>
          <w:szCs w:val="24"/>
        </w:rPr>
        <w:t>, pagrįsti</w:t>
      </w:r>
      <w:r w:rsidRPr="002873DC">
        <w:rPr>
          <w:rFonts w:ascii="Times New Roman" w:hAnsi="Times New Roman" w:cs="Times New Roman"/>
          <w:sz w:val="24"/>
          <w:szCs w:val="24"/>
        </w:rPr>
        <w:t xml:space="preserve"> nurodytų </w:t>
      </w:r>
      <w:r w:rsidR="00A76ED1" w:rsidRPr="002873DC">
        <w:rPr>
          <w:rFonts w:ascii="Times New Roman" w:hAnsi="Times New Roman" w:cs="Times New Roman"/>
          <w:sz w:val="24"/>
          <w:szCs w:val="24"/>
        </w:rPr>
        <w:t xml:space="preserve">punktų </w:t>
      </w:r>
      <w:r w:rsidRPr="002873DC">
        <w:rPr>
          <w:rFonts w:ascii="Times New Roman" w:hAnsi="Times New Roman" w:cs="Times New Roman"/>
          <w:sz w:val="24"/>
          <w:szCs w:val="24"/>
        </w:rPr>
        <w:t xml:space="preserve">ir papunkčių </w:t>
      </w:r>
      <w:r w:rsidR="00A76ED1" w:rsidRPr="002873DC">
        <w:rPr>
          <w:rFonts w:ascii="Times New Roman" w:hAnsi="Times New Roman" w:cs="Times New Roman"/>
          <w:sz w:val="24"/>
          <w:szCs w:val="24"/>
        </w:rPr>
        <w:t>aps</w:t>
      </w:r>
      <w:r w:rsidR="001C302C" w:rsidRPr="002873DC">
        <w:rPr>
          <w:rFonts w:ascii="Times New Roman" w:hAnsi="Times New Roman" w:cs="Times New Roman"/>
          <w:sz w:val="24"/>
          <w:szCs w:val="24"/>
        </w:rPr>
        <w:t>kaitos, teisės aktų, teritorijų planavimo dokumentų reikalavimais arba atliktų tyrimų išvad</w:t>
      </w:r>
      <w:r w:rsidR="00A76ED1" w:rsidRPr="002873DC">
        <w:rPr>
          <w:rFonts w:ascii="Times New Roman" w:hAnsi="Times New Roman" w:cs="Times New Roman"/>
          <w:sz w:val="24"/>
          <w:szCs w:val="24"/>
        </w:rPr>
        <w:t>omis (jei prašoma tikslinti aps</w:t>
      </w:r>
      <w:r w:rsidR="001C302C" w:rsidRPr="002873DC">
        <w:rPr>
          <w:rFonts w:ascii="Times New Roman" w:hAnsi="Times New Roman" w:cs="Times New Roman"/>
          <w:sz w:val="24"/>
          <w:szCs w:val="24"/>
        </w:rPr>
        <w:t>kaitos dokumentus arba keisti nustatytus reikalavimus</w:t>
      </w:r>
      <w:r w:rsidR="00510808" w:rsidRPr="002873DC">
        <w:rPr>
          <w:rFonts w:ascii="Times New Roman" w:hAnsi="Times New Roman" w:cs="Times New Roman"/>
          <w:sz w:val="24"/>
          <w:szCs w:val="24"/>
        </w:rPr>
        <w:t>)</w:t>
      </w:r>
      <w:r w:rsidR="001C302C" w:rsidRPr="002873DC">
        <w:rPr>
          <w:rFonts w:ascii="Times New Roman" w:hAnsi="Times New Roman" w:cs="Times New Roman"/>
          <w:sz w:val="24"/>
          <w:szCs w:val="24"/>
        </w:rPr>
        <w:t>.</w:t>
      </w:r>
    </w:p>
    <w:p w:rsidR="00BD3C1F" w:rsidRPr="00BD3C1F" w:rsidRDefault="00F0738B" w:rsidP="00F0738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3DC">
        <w:rPr>
          <w:rFonts w:ascii="Times New Roman" w:hAnsi="Times New Roman" w:cs="Times New Roman"/>
          <w:sz w:val="24"/>
          <w:szCs w:val="24"/>
        </w:rPr>
        <w:tab/>
        <w:t>8.</w:t>
      </w:r>
      <w:r w:rsidR="001C302C" w:rsidRPr="002873DC">
        <w:rPr>
          <w:rFonts w:ascii="Times New Roman" w:hAnsi="Times New Roman" w:cs="Times New Roman"/>
          <w:sz w:val="24"/>
          <w:szCs w:val="24"/>
        </w:rPr>
        <w:t xml:space="preserve"> Tarybai pateik</w:t>
      </w:r>
      <w:r w:rsidR="00C80C85" w:rsidRPr="002873DC">
        <w:rPr>
          <w:rFonts w:ascii="Times New Roman" w:hAnsi="Times New Roman" w:cs="Times New Roman"/>
          <w:sz w:val="24"/>
          <w:szCs w:val="24"/>
        </w:rPr>
        <w:t xml:space="preserve">ta </w:t>
      </w:r>
      <w:r w:rsidR="001C302C" w:rsidRPr="002873DC">
        <w:rPr>
          <w:rFonts w:ascii="Times New Roman" w:hAnsi="Times New Roman" w:cs="Times New Roman"/>
          <w:sz w:val="24"/>
          <w:szCs w:val="24"/>
        </w:rPr>
        <w:t>medži</w:t>
      </w:r>
      <w:r w:rsidR="00C80C85" w:rsidRPr="002873DC">
        <w:rPr>
          <w:rFonts w:ascii="Times New Roman" w:hAnsi="Times New Roman" w:cs="Times New Roman"/>
          <w:sz w:val="24"/>
          <w:szCs w:val="24"/>
        </w:rPr>
        <w:t xml:space="preserve">aga PDF </w:t>
      </w:r>
      <w:r w:rsidR="002873DC">
        <w:rPr>
          <w:rFonts w:ascii="Times New Roman" w:hAnsi="Times New Roman" w:cs="Times New Roman"/>
          <w:sz w:val="24"/>
          <w:szCs w:val="24"/>
        </w:rPr>
        <w:t xml:space="preserve">ar </w:t>
      </w:r>
      <w:r w:rsidR="002873DC" w:rsidRPr="002873DC">
        <w:rPr>
          <w:rFonts w:ascii="Times New Roman" w:hAnsi="Times New Roman" w:cs="Times New Roman"/>
          <w:sz w:val="24"/>
          <w:szCs w:val="24"/>
        </w:rPr>
        <w:t xml:space="preserve">PowerPoint </w:t>
      </w:r>
      <w:r w:rsidR="00C80C85" w:rsidRPr="002873DC">
        <w:rPr>
          <w:rFonts w:ascii="Times New Roman" w:hAnsi="Times New Roman" w:cs="Times New Roman"/>
          <w:sz w:val="24"/>
          <w:szCs w:val="24"/>
        </w:rPr>
        <w:t>formatu CD (</w:t>
      </w:r>
      <w:r w:rsidR="001C302C" w:rsidRPr="002873DC">
        <w:rPr>
          <w:rFonts w:ascii="Times New Roman" w:hAnsi="Times New Roman" w:cs="Times New Roman"/>
          <w:sz w:val="24"/>
          <w:szCs w:val="24"/>
          <w:u w:val="single"/>
        </w:rPr>
        <w:t>nurod</w:t>
      </w:r>
      <w:r w:rsidR="00C80C85" w:rsidRPr="002873DC">
        <w:rPr>
          <w:rFonts w:ascii="Times New Roman" w:hAnsi="Times New Roman" w:cs="Times New Roman"/>
          <w:sz w:val="24"/>
          <w:szCs w:val="24"/>
          <w:u w:val="single"/>
        </w:rPr>
        <w:t>oma</w:t>
      </w:r>
      <w:r w:rsidR="00C80C85" w:rsidRPr="002873DC">
        <w:rPr>
          <w:rFonts w:ascii="Times New Roman" w:hAnsi="Times New Roman" w:cs="Times New Roman"/>
          <w:sz w:val="24"/>
          <w:szCs w:val="24"/>
        </w:rPr>
        <w:t>:</w:t>
      </w:r>
      <w:r w:rsidR="001C302C" w:rsidRPr="002873DC">
        <w:rPr>
          <w:rFonts w:ascii="Times New Roman" w:hAnsi="Times New Roman" w:cs="Times New Roman"/>
          <w:sz w:val="24"/>
          <w:szCs w:val="24"/>
        </w:rPr>
        <w:t xml:space="preserve"> objekto pavadinim</w:t>
      </w:r>
      <w:r w:rsidR="00C80C85" w:rsidRPr="002873DC">
        <w:rPr>
          <w:rFonts w:ascii="Times New Roman" w:hAnsi="Times New Roman" w:cs="Times New Roman"/>
          <w:sz w:val="24"/>
          <w:szCs w:val="24"/>
        </w:rPr>
        <w:t>as</w:t>
      </w:r>
      <w:r w:rsidR="001C302C" w:rsidRPr="002873DC">
        <w:rPr>
          <w:rFonts w:ascii="Times New Roman" w:hAnsi="Times New Roman" w:cs="Times New Roman"/>
          <w:sz w:val="24"/>
          <w:szCs w:val="24"/>
        </w:rPr>
        <w:t>, vis</w:t>
      </w:r>
      <w:r w:rsidR="00C80C85" w:rsidRPr="002873DC">
        <w:rPr>
          <w:rFonts w:ascii="Times New Roman" w:hAnsi="Times New Roman" w:cs="Times New Roman"/>
          <w:sz w:val="24"/>
          <w:szCs w:val="24"/>
        </w:rPr>
        <w:t>i</w:t>
      </w:r>
      <w:r w:rsidR="001C302C" w:rsidRPr="002873DC">
        <w:rPr>
          <w:rFonts w:ascii="Times New Roman" w:hAnsi="Times New Roman" w:cs="Times New Roman"/>
          <w:sz w:val="24"/>
          <w:szCs w:val="24"/>
        </w:rPr>
        <w:t xml:space="preserve"> projekto bendraautori</w:t>
      </w:r>
      <w:r w:rsidR="00C80C85" w:rsidRPr="002873DC">
        <w:rPr>
          <w:rFonts w:ascii="Times New Roman" w:hAnsi="Times New Roman" w:cs="Times New Roman"/>
          <w:sz w:val="24"/>
          <w:szCs w:val="24"/>
        </w:rPr>
        <w:t>ai</w:t>
      </w:r>
      <w:r w:rsidR="001C302C" w:rsidRPr="002873DC">
        <w:rPr>
          <w:rFonts w:ascii="Times New Roman" w:hAnsi="Times New Roman" w:cs="Times New Roman"/>
          <w:sz w:val="24"/>
          <w:szCs w:val="24"/>
        </w:rPr>
        <w:t>, pateikimo dat</w:t>
      </w:r>
      <w:r w:rsidR="00C80C85" w:rsidRPr="002873DC">
        <w:rPr>
          <w:rFonts w:ascii="Times New Roman" w:hAnsi="Times New Roman" w:cs="Times New Roman"/>
          <w:sz w:val="24"/>
          <w:szCs w:val="24"/>
        </w:rPr>
        <w:t>a)</w:t>
      </w:r>
      <w:r w:rsidR="001C302C" w:rsidRPr="002873DC">
        <w:rPr>
          <w:rFonts w:ascii="Times New Roman" w:hAnsi="Times New Roman" w:cs="Times New Roman"/>
          <w:sz w:val="24"/>
          <w:szCs w:val="24"/>
        </w:rPr>
        <w:t xml:space="preserve"> </w:t>
      </w:r>
      <w:r w:rsidR="00C80C85">
        <w:rPr>
          <w:rFonts w:ascii="Times New Roman" w:hAnsi="Times New Roman" w:cs="Times New Roman"/>
          <w:sz w:val="24"/>
          <w:szCs w:val="24"/>
        </w:rPr>
        <w:t>bus saugoma Kultūros vertybių skyriuje neribotą laiką ir (ar) gali būti viešinama Savivaldybės interneto tinklalapyje kartu su Vertinimo tarybos sprendimu.</w:t>
      </w:r>
      <w:r w:rsidR="001C3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AAC" w:rsidRDefault="00F0738B" w:rsidP="002A2AA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BD3C1F" w:rsidRPr="00BD3C1F">
        <w:rPr>
          <w:rFonts w:ascii="Times New Roman" w:hAnsi="Times New Roman" w:cs="Times New Roman"/>
          <w:sz w:val="24"/>
          <w:szCs w:val="24"/>
        </w:rPr>
        <w:t xml:space="preserve">Nustatant </w:t>
      </w:r>
      <w:r w:rsidR="00EC420C">
        <w:rPr>
          <w:rFonts w:ascii="Times New Roman" w:hAnsi="Times New Roman" w:cs="Times New Roman"/>
          <w:sz w:val="24"/>
          <w:szCs w:val="24"/>
        </w:rPr>
        <w:t xml:space="preserve">statinio kultūrinę vertę, turi būti pateikta: statinio nuotraukos (fasadai, interjerai, architektūrinės detalės, statinio aplinka), turima tyrimų ir kita medžiaga, kuri padėtų atskleisti statinio vertingumą. Nustatant </w:t>
      </w:r>
      <w:r w:rsidR="00EC420C" w:rsidRPr="00BD3C1F">
        <w:rPr>
          <w:rFonts w:ascii="Times New Roman" w:hAnsi="Times New Roman" w:cs="Times New Roman"/>
          <w:sz w:val="24"/>
          <w:szCs w:val="24"/>
        </w:rPr>
        <w:t xml:space="preserve">nekilnojamojo kultūros paveldo objektų </w:t>
      </w:r>
      <w:r w:rsidR="00EC420C">
        <w:rPr>
          <w:rFonts w:ascii="Times New Roman" w:hAnsi="Times New Roman" w:cs="Times New Roman"/>
          <w:sz w:val="24"/>
          <w:szCs w:val="24"/>
        </w:rPr>
        <w:t>ar vietovių</w:t>
      </w:r>
      <w:r w:rsidR="001F57D3">
        <w:rPr>
          <w:rFonts w:ascii="Times New Roman" w:hAnsi="Times New Roman" w:cs="Times New Roman"/>
          <w:sz w:val="24"/>
          <w:szCs w:val="24"/>
        </w:rPr>
        <w:t xml:space="preserve"> </w:t>
      </w:r>
      <w:r w:rsidR="00BD3C1F" w:rsidRPr="00BD3C1F">
        <w:rPr>
          <w:rFonts w:ascii="Times New Roman" w:hAnsi="Times New Roman" w:cs="Times New Roman"/>
          <w:sz w:val="24"/>
          <w:szCs w:val="24"/>
        </w:rPr>
        <w:t xml:space="preserve">vertingąsias savybes, apibrėžiant </w:t>
      </w:r>
      <w:r w:rsidR="00EC420C">
        <w:rPr>
          <w:rFonts w:ascii="Times New Roman" w:hAnsi="Times New Roman" w:cs="Times New Roman"/>
          <w:sz w:val="24"/>
          <w:szCs w:val="24"/>
        </w:rPr>
        <w:t>jų</w:t>
      </w:r>
      <w:r w:rsidR="00BD3C1F" w:rsidRPr="00BD3C1F">
        <w:rPr>
          <w:rFonts w:ascii="Times New Roman" w:hAnsi="Times New Roman" w:cs="Times New Roman"/>
          <w:sz w:val="24"/>
          <w:szCs w:val="24"/>
        </w:rPr>
        <w:t xml:space="preserve"> teritorijų ribas, teisinės apsaugos reikšmingumą</w:t>
      </w:r>
      <w:r w:rsidR="0027146F">
        <w:rPr>
          <w:rFonts w:ascii="Times New Roman" w:hAnsi="Times New Roman" w:cs="Times New Roman"/>
          <w:sz w:val="24"/>
          <w:szCs w:val="24"/>
        </w:rPr>
        <w:t>,</w:t>
      </w:r>
      <w:r w:rsidR="003A7BDA">
        <w:rPr>
          <w:rFonts w:ascii="Times New Roman" w:hAnsi="Times New Roman" w:cs="Times New Roman"/>
          <w:sz w:val="24"/>
          <w:szCs w:val="24"/>
        </w:rPr>
        <w:t xml:space="preserve"> </w:t>
      </w:r>
      <w:r w:rsidR="001E3A83" w:rsidRPr="00EC420C">
        <w:rPr>
          <w:rFonts w:ascii="Times New Roman" w:hAnsi="Times New Roman" w:cs="Times New Roman"/>
          <w:sz w:val="24"/>
          <w:szCs w:val="24"/>
        </w:rPr>
        <w:t>turi būti pateikta</w:t>
      </w:r>
      <w:r w:rsidR="00EC420C" w:rsidRPr="00EC420C">
        <w:rPr>
          <w:rFonts w:ascii="Times New Roman" w:hAnsi="Times New Roman" w:cs="Times New Roman"/>
          <w:sz w:val="24"/>
          <w:szCs w:val="24"/>
        </w:rPr>
        <w:t>s Nekilnojamojo kultūros paveldo vertinimo tarybos akto projektas.</w:t>
      </w:r>
      <w:r w:rsidR="00EC42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7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20C" w:rsidRPr="00F0738B" w:rsidRDefault="00EC420C" w:rsidP="002A2AA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0738B" w:rsidRDefault="0027146F" w:rsidP="00F0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D1">
        <w:rPr>
          <w:rFonts w:ascii="Times New Roman" w:hAnsi="Times New Roman" w:cs="Times New Roman"/>
          <w:b/>
          <w:sz w:val="24"/>
          <w:szCs w:val="24"/>
        </w:rPr>
        <w:t xml:space="preserve">Papildomai </w:t>
      </w:r>
      <w:r w:rsidR="00C80C85">
        <w:rPr>
          <w:rFonts w:ascii="Times New Roman" w:hAnsi="Times New Roman" w:cs="Times New Roman"/>
          <w:b/>
          <w:sz w:val="24"/>
          <w:szCs w:val="24"/>
        </w:rPr>
        <w:t xml:space="preserve">teiktina </w:t>
      </w:r>
      <w:r w:rsidR="00F0738B">
        <w:rPr>
          <w:rFonts w:ascii="Times New Roman" w:hAnsi="Times New Roman" w:cs="Times New Roman"/>
          <w:b/>
          <w:sz w:val="24"/>
          <w:szCs w:val="24"/>
        </w:rPr>
        <w:t>informacija</w:t>
      </w:r>
    </w:p>
    <w:p w:rsidR="00C80C85" w:rsidRPr="00A76ED1" w:rsidRDefault="00C80C85" w:rsidP="00F0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7D3" w:rsidRPr="00F0738B" w:rsidRDefault="00510808" w:rsidP="00F0738B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C85">
        <w:rPr>
          <w:rFonts w:ascii="Times New Roman" w:hAnsi="Times New Roman" w:cs="Times New Roman"/>
          <w:sz w:val="24"/>
          <w:szCs w:val="24"/>
        </w:rPr>
        <w:t xml:space="preserve">10. </w:t>
      </w:r>
      <w:r w:rsidRPr="0051080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F57D3" w:rsidRPr="00510808">
        <w:rPr>
          <w:rFonts w:ascii="Times New Roman" w:hAnsi="Times New Roman" w:cs="Times New Roman"/>
          <w:sz w:val="24"/>
          <w:szCs w:val="24"/>
          <w:u w:val="single"/>
        </w:rPr>
        <w:t>varstant pastato remonto, kapitalinio remonto, rekonstrukcijos projektus, naujų pastat</w:t>
      </w:r>
      <w:r w:rsidR="00A76ED1" w:rsidRPr="00510808">
        <w:rPr>
          <w:rFonts w:ascii="Times New Roman" w:hAnsi="Times New Roman" w:cs="Times New Roman"/>
          <w:sz w:val="24"/>
          <w:szCs w:val="24"/>
          <w:u w:val="single"/>
        </w:rPr>
        <w:t>ų statybą vertybės teritorijoje</w:t>
      </w:r>
      <w:r w:rsidRPr="005108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būtina pateikti</w:t>
      </w:r>
      <w:r w:rsidRPr="00F0738B">
        <w:rPr>
          <w:rFonts w:ascii="Times New Roman" w:hAnsi="Times New Roman" w:cs="Times New Roman"/>
          <w:sz w:val="24"/>
          <w:szCs w:val="24"/>
        </w:rPr>
        <w:t xml:space="preserve">: </w:t>
      </w:r>
      <w:r w:rsidR="001F57D3" w:rsidRPr="00F0738B">
        <w:rPr>
          <w:rFonts w:ascii="Times New Roman" w:hAnsi="Times New Roman" w:cs="Times New Roman"/>
          <w:sz w:val="24"/>
          <w:szCs w:val="24"/>
        </w:rPr>
        <w:t>specialiuosius reikalavimus, kitas sąlygas, pastato fasadus, pjūvius, planus, aiškiai atvaizduojant daromus pakeitimus, gen</w:t>
      </w:r>
      <w:r>
        <w:rPr>
          <w:rFonts w:ascii="Times New Roman" w:hAnsi="Times New Roman" w:cs="Times New Roman"/>
          <w:sz w:val="24"/>
          <w:szCs w:val="24"/>
        </w:rPr>
        <w:t xml:space="preserve">eralinį </w:t>
      </w:r>
      <w:r w:rsidR="001F57D3" w:rsidRPr="00F0738B">
        <w:rPr>
          <w:rFonts w:ascii="Times New Roman" w:hAnsi="Times New Roman" w:cs="Times New Roman"/>
          <w:sz w:val="24"/>
          <w:szCs w:val="24"/>
        </w:rPr>
        <w:t xml:space="preserve">planą; maketą arba </w:t>
      </w:r>
      <w:proofErr w:type="spellStart"/>
      <w:r w:rsidR="001F57D3" w:rsidRPr="00F0738B">
        <w:rPr>
          <w:rFonts w:ascii="Times New Roman" w:hAnsi="Times New Roman" w:cs="Times New Roman"/>
          <w:sz w:val="24"/>
          <w:szCs w:val="24"/>
        </w:rPr>
        <w:t>vizualizacijas</w:t>
      </w:r>
      <w:proofErr w:type="spellEnd"/>
      <w:r w:rsidR="001F57D3" w:rsidRPr="00F0738B">
        <w:rPr>
          <w:rFonts w:ascii="Times New Roman" w:hAnsi="Times New Roman" w:cs="Times New Roman"/>
          <w:sz w:val="24"/>
          <w:szCs w:val="24"/>
        </w:rPr>
        <w:t xml:space="preserve"> iš fiksuotų BP taškų, panoramos ar perspektyvos, jei </w:t>
      </w:r>
      <w:r w:rsidR="007F6B64" w:rsidRPr="007F6B64">
        <w:rPr>
          <w:rFonts w:ascii="Times New Roman" w:hAnsi="Times New Roman" w:cs="Times New Roman"/>
          <w:color w:val="000000" w:themeColor="text1"/>
          <w:sz w:val="24"/>
          <w:szCs w:val="24"/>
        </w:rPr>
        <w:t>turi įtakos</w:t>
      </w:r>
      <w:r w:rsidR="001F57D3" w:rsidRPr="007F6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6ED1" w:rsidRPr="00F0738B">
        <w:rPr>
          <w:rFonts w:ascii="Times New Roman" w:hAnsi="Times New Roman" w:cs="Times New Roman"/>
          <w:sz w:val="24"/>
          <w:szCs w:val="24"/>
        </w:rPr>
        <w:t>nustatyt</w:t>
      </w:r>
      <w:r w:rsidR="007F6B64">
        <w:rPr>
          <w:rFonts w:ascii="Times New Roman" w:hAnsi="Times New Roman" w:cs="Times New Roman"/>
          <w:sz w:val="24"/>
          <w:szCs w:val="24"/>
        </w:rPr>
        <w:t>i</w:t>
      </w:r>
      <w:r w:rsidR="00A76ED1" w:rsidRPr="00F0738B">
        <w:rPr>
          <w:rFonts w:ascii="Times New Roman" w:hAnsi="Times New Roman" w:cs="Times New Roman"/>
          <w:sz w:val="24"/>
          <w:szCs w:val="24"/>
        </w:rPr>
        <w:t xml:space="preserve"> vertingąsias savybes</w:t>
      </w:r>
      <w:r w:rsidR="007F6B64">
        <w:rPr>
          <w:rFonts w:ascii="Times New Roman" w:hAnsi="Times New Roman" w:cs="Times New Roman"/>
          <w:sz w:val="24"/>
          <w:szCs w:val="24"/>
        </w:rPr>
        <w:t>.</w:t>
      </w:r>
    </w:p>
    <w:p w:rsidR="001F57D3" w:rsidRDefault="00510808" w:rsidP="007F6B64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80C85">
        <w:rPr>
          <w:rFonts w:ascii="Times New Roman" w:hAnsi="Times New Roman" w:cs="Times New Roman"/>
          <w:sz w:val="24"/>
          <w:szCs w:val="24"/>
        </w:rPr>
        <w:t xml:space="preserve">11. </w:t>
      </w:r>
      <w:r w:rsidR="001F57D3" w:rsidRPr="00510808">
        <w:rPr>
          <w:rFonts w:ascii="Times New Roman" w:hAnsi="Times New Roman" w:cs="Times New Roman"/>
          <w:sz w:val="24"/>
          <w:szCs w:val="24"/>
          <w:u w:val="single"/>
        </w:rPr>
        <w:t>Svarstant teritorijų planavimo dokumentą</w:t>
      </w:r>
      <w:r w:rsidR="007F6B6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10808">
        <w:rPr>
          <w:rFonts w:ascii="Times New Roman" w:hAnsi="Times New Roman" w:cs="Times New Roman"/>
          <w:sz w:val="24"/>
          <w:szCs w:val="24"/>
          <w:u w:val="single"/>
        </w:rPr>
        <w:t xml:space="preserve"> būtina pateikti</w:t>
      </w:r>
      <w:r w:rsidR="00A76ED1" w:rsidRPr="00510808">
        <w:rPr>
          <w:rFonts w:ascii="Times New Roman" w:hAnsi="Times New Roman" w:cs="Times New Roman"/>
          <w:sz w:val="24"/>
          <w:szCs w:val="24"/>
        </w:rPr>
        <w:t>:</w:t>
      </w:r>
      <w:r w:rsidR="001F57D3" w:rsidRPr="00A76ED1">
        <w:rPr>
          <w:rFonts w:ascii="Times New Roman" w:hAnsi="Times New Roman" w:cs="Times New Roman"/>
          <w:sz w:val="24"/>
          <w:szCs w:val="24"/>
        </w:rPr>
        <w:t xml:space="preserve"> planavimo sąlygas, planavimo sprendinius išaiškina</w:t>
      </w:r>
      <w:r w:rsidR="00A76ED1" w:rsidRPr="00A76ED1">
        <w:rPr>
          <w:rFonts w:ascii="Times New Roman" w:hAnsi="Times New Roman" w:cs="Times New Roman"/>
          <w:sz w:val="24"/>
          <w:szCs w:val="24"/>
        </w:rPr>
        <w:t>n</w:t>
      </w:r>
      <w:r w:rsidR="001F57D3" w:rsidRPr="00A76ED1">
        <w:rPr>
          <w:rFonts w:ascii="Times New Roman" w:hAnsi="Times New Roman" w:cs="Times New Roman"/>
          <w:sz w:val="24"/>
          <w:szCs w:val="24"/>
        </w:rPr>
        <w:t xml:space="preserve">čius PP ir kitus planus, pjūvius, maketą ar </w:t>
      </w:r>
      <w:proofErr w:type="spellStart"/>
      <w:r w:rsidR="001F57D3" w:rsidRPr="00A76ED1">
        <w:rPr>
          <w:rFonts w:ascii="Times New Roman" w:hAnsi="Times New Roman" w:cs="Times New Roman"/>
          <w:sz w:val="24"/>
          <w:szCs w:val="24"/>
        </w:rPr>
        <w:t>vizualizacija</w:t>
      </w:r>
      <w:r w:rsidR="00A76ED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76ED1">
        <w:rPr>
          <w:rFonts w:ascii="Times New Roman" w:hAnsi="Times New Roman" w:cs="Times New Roman"/>
          <w:sz w:val="24"/>
          <w:szCs w:val="24"/>
        </w:rPr>
        <w:t xml:space="preserve"> iš fiksuotų BP taškų, panoramas ar perspektyva</w:t>
      </w:r>
      <w:r w:rsidR="001F57D3" w:rsidRPr="00A76ED1">
        <w:rPr>
          <w:rFonts w:ascii="Times New Roman" w:hAnsi="Times New Roman" w:cs="Times New Roman"/>
          <w:sz w:val="24"/>
          <w:szCs w:val="24"/>
        </w:rPr>
        <w:t xml:space="preserve">s, </w:t>
      </w:r>
      <w:r w:rsidR="007F6B64" w:rsidRPr="00F0738B">
        <w:rPr>
          <w:rFonts w:ascii="Times New Roman" w:hAnsi="Times New Roman" w:cs="Times New Roman"/>
          <w:sz w:val="24"/>
          <w:szCs w:val="24"/>
        </w:rPr>
        <w:t xml:space="preserve">jei </w:t>
      </w:r>
      <w:r w:rsidR="007F6B64" w:rsidRPr="007F6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turi įtakos </w:t>
      </w:r>
      <w:r w:rsidR="007F6B64" w:rsidRPr="00F0738B">
        <w:rPr>
          <w:rFonts w:ascii="Times New Roman" w:hAnsi="Times New Roman" w:cs="Times New Roman"/>
          <w:sz w:val="24"/>
          <w:szCs w:val="24"/>
        </w:rPr>
        <w:t>nustatyt</w:t>
      </w:r>
      <w:r w:rsidR="007F6B64">
        <w:rPr>
          <w:rFonts w:ascii="Times New Roman" w:hAnsi="Times New Roman" w:cs="Times New Roman"/>
          <w:sz w:val="24"/>
          <w:szCs w:val="24"/>
        </w:rPr>
        <w:t>i</w:t>
      </w:r>
      <w:r w:rsidR="007F6B64" w:rsidRPr="00F0738B">
        <w:rPr>
          <w:rFonts w:ascii="Times New Roman" w:hAnsi="Times New Roman" w:cs="Times New Roman"/>
          <w:sz w:val="24"/>
          <w:szCs w:val="24"/>
        </w:rPr>
        <w:t xml:space="preserve"> vertingąsias savybes</w:t>
      </w:r>
      <w:r w:rsidR="007F6B64">
        <w:rPr>
          <w:rFonts w:ascii="Times New Roman" w:hAnsi="Times New Roman" w:cs="Times New Roman"/>
          <w:sz w:val="24"/>
          <w:szCs w:val="24"/>
        </w:rPr>
        <w:t>.</w:t>
      </w:r>
    </w:p>
    <w:p w:rsidR="00591159" w:rsidRDefault="00591159" w:rsidP="007F6B64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E4ADA" w:rsidRPr="00591159" w:rsidRDefault="00AE4ADA" w:rsidP="00AE4A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ADA" w:rsidRPr="00591159" w:rsidSect="00A76ED1">
      <w:pgSz w:w="11906" w:h="16838"/>
      <w:pgMar w:top="567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C1" w:rsidRDefault="009353C1" w:rsidP="005243F3">
      <w:pPr>
        <w:spacing w:after="0" w:line="240" w:lineRule="auto"/>
      </w:pPr>
      <w:r>
        <w:separator/>
      </w:r>
    </w:p>
  </w:endnote>
  <w:endnote w:type="continuationSeparator" w:id="0">
    <w:p w:rsidR="009353C1" w:rsidRDefault="009353C1" w:rsidP="0052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C1" w:rsidRDefault="009353C1" w:rsidP="005243F3">
      <w:pPr>
        <w:spacing w:after="0" w:line="240" w:lineRule="auto"/>
      </w:pPr>
      <w:r>
        <w:separator/>
      </w:r>
    </w:p>
  </w:footnote>
  <w:footnote w:type="continuationSeparator" w:id="0">
    <w:p w:rsidR="009353C1" w:rsidRDefault="009353C1" w:rsidP="00524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3793"/>
    <w:multiLevelType w:val="hybridMultilevel"/>
    <w:tmpl w:val="440E2DA0"/>
    <w:lvl w:ilvl="0" w:tplc="076E88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1F"/>
    <w:rsid w:val="000B4684"/>
    <w:rsid w:val="00163FF6"/>
    <w:rsid w:val="001929E0"/>
    <w:rsid w:val="001A1CFE"/>
    <w:rsid w:val="001C302C"/>
    <w:rsid w:val="001E3A83"/>
    <w:rsid w:val="001F57D3"/>
    <w:rsid w:val="00232A55"/>
    <w:rsid w:val="0027146F"/>
    <w:rsid w:val="002873DC"/>
    <w:rsid w:val="002A2AAC"/>
    <w:rsid w:val="00325994"/>
    <w:rsid w:val="003A7BDA"/>
    <w:rsid w:val="003C42A9"/>
    <w:rsid w:val="00494AE7"/>
    <w:rsid w:val="004E7838"/>
    <w:rsid w:val="00510808"/>
    <w:rsid w:val="005243F3"/>
    <w:rsid w:val="00577E87"/>
    <w:rsid w:val="00591159"/>
    <w:rsid w:val="006B6420"/>
    <w:rsid w:val="006D10EA"/>
    <w:rsid w:val="007F456D"/>
    <w:rsid w:val="007F6B64"/>
    <w:rsid w:val="008103C4"/>
    <w:rsid w:val="00933D69"/>
    <w:rsid w:val="009353C1"/>
    <w:rsid w:val="00976585"/>
    <w:rsid w:val="009C44B1"/>
    <w:rsid w:val="00A07EBC"/>
    <w:rsid w:val="00A76ED1"/>
    <w:rsid w:val="00AE4ADA"/>
    <w:rsid w:val="00B77B69"/>
    <w:rsid w:val="00BD3C1F"/>
    <w:rsid w:val="00C763C5"/>
    <w:rsid w:val="00C80C85"/>
    <w:rsid w:val="00D109DF"/>
    <w:rsid w:val="00EB55DA"/>
    <w:rsid w:val="00EC420C"/>
    <w:rsid w:val="00F0738B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4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3F3"/>
  </w:style>
  <w:style w:type="paragraph" w:styleId="Porat">
    <w:name w:val="footer"/>
    <w:basedOn w:val="prastasis"/>
    <w:link w:val="PoratDiagrama"/>
    <w:uiPriority w:val="99"/>
    <w:unhideWhenUsed/>
    <w:rsid w:val="00524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43F3"/>
  </w:style>
  <w:style w:type="paragraph" w:styleId="Sraopastraipa">
    <w:name w:val="List Paragraph"/>
    <w:basedOn w:val="prastasis"/>
    <w:uiPriority w:val="34"/>
    <w:qFormat/>
    <w:rsid w:val="00A76ED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873D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873DC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4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3F3"/>
  </w:style>
  <w:style w:type="paragraph" w:styleId="Porat">
    <w:name w:val="footer"/>
    <w:basedOn w:val="prastasis"/>
    <w:link w:val="PoratDiagrama"/>
    <w:uiPriority w:val="99"/>
    <w:unhideWhenUsed/>
    <w:rsid w:val="00524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43F3"/>
  </w:style>
  <w:style w:type="paragraph" w:styleId="Sraopastraipa">
    <w:name w:val="List Paragraph"/>
    <w:basedOn w:val="prastasis"/>
    <w:uiPriority w:val="34"/>
    <w:qFormat/>
    <w:rsid w:val="00A76ED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873D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873D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0BC7-B08E-4055-9AC6-B84D72A7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2294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Rita Navalinskienė</cp:lastModifiedBy>
  <cp:revision>5</cp:revision>
  <cp:lastPrinted>2016-02-11T13:09:00Z</cp:lastPrinted>
  <dcterms:created xsi:type="dcterms:W3CDTF">2016-02-29T08:47:00Z</dcterms:created>
  <dcterms:modified xsi:type="dcterms:W3CDTF">2016-03-03T10:35:00Z</dcterms:modified>
</cp:coreProperties>
</file>