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E01DC" w14:textId="77777777" w:rsidR="008B6326" w:rsidRPr="007A1216" w:rsidRDefault="008B6326" w:rsidP="008B632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bookmarkStart w:id="0" w:name="_Hlk63174592"/>
      <w:r>
        <w:rPr>
          <w:rFonts w:ascii="Times New Roman" w:hAnsi="Times New Roman"/>
          <w:b/>
          <w:bCs/>
          <w:sz w:val="24"/>
          <w:szCs w:val="24"/>
        </w:rPr>
        <w:t>V</w:t>
      </w:r>
      <w:r w:rsidRPr="007A1216">
        <w:rPr>
          <w:rFonts w:ascii="Times New Roman" w:hAnsi="Times New Roman"/>
          <w:b/>
          <w:bCs/>
          <w:sz w:val="24"/>
          <w:szCs w:val="24"/>
        </w:rPr>
        <w:t>isuomenės aplinkosauginio švietimo projekt</w:t>
      </w:r>
      <w:r>
        <w:rPr>
          <w:rFonts w:ascii="Times New Roman" w:hAnsi="Times New Roman"/>
          <w:b/>
          <w:bCs/>
          <w:sz w:val="24"/>
          <w:szCs w:val="24"/>
        </w:rPr>
        <w:t>as</w:t>
      </w:r>
      <w:r w:rsidRPr="007A1216">
        <w:rPr>
          <w:rFonts w:ascii="Times New Roman" w:hAnsi="Times New Roman"/>
          <w:b/>
          <w:bCs/>
          <w:sz w:val="24"/>
          <w:szCs w:val="24"/>
        </w:rPr>
        <w:t xml:space="preserve"> „Mažieji gamtos saugotojai“</w:t>
      </w:r>
    </w:p>
    <w:p w14:paraId="5C6A2997" w14:textId="77777777" w:rsidR="008B6326" w:rsidRPr="00315C3E" w:rsidRDefault="008B6326" w:rsidP="008B632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Vilniaus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lopšeliai-darželiai: 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Santariškių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, „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Lazdynėlis</w:t>
      </w:r>
      <w:r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“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, 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„</w:t>
      </w:r>
      <w:r w:rsidRPr="00315C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Pakalnutė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“</w:t>
      </w:r>
    </w:p>
    <w:bookmarkEnd w:id="0"/>
    <w:p w14:paraId="5B9A4320" w14:textId="77777777" w:rsidR="008B6326" w:rsidRDefault="008B6326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</w:pPr>
    </w:p>
    <w:p w14:paraId="373C1665" w14:textId="6C0A20D4" w:rsidR="00703BC0" w:rsidRDefault="00703BC0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lt-LT"/>
        </w:rPr>
        <w:t>Kūrybinės dirbtuvės iš antrinių žaliavų „Kuriu ir žaidžiu“</w:t>
      </w:r>
    </w:p>
    <w:p w14:paraId="1733FC55" w14:textId="77777777" w:rsidR="00703BC0" w:rsidRPr="00703BC0" w:rsidRDefault="00703BC0" w:rsidP="0070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EC49D79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 „Kriaušiukai“ (6–7 m.)</w:t>
      </w:r>
    </w:p>
    <w:p w14:paraId="67DA07DE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26CB27B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Kiekvienas vaikas iš antrinių žaliavų kūrė unikalius muzikos instrumentus, kurie šiuo metu yra eksponuojami darželio bibliotekos erdvėje, o vėliau bus naudojami per veiklas, nes „Kriaušiukai“ labai mėgsta muzikuoti.</w:t>
      </w:r>
    </w:p>
    <w:p w14:paraId="0F07E291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8B8BE6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0F755E3E" wp14:editId="24AD176A">
            <wp:extent cx="3048000" cy="2652540"/>
            <wp:effectExtent l="0" t="0" r="0" b="0"/>
            <wp:docPr id="14" name="Paveikslėlis 14" descr="https://lh6.googleusercontent.com/OyvHXKDa8lm0PTxbx0Eq4UWpkaTv058EUivPtKjrvNKzF6CII84H9aYHZgSmxA1V-2mmHNKh2lz6peaKZEWtTpw5xZ4u8NUSLbo9ans1m5-pHoMFOKHy1gNX50SunZXAbcNP3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6.googleusercontent.com/OyvHXKDa8lm0PTxbx0Eq4UWpkaTv058EUivPtKjrvNKzF6CII84H9aYHZgSmxA1V-2mmHNKh2lz6peaKZEWtTpw5xZ4u8NUSLbo9ans1m5-pHoMFOKHy1gNX50SunZXAbcNP3v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67" cy="267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          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1F67FB67" wp14:editId="7324533D">
            <wp:extent cx="2405167" cy="2662777"/>
            <wp:effectExtent l="0" t="0" r="0" b="4445"/>
            <wp:docPr id="16" name="Paveikslėlis 16" descr="https://lh5.googleusercontent.com/DH5iogoIfDNPOn1lJofx55gj0kkND8MG1VoI6I5EWSuuofNpHULIe_IUDN46vO0As3ecwgp4jk2Ghqnp5f4Smn21B8IUvDjI1Jjq8oj3ZipF4OWu8zgeoukXGKmD-zyeB4qFW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DH5iogoIfDNPOn1lJofx55gj0kkND8MG1VoI6I5EWSuuofNpHULIe_IUDN46vO0As3ecwgp4jk2Ghqnp5f4Smn21B8IUvDjI1Jjq8oj3ZipF4OWu8zgeoukXGKmD-zyeB4qFWNc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6"/>
                    <a:stretch/>
                  </pic:blipFill>
                  <pic:spPr bwMode="auto">
                    <a:xfrm>
                      <a:off x="0" y="0"/>
                      <a:ext cx="2427046" cy="26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2CB5F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E638BC7" w14:textId="045AE471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„</w:t>
      </w:r>
      <w:proofErr w:type="spellStart"/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Kriaušiukai</w:t>
      </w:r>
      <w:proofErr w:type="spellEnd"/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“ iš antrinių žaliavų sukūrė krepšelius laikyti gamtinę medžiagą ir rėmelius mylimo žaislo paveikslui.</w:t>
      </w:r>
    </w:p>
    <w:p w14:paraId="5BF627D5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D630EB8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539A4D89" wp14:editId="619D5CB4">
            <wp:extent cx="2100648" cy="2818220"/>
            <wp:effectExtent l="0" t="0" r="0" b="1270"/>
            <wp:docPr id="18" name="Paveikslėlis 18" descr="https://lh6.googleusercontent.com/WJRXEq1_eZsoUkmxtc5FFlg9_rXHJ-SaRgUVAHl8pKUg2K2Ssm2r0TRNyg63foDTKcDcR7_TglIUPunpEhe3JwcLrRZEVZC5kM8RrTupRxatz3TdvaeiExq3pJ6F5iuZUzD5n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6.googleusercontent.com/WJRXEq1_eZsoUkmxtc5FFlg9_rXHJ-SaRgUVAHl8pKUg2K2Ssm2r0TRNyg63foDTKcDcR7_TglIUPunpEhe3JwcLrRZEVZC5kM8RrTupRxatz3TdvaeiExq3pJ6F5iuZUzD5nU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41" cy="283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                      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6CFA60B8" wp14:editId="5C5D724C">
            <wp:extent cx="2796427" cy="2817495"/>
            <wp:effectExtent l="0" t="0" r="4445" b="1905"/>
            <wp:docPr id="19" name="Paveikslėlis 19" descr="https://lh6.googleusercontent.com/a33t95BB59HW__r9mtY3V3pN8eXU-GCEj1kTqlZfugcJ7KIrN-ANTs7zY4_A255b67VjofTRNTLxd5a_V943m-F41LpZE4-ByeOWgUcbT_CUw3WZmUlRiYcNIQuyiEFIitz5v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a33t95BB59HW__r9mtY3V3pN8eXU-GCEj1kTqlZfugcJ7KIrN-ANTs7zY4_A255b67VjofTRNTLxd5a_V943m-F41LpZE4-ByeOWgUcbT_CUw3WZmUlRiYcNIQuyiEFIitz5vS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847" cy="285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5162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1432F38" w14:textId="2DFA6AFD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 </w:t>
      </w: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„Šermukšniukai“ (6–7 m.)</w:t>
      </w:r>
    </w:p>
    <w:p w14:paraId="49775B99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Savaitė „Kuriu ir žaidžiu“</w:t>
      </w:r>
    </w:p>
    <w:p w14:paraId="0301D7C6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BF7C93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          </w:t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 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07F6A667" wp14:editId="30ADA016">
            <wp:extent cx="1675334" cy="2221263"/>
            <wp:effectExtent l="0" t="0" r="1270" b="7620"/>
            <wp:docPr id="20" name="Paveikslėlis 20" descr="https://lh4.googleusercontent.com/p5_OEy6f0y7S0RdjxzLBYCzEoTUoa6uc-YeB9odWt6RPjCjvj5_1qFpVK9u-FuBMGAIut22qEJs1W2GWRqLz5SOq79iM2oCvmDGCcUfVuYk5fJQJe0owOnlKQxTiKFOPQi8FW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4.googleusercontent.com/p5_OEy6f0y7S0RdjxzLBYCzEoTUoa6uc-YeB9odWt6RPjCjvj5_1qFpVK9u-FuBMGAIut22qEJs1W2GWRqLz5SOq79iM2oCvmDGCcUfVuYk5fJQJe0owOnlKQxTiKFOPQi8FWV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37" cy="22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                                    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561122B2" wp14:editId="48C1FD0F">
            <wp:extent cx="1711409" cy="2233925"/>
            <wp:effectExtent l="0" t="0" r="3175" b="0"/>
            <wp:docPr id="21" name="Paveikslėlis 21" descr="https://lh4.googleusercontent.com/yw1zA5buuqYhcmjKHyhemZa1iB0M6D5rAODKX8YnTXLIS6Ou_Wyttlwh2yhJzgsjoLjLhDPXnuvMEi8gVjwSJEftxcA1GNZbogVYmKelzK6TVDX-anptncP2X4WKD2AElP-uz4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4.googleusercontent.com/yw1zA5buuqYhcmjKHyhemZa1iB0M6D5rAODKX8YnTXLIS6Ou_Wyttlwh2yhJzgsjoLjLhDPXnuvMEi8gVjwSJEftxcA1GNZbogVYmKelzK6TVDX-anptncP2X4WKD2AElP-uz4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98" cy="227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B15B4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B1C865C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Vaikai klausėsi istorijos „Žaliųjų akinių paslaptis“, išsiaiškino žodžių </w:t>
      </w:r>
      <w:r w:rsidRPr="00703B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lt-LT"/>
        </w:rPr>
        <w:t>sąvartynas</w:t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, </w:t>
      </w:r>
      <w:r w:rsidRPr="00703BC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lt-LT"/>
        </w:rPr>
        <w:t>šiukšlynas</w:t>
      </w: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 xml:space="preserve"> reikšmes, įtvirtino žinias apie mėlyną, geltoną, žalią konteinerį, kompostinę, elektroninių atliekų dėžes, išmoko skanduotes apie juos. Iš atliekų kūrė žaislus ir žaidimus.</w:t>
      </w:r>
    </w:p>
    <w:p w14:paraId="705B6DCE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Kėgliai – iš traškučių dėžučių, dekoruodami abėcėlės raidėmis (32) kūrė žaidimo kėglius.</w:t>
      </w:r>
    </w:p>
    <w:p w14:paraId="7E9077BC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Telefonas – iš vienkartinių popierinių puodelių, siūlo ir sąvaržėlių gamino telefonus ir bandė perduoti informaciją vienas kitam, mokėsi aiškiai, tiksliai pasakyti ir išklausyti, išgirsti.</w:t>
      </w:r>
    </w:p>
    <w:p w14:paraId="074E69E7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Atrado tris skirtingus lėktuvo gaminimo iš antrinių žaliavų būdus (lankstė iš popieriaus, konstravo iš medinių segtukų ir pagaliukų, iš popieriaus ritinėlių).</w:t>
      </w:r>
    </w:p>
    <w:p w14:paraId="6641671B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Norėdami įtvirtinti projekto metu gautas žinias, atlikome įvairias užduotis iš knygos „Žaliųjų akinių paslaptis“:</w:t>
      </w:r>
    </w:p>
    <w:p w14:paraId="761D6CBE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1. Nuspalvinti atliekų rūšiavimo-perdirbimo ir naujo daikto įsigijimo iš perdirbtų medžiagų ženklą (6 p.).</w:t>
      </w:r>
    </w:p>
    <w:p w14:paraId="61E1B17A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2. Gamta visų namai–rūšiuok atliekas–rūpinkis savo namais (21 psl.).</w:t>
      </w:r>
    </w:p>
    <w:p w14:paraId="2A628A49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3. Popieriaus gaminimo sekos kortelės.</w:t>
      </w:r>
    </w:p>
    <w:p w14:paraId="215FDAC1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 Iš knygos „Piešiu ir mokausi rūšiuoti atliekas“:</w:t>
      </w:r>
    </w:p>
    <w:p w14:paraId="7557D57B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1. Užduotis „Galvokite, ką darote“.</w:t>
      </w:r>
    </w:p>
    <w:p w14:paraId="45A5D8CD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2. „Kai visa tai supus, bus gera trąša“.</w:t>
      </w:r>
    </w:p>
    <w:p w14:paraId="6E70EC3A" w14:textId="7EF67A9F" w:rsidR="008B6326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 </w:t>
      </w:r>
    </w:p>
    <w:p w14:paraId="3B9D55D6" w14:textId="1E81A3AD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</w:pPr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„</w:t>
      </w:r>
      <w:proofErr w:type="spellStart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Riešutukai</w:t>
      </w:r>
      <w:proofErr w:type="spellEnd"/>
      <w:r w:rsidRPr="00703BC0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lt-LT"/>
        </w:rPr>
        <w:t>“ (6–7 m.)</w:t>
      </w:r>
    </w:p>
    <w:p w14:paraId="1DF2BEF2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4941958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7126816A" wp14:editId="6D3FC5C7">
            <wp:extent cx="2487930" cy="1870075"/>
            <wp:effectExtent l="0" t="0" r="7620" b="0"/>
            <wp:docPr id="22" name="Paveikslėlis 22" descr="https://lh4.googleusercontent.com/TmI0TgN4JyvAq-lR_lWzVIktbrLZxCs9rOhimGWwFxiIF0ubSck9alyPuZb-Lm6i4fkrVsZSsfI9tZnReLBoduDml53mQxsNvV5MS7O_EMg5nh-0sMLXymCtQnTiQOBjbP8u1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4.googleusercontent.com/TmI0TgN4JyvAq-lR_lWzVIktbrLZxCs9rOhimGWwFxiIF0ubSck9alyPuZb-Lm6i4fkrVsZSsfI9tZnReLBoduDml53mQxsNvV5MS7O_EMg5nh-0sMLXymCtQnTiQOBjbP8u1b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t xml:space="preserve">                     </w:t>
      </w:r>
      <w:r w:rsidRPr="00703BC0">
        <w:rPr>
          <w:rFonts w:ascii="Times New Roman" w:eastAsia="Times New Roman" w:hAnsi="Times New Roman" w:cs="Times New Roman"/>
          <w:noProof/>
          <w:color w:val="222222"/>
          <w:sz w:val="24"/>
          <w:szCs w:val="24"/>
          <w:bdr w:val="none" w:sz="0" w:space="0" w:color="auto" w:frame="1"/>
          <w:shd w:val="clear" w:color="auto" w:fill="FFFFFF"/>
          <w:lang w:eastAsia="lt-LT"/>
        </w:rPr>
        <w:drawing>
          <wp:inline distT="0" distB="0" distL="0" distR="0" wp14:anchorId="42935050" wp14:editId="287CF1FE">
            <wp:extent cx="2487930" cy="1870075"/>
            <wp:effectExtent l="0" t="0" r="7620" b="0"/>
            <wp:docPr id="23" name="Paveikslėlis 23" descr="https://lh4.googleusercontent.com/HhIQQl1JxLNEQq-XCqRHWZKeJDSIruq592frTXw8IcrCV0NjOd565zdcIdgwd-v6Az1-b97BT_oEPKh9yjcNtecygK8CD4kxXRdMkE6HRa38nWNZDWyXEXzn3MpLH-BE42vV08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4.googleusercontent.com/HhIQQl1JxLNEQq-XCqRHWZKeJDSIruq592frTXw8IcrCV0NjOd565zdcIdgwd-v6Az1-b97BT_oEPKh9yjcNtecygK8CD4kxXRdMkE6HRa38nWNZDWyXEXzn3MpLH-BE42vV08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6C3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</w:p>
    <w:p w14:paraId="5E4D9D9B" w14:textId="77777777" w:rsidR="00703BC0" w:rsidRP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03BC0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  <w:t>Žaislų gamyba: iš kartono dėžės darėme žaidimą, kai reikia rutuliuką pataikyti į skylutę. Bežaidžiant sugalvojome patobulinti: pasidaryti skaitliukus, skaičiuojančius varžovų balus. Iš plastikinio butelio ir kamštelio pasidarėme „gaudytuvą“. Iš pradžių vaikai kiek skeptiškai žiūrėjo į šiuos žaislus, bet, kai įsitraukė į varžybas, buvo labai patenkinti.</w:t>
      </w:r>
    </w:p>
    <w:p w14:paraId="62A42A2F" w14:textId="77777777" w:rsidR="00703BC0" w:rsidRDefault="00703BC0" w:rsidP="0070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lt-LT"/>
        </w:rPr>
      </w:pPr>
    </w:p>
    <w:sectPr w:rsidR="00703BC0" w:rsidSect="008B6326">
      <w:pgSz w:w="11906" w:h="16838"/>
      <w:pgMar w:top="12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E51A52"/>
    <w:multiLevelType w:val="multilevel"/>
    <w:tmpl w:val="ECE6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C0"/>
    <w:rsid w:val="001B1EB3"/>
    <w:rsid w:val="001F5EC6"/>
    <w:rsid w:val="00222BBF"/>
    <w:rsid w:val="003E75F6"/>
    <w:rsid w:val="00407835"/>
    <w:rsid w:val="004555BF"/>
    <w:rsid w:val="004F67C0"/>
    <w:rsid w:val="00606AC3"/>
    <w:rsid w:val="00703BC0"/>
    <w:rsid w:val="00831D7D"/>
    <w:rsid w:val="008B6326"/>
    <w:rsid w:val="009F63FF"/>
    <w:rsid w:val="00AE1063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12C1"/>
  <w15:chartTrackingRefBased/>
  <w15:docId w15:val="{08C41AB3-96B0-4757-A358-0313312C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13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Santariskes</dc:creator>
  <cp:keywords/>
  <dc:description/>
  <cp:lastModifiedBy>Ona motejunaite</cp:lastModifiedBy>
  <cp:revision>2</cp:revision>
  <dcterms:created xsi:type="dcterms:W3CDTF">2020-12-10T10:58:00Z</dcterms:created>
  <dcterms:modified xsi:type="dcterms:W3CDTF">2021-02-02T16:36:00Z</dcterms:modified>
</cp:coreProperties>
</file>