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171E" w14:textId="47A28E18" w:rsidR="00A64F27" w:rsidRDefault="00891D70" w:rsidP="00DB00CB">
      <w:pPr>
        <w:pStyle w:val="prastasiniatinklio"/>
        <w:spacing w:line="360" w:lineRule="auto"/>
      </w:pPr>
      <w:r>
        <w:t>Apie tarpus</w:t>
      </w:r>
    </w:p>
    <w:p w14:paraId="5031C0ED" w14:textId="39F8DA21" w:rsidR="00E43D5A" w:rsidRDefault="00891D70" w:rsidP="00DB00CB">
      <w:pPr>
        <w:pStyle w:val="Default"/>
        <w:spacing w:line="360" w:lineRule="auto"/>
      </w:pPr>
      <w:r>
        <w:t>Aptarkime</w:t>
      </w:r>
      <w:r w:rsidR="00A64F27">
        <w:t xml:space="preserve"> </w:t>
      </w:r>
      <w:r w:rsidR="00E43D5A">
        <w:t xml:space="preserve">neretai netaisyklingai vartojamą posakį </w:t>
      </w:r>
      <w:r w:rsidR="00E43D5A" w:rsidRPr="00E43D5A">
        <w:rPr>
          <w:b/>
        </w:rPr>
        <w:t>tame tarpe</w:t>
      </w:r>
      <w:r w:rsidR="00E43D5A">
        <w:t>.</w:t>
      </w:r>
      <w:r w:rsidR="00A64F27">
        <w:t xml:space="preserve"> </w:t>
      </w:r>
      <w:r w:rsidR="00E43D5A">
        <w:t xml:space="preserve">Kai šis žodžių junginys reiškia konkrečią vietą, </w:t>
      </w:r>
      <w:r w:rsidR="003C4BCC">
        <w:t xml:space="preserve">ertmę, </w:t>
      </w:r>
      <w:r w:rsidR="00E43D5A">
        <w:t>tarkim, grindų plyšį ar panašiai, jis puikiai tinka.</w:t>
      </w:r>
      <w:r w:rsidR="00E43D5A" w:rsidRPr="00A64F27">
        <w:t xml:space="preserve"> </w:t>
      </w:r>
    </w:p>
    <w:p w14:paraId="1FC32B93" w14:textId="1AD4F8F6" w:rsidR="00E43D5A" w:rsidRDefault="00E43D5A" w:rsidP="00DB00CB">
      <w:pPr>
        <w:pStyle w:val="Default"/>
        <w:spacing w:line="360" w:lineRule="auto"/>
      </w:pPr>
      <w:r>
        <w:t>Pavyzdžiui</w:t>
      </w:r>
      <w:r w:rsidR="00CA3240">
        <w:t>,</w:t>
      </w:r>
      <w:r w:rsidRPr="00A64F27">
        <w:t xml:space="preserve"> jei </w:t>
      </w:r>
      <w:r w:rsidR="003C4BCC">
        <w:t>į grindų tarpą įkrito moneta, tai tame tarpe ji ir yra</w:t>
      </w:r>
      <w:r w:rsidR="00CA3240">
        <w:t xml:space="preserve">, todėl tinka sakyti: Monetą radau </w:t>
      </w:r>
      <w:r w:rsidR="00CA3240" w:rsidRPr="00DB00CB">
        <w:rPr>
          <w:b/>
        </w:rPr>
        <w:t>tame tarpe</w:t>
      </w:r>
      <w:r w:rsidR="00CA3240">
        <w:t>.</w:t>
      </w:r>
      <w:r w:rsidRPr="00A64F27">
        <w:t xml:space="preserve"> </w:t>
      </w:r>
    </w:p>
    <w:p w14:paraId="1D6B7A53" w14:textId="77777777" w:rsidR="00B20006" w:rsidRDefault="00B20006" w:rsidP="00DB00CB">
      <w:pPr>
        <w:pStyle w:val="prastasiniatinklio"/>
        <w:spacing w:line="360" w:lineRule="auto"/>
      </w:pPr>
      <w:r w:rsidRPr="00A64F27">
        <w:t xml:space="preserve">Jei minimas išskyrimas iš kokio </w:t>
      </w:r>
      <w:r>
        <w:t xml:space="preserve">nors </w:t>
      </w:r>
      <w:r w:rsidRPr="00A64F27">
        <w:t>kiekio</w:t>
      </w:r>
      <w:r>
        <w:t xml:space="preserve"> ar sumos</w:t>
      </w:r>
      <w:r w:rsidRPr="00A64F27">
        <w:t xml:space="preserve">, </w:t>
      </w:r>
      <w:r w:rsidR="007C2FCC">
        <w:t>reikia</w:t>
      </w:r>
      <w:r w:rsidRPr="00A64F27">
        <w:t xml:space="preserve"> </w:t>
      </w:r>
      <w:r w:rsidR="00DB00CB">
        <w:t>rinktis junginį</w:t>
      </w:r>
      <w:r w:rsidRPr="00A64F27">
        <w:t xml:space="preserve"> </w:t>
      </w:r>
      <w:r w:rsidRPr="00A64F27">
        <w:rPr>
          <w:rStyle w:val="Grietas"/>
        </w:rPr>
        <w:t>iš jų</w:t>
      </w:r>
      <w:r w:rsidRPr="00A64F27">
        <w:t>.</w:t>
      </w:r>
    </w:p>
    <w:p w14:paraId="3F40866A" w14:textId="77777777" w:rsidR="00B20006" w:rsidRDefault="00B20006" w:rsidP="00DB00CB">
      <w:pPr>
        <w:pStyle w:val="prastasiniatinklio"/>
        <w:spacing w:line="360" w:lineRule="auto"/>
      </w:pPr>
      <w:r>
        <w:t>Pavyzdžiui:</w:t>
      </w:r>
    </w:p>
    <w:p w14:paraId="29715631" w14:textId="77777777" w:rsidR="00C06450" w:rsidRPr="00C06450" w:rsidRDefault="00C06450" w:rsidP="00DB00CB">
      <w:pPr>
        <w:pStyle w:val="prastasiniatinklio"/>
        <w:spacing w:line="360" w:lineRule="auto"/>
        <w:rPr>
          <w:b/>
          <w:i/>
        </w:rPr>
      </w:pPr>
      <w:r>
        <w:rPr>
          <w:rStyle w:val="Emfaz"/>
          <w:i w:val="0"/>
        </w:rPr>
        <w:t>Smulkus ūkininkas turi</w:t>
      </w:r>
      <w:r w:rsidRPr="00C06450">
        <w:rPr>
          <w:rStyle w:val="Emfaz"/>
          <w:i w:val="0"/>
        </w:rPr>
        <w:t xml:space="preserve"> dešimt hektarų</w:t>
      </w:r>
      <w:r>
        <w:rPr>
          <w:rStyle w:val="Emfaz"/>
          <w:i w:val="0"/>
        </w:rPr>
        <w:t xml:space="preserve"> žemės</w:t>
      </w:r>
      <w:r w:rsidRPr="00C06450">
        <w:rPr>
          <w:rStyle w:val="Emfaz"/>
          <w:i w:val="0"/>
        </w:rPr>
        <w:t xml:space="preserve">, </w:t>
      </w:r>
      <w:r w:rsidRPr="00C06450">
        <w:rPr>
          <w:rStyle w:val="Grietas"/>
          <w:i/>
        </w:rPr>
        <w:t>iš jų</w:t>
      </w:r>
      <w:r w:rsidRPr="00C06450">
        <w:rPr>
          <w:rStyle w:val="Emfaz"/>
          <w:i w:val="0"/>
        </w:rPr>
        <w:t xml:space="preserve"> </w:t>
      </w:r>
      <w:r>
        <w:rPr>
          <w:rStyle w:val="Emfaz"/>
          <w:i w:val="0"/>
        </w:rPr>
        <w:t xml:space="preserve">(ne </w:t>
      </w:r>
      <w:r w:rsidRPr="00C06450">
        <w:rPr>
          <w:rStyle w:val="Emfaz"/>
        </w:rPr>
        <w:t>tame tarpe</w:t>
      </w:r>
      <w:r w:rsidRPr="00C06450">
        <w:t>)</w:t>
      </w:r>
      <w:r w:rsidRPr="00C06450">
        <w:rPr>
          <w:i/>
        </w:rPr>
        <w:t xml:space="preserve"> </w:t>
      </w:r>
      <w:r w:rsidRPr="00C06450">
        <w:rPr>
          <w:rStyle w:val="Emfaz"/>
          <w:i w:val="0"/>
        </w:rPr>
        <w:t>šeši hektarai ariamos</w:t>
      </w:r>
      <w:r w:rsidRPr="00C06450">
        <w:rPr>
          <w:i/>
        </w:rPr>
        <w:t>.</w:t>
      </w:r>
    </w:p>
    <w:p w14:paraId="7C046CCA" w14:textId="77777777" w:rsidR="00C06450" w:rsidRPr="00C06450" w:rsidRDefault="00C06450" w:rsidP="00DB00CB">
      <w:pPr>
        <w:pStyle w:val="prastasiniatinklio"/>
        <w:spacing w:line="360" w:lineRule="auto"/>
        <w:rPr>
          <w:i/>
        </w:rPr>
      </w:pPr>
      <w:r>
        <w:rPr>
          <w:rStyle w:val="Emfaz"/>
          <w:i w:val="0"/>
        </w:rPr>
        <w:t>Projektui skirta 10 tūkstančių eurų</w:t>
      </w:r>
      <w:r w:rsidRPr="00C06450">
        <w:rPr>
          <w:rStyle w:val="Emfaz"/>
          <w:i w:val="0"/>
        </w:rPr>
        <w:t xml:space="preserve">, </w:t>
      </w:r>
      <w:r w:rsidRPr="00AD477B">
        <w:rPr>
          <w:rStyle w:val="Emfaz"/>
          <w:b/>
          <w:i w:val="0"/>
        </w:rPr>
        <w:t>iš jų</w:t>
      </w:r>
      <w:r>
        <w:rPr>
          <w:rStyle w:val="Emfaz"/>
          <w:i w:val="0"/>
        </w:rPr>
        <w:t xml:space="preserve"> (ne </w:t>
      </w:r>
      <w:r w:rsidRPr="00AD477B">
        <w:rPr>
          <w:rStyle w:val="Emfaz"/>
        </w:rPr>
        <w:t xml:space="preserve">tame </w:t>
      </w:r>
      <w:r w:rsidR="00AD477B">
        <w:rPr>
          <w:rStyle w:val="Emfaz"/>
        </w:rPr>
        <w:t>tarpe</w:t>
      </w:r>
      <w:r w:rsidRPr="00C06450">
        <w:t>)</w:t>
      </w:r>
      <w:r>
        <w:rPr>
          <w:i/>
        </w:rPr>
        <w:t xml:space="preserve"> </w:t>
      </w:r>
      <w:r w:rsidR="00AD477B" w:rsidRPr="00AD477B">
        <w:t>du</w:t>
      </w:r>
      <w:r w:rsidR="00AD477B">
        <w:rPr>
          <w:i/>
        </w:rPr>
        <w:t xml:space="preserve"> </w:t>
      </w:r>
      <w:r w:rsidR="00AD477B">
        <w:rPr>
          <w:rStyle w:val="Emfaz"/>
          <w:i w:val="0"/>
        </w:rPr>
        <w:t>tūkstančiai aplinkos tvarkymo</w:t>
      </w:r>
      <w:r w:rsidRPr="00C06450">
        <w:rPr>
          <w:rStyle w:val="Emfaz"/>
          <w:i w:val="0"/>
        </w:rPr>
        <w:t xml:space="preserve"> darbams.</w:t>
      </w:r>
    </w:p>
    <w:p w14:paraId="50CE7D2A" w14:textId="77777777" w:rsidR="00AD477B" w:rsidRDefault="00AD477B" w:rsidP="00DB00CB">
      <w:pPr>
        <w:pStyle w:val="prastasiniatinklio"/>
        <w:spacing w:line="360" w:lineRule="auto"/>
      </w:pPr>
      <w:r w:rsidRPr="00A64F27">
        <w:t xml:space="preserve">Kitais atvejais minint įtraukiamą kiekį tinka junginys </w:t>
      </w:r>
      <w:r w:rsidRPr="00A64F27">
        <w:rPr>
          <w:rStyle w:val="Grietas"/>
        </w:rPr>
        <w:t>tarp jų</w:t>
      </w:r>
      <w:r>
        <w:t>.</w:t>
      </w:r>
      <w:r w:rsidRPr="00A64F27">
        <w:t xml:space="preserve"> </w:t>
      </w:r>
    </w:p>
    <w:p w14:paraId="1CA490CC" w14:textId="77777777" w:rsidR="00AD477B" w:rsidRDefault="00AD477B" w:rsidP="00DB00CB">
      <w:pPr>
        <w:pStyle w:val="prastasiniatinklio"/>
        <w:spacing w:line="360" w:lineRule="auto"/>
      </w:pPr>
      <w:r>
        <w:t>P</w:t>
      </w:r>
      <w:r w:rsidRPr="00A64F27">
        <w:t xml:space="preserve">avyzdžiui: </w:t>
      </w:r>
    </w:p>
    <w:p w14:paraId="7053A218" w14:textId="77777777" w:rsidR="00C06450" w:rsidRDefault="00C06450" w:rsidP="00DB00CB">
      <w:pPr>
        <w:pStyle w:val="prastasiniatinklio"/>
        <w:spacing w:line="360" w:lineRule="auto"/>
        <w:rPr>
          <w:rStyle w:val="st"/>
        </w:rPr>
      </w:pPr>
      <w:r w:rsidRPr="00A64F27">
        <w:t>Į valdybą išrinkta dešimt narių,</w:t>
      </w:r>
      <w:r w:rsidR="00AD477B">
        <w:t xml:space="preserve"> </w:t>
      </w:r>
      <w:r w:rsidR="00AD477B" w:rsidRPr="005F14E5">
        <w:rPr>
          <w:b/>
          <w:bCs/>
        </w:rPr>
        <w:t>tarp jų</w:t>
      </w:r>
      <w:r w:rsidRPr="00A64F27">
        <w:t xml:space="preserve"> </w:t>
      </w:r>
      <w:r w:rsidR="00AD477B">
        <w:t xml:space="preserve">(ne </w:t>
      </w:r>
      <w:r w:rsidRPr="00A64F27">
        <w:rPr>
          <w:i/>
        </w:rPr>
        <w:t>ta</w:t>
      </w:r>
      <w:r w:rsidR="00AD477B">
        <w:rPr>
          <w:i/>
        </w:rPr>
        <w:t>me tarpe</w:t>
      </w:r>
      <w:r w:rsidR="00AD477B" w:rsidRPr="00AD477B">
        <w:t>)</w:t>
      </w:r>
      <w:r w:rsidRPr="00AD477B">
        <w:rPr>
          <w:b/>
        </w:rPr>
        <w:t xml:space="preserve"> </w:t>
      </w:r>
      <w:r w:rsidRPr="00A64F27">
        <w:t>dvi moterys.</w:t>
      </w:r>
    </w:p>
    <w:p w14:paraId="537E7791" w14:textId="77777777" w:rsidR="00B20006" w:rsidRPr="00AD477B" w:rsidRDefault="007C2FCC" w:rsidP="00DB0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Įmonės</w:t>
      </w:r>
      <w:r w:rsidR="00B20006" w:rsidRPr="00A64F27">
        <w:rPr>
          <w:rStyle w:val="st"/>
          <w:rFonts w:ascii="Times New Roman" w:hAnsi="Times New Roman" w:cs="Times New Roman"/>
          <w:sz w:val="24"/>
          <w:szCs w:val="24"/>
        </w:rPr>
        <w:t>,</w:t>
      </w:r>
      <w:r w:rsidR="00AD477B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AD477B" w:rsidRPr="005F14E5">
        <w:rPr>
          <w:rStyle w:val="st"/>
          <w:rFonts w:ascii="Times New Roman" w:hAnsi="Times New Roman" w:cs="Times New Roman"/>
          <w:b/>
          <w:bCs/>
          <w:sz w:val="24"/>
          <w:szCs w:val="24"/>
        </w:rPr>
        <w:t>tarp</w:t>
      </w:r>
      <w:r w:rsidR="00B20006" w:rsidRPr="005F14E5">
        <w:rPr>
          <w:rStyle w:val="st"/>
          <w:rFonts w:ascii="Times New Roman" w:hAnsi="Times New Roman" w:cs="Times New Roman"/>
          <w:b/>
          <w:bCs/>
          <w:sz w:val="24"/>
          <w:szCs w:val="24"/>
        </w:rPr>
        <w:t xml:space="preserve"> jų</w:t>
      </w:r>
      <w:r w:rsidR="00B20006" w:rsidRPr="00A64F27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20006">
        <w:rPr>
          <w:rStyle w:val="st"/>
          <w:rFonts w:ascii="Times New Roman" w:hAnsi="Times New Roman" w:cs="Times New Roman"/>
          <w:sz w:val="24"/>
          <w:szCs w:val="24"/>
        </w:rPr>
        <w:t xml:space="preserve">(ne </w:t>
      </w:r>
      <w:r w:rsidR="00B20006" w:rsidRPr="00A64F27">
        <w:rPr>
          <w:rStyle w:val="Emfaz"/>
          <w:rFonts w:ascii="Times New Roman" w:hAnsi="Times New Roman" w:cs="Times New Roman"/>
          <w:sz w:val="24"/>
          <w:szCs w:val="24"/>
        </w:rPr>
        <w:t>tame tarpe</w:t>
      </w:r>
      <w:r w:rsidR="00B20006" w:rsidRPr="00B20006">
        <w:rPr>
          <w:rStyle w:val="Emfaz"/>
          <w:rFonts w:ascii="Times New Roman" w:hAnsi="Times New Roman" w:cs="Times New Roman"/>
          <w:i w:val="0"/>
          <w:sz w:val="24"/>
          <w:szCs w:val="24"/>
        </w:rPr>
        <w:t>)</w:t>
      </w:r>
      <w:r w:rsidR="00B20006" w:rsidRPr="00A64F27">
        <w:rPr>
          <w:rStyle w:val="st"/>
          <w:rFonts w:ascii="Times New Roman" w:hAnsi="Times New Roman" w:cs="Times New Roman"/>
          <w:sz w:val="24"/>
          <w:szCs w:val="24"/>
        </w:rPr>
        <w:t xml:space="preserve"> didelės, vėl turi galimybę pretenduoti į ES paramą</w:t>
      </w:r>
      <w:r w:rsidR="00AD477B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35BDD177" w14:textId="77777777" w:rsidR="00663E7A" w:rsidRPr="00B20006" w:rsidRDefault="003C4BCC" w:rsidP="00DB00CB">
      <w:pPr>
        <w:pStyle w:val="prastasiniatinklio"/>
        <w:spacing w:line="360" w:lineRule="auto"/>
      </w:pPr>
      <w:r w:rsidRPr="00B20006">
        <w:rPr>
          <w:sz w:val="26"/>
          <w:szCs w:val="26"/>
        </w:rPr>
        <w:t xml:space="preserve">Geriausi pakaitai yra </w:t>
      </w:r>
      <w:r w:rsidR="00AD477B">
        <w:rPr>
          <w:sz w:val="26"/>
          <w:szCs w:val="26"/>
        </w:rPr>
        <w:t>žodeliai</w:t>
      </w:r>
      <w:r w:rsidRPr="00B20006">
        <w:rPr>
          <w:sz w:val="26"/>
          <w:szCs w:val="26"/>
        </w:rPr>
        <w:t xml:space="preserve"> </w:t>
      </w:r>
      <w:r w:rsidRPr="00B20006">
        <w:rPr>
          <w:b/>
          <w:sz w:val="26"/>
          <w:szCs w:val="26"/>
        </w:rPr>
        <w:t>taip pat, ir, beje, žinoma, aiš</w:t>
      </w:r>
      <w:r w:rsidR="00AD477B">
        <w:rPr>
          <w:b/>
          <w:sz w:val="26"/>
          <w:szCs w:val="26"/>
        </w:rPr>
        <w:t>ku, suprantama,</w:t>
      </w:r>
      <w:r w:rsidR="00CA3240">
        <w:rPr>
          <w:b/>
          <w:sz w:val="26"/>
          <w:szCs w:val="26"/>
        </w:rPr>
        <w:t xml:space="preserve"> </w:t>
      </w:r>
      <w:r w:rsidR="00B20006" w:rsidRPr="00B20006">
        <w:rPr>
          <w:b/>
          <w:sz w:val="26"/>
          <w:szCs w:val="26"/>
        </w:rPr>
        <w:t>be to</w:t>
      </w:r>
      <w:r w:rsidR="00C16F6E">
        <w:rPr>
          <w:b/>
          <w:sz w:val="26"/>
          <w:szCs w:val="26"/>
        </w:rPr>
        <w:t>,</w:t>
      </w:r>
      <w:r w:rsidR="00C16F6E" w:rsidRPr="00C16F6E">
        <w:rPr>
          <w:rStyle w:val="Grietas"/>
        </w:rPr>
        <w:t xml:space="preserve"> </w:t>
      </w:r>
      <w:r w:rsidR="00C16F6E">
        <w:rPr>
          <w:rStyle w:val="Grietas"/>
        </w:rPr>
        <w:t>be abejo, labiausia,</w:t>
      </w:r>
      <w:r w:rsidR="00C16F6E" w:rsidRPr="00A64F27">
        <w:rPr>
          <w:rStyle w:val="Grietas"/>
        </w:rPr>
        <w:t xml:space="preserve"> ypač</w:t>
      </w:r>
      <w:r w:rsidR="00B20006" w:rsidRPr="00B20006">
        <w:rPr>
          <w:sz w:val="26"/>
          <w:szCs w:val="26"/>
        </w:rPr>
        <w:t>.</w:t>
      </w:r>
      <w:r w:rsidR="00274822">
        <w:rPr>
          <w:sz w:val="26"/>
          <w:szCs w:val="26"/>
        </w:rPr>
        <w:t xml:space="preserve"> </w:t>
      </w:r>
    </w:p>
    <w:p w14:paraId="4E198943" w14:textId="77777777" w:rsidR="00CA3240" w:rsidRDefault="00CA3240" w:rsidP="00DB00CB">
      <w:pPr>
        <w:pStyle w:val="prastasiniatinklio"/>
        <w:spacing w:line="360" w:lineRule="auto"/>
      </w:pPr>
      <w:r>
        <w:t>Pavyzdžiui:</w:t>
      </w:r>
    </w:p>
    <w:p w14:paraId="44B3B0AC" w14:textId="77777777" w:rsidR="00A74639" w:rsidRPr="00A74639" w:rsidRDefault="00766FD2" w:rsidP="00DB00CB">
      <w:pPr>
        <w:pStyle w:val="prastasiniatinklio"/>
        <w:spacing w:line="360" w:lineRule="auto"/>
      </w:pPr>
      <w:r>
        <w:t>D</w:t>
      </w:r>
      <w:r w:rsidRPr="00A74639">
        <w:t xml:space="preserve">rabužių, </w:t>
      </w:r>
      <w:r w:rsidRPr="00A74639">
        <w:rPr>
          <w:b/>
        </w:rPr>
        <w:t>taip pat</w:t>
      </w:r>
      <w:r w:rsidRPr="00A74639">
        <w:t xml:space="preserve"> </w:t>
      </w:r>
      <w:r>
        <w:t>(</w:t>
      </w:r>
      <w:r w:rsidRPr="00766FD2">
        <w:rPr>
          <w:i/>
        </w:rPr>
        <w:t>ne tame</w:t>
      </w:r>
      <w:r>
        <w:t xml:space="preserve"> tarpe) </w:t>
      </w:r>
      <w:r w:rsidRPr="00A74639">
        <w:t>ir kailinių</w:t>
      </w:r>
      <w:r>
        <w:t>, taisymas</w:t>
      </w:r>
      <w:r w:rsidR="00CA3240" w:rsidRPr="00A74639">
        <w:t>.</w:t>
      </w:r>
      <w:r w:rsidR="00A74639" w:rsidRPr="00A74639">
        <w:t xml:space="preserve"> </w:t>
      </w:r>
    </w:p>
    <w:p w14:paraId="3C8D8E73" w14:textId="77777777" w:rsidR="00A74639" w:rsidRPr="00A74639" w:rsidRDefault="00766FD2" w:rsidP="00DB00CB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A74639">
        <w:rPr>
          <w:rFonts w:ascii="Times New Roman" w:hAnsi="Times New Roman" w:cs="Times New Roman"/>
          <w:sz w:val="24"/>
          <w:szCs w:val="24"/>
        </w:rPr>
        <w:t>Projektai bus pateikti valdžios institucijoms,</w:t>
      </w:r>
      <w:r w:rsidRPr="00A746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4639">
        <w:rPr>
          <w:rFonts w:ascii="Times New Roman" w:hAnsi="Times New Roman" w:cs="Times New Roman"/>
          <w:b/>
          <w:sz w:val="24"/>
          <w:szCs w:val="24"/>
        </w:rPr>
        <w:t>žinoma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FD2">
        <w:rPr>
          <w:rFonts w:ascii="Times New Roman" w:hAnsi="Times New Roman" w:cs="Times New Roman"/>
          <w:sz w:val="24"/>
          <w:szCs w:val="24"/>
        </w:rPr>
        <w:t xml:space="preserve">(ne </w:t>
      </w:r>
      <w:r w:rsidRPr="00766FD2">
        <w:rPr>
          <w:rFonts w:ascii="Times New Roman" w:hAnsi="Times New Roman" w:cs="Times New Roman"/>
          <w:i/>
          <w:sz w:val="24"/>
          <w:szCs w:val="24"/>
        </w:rPr>
        <w:t>tame tarpe</w:t>
      </w:r>
      <w:r w:rsidRPr="00766FD2">
        <w:rPr>
          <w:rFonts w:ascii="Times New Roman" w:hAnsi="Times New Roman" w:cs="Times New Roman"/>
          <w:sz w:val="24"/>
          <w:szCs w:val="24"/>
        </w:rPr>
        <w:t>),</w:t>
      </w:r>
      <w:r w:rsidRPr="00A74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639">
        <w:rPr>
          <w:rFonts w:ascii="Times New Roman" w:hAnsi="Times New Roman" w:cs="Times New Roman"/>
          <w:sz w:val="24"/>
          <w:szCs w:val="24"/>
        </w:rPr>
        <w:t>ir Seimui</w:t>
      </w:r>
      <w:r w:rsidR="00CA3240" w:rsidRPr="00A74639">
        <w:rPr>
          <w:rFonts w:ascii="Times New Roman" w:hAnsi="Times New Roman" w:cs="Times New Roman"/>
          <w:sz w:val="24"/>
          <w:szCs w:val="24"/>
        </w:rPr>
        <w:t>.</w:t>
      </w:r>
    </w:p>
    <w:p w14:paraId="1D9EB50F" w14:textId="2303E670" w:rsidR="00C16F6E" w:rsidRDefault="00C16F6E" w:rsidP="00DB00CB">
      <w:pPr>
        <w:pStyle w:val="prastasiniatinklio"/>
        <w:spacing w:line="360" w:lineRule="auto"/>
        <w:rPr>
          <w:rStyle w:val="st"/>
        </w:rPr>
      </w:pPr>
      <w:r>
        <w:rPr>
          <w:rStyle w:val="st"/>
        </w:rPr>
        <w:t>Japonai</w:t>
      </w:r>
      <w:r w:rsidRPr="00A64F27">
        <w:rPr>
          <w:rStyle w:val="st"/>
        </w:rPr>
        <w:t xml:space="preserve"> viską, kas geriausia</w:t>
      </w:r>
      <w:r>
        <w:rPr>
          <w:rStyle w:val="st"/>
        </w:rPr>
        <w:t xml:space="preserve">, </w:t>
      </w:r>
      <w:r w:rsidR="00766FD2" w:rsidRPr="00A74639">
        <w:rPr>
          <w:rStyle w:val="st"/>
          <w:b/>
        </w:rPr>
        <w:t>be abejo ir</w:t>
      </w:r>
      <w:r w:rsidR="00766FD2">
        <w:rPr>
          <w:rStyle w:val="st"/>
        </w:rPr>
        <w:t xml:space="preserve"> (ne </w:t>
      </w:r>
      <w:r w:rsidRPr="00A74639">
        <w:rPr>
          <w:rStyle w:val="st"/>
          <w:i/>
        </w:rPr>
        <w:t>tame tarpe</w:t>
      </w:r>
      <w:r w:rsidR="00766FD2" w:rsidRPr="00766FD2">
        <w:rPr>
          <w:rStyle w:val="st"/>
        </w:rPr>
        <w:t>)</w:t>
      </w:r>
      <w:r>
        <w:rPr>
          <w:rStyle w:val="st"/>
        </w:rPr>
        <w:t xml:space="preserve"> naująjį „Subaru“ modelį,</w:t>
      </w:r>
      <w:r w:rsidRPr="00A64F27">
        <w:rPr>
          <w:rStyle w:val="st"/>
        </w:rPr>
        <w:t xml:space="preserve"> pasilieka tik s</w:t>
      </w:r>
      <w:r>
        <w:rPr>
          <w:rStyle w:val="st"/>
        </w:rPr>
        <w:t>avo rinkai</w:t>
      </w:r>
      <w:r w:rsidR="00766FD2">
        <w:rPr>
          <w:rStyle w:val="st"/>
        </w:rPr>
        <w:t>.</w:t>
      </w:r>
    </w:p>
    <w:p w14:paraId="4FE90997" w14:textId="77777777" w:rsidR="005F14E5" w:rsidRPr="005F14E5" w:rsidRDefault="005F14E5" w:rsidP="005F14E5">
      <w:pPr>
        <w:pStyle w:val="Antrat2"/>
        <w:spacing w:line="360" w:lineRule="auto"/>
        <w:rPr>
          <w:rStyle w:val="Emfaz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5F14E5">
        <w:rPr>
          <w:rStyle w:val="Emfaz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Parengta pagal VLKK Konsultacijų banką</w:t>
      </w:r>
    </w:p>
    <w:p w14:paraId="3A21C9CF" w14:textId="77777777" w:rsidR="005F14E5" w:rsidRDefault="005F14E5" w:rsidP="005F14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47EFE1" w14:textId="77777777" w:rsidR="005F14E5" w:rsidRDefault="005F14E5" w:rsidP="005F14E5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67AC1686" w14:textId="77777777" w:rsidR="005F14E5" w:rsidRDefault="005F14E5" w:rsidP="00DB00CB">
      <w:pPr>
        <w:pStyle w:val="prastasiniatinklio"/>
        <w:spacing w:line="360" w:lineRule="auto"/>
        <w:rPr>
          <w:rStyle w:val="st"/>
        </w:rPr>
      </w:pPr>
    </w:p>
    <w:sectPr w:rsidR="005F14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7A"/>
    <w:rsid w:val="002138AA"/>
    <w:rsid w:val="00274822"/>
    <w:rsid w:val="003C4BCC"/>
    <w:rsid w:val="0053575E"/>
    <w:rsid w:val="00554749"/>
    <w:rsid w:val="005F14E5"/>
    <w:rsid w:val="00663E7A"/>
    <w:rsid w:val="00766FD2"/>
    <w:rsid w:val="007B1314"/>
    <w:rsid w:val="007C2FCC"/>
    <w:rsid w:val="00891D70"/>
    <w:rsid w:val="00A64F27"/>
    <w:rsid w:val="00A74639"/>
    <w:rsid w:val="00AD477B"/>
    <w:rsid w:val="00B20006"/>
    <w:rsid w:val="00C06450"/>
    <w:rsid w:val="00C16F6E"/>
    <w:rsid w:val="00CA3240"/>
    <w:rsid w:val="00DB00CB"/>
    <w:rsid w:val="00E43D5A"/>
    <w:rsid w:val="00E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D6EB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1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663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6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63E7A"/>
    <w:rPr>
      <w:b/>
      <w:bCs/>
    </w:rPr>
  </w:style>
  <w:style w:type="character" w:styleId="Emfaz">
    <w:name w:val="Emphasis"/>
    <w:basedOn w:val="Numatytasispastraiposriftas"/>
    <w:uiPriority w:val="20"/>
    <w:qFormat/>
    <w:rsid w:val="00663E7A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63E7A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63E7A"/>
    <w:rPr>
      <w:color w:val="0000FF"/>
      <w:u w:val="single"/>
    </w:rPr>
  </w:style>
  <w:style w:type="character" w:customStyle="1" w:styleId="st">
    <w:name w:val="st"/>
    <w:basedOn w:val="Numatytasispastraiposriftas"/>
    <w:rsid w:val="00663E7A"/>
  </w:style>
  <w:style w:type="paragraph" w:customStyle="1" w:styleId="Default">
    <w:name w:val="Default"/>
    <w:rsid w:val="00663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14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4</cp:revision>
  <dcterms:created xsi:type="dcterms:W3CDTF">2021-06-18T05:31:00Z</dcterms:created>
  <dcterms:modified xsi:type="dcterms:W3CDTF">2021-06-18T06:04:00Z</dcterms:modified>
</cp:coreProperties>
</file>