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D1FE" w14:textId="77777777" w:rsidR="00614A73" w:rsidRDefault="00000000" w:rsidP="00614A73">
      <w:pPr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</w:rPr>
        <w:object w:dxaOrig="1440" w:dyaOrig="1440" w14:anchorId="6210C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7" o:title=""/>
            <w10:wrap type="square" side="right"/>
          </v:shape>
          <o:OLEObject Type="Embed" ProgID="Word.Picture.8" ShapeID="Object 2" DrawAspect="Content" ObjectID="_1758983592" r:id="rId8"/>
        </w:object>
      </w:r>
      <w:r w:rsidR="00614A73">
        <w:rPr>
          <w:rFonts w:ascii="Times New Roman" w:hAnsi="Times New Roman"/>
          <w:sz w:val="24"/>
          <w:szCs w:val="24"/>
        </w:rPr>
        <w:br/>
      </w:r>
    </w:p>
    <w:p w14:paraId="037DEAD3" w14:textId="77777777" w:rsidR="00614A73" w:rsidRDefault="00614A73" w:rsidP="00614A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10A64333" w14:textId="77777777" w:rsidR="00614A73" w:rsidRDefault="00614A73" w:rsidP="00614A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56CA4E3" w14:textId="1BEBF663" w:rsidR="00614A73" w:rsidRPr="00967033" w:rsidRDefault="00614A73" w:rsidP="009670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967033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62BEFB75" w14:textId="4657ECD6" w:rsidR="00614A73" w:rsidRPr="00967033" w:rsidRDefault="00614A73" w:rsidP="009670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967033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45BD99F3" w14:textId="77777777" w:rsidR="00614A73" w:rsidRDefault="00614A73" w:rsidP="00614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69A233E" w14:textId="53C19D55" w:rsidR="00614A73" w:rsidRDefault="00614A73" w:rsidP="00614A7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3</w:t>
      </w:r>
    </w:p>
    <w:p w14:paraId="124702B4" w14:textId="77777777" w:rsidR="00614A73" w:rsidRDefault="00614A73" w:rsidP="00614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2E7EBC6C" w14:textId="00C76290" w:rsidR="00A644A3" w:rsidRPr="00A644A3" w:rsidRDefault="00614A73" w:rsidP="00A644A3">
      <w:pPr>
        <w:suppressAutoHyphens w:val="0"/>
        <w:autoSpaceDN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2023 m. spalio </w:t>
      </w:r>
      <w:r w:rsidR="00A644A3">
        <w:rPr>
          <w:rFonts w:ascii="Times New Roman" w:eastAsia="Times New Roman" w:hAnsi="Times New Roman"/>
          <w:sz w:val="24"/>
          <w:szCs w:val="24"/>
        </w:rPr>
        <w:t>16</w:t>
      </w:r>
      <w:r w:rsidR="0097441A">
        <w:rPr>
          <w:rFonts w:ascii="Times New Roman" w:eastAsia="Times New Roman" w:hAnsi="Times New Roman"/>
          <w:sz w:val="24"/>
          <w:szCs w:val="24"/>
        </w:rPr>
        <w:t xml:space="preserve"> </w:t>
      </w:r>
      <w:r w:rsidR="00462F3B"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A644A3" w:rsidRPr="00A644A3">
        <w:rPr>
          <w:rFonts w:ascii="Times New Roman" w:eastAsia="Times New Roman" w:hAnsi="Times New Roman"/>
          <w:sz w:val="24"/>
          <w:szCs w:val="24"/>
          <w:lang w:eastAsia="lt-LT"/>
        </w:rPr>
        <w:t>9-116/23(1.1.104E-TAR</w:t>
      </w:r>
      <w:r w:rsidR="00A644A3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14:paraId="21349A7E" w14:textId="4AB5BC2C" w:rsidR="00614A73" w:rsidRDefault="00614A73" w:rsidP="00614A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Vilnius</w:t>
      </w:r>
    </w:p>
    <w:p w14:paraId="015B1B3D" w14:textId="77777777" w:rsidR="00264C17" w:rsidRDefault="00264C17" w:rsidP="00137BC7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1E5CFA95" w14:textId="303521B6" w:rsidR="00614A73" w:rsidRPr="00614A73" w:rsidRDefault="00614A73" w:rsidP="00137BC7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4A73">
        <w:rPr>
          <w:rFonts w:ascii="Times New Roman" w:hAnsi="Times New Roman"/>
          <w:sz w:val="24"/>
          <w:szCs w:val="24"/>
        </w:rPr>
        <w:t xml:space="preserve">Posėdis įvyko nuotoliniu būdu per </w:t>
      </w:r>
      <w:proofErr w:type="spellStart"/>
      <w:r w:rsidRPr="00614A73">
        <w:rPr>
          <w:rFonts w:ascii="Times New Roman" w:hAnsi="Times New Roman"/>
          <w:sz w:val="24"/>
          <w:szCs w:val="24"/>
        </w:rPr>
        <w:t>Teams</w:t>
      </w:r>
      <w:proofErr w:type="spellEnd"/>
      <w:r w:rsidRPr="00614A73">
        <w:rPr>
          <w:rFonts w:ascii="Times New Roman" w:hAnsi="Times New Roman"/>
          <w:sz w:val="24"/>
          <w:szCs w:val="24"/>
        </w:rPr>
        <w:t xml:space="preserve"> programą</w:t>
      </w:r>
      <w:r w:rsidR="00FF3E2E">
        <w:rPr>
          <w:rFonts w:ascii="Times New Roman" w:hAnsi="Times New Roman"/>
          <w:sz w:val="24"/>
          <w:szCs w:val="24"/>
        </w:rPr>
        <w:t xml:space="preserve"> (posėdis transliuotas </w:t>
      </w:r>
      <w:hyperlink r:id="rId9" w:history="1">
        <w:r w:rsidR="00FF3E2E" w:rsidRPr="00394E95">
          <w:rPr>
            <w:rStyle w:val="Hipersaitas"/>
            <w:rFonts w:ascii="Times New Roman" w:hAnsi="Times New Roman"/>
            <w:sz w:val="24"/>
            <w:szCs w:val="24"/>
          </w:rPr>
          <w:t>https://www.youtube.com/watch?v=W2_Xg7G5BmI</w:t>
        </w:r>
      </w:hyperlink>
      <w:r w:rsidR="00FF3E2E">
        <w:rPr>
          <w:rFonts w:ascii="Times New Roman" w:hAnsi="Times New Roman"/>
          <w:sz w:val="24"/>
          <w:szCs w:val="24"/>
        </w:rPr>
        <w:t xml:space="preserve">) </w:t>
      </w:r>
      <w:r w:rsidRPr="00614A73">
        <w:rPr>
          <w:rFonts w:ascii="Times New Roman" w:hAnsi="Times New Roman"/>
          <w:sz w:val="24"/>
          <w:szCs w:val="24"/>
        </w:rPr>
        <w:t xml:space="preserve"> 2023 m. spalio 1</w:t>
      </w:r>
      <w:r>
        <w:rPr>
          <w:rFonts w:ascii="Times New Roman" w:hAnsi="Times New Roman"/>
          <w:sz w:val="24"/>
          <w:szCs w:val="24"/>
        </w:rPr>
        <w:t>0</w:t>
      </w:r>
      <w:r w:rsidRPr="00614A7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14A73">
        <w:rPr>
          <w:rFonts w:ascii="Times New Roman" w:hAnsi="Times New Roman"/>
          <w:sz w:val="24"/>
          <w:szCs w:val="24"/>
        </w:rPr>
        <w:t>d. 1</w:t>
      </w:r>
      <w:r>
        <w:rPr>
          <w:rFonts w:ascii="Times New Roman" w:hAnsi="Times New Roman"/>
          <w:sz w:val="24"/>
          <w:szCs w:val="24"/>
        </w:rPr>
        <w:t>1</w:t>
      </w:r>
      <w:r w:rsidRPr="00614A73">
        <w:rPr>
          <w:rFonts w:ascii="Times New Roman" w:hAnsi="Times New Roman"/>
          <w:sz w:val="24"/>
          <w:szCs w:val="24"/>
        </w:rPr>
        <w:t>.00 val.-1</w:t>
      </w:r>
      <w:r>
        <w:rPr>
          <w:rFonts w:ascii="Times New Roman" w:hAnsi="Times New Roman"/>
          <w:sz w:val="24"/>
          <w:szCs w:val="24"/>
        </w:rPr>
        <w:t>3</w:t>
      </w:r>
      <w:r w:rsidRPr="00614A73">
        <w:rPr>
          <w:rFonts w:ascii="Times New Roman" w:hAnsi="Times New Roman"/>
          <w:sz w:val="24"/>
          <w:szCs w:val="24"/>
        </w:rPr>
        <w:t xml:space="preserve">.00 </w:t>
      </w:r>
      <w:r w:rsidRPr="00614A73">
        <w:rPr>
          <w:rFonts w:ascii="Times New Roman" w:hAnsi="Times New Roman"/>
          <w:sz w:val="24"/>
          <w:szCs w:val="24"/>
          <w:lang w:val="en-US"/>
        </w:rPr>
        <w:t>val.</w:t>
      </w:r>
      <w:r w:rsidRPr="00614A73">
        <w:rPr>
          <w:rFonts w:ascii="Times New Roman" w:hAnsi="Times New Roman"/>
          <w:sz w:val="24"/>
          <w:szCs w:val="24"/>
        </w:rPr>
        <w:t>.</w:t>
      </w:r>
    </w:p>
    <w:p w14:paraId="7005F480" w14:textId="21989CC7" w:rsidR="00614A73" w:rsidRPr="00614A73" w:rsidRDefault="00614A73" w:rsidP="00614A73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posPirmOficialus11"/>
      <w:r w:rsidRPr="00614A73">
        <w:rPr>
          <w:rFonts w:ascii="Times New Roman" w:hAnsi="Times New Roman"/>
          <w:sz w:val="24"/>
          <w:szCs w:val="24"/>
        </w:rPr>
        <w:tab/>
        <w:t xml:space="preserve">Posėdžio pirmininkė </w:t>
      </w:r>
      <w:r>
        <w:rPr>
          <w:rFonts w:ascii="Times New Roman" w:hAnsi="Times New Roman"/>
          <w:sz w:val="24"/>
          <w:szCs w:val="24"/>
        </w:rPr>
        <w:t>–</w:t>
      </w:r>
      <w:r w:rsidRPr="00614A73">
        <w:rPr>
          <w:rFonts w:ascii="Times New Roman" w:hAnsi="Times New Roman"/>
          <w:sz w:val="24"/>
          <w:szCs w:val="24"/>
        </w:rPr>
        <w:t xml:space="preserve"> </w:t>
      </w:r>
      <w:r w:rsidR="00D060CF">
        <w:rPr>
          <w:rFonts w:ascii="Times New Roman" w:hAnsi="Times New Roman"/>
          <w:sz w:val="24"/>
          <w:szCs w:val="24"/>
        </w:rPr>
        <w:t xml:space="preserve">Tarybos narė, </w:t>
      </w:r>
      <w:r w:rsidRPr="00614A73">
        <w:rPr>
          <w:rFonts w:ascii="Times New Roman" w:hAnsi="Times New Roman"/>
          <w:sz w:val="24"/>
          <w:szCs w:val="24"/>
        </w:rPr>
        <w:t>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 w:rsidRPr="00614A73">
        <w:rPr>
          <w:rFonts w:ascii="Times New Roman" w:hAnsi="Times New Roman"/>
          <w:sz w:val="24"/>
          <w:szCs w:val="24"/>
        </w:rPr>
        <w:t xml:space="preserve">ė </w:t>
      </w:r>
      <w:r>
        <w:rPr>
          <w:rFonts w:ascii="Times New Roman" w:hAnsi="Times New Roman"/>
          <w:sz w:val="24"/>
          <w:szCs w:val="24"/>
        </w:rPr>
        <w:t>Ieva Dirmaitė</w:t>
      </w:r>
      <w:r w:rsidRPr="00614A73">
        <w:rPr>
          <w:rFonts w:ascii="Times New Roman" w:hAnsi="Times New Roman"/>
          <w:sz w:val="24"/>
          <w:szCs w:val="24"/>
        </w:rPr>
        <w:t>.</w:t>
      </w:r>
    </w:p>
    <w:p w14:paraId="2F81D28E" w14:textId="3B9449A6" w:rsidR="00614A73" w:rsidRPr="00614A73" w:rsidRDefault="00614A73" w:rsidP="00614A73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4A73">
        <w:rPr>
          <w:rFonts w:ascii="Times New Roman" w:hAnsi="Times New Roman"/>
          <w:sz w:val="24"/>
          <w:szCs w:val="24"/>
        </w:rPr>
        <w:t xml:space="preserve">Posėdžio sekretorė </w:t>
      </w:r>
      <w:r>
        <w:rPr>
          <w:rFonts w:ascii="Times New Roman" w:hAnsi="Times New Roman"/>
          <w:sz w:val="24"/>
          <w:szCs w:val="24"/>
        </w:rPr>
        <w:t>–</w:t>
      </w:r>
      <w:r w:rsidRPr="00614A73">
        <w:rPr>
          <w:rFonts w:ascii="Times New Roman" w:hAnsi="Times New Roman"/>
          <w:sz w:val="24"/>
          <w:szCs w:val="24"/>
        </w:rPr>
        <w:t xml:space="preserve"> </w:t>
      </w:r>
      <w:bookmarkStart w:id="5" w:name="posSekrOficialus11"/>
      <w:r>
        <w:rPr>
          <w:rFonts w:ascii="Times New Roman" w:hAnsi="Times New Roman"/>
          <w:sz w:val="24"/>
          <w:szCs w:val="24"/>
        </w:rPr>
        <w:t>Tarybos veiklos administravimo skyriaus vyriausioji specialistė</w:t>
      </w:r>
      <w:r w:rsidRPr="00614A73">
        <w:rPr>
          <w:rFonts w:ascii="Times New Roman" w:hAnsi="Times New Roman"/>
          <w:sz w:val="24"/>
          <w:szCs w:val="24"/>
        </w:rPr>
        <w:t xml:space="preserve"> Lina Matulai</w:t>
      </w:r>
      <w:bookmarkEnd w:id="5"/>
      <w:r w:rsidRPr="00614A73">
        <w:rPr>
          <w:rFonts w:ascii="Times New Roman" w:hAnsi="Times New Roman"/>
          <w:sz w:val="24"/>
          <w:szCs w:val="24"/>
        </w:rPr>
        <w:t>tė.</w:t>
      </w:r>
    </w:p>
    <w:p w14:paraId="53048575" w14:textId="49342447" w:rsidR="00614A73" w:rsidRDefault="00105352" w:rsidP="00A6591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4A73" w:rsidRPr="00614A73">
        <w:rPr>
          <w:rFonts w:ascii="Times New Roman" w:hAnsi="Times New Roman"/>
          <w:sz w:val="24"/>
          <w:szCs w:val="24"/>
        </w:rPr>
        <w:t xml:space="preserve">Posėdyje dalyvavo </w:t>
      </w:r>
      <w:r w:rsidR="00D62124">
        <w:rPr>
          <w:rFonts w:ascii="Times New Roman" w:hAnsi="Times New Roman"/>
          <w:sz w:val="24"/>
          <w:szCs w:val="24"/>
        </w:rPr>
        <w:t>1</w:t>
      </w:r>
      <w:r w:rsidR="00DA038B">
        <w:rPr>
          <w:rFonts w:ascii="Times New Roman" w:hAnsi="Times New Roman"/>
          <w:sz w:val="24"/>
          <w:szCs w:val="24"/>
        </w:rPr>
        <w:t>3</w:t>
      </w:r>
      <w:r w:rsidR="00614A73" w:rsidRPr="00913657">
        <w:rPr>
          <w:rFonts w:ascii="Times New Roman" w:hAnsi="Times New Roman"/>
          <w:sz w:val="24"/>
          <w:szCs w:val="24"/>
        </w:rPr>
        <w:t xml:space="preserve"> </w:t>
      </w:r>
      <w:r w:rsidR="00614A73" w:rsidRPr="00614A73">
        <w:rPr>
          <w:rFonts w:ascii="Times New Roman" w:hAnsi="Times New Roman"/>
          <w:sz w:val="24"/>
          <w:szCs w:val="24"/>
        </w:rPr>
        <w:t>Komisijos narių:</w:t>
      </w:r>
      <w:r w:rsidR="00614A73" w:rsidRPr="00614A7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Ieva Dirmaitė, 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Dovydas Skarolskis, </w:t>
      </w:r>
      <w:r>
        <w:rPr>
          <w:rFonts w:ascii="Times New Roman" w:eastAsia="Times New Roman" w:hAnsi="Times New Roman"/>
          <w:sz w:val="24"/>
          <w:szCs w:val="24"/>
        </w:rPr>
        <w:t xml:space="preserve">Mantas Benkunskas,  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prof. Saulius </w:t>
      </w:r>
      <w:proofErr w:type="spellStart"/>
      <w:r w:rsidR="00614A73">
        <w:rPr>
          <w:rFonts w:ascii="Times New Roman" w:eastAsia="Times New Roman" w:hAnsi="Times New Roman"/>
          <w:sz w:val="24"/>
          <w:szCs w:val="24"/>
        </w:rPr>
        <w:t>Čaplinskas</w:t>
      </w:r>
      <w:proofErr w:type="spellEnd"/>
      <w:r w:rsidR="00614A73">
        <w:rPr>
          <w:rFonts w:ascii="Times New Roman" w:eastAsia="Times New Roman" w:hAnsi="Times New Roman"/>
          <w:sz w:val="24"/>
          <w:szCs w:val="24"/>
        </w:rPr>
        <w:t>,</w:t>
      </w:r>
      <w:r w:rsidR="00614A73" w:rsidRPr="00614A73">
        <w:rPr>
          <w:rFonts w:ascii="Times New Roman" w:eastAsia="Times New Roman" w:hAnsi="Times New Roman"/>
          <w:sz w:val="24"/>
          <w:szCs w:val="24"/>
        </w:rPr>
        <w:t xml:space="preserve"> 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dr. Rasa </w:t>
      </w:r>
      <w:proofErr w:type="spellStart"/>
      <w:r w:rsidR="00614A73">
        <w:rPr>
          <w:rFonts w:ascii="Times New Roman" w:eastAsia="Times New Roman" w:hAnsi="Times New Roman"/>
          <w:sz w:val="24"/>
          <w:szCs w:val="24"/>
        </w:rPr>
        <w:t>Račienė</w:t>
      </w:r>
      <w:proofErr w:type="spellEnd"/>
      <w:r w:rsidR="00083F6B">
        <w:rPr>
          <w:rFonts w:ascii="Times New Roman" w:eastAsia="Times New Roman" w:hAnsi="Times New Roman"/>
          <w:sz w:val="24"/>
          <w:szCs w:val="24"/>
        </w:rPr>
        <w:t xml:space="preserve"> (nedalyvavo svarstant </w:t>
      </w:r>
      <w:r w:rsidR="00600D5D">
        <w:rPr>
          <w:rFonts w:ascii="Times New Roman" w:eastAsia="Times New Roman" w:hAnsi="Times New Roman"/>
          <w:sz w:val="24"/>
          <w:szCs w:val="24"/>
        </w:rPr>
        <w:t xml:space="preserve">1, </w:t>
      </w:r>
      <w:r w:rsidR="0050350E">
        <w:rPr>
          <w:rFonts w:ascii="Times New Roman" w:eastAsia="Times New Roman" w:hAnsi="Times New Roman"/>
          <w:sz w:val="24"/>
          <w:szCs w:val="24"/>
        </w:rPr>
        <w:t>5</w:t>
      </w:r>
      <w:r w:rsidR="00083F6B">
        <w:rPr>
          <w:rFonts w:ascii="Times New Roman" w:eastAsia="Times New Roman" w:hAnsi="Times New Roman"/>
          <w:sz w:val="24"/>
          <w:szCs w:val="24"/>
        </w:rPr>
        <w:t xml:space="preserve"> kl.)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, </w:t>
      </w:r>
      <w:r w:rsidR="009368E9">
        <w:rPr>
          <w:rFonts w:ascii="Times New Roman" w:eastAsia="Times New Roman" w:hAnsi="Times New Roman"/>
          <w:sz w:val="24"/>
          <w:szCs w:val="24"/>
        </w:rPr>
        <w:t xml:space="preserve">Almantas, Stankūnas, </w:t>
      </w:r>
      <w:r w:rsidR="00614A73">
        <w:rPr>
          <w:rFonts w:ascii="Times New Roman" w:eastAsia="Times New Roman" w:hAnsi="Times New Roman"/>
          <w:sz w:val="24"/>
          <w:szCs w:val="24"/>
        </w:rPr>
        <w:t>Jekaterina Mickevičienė</w:t>
      </w:r>
      <w:r w:rsidR="00083F6B">
        <w:rPr>
          <w:rFonts w:ascii="Times New Roman" w:eastAsia="Times New Roman" w:hAnsi="Times New Roman"/>
          <w:sz w:val="24"/>
          <w:szCs w:val="24"/>
        </w:rPr>
        <w:t xml:space="preserve"> (nedalyvavo svarstant </w:t>
      </w:r>
      <w:r w:rsidR="0070378C">
        <w:rPr>
          <w:rFonts w:ascii="Times New Roman" w:eastAsia="Times New Roman" w:hAnsi="Times New Roman"/>
          <w:sz w:val="24"/>
          <w:szCs w:val="24"/>
        </w:rPr>
        <w:t xml:space="preserve">3, </w:t>
      </w:r>
      <w:r w:rsidR="009F0EC1">
        <w:rPr>
          <w:rFonts w:ascii="Times New Roman" w:eastAsia="Times New Roman" w:hAnsi="Times New Roman"/>
          <w:sz w:val="24"/>
          <w:szCs w:val="24"/>
        </w:rPr>
        <w:t>4, 5</w:t>
      </w:r>
      <w:r w:rsidR="00083F6B">
        <w:rPr>
          <w:rFonts w:ascii="Times New Roman" w:eastAsia="Times New Roman" w:hAnsi="Times New Roman"/>
          <w:sz w:val="24"/>
          <w:szCs w:val="24"/>
        </w:rPr>
        <w:t xml:space="preserve"> kl.)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,  Lilija Henrika Vasiliauskė, </w:t>
      </w:r>
      <w:r w:rsidR="009368E9">
        <w:rPr>
          <w:rFonts w:ascii="Times New Roman" w:eastAsia="Times New Roman" w:hAnsi="Times New Roman"/>
          <w:sz w:val="24"/>
          <w:szCs w:val="24"/>
        </w:rPr>
        <w:t xml:space="preserve">Genovaitė </w:t>
      </w:r>
      <w:proofErr w:type="spellStart"/>
      <w:r w:rsidR="009368E9">
        <w:rPr>
          <w:rFonts w:ascii="Times New Roman" w:eastAsia="Times New Roman" w:hAnsi="Times New Roman"/>
          <w:sz w:val="24"/>
          <w:szCs w:val="24"/>
        </w:rPr>
        <w:t>Paliušienė</w:t>
      </w:r>
      <w:proofErr w:type="spellEnd"/>
      <w:r w:rsidR="009368E9">
        <w:rPr>
          <w:rFonts w:ascii="Times New Roman" w:eastAsia="Times New Roman" w:hAnsi="Times New Roman"/>
          <w:sz w:val="24"/>
          <w:szCs w:val="24"/>
        </w:rPr>
        <w:t xml:space="preserve">, </w:t>
      </w:r>
      <w:r w:rsidR="00CB67D3">
        <w:rPr>
          <w:rFonts w:ascii="Times New Roman" w:eastAsia="Times New Roman" w:hAnsi="Times New Roman"/>
          <w:sz w:val="24"/>
          <w:szCs w:val="24"/>
        </w:rPr>
        <w:t xml:space="preserve">Lina Januškevičiūtė, </w:t>
      </w:r>
      <w:r w:rsidR="00614A73">
        <w:rPr>
          <w:rFonts w:ascii="Times New Roman" w:eastAsia="Times New Roman" w:hAnsi="Times New Roman"/>
          <w:sz w:val="24"/>
          <w:szCs w:val="24"/>
        </w:rPr>
        <w:t xml:space="preserve">Greta </w:t>
      </w:r>
      <w:proofErr w:type="spellStart"/>
      <w:r w:rsidR="00614A73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="00614A73">
        <w:rPr>
          <w:rFonts w:ascii="Times New Roman" w:eastAsia="Times New Roman" w:hAnsi="Times New Roman"/>
          <w:sz w:val="24"/>
          <w:szCs w:val="24"/>
        </w:rPr>
        <w:t xml:space="preserve">, </w:t>
      </w:r>
      <w:r w:rsidR="00032B72">
        <w:rPr>
          <w:rFonts w:ascii="Times New Roman" w:eastAsia="Times New Roman" w:hAnsi="Times New Roman"/>
          <w:sz w:val="24"/>
          <w:szCs w:val="24"/>
        </w:rPr>
        <w:t xml:space="preserve">Regina </w:t>
      </w:r>
      <w:proofErr w:type="spellStart"/>
      <w:r w:rsidR="00032B72">
        <w:rPr>
          <w:rFonts w:ascii="Times New Roman" w:eastAsia="Times New Roman" w:hAnsi="Times New Roman"/>
          <w:sz w:val="24"/>
          <w:szCs w:val="24"/>
        </w:rPr>
        <w:t>Krukonienė</w:t>
      </w:r>
      <w:proofErr w:type="spellEnd"/>
      <w:r w:rsidR="00083F6B">
        <w:rPr>
          <w:rFonts w:ascii="Times New Roman" w:eastAsia="Times New Roman" w:hAnsi="Times New Roman"/>
          <w:sz w:val="24"/>
          <w:szCs w:val="24"/>
        </w:rPr>
        <w:t xml:space="preserve"> (nedalyvavo svarstant </w:t>
      </w:r>
      <w:r w:rsidR="00D15BF9">
        <w:rPr>
          <w:rFonts w:ascii="Times New Roman" w:eastAsia="Times New Roman" w:hAnsi="Times New Roman"/>
          <w:sz w:val="24"/>
          <w:szCs w:val="24"/>
        </w:rPr>
        <w:t>5</w:t>
      </w:r>
      <w:r w:rsidR="00083F6B">
        <w:rPr>
          <w:rFonts w:ascii="Times New Roman" w:eastAsia="Times New Roman" w:hAnsi="Times New Roman"/>
          <w:sz w:val="24"/>
          <w:szCs w:val="24"/>
        </w:rPr>
        <w:t xml:space="preserve"> kl. )</w:t>
      </w:r>
      <w:r w:rsidR="00032B72">
        <w:rPr>
          <w:rFonts w:ascii="Times New Roman" w:eastAsia="Times New Roman" w:hAnsi="Times New Roman"/>
          <w:sz w:val="24"/>
          <w:szCs w:val="24"/>
        </w:rPr>
        <w:t>, Loreta Trakinskienė.</w:t>
      </w:r>
    </w:p>
    <w:p w14:paraId="4FEE5178" w14:textId="4E5BDF06" w:rsidR="00614A73" w:rsidRDefault="00614A73" w:rsidP="00A65918">
      <w:pPr>
        <w:pStyle w:val="Betarp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Nedalyvavo:</w:t>
      </w:r>
      <w:r w:rsidR="00011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918">
        <w:rPr>
          <w:rFonts w:ascii="Times New Roman" w:hAnsi="Times New Roman"/>
          <w:sz w:val="24"/>
          <w:szCs w:val="24"/>
        </w:rPr>
        <w:t>Katažina</w:t>
      </w:r>
      <w:proofErr w:type="spellEnd"/>
      <w:r w:rsidR="00A65918">
        <w:rPr>
          <w:rFonts w:ascii="Times New Roman" w:hAnsi="Times New Roman"/>
          <w:sz w:val="24"/>
          <w:szCs w:val="24"/>
        </w:rPr>
        <w:t xml:space="preserve"> Germanovič, </w:t>
      </w:r>
      <w:r w:rsidR="000118AE"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 w:rsidR="000118AE">
        <w:rPr>
          <w:rFonts w:ascii="Times New Roman" w:hAnsi="Times New Roman"/>
          <w:sz w:val="24"/>
          <w:szCs w:val="24"/>
        </w:rPr>
        <w:t>Šeduikienė</w:t>
      </w:r>
      <w:proofErr w:type="spellEnd"/>
      <w:r w:rsidR="000118AE">
        <w:rPr>
          <w:rFonts w:ascii="Times New Roman" w:hAnsi="Times New Roman"/>
          <w:sz w:val="24"/>
          <w:szCs w:val="24"/>
        </w:rPr>
        <w:t xml:space="preserve">, Gedas </w:t>
      </w:r>
      <w:proofErr w:type="spellStart"/>
      <w:r w:rsidR="000118AE">
        <w:rPr>
          <w:rFonts w:ascii="Times New Roman" w:hAnsi="Times New Roman"/>
          <w:sz w:val="24"/>
          <w:szCs w:val="24"/>
        </w:rPr>
        <w:t>Batulevičius</w:t>
      </w:r>
      <w:proofErr w:type="spellEnd"/>
      <w:r w:rsidR="000118AE">
        <w:rPr>
          <w:rFonts w:ascii="Times New Roman" w:hAnsi="Times New Roman"/>
          <w:sz w:val="24"/>
          <w:szCs w:val="24"/>
        </w:rPr>
        <w:t xml:space="preserve">, Eglė </w:t>
      </w:r>
      <w:proofErr w:type="spellStart"/>
      <w:r w:rsidR="000118AE">
        <w:rPr>
          <w:rFonts w:ascii="Times New Roman" w:hAnsi="Times New Roman"/>
          <w:sz w:val="24"/>
          <w:szCs w:val="24"/>
        </w:rPr>
        <w:t>Samuchovaitė</w:t>
      </w:r>
      <w:proofErr w:type="spellEnd"/>
      <w:r w:rsidR="000118AE">
        <w:rPr>
          <w:rFonts w:ascii="Times New Roman" w:hAnsi="Times New Roman"/>
          <w:sz w:val="24"/>
          <w:szCs w:val="24"/>
        </w:rPr>
        <w:t>.</w:t>
      </w:r>
    </w:p>
    <w:p w14:paraId="279A26D0" w14:textId="7CD09431" w:rsidR="00BF02AF" w:rsidRPr="00000529" w:rsidRDefault="00614A73" w:rsidP="00BF02AF">
      <w:pPr>
        <w:pStyle w:val="Pagrindiniotekstotrauka"/>
        <w:ind w:firstLine="709"/>
        <w:jc w:val="both"/>
      </w:pPr>
      <w:r>
        <w:t>Kviestieji ir kiti asmenys: Tarybos nario visuomeninė padėjėja</w:t>
      </w:r>
      <w:r w:rsidRPr="00614A73">
        <w:t xml:space="preserve"> </w:t>
      </w:r>
      <w:r>
        <w:t xml:space="preserve">Vilija Gucevičiūtė, </w:t>
      </w:r>
      <w:r w:rsidR="00BF02AF" w:rsidRPr="00BF02AF">
        <w:t xml:space="preserve">Kultūros skyriaus vedėjas Tadas Rimdžius, dr. Zuzana Vasiliauskaitė, Savivaldybės administracijos vyriausioji patarėja Alina Kowalewska, Bendrojo ugdymo skyriaus vyriausioji specialistė Rita </w:t>
      </w:r>
      <w:proofErr w:type="spellStart"/>
      <w:r w:rsidR="00BF02AF" w:rsidRPr="00BF02AF">
        <w:t>Gagiškienė</w:t>
      </w:r>
      <w:proofErr w:type="spellEnd"/>
      <w:r w:rsidR="00BF02AF" w:rsidRPr="00BF02AF">
        <w:t xml:space="preserve">, </w:t>
      </w:r>
      <w:r w:rsidR="00000529">
        <w:t>Sveikatos apsaugos skyriaus vedėja Viktorija Tura</w:t>
      </w:r>
      <w:r w:rsidR="00CA46BB">
        <w:t xml:space="preserve">uskytė, </w:t>
      </w:r>
      <w:r w:rsidR="00BF02AF" w:rsidRPr="00000529">
        <w:rPr>
          <w:shd w:val="clear" w:color="auto" w:fill="FFFFFF"/>
        </w:rPr>
        <w:t>Visuomenės sveikatos biuro Bendrojo ugdymo įstaigų visuomenės sveikatos priežiūros skyriaus vedėja</w:t>
      </w:r>
      <w:r w:rsidR="00A47623" w:rsidRPr="00A47623">
        <w:rPr>
          <w:shd w:val="clear" w:color="auto" w:fill="FFFFFF"/>
        </w:rPr>
        <w:t xml:space="preserve"> </w:t>
      </w:r>
      <w:r w:rsidR="00A47623" w:rsidRPr="00000529">
        <w:rPr>
          <w:shd w:val="clear" w:color="auto" w:fill="FFFFFF"/>
        </w:rPr>
        <w:t>Dovilė Kimutytė</w:t>
      </w:r>
      <w:r w:rsidR="00BF02AF" w:rsidRPr="00000529">
        <w:rPr>
          <w:shd w:val="clear" w:color="auto" w:fill="FFFFFF"/>
        </w:rPr>
        <w:t>.</w:t>
      </w:r>
    </w:p>
    <w:p w14:paraId="6E619769" w14:textId="5FCFCDEE" w:rsidR="00614A73" w:rsidRDefault="00614A73" w:rsidP="00614A73">
      <w:pPr>
        <w:tabs>
          <w:tab w:val="left" w:pos="709"/>
          <w:tab w:val="left" w:pos="3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B33FCA" w14:textId="0032165F" w:rsidR="00BF02AF" w:rsidRDefault="00BF02AF" w:rsidP="00614A73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DARBOTVARKĖ:</w:t>
      </w:r>
    </w:p>
    <w:p w14:paraId="6B76515B" w14:textId="77777777" w:rsidR="00BF02AF" w:rsidRDefault="00BF02AF" w:rsidP="00BF02AF">
      <w:pPr>
        <w:pStyle w:val="Pagrindiniotekstotrauka"/>
        <w:ind w:firstLine="709"/>
        <w:jc w:val="both"/>
        <w:rPr>
          <w:b/>
        </w:rPr>
      </w:pPr>
      <w:r w:rsidRPr="005C6CD4">
        <w:t>1.</w:t>
      </w:r>
      <w:r>
        <w:t xml:space="preserve"> DĖL KOMISIJOS 2023-10-10 DARBOTVARKĖS TVIRTINIMO.</w:t>
      </w:r>
    </w:p>
    <w:p w14:paraId="351C01E0" w14:textId="2F09E6C1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 xml:space="preserve">2. DĖL KREIPIMOSI Į VILNIAUS MIESTO SAVIVALDYBĖS ADMINISTRACIJĄ JUNGTIS Į TARPTAUTINĮ MIESTŲ TINKLĄ </w:t>
      </w:r>
      <w:r w:rsidR="005D7A61">
        <w:t>„</w:t>
      </w:r>
      <w:r>
        <w:t>ICORN</w:t>
      </w:r>
      <w:r w:rsidR="005D7A61">
        <w:t>“</w:t>
      </w:r>
      <w:r>
        <w:t>.</w:t>
      </w:r>
    </w:p>
    <w:p w14:paraId="4CB127DE" w14:textId="77777777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>3. DĖL METODINIŲ REKOMENDACIJŲ ŠVIETIMO SRITIES DARBUOTOJAMS „LYČIŲ LYGYBĖ IR NEDISKRIMINAVIMAS  MOKYMO IR UGDYMO PROCESE“  (2022) PRISTATYMO IR PRITAIKYMO GALIMYBĖS VILNIAUS MOKYKLOSE.</w:t>
      </w:r>
    </w:p>
    <w:p w14:paraId="66B29DEE" w14:textId="77777777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>4. DĖL GYVENIMO ĮGŪDŽIŲ PROGRAMOS IR JOS TAIKYMO VILNIAUS MOKYKLOSE SITUACIJOS.</w:t>
      </w:r>
    </w:p>
    <w:p w14:paraId="111D6AB7" w14:textId="77777777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>5. DĖL KOMISIJOS INICIJUOJAMO RENGINIO (KONFERENCIJOS) ŽMOGAUS TEISIŲ TEMA ARTĖJANT TARPTAUTINEI ŽMOGAUS TEISIŲ DIENAI.</w:t>
      </w:r>
    </w:p>
    <w:p w14:paraId="2BF542F4" w14:textId="77777777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>6. KITI KLAUSIMAI.</w:t>
      </w:r>
    </w:p>
    <w:p w14:paraId="7F1533EF" w14:textId="77777777" w:rsidR="00BF02AF" w:rsidRDefault="00BF02AF" w:rsidP="00614A73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6BA4E029" w14:textId="63CCA671" w:rsidR="00BF02AF" w:rsidRDefault="00BF02AF" w:rsidP="00BF02AF">
      <w:pPr>
        <w:pStyle w:val="Pagrindiniotekstotrauka"/>
        <w:ind w:firstLine="709"/>
        <w:jc w:val="both"/>
        <w:rPr>
          <w:b/>
        </w:rPr>
      </w:pPr>
      <w:r w:rsidRPr="005C6CD4">
        <w:t>1.</w:t>
      </w:r>
      <w:r>
        <w:t xml:space="preserve"> </w:t>
      </w:r>
      <w:r w:rsidR="005D7A61">
        <w:t xml:space="preserve">SVARSTYTA. </w:t>
      </w:r>
      <w:r>
        <w:t>DĖL KOMISIJOS 2023-10-10 DARBOTVARKĖS TVIRTINIMO.</w:t>
      </w:r>
    </w:p>
    <w:p w14:paraId="47B03DE2" w14:textId="7DD8129D" w:rsidR="00055806" w:rsidRPr="00661181" w:rsidRDefault="007760FE" w:rsidP="0005580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Konstatuojama, kad kvorumas yra</w:t>
      </w:r>
      <w:r w:rsidR="00145496">
        <w:rPr>
          <w:rFonts w:ascii="Times New Roman" w:hAnsi="Times New Roman"/>
          <w:sz w:val="24"/>
          <w:szCs w:val="24"/>
        </w:rPr>
        <w:t xml:space="preserve"> ir pradėtas </w:t>
      </w:r>
      <w:r w:rsidR="004D3A87">
        <w:rPr>
          <w:rFonts w:ascii="Times New Roman" w:hAnsi="Times New Roman"/>
          <w:sz w:val="24"/>
          <w:szCs w:val="24"/>
        </w:rPr>
        <w:t>posėdžio vaizdo ir garso įrašas.</w:t>
      </w:r>
      <w:r w:rsidR="00F766B4">
        <w:rPr>
          <w:rFonts w:ascii="Times New Roman" w:hAnsi="Times New Roman"/>
          <w:sz w:val="24"/>
          <w:szCs w:val="24"/>
        </w:rPr>
        <w:t xml:space="preserve"> Įrašas saugomas</w:t>
      </w:r>
      <w:r w:rsidR="00565498" w:rsidRPr="00565498">
        <w:rPr>
          <w:color w:val="000000"/>
          <w:highlight w:val="white"/>
        </w:rPr>
        <w:t xml:space="preserve"> </w:t>
      </w:r>
      <w:r w:rsidR="00055806" w:rsidRPr="00661181"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skelbiami viešai Savivaldybės interneto svetainėje.</w:t>
      </w:r>
    </w:p>
    <w:p w14:paraId="41087923" w14:textId="6AB908AF" w:rsidR="004D3A87" w:rsidRDefault="004D3A87" w:rsidP="0042309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3D7F">
        <w:rPr>
          <w:rFonts w:ascii="Times New Roman" w:hAnsi="Times New Roman"/>
          <w:sz w:val="24"/>
          <w:szCs w:val="24"/>
        </w:rPr>
        <w:t>Komisijos pirmininkė Ieva Dirmaitė</w:t>
      </w:r>
      <w:r w:rsidR="00646A56">
        <w:rPr>
          <w:rFonts w:ascii="Times New Roman" w:hAnsi="Times New Roman"/>
          <w:sz w:val="24"/>
          <w:szCs w:val="24"/>
        </w:rPr>
        <w:t xml:space="preserve"> kviečia pasitvirtinti posėdžio darbotvarkę.</w:t>
      </w:r>
    </w:p>
    <w:p w14:paraId="39C7C0AC" w14:textId="53E073F7" w:rsidR="004D3A87" w:rsidRDefault="00646A56" w:rsidP="003B22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378C">
        <w:rPr>
          <w:rFonts w:ascii="Times New Roman" w:hAnsi="Times New Roman"/>
          <w:sz w:val="24"/>
          <w:szCs w:val="24"/>
        </w:rPr>
        <w:t xml:space="preserve">Atsižvelgiant į </w:t>
      </w:r>
      <w:r>
        <w:rPr>
          <w:rFonts w:ascii="Times New Roman" w:hAnsi="Times New Roman"/>
          <w:sz w:val="24"/>
          <w:szCs w:val="24"/>
        </w:rPr>
        <w:t>Komisijos nar</w:t>
      </w:r>
      <w:r w:rsidR="0070378C"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 Almant</w:t>
      </w:r>
      <w:r w:rsidR="0070378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Stankūn</w:t>
      </w:r>
      <w:r w:rsidR="0070378C">
        <w:rPr>
          <w:rFonts w:ascii="Times New Roman" w:hAnsi="Times New Roman"/>
          <w:sz w:val="24"/>
          <w:szCs w:val="24"/>
        </w:rPr>
        <w:t>o prašymą</w:t>
      </w:r>
      <w:r w:rsidR="00BA00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E59B7">
        <w:rPr>
          <w:rFonts w:ascii="Times New Roman" w:hAnsi="Times New Roman"/>
          <w:sz w:val="24"/>
          <w:szCs w:val="24"/>
        </w:rPr>
        <w:t>Kom</w:t>
      </w:r>
      <w:r w:rsidR="00987335">
        <w:rPr>
          <w:rFonts w:ascii="Times New Roman" w:hAnsi="Times New Roman"/>
          <w:sz w:val="24"/>
          <w:szCs w:val="24"/>
        </w:rPr>
        <w:t>i</w:t>
      </w:r>
      <w:r w:rsidR="003E59B7">
        <w:rPr>
          <w:rFonts w:ascii="Times New Roman" w:hAnsi="Times New Roman"/>
          <w:sz w:val="24"/>
          <w:szCs w:val="24"/>
        </w:rPr>
        <w:t xml:space="preserve">sijos pirmininkė </w:t>
      </w:r>
      <w:r w:rsidR="00A76CD3" w:rsidRPr="00661181">
        <w:rPr>
          <w:rFonts w:ascii="Times New Roman" w:hAnsi="Times New Roman"/>
          <w:sz w:val="24"/>
          <w:szCs w:val="24"/>
        </w:rPr>
        <w:t>kviečia</w:t>
      </w:r>
      <w:r w:rsidR="00987335" w:rsidRPr="00661181">
        <w:rPr>
          <w:rFonts w:ascii="Times New Roman" w:hAnsi="Times New Roman"/>
          <w:sz w:val="24"/>
          <w:szCs w:val="24"/>
        </w:rPr>
        <w:t xml:space="preserve"> </w:t>
      </w:r>
      <w:r w:rsidR="00987335">
        <w:rPr>
          <w:rFonts w:ascii="Times New Roman" w:hAnsi="Times New Roman"/>
          <w:sz w:val="24"/>
          <w:szCs w:val="24"/>
        </w:rPr>
        <w:t xml:space="preserve">balsuoti </w:t>
      </w:r>
      <w:r w:rsidR="005E118B">
        <w:rPr>
          <w:rFonts w:ascii="Times New Roman" w:hAnsi="Times New Roman"/>
          <w:sz w:val="24"/>
          <w:szCs w:val="24"/>
        </w:rPr>
        <w:t xml:space="preserve">dėl sutikimo, kad </w:t>
      </w:r>
      <w:r w:rsidR="00EB0828">
        <w:rPr>
          <w:rFonts w:ascii="Times New Roman" w:hAnsi="Times New Roman"/>
          <w:sz w:val="24"/>
          <w:szCs w:val="24"/>
        </w:rPr>
        <w:t xml:space="preserve">komisijos </w:t>
      </w:r>
      <w:r w:rsidR="00B84F2F">
        <w:rPr>
          <w:rFonts w:ascii="Times New Roman" w:hAnsi="Times New Roman"/>
          <w:sz w:val="24"/>
          <w:szCs w:val="24"/>
        </w:rPr>
        <w:t xml:space="preserve">posėdyje dalyvautų komisijos </w:t>
      </w:r>
      <w:r w:rsidR="00EB0828">
        <w:rPr>
          <w:rFonts w:ascii="Times New Roman" w:hAnsi="Times New Roman"/>
          <w:sz w:val="24"/>
          <w:szCs w:val="24"/>
        </w:rPr>
        <w:t xml:space="preserve">nario </w:t>
      </w:r>
      <w:r w:rsidR="005E118B">
        <w:rPr>
          <w:rFonts w:ascii="Times New Roman" w:hAnsi="Times New Roman"/>
          <w:sz w:val="24"/>
          <w:szCs w:val="24"/>
        </w:rPr>
        <w:t xml:space="preserve">A. Stankūno </w:t>
      </w:r>
      <w:r w:rsidR="00EB0828">
        <w:rPr>
          <w:rFonts w:ascii="Times New Roman" w:hAnsi="Times New Roman"/>
          <w:sz w:val="24"/>
          <w:szCs w:val="24"/>
        </w:rPr>
        <w:t>kviesti asmenys Tarybos narys V. Sinica ir R. Aušrotas.</w:t>
      </w:r>
    </w:p>
    <w:p w14:paraId="787F7B5B" w14:textId="2785D657" w:rsidR="00EB0828" w:rsidRDefault="00EB0828" w:rsidP="00D63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„Už“ – </w:t>
      </w:r>
      <w:r w:rsidR="00B84F2F">
        <w:rPr>
          <w:rFonts w:ascii="Times New Roman" w:hAnsi="Times New Roman"/>
          <w:sz w:val="24"/>
          <w:szCs w:val="24"/>
        </w:rPr>
        <w:t xml:space="preserve">A. Stankūnas, </w:t>
      </w:r>
      <w:r w:rsidR="006A1CC5">
        <w:rPr>
          <w:rFonts w:ascii="Times New Roman" w:hAnsi="Times New Roman"/>
          <w:sz w:val="24"/>
          <w:szCs w:val="24"/>
        </w:rPr>
        <w:t xml:space="preserve">prof. </w:t>
      </w:r>
      <w:r w:rsidR="00B84F2F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="00B84F2F">
        <w:rPr>
          <w:rFonts w:ascii="Times New Roman" w:hAnsi="Times New Roman"/>
          <w:sz w:val="24"/>
          <w:szCs w:val="24"/>
        </w:rPr>
        <w:t>Čaplinksas</w:t>
      </w:r>
      <w:proofErr w:type="spellEnd"/>
      <w:r w:rsidR="00B84F2F">
        <w:rPr>
          <w:rFonts w:ascii="Times New Roman" w:hAnsi="Times New Roman"/>
          <w:sz w:val="24"/>
          <w:szCs w:val="24"/>
        </w:rPr>
        <w:t xml:space="preserve">, </w:t>
      </w:r>
      <w:r w:rsidR="006A1CC5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="006A1CC5">
        <w:rPr>
          <w:rFonts w:ascii="Times New Roman" w:hAnsi="Times New Roman"/>
          <w:sz w:val="24"/>
          <w:szCs w:val="24"/>
        </w:rPr>
        <w:t>Paliušienė</w:t>
      </w:r>
      <w:proofErr w:type="spellEnd"/>
      <w:r w:rsidR="006A1CC5">
        <w:rPr>
          <w:rFonts w:ascii="Times New Roman" w:hAnsi="Times New Roman"/>
          <w:sz w:val="24"/>
          <w:szCs w:val="24"/>
        </w:rPr>
        <w:t xml:space="preserve"> (3)</w:t>
      </w:r>
      <w:r w:rsidR="009B3522">
        <w:rPr>
          <w:rFonts w:ascii="Times New Roman" w:hAnsi="Times New Roman"/>
          <w:sz w:val="24"/>
          <w:szCs w:val="24"/>
        </w:rPr>
        <w:t>;</w:t>
      </w:r>
    </w:p>
    <w:p w14:paraId="5DB4A463" w14:textId="127C88F5" w:rsidR="00EB0828" w:rsidRDefault="00EB0828" w:rsidP="00D63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„prieš“ – </w:t>
      </w:r>
      <w:r w:rsidR="00923DC2">
        <w:rPr>
          <w:rFonts w:ascii="Times New Roman" w:hAnsi="Times New Roman"/>
          <w:sz w:val="24"/>
          <w:szCs w:val="24"/>
        </w:rPr>
        <w:t xml:space="preserve">M. Benkunskas, </w:t>
      </w:r>
      <w:r w:rsidR="00E40D21">
        <w:rPr>
          <w:rFonts w:ascii="Times New Roman" w:hAnsi="Times New Roman"/>
          <w:sz w:val="24"/>
          <w:szCs w:val="24"/>
        </w:rPr>
        <w:t xml:space="preserve">J. Mickevičienė, L. H. Vasiliauskė, </w:t>
      </w:r>
      <w:r w:rsidR="002B0004">
        <w:rPr>
          <w:rFonts w:ascii="Times New Roman" w:hAnsi="Times New Roman"/>
          <w:sz w:val="24"/>
          <w:szCs w:val="24"/>
        </w:rPr>
        <w:t xml:space="preserve">L. Januškevičiūtė, G. </w:t>
      </w:r>
      <w:proofErr w:type="spellStart"/>
      <w:r w:rsidR="002B0004">
        <w:rPr>
          <w:rFonts w:ascii="Times New Roman" w:hAnsi="Times New Roman"/>
          <w:sz w:val="24"/>
          <w:szCs w:val="24"/>
        </w:rPr>
        <w:t>Kin</w:t>
      </w:r>
      <w:proofErr w:type="spellEnd"/>
      <w:r w:rsidR="002B0004">
        <w:rPr>
          <w:rFonts w:ascii="Times New Roman" w:hAnsi="Times New Roman"/>
          <w:sz w:val="24"/>
          <w:szCs w:val="24"/>
        </w:rPr>
        <w:t xml:space="preserve">, </w:t>
      </w:r>
      <w:r w:rsidR="002D173C">
        <w:rPr>
          <w:rFonts w:ascii="Times New Roman" w:hAnsi="Times New Roman"/>
          <w:sz w:val="24"/>
          <w:szCs w:val="24"/>
        </w:rPr>
        <w:t xml:space="preserve">                        </w:t>
      </w:r>
      <w:r w:rsidR="002B0004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2B0004">
        <w:rPr>
          <w:rFonts w:ascii="Times New Roman" w:hAnsi="Times New Roman"/>
          <w:sz w:val="24"/>
          <w:szCs w:val="24"/>
        </w:rPr>
        <w:t>Krukonienė</w:t>
      </w:r>
      <w:proofErr w:type="spellEnd"/>
      <w:r w:rsidR="002B0004">
        <w:rPr>
          <w:rFonts w:ascii="Times New Roman" w:hAnsi="Times New Roman"/>
          <w:sz w:val="24"/>
          <w:szCs w:val="24"/>
        </w:rPr>
        <w:t xml:space="preserve">, </w:t>
      </w:r>
      <w:r w:rsidR="002D173C">
        <w:rPr>
          <w:rFonts w:ascii="Times New Roman" w:hAnsi="Times New Roman"/>
          <w:sz w:val="24"/>
          <w:szCs w:val="24"/>
        </w:rPr>
        <w:t>L. Trakinskienė (7);</w:t>
      </w:r>
    </w:p>
    <w:p w14:paraId="74830730" w14:textId="73915EEA" w:rsidR="009B3522" w:rsidRDefault="00EB0828" w:rsidP="00D63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„susilaikė“ </w:t>
      </w:r>
      <w:r w:rsidR="009B3522">
        <w:rPr>
          <w:rFonts w:ascii="Times New Roman" w:hAnsi="Times New Roman"/>
          <w:sz w:val="24"/>
          <w:szCs w:val="24"/>
        </w:rPr>
        <w:t>– I. Dirmaitė (1).</w:t>
      </w:r>
    </w:p>
    <w:p w14:paraId="3958FE85" w14:textId="580A2606" w:rsidR="009B3522" w:rsidRDefault="002D173C" w:rsidP="00D63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Nepritart</w:t>
      </w:r>
      <w:r w:rsidR="000C63A8">
        <w:rPr>
          <w:rFonts w:ascii="Times New Roman" w:hAnsi="Times New Roman"/>
          <w:sz w:val="24"/>
          <w:szCs w:val="24"/>
        </w:rPr>
        <w:t xml:space="preserve">a </w:t>
      </w:r>
      <w:r w:rsidR="00BA008D">
        <w:rPr>
          <w:rFonts w:ascii="Times New Roman" w:hAnsi="Times New Roman"/>
          <w:sz w:val="24"/>
          <w:szCs w:val="24"/>
        </w:rPr>
        <w:t xml:space="preserve">Tarybos nario V. </w:t>
      </w:r>
      <w:proofErr w:type="spellStart"/>
      <w:r w:rsidR="00BA008D">
        <w:rPr>
          <w:rFonts w:ascii="Times New Roman" w:hAnsi="Times New Roman"/>
          <w:sz w:val="24"/>
          <w:szCs w:val="24"/>
        </w:rPr>
        <w:t>Sinicos</w:t>
      </w:r>
      <w:proofErr w:type="spellEnd"/>
      <w:r w:rsidR="00BA008D">
        <w:rPr>
          <w:rFonts w:ascii="Times New Roman" w:hAnsi="Times New Roman"/>
          <w:sz w:val="24"/>
          <w:szCs w:val="24"/>
        </w:rPr>
        <w:t xml:space="preserve"> ir R. Aušroto dalyvavimui komisijos posėdyje.</w:t>
      </w:r>
    </w:p>
    <w:p w14:paraId="2CB6BBA4" w14:textId="7AAD488F" w:rsidR="00135925" w:rsidRDefault="00135925" w:rsidP="00563D8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Į komisijos posėdį prisijung</w:t>
      </w:r>
      <w:r w:rsidR="00D129E1">
        <w:rPr>
          <w:rFonts w:ascii="Times New Roman" w:eastAsia="Times New Roman" w:hAnsi="Times New Roman"/>
          <w:sz w:val="24"/>
          <w:szCs w:val="24"/>
        </w:rPr>
        <w:t>ia</w:t>
      </w:r>
      <w:r>
        <w:rPr>
          <w:rFonts w:ascii="Times New Roman" w:eastAsia="Times New Roman" w:hAnsi="Times New Roman"/>
          <w:sz w:val="24"/>
          <w:szCs w:val="24"/>
        </w:rPr>
        <w:t xml:space="preserve"> komisijos narys Dovydas Skarolskis.</w:t>
      </w:r>
    </w:p>
    <w:p w14:paraId="74169AEF" w14:textId="090249E5" w:rsidR="00D63D7F" w:rsidRDefault="00D63D7F" w:rsidP="00D63D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Posėdžio pirmininkė kviečia balsuoti dėl </w:t>
      </w:r>
      <w:r w:rsidR="001F6522">
        <w:rPr>
          <w:rFonts w:ascii="Times New Roman" w:eastAsia="Times New Roman" w:hAnsi="Times New Roman"/>
          <w:sz w:val="24"/>
          <w:szCs w:val="24"/>
        </w:rPr>
        <w:t xml:space="preserve">pritarimo pateiktai posėdžio </w:t>
      </w:r>
      <w:r>
        <w:rPr>
          <w:rFonts w:ascii="Times New Roman" w:eastAsia="Times New Roman" w:hAnsi="Times New Roman"/>
          <w:sz w:val="24"/>
          <w:szCs w:val="24"/>
        </w:rPr>
        <w:t>darbotvark</w:t>
      </w:r>
      <w:r w:rsidR="001F6522">
        <w:rPr>
          <w:rFonts w:ascii="Times New Roman" w:eastAsia="Times New Roman" w:hAnsi="Times New Roman"/>
          <w:sz w:val="24"/>
          <w:szCs w:val="24"/>
        </w:rPr>
        <w:t>ei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6AAFAFC" w14:textId="1ED5FD5D" w:rsidR="00467F3F" w:rsidRDefault="00467F3F" w:rsidP="00467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„Už“ –</w:t>
      </w:r>
      <w:r w:rsidR="008D5553">
        <w:rPr>
          <w:rFonts w:ascii="Times New Roman" w:hAnsi="Times New Roman"/>
          <w:sz w:val="24"/>
          <w:szCs w:val="24"/>
        </w:rPr>
        <w:t xml:space="preserve"> I. Dirmaitė, D. Skarolskis,  </w:t>
      </w:r>
      <w:r>
        <w:rPr>
          <w:rFonts w:ascii="Times New Roman" w:hAnsi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/>
          <w:sz w:val="24"/>
          <w:szCs w:val="24"/>
        </w:rPr>
        <w:t>Paliušienė</w:t>
      </w:r>
      <w:proofErr w:type="spellEnd"/>
      <w:r w:rsidR="00D129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D5553">
        <w:rPr>
          <w:rFonts w:ascii="Times New Roman" w:hAnsi="Times New Roman"/>
          <w:sz w:val="24"/>
          <w:szCs w:val="24"/>
        </w:rPr>
        <w:t xml:space="preserve">M. Benkunskas, J. Mickevičienė, </w:t>
      </w:r>
      <w:r w:rsidR="00C103D2">
        <w:rPr>
          <w:rFonts w:ascii="Times New Roman" w:hAnsi="Times New Roman"/>
          <w:sz w:val="24"/>
          <w:szCs w:val="24"/>
        </w:rPr>
        <w:t xml:space="preserve">                  </w:t>
      </w:r>
      <w:r w:rsidR="008D5553">
        <w:rPr>
          <w:rFonts w:ascii="Times New Roman" w:hAnsi="Times New Roman"/>
          <w:sz w:val="24"/>
          <w:szCs w:val="24"/>
        </w:rPr>
        <w:t xml:space="preserve">L. H. Vasiliauskė, L. Januškevičiūtė, G. </w:t>
      </w:r>
      <w:proofErr w:type="spellStart"/>
      <w:r w:rsidR="008D5553">
        <w:rPr>
          <w:rFonts w:ascii="Times New Roman" w:hAnsi="Times New Roman"/>
          <w:sz w:val="24"/>
          <w:szCs w:val="24"/>
        </w:rPr>
        <w:t>Kin</w:t>
      </w:r>
      <w:proofErr w:type="spellEnd"/>
      <w:r w:rsidR="008D5553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="008D5553">
        <w:rPr>
          <w:rFonts w:ascii="Times New Roman" w:hAnsi="Times New Roman"/>
          <w:sz w:val="24"/>
          <w:szCs w:val="24"/>
        </w:rPr>
        <w:t>Krukonienė</w:t>
      </w:r>
      <w:proofErr w:type="spellEnd"/>
      <w:r w:rsidR="008D5553">
        <w:rPr>
          <w:rFonts w:ascii="Times New Roman" w:hAnsi="Times New Roman"/>
          <w:sz w:val="24"/>
          <w:szCs w:val="24"/>
        </w:rPr>
        <w:t>, L. Trakinskienė (</w:t>
      </w:r>
      <w:r w:rsidR="00D129E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);</w:t>
      </w:r>
    </w:p>
    <w:p w14:paraId="786B69C3" w14:textId="5D298925" w:rsidR="00467F3F" w:rsidRDefault="00467F3F" w:rsidP="00467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„prieš“ – </w:t>
      </w:r>
      <w:r w:rsidR="008D5553">
        <w:rPr>
          <w:rFonts w:ascii="Times New Roman" w:hAnsi="Times New Roman"/>
          <w:sz w:val="24"/>
          <w:szCs w:val="24"/>
        </w:rPr>
        <w:t xml:space="preserve">A. Stankūnas (1); </w:t>
      </w:r>
    </w:p>
    <w:p w14:paraId="4BC56456" w14:textId="38B4CEF4" w:rsidR="00467F3F" w:rsidRDefault="00467F3F" w:rsidP="00467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„susilaikė“ – </w:t>
      </w:r>
      <w:r w:rsidR="008D5553">
        <w:rPr>
          <w:rFonts w:ascii="Times New Roman" w:hAnsi="Times New Roman"/>
          <w:sz w:val="24"/>
          <w:szCs w:val="24"/>
        </w:rPr>
        <w:t xml:space="preserve">prof. S. </w:t>
      </w:r>
      <w:proofErr w:type="spellStart"/>
      <w:r w:rsidR="008D5553">
        <w:rPr>
          <w:rFonts w:ascii="Times New Roman" w:hAnsi="Times New Roman"/>
          <w:sz w:val="24"/>
          <w:szCs w:val="24"/>
        </w:rPr>
        <w:t>Čaplinksas</w:t>
      </w:r>
      <w:proofErr w:type="spellEnd"/>
      <w:r w:rsidR="008D5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(1).</w:t>
      </w:r>
    </w:p>
    <w:p w14:paraId="535C1CA1" w14:textId="1F7E82F3" w:rsidR="00386C08" w:rsidRPr="00386C08" w:rsidRDefault="005C277B" w:rsidP="00386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C08">
        <w:rPr>
          <w:rFonts w:ascii="Times New Roman" w:hAnsi="Times New Roman"/>
          <w:sz w:val="24"/>
          <w:szCs w:val="24"/>
        </w:rPr>
        <w:t>NUSPRĘSTA.</w:t>
      </w:r>
      <w:r>
        <w:t xml:space="preserve"> </w:t>
      </w:r>
      <w:r w:rsidR="00386C08" w:rsidRPr="00386C08">
        <w:rPr>
          <w:rFonts w:ascii="Times New Roman" w:hAnsi="Times New Roman"/>
          <w:sz w:val="24"/>
          <w:szCs w:val="24"/>
        </w:rPr>
        <w:t xml:space="preserve">1. Nepritarta Tarybos nario V. </w:t>
      </w:r>
      <w:proofErr w:type="spellStart"/>
      <w:r w:rsidR="00386C08" w:rsidRPr="00386C08">
        <w:rPr>
          <w:rFonts w:ascii="Times New Roman" w:hAnsi="Times New Roman"/>
          <w:sz w:val="24"/>
          <w:szCs w:val="24"/>
        </w:rPr>
        <w:t>Sinicos</w:t>
      </w:r>
      <w:proofErr w:type="spellEnd"/>
      <w:r w:rsidR="00386C08" w:rsidRPr="00386C08">
        <w:rPr>
          <w:rFonts w:ascii="Times New Roman" w:hAnsi="Times New Roman"/>
          <w:sz w:val="24"/>
          <w:szCs w:val="24"/>
        </w:rPr>
        <w:t xml:space="preserve"> ir R. Aušroto dalyvavimui komisijos posėdyje.</w:t>
      </w:r>
    </w:p>
    <w:p w14:paraId="2EAEABD7" w14:textId="6086544C" w:rsidR="005C277B" w:rsidRDefault="00386C08" w:rsidP="005C277B">
      <w:pPr>
        <w:pStyle w:val="Pagrindiniotekstotrauka"/>
        <w:ind w:firstLine="709"/>
        <w:jc w:val="both"/>
        <w:rPr>
          <w:b/>
        </w:rPr>
      </w:pPr>
      <w:r>
        <w:t xml:space="preserve">2. </w:t>
      </w:r>
      <w:r w:rsidR="005C277B">
        <w:t>Patvirtinti komisijos 2023-10-10 posėdžio darbotvarkę.</w:t>
      </w:r>
    </w:p>
    <w:p w14:paraId="20BC0F23" w14:textId="77777777" w:rsidR="00BF02AF" w:rsidRDefault="00BF02AF" w:rsidP="00BF02AF">
      <w:pPr>
        <w:pStyle w:val="Pagrindiniotekstotrauka"/>
        <w:ind w:firstLine="709"/>
        <w:jc w:val="both"/>
      </w:pPr>
    </w:p>
    <w:p w14:paraId="2F387E21" w14:textId="77CD21F7" w:rsidR="00BF02AF" w:rsidRDefault="00BF02AF" w:rsidP="00BF02AF">
      <w:pPr>
        <w:pStyle w:val="Pagrindiniotekstotrauka"/>
        <w:ind w:firstLine="709"/>
        <w:jc w:val="both"/>
      </w:pPr>
      <w:r>
        <w:t xml:space="preserve">2. </w:t>
      </w:r>
      <w:r w:rsidR="005D7A61">
        <w:t xml:space="preserve">SVARSTYTA. </w:t>
      </w:r>
      <w:r>
        <w:t xml:space="preserve">DĖL KREIPIMOSI Į VILNIAUS MIESTO SAVIVALDYBĖS ADMINISTRACIJĄ JUNGTIS Į TARPTAUTINĮ MIESTŲ TINKLĄ </w:t>
      </w:r>
      <w:r w:rsidR="005D7A61">
        <w:t>„</w:t>
      </w:r>
      <w:r>
        <w:t>ICORN</w:t>
      </w:r>
      <w:r w:rsidR="005D7A61">
        <w:t>“</w:t>
      </w:r>
      <w:r>
        <w:t>.</w:t>
      </w:r>
    </w:p>
    <w:p w14:paraId="0E4829B5" w14:textId="1436CD83" w:rsidR="00C371D1" w:rsidRDefault="00EB3A34" w:rsidP="003B226E">
      <w:pPr>
        <w:tabs>
          <w:tab w:val="left" w:pos="709"/>
        </w:tabs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Kultūros skyriaus vedėjas Tadas Rimdžius</w:t>
      </w:r>
      <w:r w:rsidRPr="00EB3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pristato</w:t>
      </w:r>
      <w:r w:rsidRPr="00EB3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klausimą.</w:t>
      </w:r>
      <w:r w:rsidR="00EC33C8">
        <w:rPr>
          <w:rFonts w:ascii="Times New Roman" w:hAnsi="Times New Roman"/>
          <w:sz w:val="24"/>
          <w:szCs w:val="24"/>
        </w:rPr>
        <w:t xml:space="preserve"> </w:t>
      </w:r>
    </w:p>
    <w:p w14:paraId="796CF754" w14:textId="734D78C1" w:rsidR="00C371D1" w:rsidRDefault="00F83DB8" w:rsidP="00EB3A34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</w:rPr>
      </w:pPr>
      <w:r w:rsidRPr="00F83DB8">
        <w:rPr>
          <w:rFonts w:ascii="Times New Roman" w:eastAsia="Times New Roman" w:hAnsi="Times New Roman"/>
          <w:sz w:val="24"/>
          <w:szCs w:val="24"/>
        </w:rPr>
        <w:t>Į komisijos posėdį prisijungia komisijos nar</w:t>
      </w:r>
      <w:r w:rsidR="0000160C">
        <w:rPr>
          <w:rFonts w:ascii="Times New Roman" w:eastAsia="Times New Roman" w:hAnsi="Times New Roman"/>
          <w:sz w:val="24"/>
          <w:szCs w:val="24"/>
        </w:rPr>
        <w:t xml:space="preserve">ė </w:t>
      </w:r>
      <w:r w:rsidR="006A6497">
        <w:rPr>
          <w:rFonts w:ascii="Times New Roman" w:eastAsia="Times New Roman" w:hAnsi="Times New Roman"/>
          <w:sz w:val="24"/>
          <w:szCs w:val="24"/>
        </w:rPr>
        <w:t xml:space="preserve">dr. </w:t>
      </w:r>
      <w:r w:rsidR="0000160C">
        <w:rPr>
          <w:rFonts w:ascii="Times New Roman" w:eastAsia="Times New Roman" w:hAnsi="Times New Roman"/>
          <w:sz w:val="24"/>
          <w:szCs w:val="24"/>
        </w:rPr>
        <w:t xml:space="preserve">Rasa </w:t>
      </w:r>
      <w:proofErr w:type="spellStart"/>
      <w:r w:rsidR="0000160C">
        <w:rPr>
          <w:rFonts w:ascii="Times New Roman" w:eastAsia="Times New Roman" w:hAnsi="Times New Roman"/>
          <w:sz w:val="24"/>
          <w:szCs w:val="24"/>
        </w:rPr>
        <w:t>Račienė</w:t>
      </w:r>
      <w:proofErr w:type="spellEnd"/>
      <w:r w:rsidR="00913657">
        <w:rPr>
          <w:rFonts w:ascii="Times New Roman" w:eastAsia="Times New Roman" w:hAnsi="Times New Roman"/>
          <w:sz w:val="24"/>
          <w:szCs w:val="24"/>
        </w:rPr>
        <w:t>.</w:t>
      </w:r>
    </w:p>
    <w:p w14:paraId="183ABDF0" w14:textId="7009359B" w:rsidR="000477D1" w:rsidRPr="0042309D" w:rsidRDefault="00C5367B" w:rsidP="003F3998">
      <w:pPr>
        <w:pStyle w:val="Pagrindiniotekstotrauka"/>
        <w:ind w:firstLine="709"/>
        <w:jc w:val="both"/>
      </w:pPr>
      <w:r w:rsidRPr="0042309D">
        <w:t xml:space="preserve">Posėdžio pirmininkė </w:t>
      </w:r>
      <w:r w:rsidR="003F3998" w:rsidRPr="0042309D">
        <w:t xml:space="preserve">sako, kad </w:t>
      </w:r>
      <w:r w:rsidR="000477D1" w:rsidRPr="0042309D">
        <w:t xml:space="preserve">kai bus rengiamas Tarybos sprendimo projektas dėl savivaldybės stojimo į </w:t>
      </w:r>
      <w:r w:rsidR="008D7601" w:rsidRPr="0042309D">
        <w:t>„</w:t>
      </w:r>
      <w:r w:rsidR="000477D1" w:rsidRPr="0042309D">
        <w:t>ICORN</w:t>
      </w:r>
      <w:r w:rsidR="008D7601" w:rsidRPr="0042309D">
        <w:t>“</w:t>
      </w:r>
      <w:r w:rsidR="000477D1" w:rsidRPr="0042309D">
        <w:t xml:space="preserve"> tinklą, kvies komisijos narius teikti siūlymus</w:t>
      </w:r>
      <w:r w:rsidR="00362848" w:rsidRPr="0042309D">
        <w:t xml:space="preserve"> Administracijai</w:t>
      </w:r>
      <w:r w:rsidR="000477D1" w:rsidRPr="0042309D">
        <w:t>.</w:t>
      </w:r>
    </w:p>
    <w:p w14:paraId="59F46FCB" w14:textId="563D432B" w:rsidR="00BF02AF" w:rsidRPr="0042309D" w:rsidRDefault="003F3998" w:rsidP="00351409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2309D">
        <w:rPr>
          <w:rFonts w:ascii="Times New Roman" w:hAnsi="Times New Roman"/>
          <w:sz w:val="24"/>
          <w:szCs w:val="24"/>
        </w:rPr>
        <w:tab/>
      </w:r>
      <w:r w:rsidR="005C277B" w:rsidRPr="0042309D">
        <w:rPr>
          <w:rFonts w:ascii="Times New Roman" w:hAnsi="Times New Roman"/>
          <w:sz w:val="24"/>
          <w:szCs w:val="24"/>
        </w:rPr>
        <w:t xml:space="preserve">NUSPRĘSTA. </w:t>
      </w:r>
      <w:r w:rsidR="00682BD4" w:rsidRPr="0042309D">
        <w:rPr>
          <w:rFonts w:ascii="Times New Roman" w:hAnsi="Times New Roman"/>
          <w:sz w:val="24"/>
          <w:szCs w:val="24"/>
        </w:rPr>
        <w:t>1. Informacija</w:t>
      </w:r>
      <w:r w:rsidR="006A5076" w:rsidRPr="0042309D">
        <w:rPr>
          <w:rFonts w:ascii="Times New Roman" w:hAnsi="Times New Roman"/>
          <w:sz w:val="24"/>
          <w:szCs w:val="24"/>
        </w:rPr>
        <w:t xml:space="preserve">, </w:t>
      </w:r>
      <w:r w:rsidR="00C01121" w:rsidRPr="0042309D">
        <w:rPr>
          <w:rFonts w:ascii="Times New Roman" w:hAnsi="Times New Roman"/>
          <w:sz w:val="24"/>
          <w:szCs w:val="24"/>
        </w:rPr>
        <w:t>kad vyksta paruošiamieji darbai ir numatoma</w:t>
      </w:r>
      <w:r w:rsidR="00276BB4" w:rsidRPr="0042309D">
        <w:rPr>
          <w:rFonts w:ascii="Times New Roman" w:hAnsi="Times New Roman"/>
          <w:sz w:val="24"/>
          <w:szCs w:val="24"/>
        </w:rPr>
        <w:t>, jog Vilnius prisijungtų p</w:t>
      </w:r>
      <w:r w:rsidR="008D7601" w:rsidRPr="0042309D">
        <w:rPr>
          <w:rFonts w:ascii="Times New Roman" w:hAnsi="Times New Roman"/>
          <w:sz w:val="24"/>
          <w:szCs w:val="24"/>
        </w:rPr>
        <w:t>ri</w:t>
      </w:r>
      <w:r w:rsidR="00276BB4" w:rsidRPr="0042309D">
        <w:rPr>
          <w:rFonts w:ascii="Times New Roman" w:hAnsi="Times New Roman"/>
          <w:sz w:val="24"/>
          <w:szCs w:val="24"/>
        </w:rPr>
        <w:t>e „ICORN“ tinklo 2024 metais</w:t>
      </w:r>
      <w:r w:rsidR="00682BD4" w:rsidRPr="0042309D">
        <w:rPr>
          <w:rFonts w:ascii="Times New Roman" w:hAnsi="Times New Roman"/>
          <w:sz w:val="24"/>
          <w:szCs w:val="24"/>
        </w:rPr>
        <w:t xml:space="preserve"> išklausyta.</w:t>
      </w:r>
      <w:r w:rsidR="00B24E46" w:rsidRPr="0042309D">
        <w:rPr>
          <w:rFonts w:ascii="Times New Roman" w:hAnsi="Times New Roman"/>
          <w:sz w:val="24"/>
          <w:szCs w:val="24"/>
        </w:rPr>
        <w:t xml:space="preserve"> </w:t>
      </w:r>
    </w:p>
    <w:p w14:paraId="1AF1C9B1" w14:textId="46083C32" w:rsidR="0051595B" w:rsidRDefault="00682BD4" w:rsidP="0051595B">
      <w:pPr>
        <w:pStyle w:val="Pagrindiniotekstotrauka"/>
        <w:ind w:firstLine="709"/>
        <w:jc w:val="both"/>
      </w:pPr>
      <w:r w:rsidRPr="0042309D">
        <w:t xml:space="preserve">2. </w:t>
      </w:r>
      <w:r w:rsidR="00A2531E" w:rsidRPr="0042309D">
        <w:t xml:space="preserve">Kviesti komisijos narius teikti </w:t>
      </w:r>
      <w:r w:rsidR="00E446B4" w:rsidRPr="0042309D">
        <w:t xml:space="preserve">Administracijai </w:t>
      </w:r>
      <w:r w:rsidR="00A2531E" w:rsidRPr="0042309D">
        <w:t xml:space="preserve">siūlymus, kai bus </w:t>
      </w:r>
      <w:r w:rsidR="0051595B" w:rsidRPr="0042309D">
        <w:t>rengia</w:t>
      </w:r>
      <w:r w:rsidR="00A2531E" w:rsidRPr="0042309D">
        <w:t>mas</w:t>
      </w:r>
      <w:r w:rsidR="0051595B" w:rsidRPr="0042309D">
        <w:t xml:space="preserve"> Tarybos</w:t>
      </w:r>
      <w:r w:rsidR="0051595B">
        <w:t xml:space="preserve"> sprendimo projekt</w:t>
      </w:r>
      <w:r w:rsidR="00A2531E">
        <w:t>as</w:t>
      </w:r>
      <w:r w:rsidR="0051595B">
        <w:t xml:space="preserve"> dėl savivaldybės stojimo į </w:t>
      </w:r>
      <w:r w:rsidR="006802A4">
        <w:t>„</w:t>
      </w:r>
      <w:r w:rsidR="0051595B">
        <w:t>ICORN</w:t>
      </w:r>
      <w:r w:rsidR="006802A4">
        <w:t>“</w:t>
      </w:r>
      <w:r w:rsidR="0051595B">
        <w:t xml:space="preserve"> tinklą</w:t>
      </w:r>
      <w:r w:rsidR="00A2531E">
        <w:t>.</w:t>
      </w:r>
      <w:r w:rsidR="0051595B">
        <w:t xml:space="preserve"> </w:t>
      </w:r>
    </w:p>
    <w:p w14:paraId="442E8174" w14:textId="77777777" w:rsidR="005C277B" w:rsidRDefault="005C277B" w:rsidP="00BF02AF">
      <w:pPr>
        <w:pStyle w:val="Pagrindiniotekstotrauka"/>
        <w:ind w:firstLine="709"/>
        <w:jc w:val="both"/>
      </w:pPr>
    </w:p>
    <w:p w14:paraId="254B8DEF" w14:textId="35DA9002" w:rsidR="00BF02AF" w:rsidRDefault="00BF02AF" w:rsidP="00BF02AF">
      <w:pPr>
        <w:pStyle w:val="Pagrindiniotekstotrauka"/>
        <w:ind w:firstLine="709"/>
        <w:jc w:val="both"/>
      </w:pPr>
      <w:r>
        <w:t xml:space="preserve">3. </w:t>
      </w:r>
      <w:r w:rsidR="005D7A61">
        <w:t xml:space="preserve">SVARSTYTA. </w:t>
      </w:r>
      <w:r>
        <w:t>DĖL METODINIŲ REKOMENDACIJŲ ŠVIETIMO SRITIES DARBUOTOJAMS „LYČIŲ LYGYBĖ IR NEDISKRIMINAVIMAS  MOKYMO IR UGDYMO PROCESE“  (2022) PRISTATYMO IR PRITAIKYMO GALIMYBĖS VILNIAUS MOKYKLOSE.</w:t>
      </w:r>
    </w:p>
    <w:p w14:paraId="146F054E" w14:textId="77777777" w:rsidR="00F72FB2" w:rsidRDefault="005428A5" w:rsidP="0070378C">
      <w:pPr>
        <w:pStyle w:val="Pagrindiniotekstotrauka"/>
        <w:ind w:firstLine="709"/>
        <w:jc w:val="both"/>
      </w:pPr>
      <w:r>
        <w:t xml:space="preserve">Posėdžio pirmininkė Ieva Dirmaitė kviečia </w:t>
      </w:r>
      <w:r w:rsidR="00C02732">
        <w:t>prane</w:t>
      </w:r>
      <w:r w:rsidR="009C0B57">
        <w:t xml:space="preserve">šėjas pristatyti </w:t>
      </w:r>
      <w:r w:rsidR="005B60D7">
        <w:t>metodines rekomendacijas</w:t>
      </w:r>
      <w:r w:rsidR="00117A2E">
        <w:t xml:space="preserve">, </w:t>
      </w:r>
      <w:r w:rsidR="009C0B57">
        <w:t>kas tai yra, kokia tai metodinė me</w:t>
      </w:r>
      <w:r w:rsidR="0083487B">
        <w:t>džiaga bei kokia jos nauda.</w:t>
      </w:r>
      <w:r w:rsidR="0070378C">
        <w:t xml:space="preserve"> </w:t>
      </w:r>
    </w:p>
    <w:p w14:paraId="74B1DF49" w14:textId="0D5E0849" w:rsidR="00157A55" w:rsidRDefault="00157A55" w:rsidP="0070378C">
      <w:pPr>
        <w:pStyle w:val="Pagrindiniotekstotrauka"/>
        <w:ind w:firstLine="709"/>
        <w:jc w:val="both"/>
      </w:pPr>
      <w:r>
        <w:t xml:space="preserve">Komisijos narė Lilija Henrika Vasiliauskė </w:t>
      </w:r>
      <w:r w:rsidR="00336C01">
        <w:t xml:space="preserve">pristato klausimą </w:t>
      </w:r>
      <w:r w:rsidR="0070378C">
        <w:t>(</w:t>
      </w:r>
      <w:r w:rsidR="00A8182C">
        <w:t>trump</w:t>
      </w:r>
      <w:r w:rsidR="0070378C">
        <w:t>a</w:t>
      </w:r>
      <w:r w:rsidR="00A8182C">
        <w:t xml:space="preserve"> įžang</w:t>
      </w:r>
      <w:r w:rsidR="0070378C">
        <w:t>a</w:t>
      </w:r>
      <w:r w:rsidR="00A8182C">
        <w:t xml:space="preserve"> į klausimo pristatymą</w:t>
      </w:r>
      <w:r w:rsidR="0070378C">
        <w:t>)</w:t>
      </w:r>
      <w:r w:rsidR="005D7A61">
        <w:t>.</w:t>
      </w:r>
      <w:r w:rsidR="00A8182C">
        <w:t xml:space="preserve"> </w:t>
      </w:r>
    </w:p>
    <w:p w14:paraId="6DE662B7" w14:textId="60C2E352" w:rsidR="007E219F" w:rsidRPr="00BC41E5" w:rsidRDefault="0070378C" w:rsidP="003B226E">
      <w:pPr>
        <w:pStyle w:val="Pagrindiniotekstotrauka"/>
        <w:ind w:firstLine="709"/>
        <w:jc w:val="both"/>
      </w:pPr>
      <w:r>
        <w:t xml:space="preserve">Toliau klausimą pristato </w:t>
      </w:r>
      <w:r w:rsidR="00995CFA">
        <w:t>Dr. Zuzana Vasiliauskaitė</w:t>
      </w:r>
      <w:r w:rsidR="006B51DC">
        <w:t xml:space="preserve"> plačiau </w:t>
      </w:r>
      <w:r>
        <w:t xml:space="preserve">supažindindama </w:t>
      </w:r>
      <w:r w:rsidR="006B51DC">
        <w:t>su metodinių rekomendacijų turiniu</w:t>
      </w:r>
      <w:r w:rsidR="007E219F">
        <w:t xml:space="preserve">. </w:t>
      </w:r>
      <w:r w:rsidR="003C60B7">
        <w:t>Atsako į pateiktus klausimus</w:t>
      </w:r>
      <w:r w:rsidR="00221807">
        <w:t>.</w:t>
      </w:r>
    </w:p>
    <w:p w14:paraId="61300378" w14:textId="2F97B0CF" w:rsidR="006D5CB8" w:rsidRDefault="005C075B" w:rsidP="006D5CB8">
      <w:pPr>
        <w:pStyle w:val="Pagrindiniotekstotrauka"/>
        <w:ind w:firstLine="709"/>
        <w:jc w:val="both"/>
      </w:pPr>
      <w:r>
        <w:t xml:space="preserve">Klausimus pateikė ir nuomones išreiškė </w:t>
      </w:r>
      <w:r w:rsidR="00BC41E5" w:rsidRPr="00913657">
        <w:t xml:space="preserve">I. Dirmaitė, A. Stankūnas, </w:t>
      </w:r>
      <w:r w:rsidR="00FC3761" w:rsidRPr="00913657">
        <w:t xml:space="preserve">prof. S. </w:t>
      </w:r>
      <w:proofErr w:type="spellStart"/>
      <w:r w:rsidR="00FC3761" w:rsidRPr="00913657">
        <w:t>Čaplinksas</w:t>
      </w:r>
      <w:proofErr w:type="spellEnd"/>
      <w:r w:rsidR="00FC3761" w:rsidRPr="00913657">
        <w:t xml:space="preserve">,                     </w:t>
      </w:r>
      <w:r w:rsidR="00BC41E5" w:rsidRPr="00913657">
        <w:t xml:space="preserve">L. Juškevičiūtė, L. H. Vasiliauskė, </w:t>
      </w:r>
      <w:r w:rsidR="00FC3761" w:rsidRPr="00913657">
        <w:t xml:space="preserve">dr. </w:t>
      </w:r>
      <w:r w:rsidR="00BC41E5" w:rsidRPr="003B226E">
        <w:t xml:space="preserve">R. </w:t>
      </w:r>
      <w:proofErr w:type="spellStart"/>
      <w:r w:rsidR="00BC41E5" w:rsidRPr="003B226E">
        <w:t>Račienė</w:t>
      </w:r>
      <w:proofErr w:type="spellEnd"/>
      <w:r w:rsidR="00BC41E5" w:rsidRPr="003B226E">
        <w:t>, D. Skarolskis, dr. Z. Vasiliauskaitė</w:t>
      </w:r>
      <w:r w:rsidR="00FC3761" w:rsidRPr="003B226E">
        <w:t>.</w:t>
      </w:r>
      <w:r w:rsidR="00BC41E5" w:rsidRPr="003B226E">
        <w:t xml:space="preserve"> </w:t>
      </w:r>
    </w:p>
    <w:p w14:paraId="5D1589E0" w14:textId="10D14AF4" w:rsidR="008071BD" w:rsidRDefault="006D5CB8" w:rsidP="00CC16D0">
      <w:pPr>
        <w:pStyle w:val="Pagrindiniotekstotrauka"/>
        <w:ind w:firstLine="709"/>
      </w:pPr>
      <w:r>
        <w:t>Komisijos narė Jekaterina Mickevičienė palieka posėdį ir atsijungia iš programos.</w:t>
      </w:r>
    </w:p>
    <w:p w14:paraId="420FDA6F" w14:textId="77633274" w:rsidR="00141CDD" w:rsidRPr="0042309D" w:rsidRDefault="00281FF8" w:rsidP="00141CDD">
      <w:pPr>
        <w:pStyle w:val="Pagrindiniotekstotrauka"/>
        <w:ind w:firstLine="709"/>
        <w:jc w:val="both"/>
      </w:pPr>
      <w:r>
        <w:t xml:space="preserve">Posėdžio pirmininkė </w:t>
      </w:r>
      <w:r w:rsidR="0070378C">
        <w:t>kviečia balsuoti</w:t>
      </w:r>
      <w:r w:rsidR="00141CDD" w:rsidRPr="00141CDD">
        <w:t xml:space="preserve"> </w:t>
      </w:r>
      <w:r w:rsidR="00141CDD" w:rsidRPr="0042309D">
        <w:t xml:space="preserve">už tai, kad būtų  teikiama Savivaldybės administracijai ir šią sritį kuruojančiam vicemerui įvertinti galimybes turėti metodinių rekomendacijų pilotinį projektą su </w:t>
      </w:r>
      <w:r w:rsidR="00B24E46" w:rsidRPr="0042309D">
        <w:t xml:space="preserve">Vilniaus </w:t>
      </w:r>
      <w:r w:rsidR="00141CDD" w:rsidRPr="0042309D">
        <w:t>mokyklomis, kurios pageidautų tokį įrankį turėti, ateityje galvojant apie tokio įrankio turėjimą visose Vilniaus miesto mokyklose.</w:t>
      </w:r>
    </w:p>
    <w:p w14:paraId="5A0FB520" w14:textId="762E0BDC" w:rsidR="0005724C" w:rsidRDefault="0005724C" w:rsidP="00057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„Už“ – I. Dirmaitė, prof. S. </w:t>
      </w:r>
      <w:proofErr w:type="spellStart"/>
      <w:r>
        <w:rPr>
          <w:rFonts w:ascii="Times New Roman" w:hAnsi="Times New Roman"/>
          <w:sz w:val="24"/>
          <w:szCs w:val="24"/>
        </w:rPr>
        <w:t>Čaplinksas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 w:rsidR="00A70BE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/>
          <w:sz w:val="24"/>
          <w:szCs w:val="24"/>
        </w:rPr>
        <w:t>Račienė</w:t>
      </w:r>
      <w:proofErr w:type="spellEnd"/>
      <w:r>
        <w:rPr>
          <w:rFonts w:ascii="Times New Roman" w:hAnsi="Times New Roman"/>
          <w:sz w:val="24"/>
          <w:szCs w:val="24"/>
        </w:rPr>
        <w:t xml:space="preserve">, D. Skarolskis,  G. </w:t>
      </w:r>
      <w:proofErr w:type="spellStart"/>
      <w:r>
        <w:rPr>
          <w:rFonts w:ascii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hAnsi="Times New Roman"/>
          <w:sz w:val="24"/>
          <w:szCs w:val="24"/>
        </w:rPr>
        <w:t xml:space="preserve">,                              M. Benkunskas, L. H. Vasiliauskė, L. Januškevičiūtė, G. </w:t>
      </w:r>
      <w:proofErr w:type="spellStart"/>
      <w:r>
        <w:rPr>
          <w:rFonts w:ascii="Times New Roman" w:hAnsi="Times New Roman"/>
          <w:sz w:val="24"/>
          <w:szCs w:val="24"/>
        </w:rPr>
        <w:t>Kin</w:t>
      </w:r>
      <w:proofErr w:type="spellEnd"/>
      <w:r>
        <w:rPr>
          <w:rFonts w:ascii="Times New Roman" w:hAnsi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/>
          <w:sz w:val="24"/>
          <w:szCs w:val="24"/>
        </w:rPr>
        <w:t>Krukonienė</w:t>
      </w:r>
      <w:proofErr w:type="spellEnd"/>
      <w:r>
        <w:rPr>
          <w:rFonts w:ascii="Times New Roman" w:hAnsi="Times New Roman"/>
          <w:sz w:val="24"/>
          <w:szCs w:val="24"/>
        </w:rPr>
        <w:t>, L. Trakinskienė (1</w:t>
      </w:r>
      <w:r w:rsidR="007037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);</w:t>
      </w:r>
    </w:p>
    <w:p w14:paraId="27A468CA" w14:textId="4F09DD5E" w:rsidR="0005724C" w:rsidRDefault="0005724C" w:rsidP="00057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„prieš“ – A. Stankūnas </w:t>
      </w:r>
      <w:r w:rsidR="00060BE5">
        <w:rPr>
          <w:rFonts w:ascii="Times New Roman" w:hAnsi="Times New Roman"/>
          <w:sz w:val="24"/>
          <w:szCs w:val="24"/>
        </w:rPr>
        <w:t>(dėl esminių metod</w:t>
      </w:r>
      <w:r w:rsidR="00032DE0">
        <w:rPr>
          <w:rFonts w:ascii="Times New Roman" w:hAnsi="Times New Roman"/>
          <w:sz w:val="24"/>
          <w:szCs w:val="24"/>
        </w:rPr>
        <w:t>ikos</w:t>
      </w:r>
      <w:r w:rsidR="00060BE5">
        <w:rPr>
          <w:rFonts w:ascii="Times New Roman" w:hAnsi="Times New Roman"/>
          <w:sz w:val="24"/>
          <w:szCs w:val="24"/>
        </w:rPr>
        <w:t xml:space="preserve"> trūkumų</w:t>
      </w:r>
      <w:r w:rsidR="00A45CDA">
        <w:rPr>
          <w:rFonts w:ascii="Times New Roman" w:hAnsi="Times New Roman"/>
          <w:sz w:val="24"/>
          <w:szCs w:val="24"/>
        </w:rPr>
        <w:t>, kurios pateiks raštu</w:t>
      </w:r>
      <w:r w:rsidR="00060BE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(1); </w:t>
      </w:r>
    </w:p>
    <w:p w14:paraId="6954D0E4" w14:textId="7BB7BC49" w:rsidR="0005724C" w:rsidRDefault="0005724C" w:rsidP="00057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„susilaikė“ – 0.</w:t>
      </w:r>
    </w:p>
    <w:p w14:paraId="6027FF0E" w14:textId="08AB31B4" w:rsidR="00CA70B6" w:rsidRDefault="00DD1C18" w:rsidP="00DD1C18">
      <w:pPr>
        <w:pStyle w:val="Pagrindiniotekstotrauka"/>
        <w:ind w:firstLine="709"/>
        <w:jc w:val="both"/>
      </w:pPr>
      <w:r w:rsidRPr="00DD1C18">
        <w:t>A.</w:t>
      </w:r>
      <w:r>
        <w:t xml:space="preserve"> </w:t>
      </w:r>
      <w:r w:rsidR="00CA70B6">
        <w:t xml:space="preserve">Stankūnas prašo </w:t>
      </w:r>
      <w:r w:rsidR="001F01D1">
        <w:t xml:space="preserve">teikiant minėtas rekomendacijas Administracijai ir vicemerui pridėti jo </w:t>
      </w:r>
      <w:r w:rsidR="00A45CDA">
        <w:t>rašytinę</w:t>
      </w:r>
      <w:r w:rsidR="001F01D1">
        <w:t xml:space="preserve"> nuomonę šiuo klausimu</w:t>
      </w:r>
      <w:r>
        <w:t>.</w:t>
      </w:r>
    </w:p>
    <w:p w14:paraId="66B4079D" w14:textId="4F69841D" w:rsidR="00DD1C18" w:rsidRDefault="00DD1C18" w:rsidP="00DD1C18">
      <w:pPr>
        <w:pStyle w:val="Pagrindiniotekstotrauka"/>
        <w:ind w:firstLine="709"/>
        <w:jc w:val="both"/>
      </w:pPr>
      <w:r>
        <w:t>Prieštaraujančių nebuvo.</w:t>
      </w:r>
    </w:p>
    <w:p w14:paraId="26F9FCFC" w14:textId="0F16F88C" w:rsidR="00964C8E" w:rsidRDefault="005D7A61" w:rsidP="00964C8E">
      <w:pPr>
        <w:pStyle w:val="Pagrindiniotekstotrauka"/>
        <w:ind w:firstLine="709"/>
        <w:jc w:val="both"/>
      </w:pPr>
      <w:r>
        <w:t>NUSPRĘSTA.</w:t>
      </w:r>
      <w:r w:rsidR="00BE6E33">
        <w:t xml:space="preserve"> 1. </w:t>
      </w:r>
      <w:r w:rsidR="00724180">
        <w:t xml:space="preserve">Pritarti teikti </w:t>
      </w:r>
      <w:r w:rsidR="00964C8E">
        <w:t xml:space="preserve">Savivaldybės administracijai ir šią sritį kuruojančiam vicemerui įvertinti galimybes turėti metodinių rekomendacijų pilotinį projektą su mokyklomis, kurios pageidautų </w:t>
      </w:r>
      <w:r w:rsidR="00964C8E" w:rsidRPr="0042309D">
        <w:t xml:space="preserve">tokį </w:t>
      </w:r>
      <w:r w:rsidR="00B24E46" w:rsidRPr="0042309D">
        <w:t xml:space="preserve">pagalbos </w:t>
      </w:r>
      <w:r w:rsidR="00964C8E" w:rsidRPr="0042309D">
        <w:t>įrankį</w:t>
      </w:r>
      <w:r w:rsidR="00B24E46" w:rsidRPr="0042309D">
        <w:t xml:space="preserve"> mokytojams</w:t>
      </w:r>
      <w:r w:rsidR="00964C8E">
        <w:t xml:space="preserve"> turėti, ateityje galvojant apie tokio įrankio turėjimą visose Vilniaus miesto mokyklose.</w:t>
      </w:r>
    </w:p>
    <w:p w14:paraId="0AB447E7" w14:textId="033B3E4B" w:rsidR="006125F2" w:rsidRDefault="00BE6E33" w:rsidP="006125F2">
      <w:pPr>
        <w:pStyle w:val="Pagrindiniotekstotrauka"/>
        <w:jc w:val="both"/>
      </w:pPr>
      <w:r>
        <w:t xml:space="preserve">2. </w:t>
      </w:r>
      <w:r w:rsidR="004C0536">
        <w:t xml:space="preserve">Pridėti komisijos nario A. Stankūno </w:t>
      </w:r>
      <w:r w:rsidR="00A45CDA">
        <w:t>rašytinę</w:t>
      </w:r>
      <w:r w:rsidR="004C0536">
        <w:t xml:space="preserve"> nuomonę</w:t>
      </w:r>
      <w:r w:rsidR="006125F2">
        <w:t>, teikiant rekomendacijas Administracijai ir vicemerui</w:t>
      </w:r>
      <w:r w:rsidR="00667A33">
        <w:t xml:space="preserve"> (pridedama)</w:t>
      </w:r>
      <w:r w:rsidR="00A45CDA">
        <w:t>.</w:t>
      </w:r>
    </w:p>
    <w:p w14:paraId="30F77373" w14:textId="77777777" w:rsidR="00146983" w:rsidRDefault="00146983" w:rsidP="00BF02AF">
      <w:pPr>
        <w:pStyle w:val="Pagrindiniotekstotrauka"/>
        <w:ind w:firstLine="709"/>
        <w:jc w:val="both"/>
      </w:pPr>
    </w:p>
    <w:p w14:paraId="5E90CA69" w14:textId="7769CD57" w:rsidR="00BF02AF" w:rsidRDefault="00BF02AF" w:rsidP="00BF02AF">
      <w:pPr>
        <w:pStyle w:val="Pagrindiniotekstotrauka"/>
        <w:ind w:firstLine="709"/>
        <w:jc w:val="both"/>
      </w:pPr>
      <w:r>
        <w:t>4. DĖL GYVENIMO ĮGŪDŽIŲ PROGRAMOS IR JOS TAIKYMO VILNIAUS MOKYKLOSE SITUACIJOS.</w:t>
      </w:r>
    </w:p>
    <w:p w14:paraId="609FF77D" w14:textId="77777777" w:rsidR="00A47623" w:rsidRDefault="00A47623" w:rsidP="00A47623">
      <w:pPr>
        <w:pStyle w:val="Pagrindiniotekstotrauka"/>
        <w:ind w:firstLine="709"/>
        <w:jc w:val="both"/>
        <w:rPr>
          <w:shd w:val="clear" w:color="auto" w:fill="FFFFFF"/>
        </w:rPr>
      </w:pPr>
      <w:r>
        <w:t xml:space="preserve">Klausimo svarstyme dalyvauja </w:t>
      </w:r>
      <w:r w:rsidRPr="00BF02AF">
        <w:t xml:space="preserve">Savivaldybės administracijos vyriausioji patarėja Alina Kowalewska, Bendrojo ugdymo skyriaus vyriausioji specialistė Rita </w:t>
      </w:r>
      <w:proofErr w:type="spellStart"/>
      <w:r w:rsidRPr="00BF02AF">
        <w:t>Gagiškienė</w:t>
      </w:r>
      <w:proofErr w:type="spellEnd"/>
      <w:r w:rsidRPr="00BF02AF">
        <w:t xml:space="preserve">, </w:t>
      </w:r>
      <w:r>
        <w:t xml:space="preserve">Sveikatos apsaugos skyriaus vedėja Viktorija Turauskytė, </w:t>
      </w:r>
      <w:r w:rsidRPr="00000529">
        <w:rPr>
          <w:shd w:val="clear" w:color="auto" w:fill="FFFFFF"/>
        </w:rPr>
        <w:t>Visuomenės sveikatos biuro Bendrojo ugdymo įstaigų visuomenės sveikatos priežiūros skyriaus vedėja</w:t>
      </w:r>
      <w:r w:rsidRPr="00A47623">
        <w:rPr>
          <w:shd w:val="clear" w:color="auto" w:fill="FFFFFF"/>
        </w:rPr>
        <w:t xml:space="preserve"> </w:t>
      </w:r>
      <w:r w:rsidRPr="00000529">
        <w:rPr>
          <w:shd w:val="clear" w:color="auto" w:fill="FFFFFF"/>
        </w:rPr>
        <w:t>Dovilė Kimutytė.</w:t>
      </w:r>
    </w:p>
    <w:p w14:paraId="1CC9545B" w14:textId="263FE9E2" w:rsidR="00F113A2" w:rsidRPr="0042309D" w:rsidRDefault="00F113A2" w:rsidP="00F113A2">
      <w:pPr>
        <w:pStyle w:val="Pagrindiniotekstotrauka"/>
        <w:ind w:firstLine="709"/>
        <w:jc w:val="both"/>
      </w:pPr>
      <w:r w:rsidRPr="0042309D">
        <w:t xml:space="preserve">Posėdžio pirmininkė kviečia </w:t>
      </w:r>
      <w:r w:rsidR="00E10D76" w:rsidRPr="0042309D">
        <w:t>pristatyti</w:t>
      </w:r>
      <w:r w:rsidRPr="0042309D">
        <w:t xml:space="preserve"> informaciją, kaip judame su Gyvenimo įgūdžių programa, jos vizij</w:t>
      </w:r>
      <w:r w:rsidR="00E10D76" w:rsidRPr="0042309D">
        <w:t>a</w:t>
      </w:r>
      <w:r w:rsidRPr="0042309D">
        <w:t xml:space="preserve"> ir integracij</w:t>
      </w:r>
      <w:r w:rsidR="00E10D76" w:rsidRPr="0042309D">
        <w:t>a</w:t>
      </w:r>
      <w:r w:rsidRPr="0042309D">
        <w:t>.</w:t>
      </w:r>
    </w:p>
    <w:p w14:paraId="225EBC5E" w14:textId="6ED83581" w:rsidR="00930BAA" w:rsidRPr="0042309D" w:rsidRDefault="000574D0" w:rsidP="00A47623">
      <w:pPr>
        <w:pStyle w:val="Pagrindiniotekstotrauka"/>
        <w:ind w:firstLine="709"/>
        <w:jc w:val="both"/>
      </w:pPr>
      <w:r w:rsidRPr="0042309D">
        <w:t xml:space="preserve">Bendrojo ugdymo skyriaus vyriausioji specialistė Rita </w:t>
      </w:r>
      <w:proofErr w:type="spellStart"/>
      <w:r w:rsidRPr="0042309D">
        <w:t>Gagiškienė</w:t>
      </w:r>
      <w:proofErr w:type="spellEnd"/>
      <w:r w:rsidRPr="0042309D">
        <w:t xml:space="preserve"> pasidalina Gyvenimo įgūdžių programos pristatymu ir išsamiai pristato, kas jau yra nuveikta ir</w:t>
      </w:r>
      <w:r w:rsidR="00B24E46" w:rsidRPr="0042309D">
        <w:t xml:space="preserve"> </w:t>
      </w:r>
      <w:r w:rsidRPr="0042309D">
        <w:t>kokią pagalbą</w:t>
      </w:r>
      <w:r w:rsidR="00B24E46" w:rsidRPr="0042309D">
        <w:t xml:space="preserve"> savivaldybė</w:t>
      </w:r>
      <w:r w:rsidRPr="0042309D">
        <w:t xml:space="preserve"> teikia</w:t>
      </w:r>
      <w:r w:rsidR="00325D4F" w:rsidRPr="0042309D">
        <w:t>.</w:t>
      </w:r>
    </w:p>
    <w:p w14:paraId="3AE3F976" w14:textId="77777777" w:rsidR="00AC1364" w:rsidRDefault="00AC1364" w:rsidP="00AC136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Klausimus pateikė ir nuomones išreiškė L. H. Vasiliauskė, I. Dirmaitė, A. Stankūnas,                          S. </w:t>
      </w:r>
      <w:proofErr w:type="spellStart"/>
      <w:r>
        <w:rPr>
          <w:rFonts w:ascii="Times New Roman" w:hAnsi="Times New Roman"/>
          <w:sz w:val="24"/>
          <w:szCs w:val="24"/>
        </w:rPr>
        <w:t>Čaplinskas</w:t>
      </w:r>
      <w:proofErr w:type="spellEnd"/>
      <w:r>
        <w:rPr>
          <w:rFonts w:ascii="Times New Roman" w:hAnsi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/>
          <w:sz w:val="24"/>
          <w:szCs w:val="24"/>
        </w:rPr>
        <w:t>Junuškevičiūtė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98A037E" w14:textId="080B27B0" w:rsidR="00137284" w:rsidRDefault="00822F4B" w:rsidP="001E270D">
      <w:pPr>
        <w:pStyle w:val="Pagrindiniotekstotrauka"/>
        <w:ind w:firstLine="709"/>
        <w:jc w:val="both"/>
        <w:rPr>
          <w:shd w:val="clear" w:color="auto" w:fill="FFFFFF"/>
        </w:rPr>
      </w:pPr>
      <w:r>
        <w:t xml:space="preserve">Posėdžio pirmininkė kviečia pasisakyti </w:t>
      </w:r>
      <w:r w:rsidRPr="00000529">
        <w:rPr>
          <w:shd w:val="clear" w:color="auto" w:fill="FFFFFF"/>
        </w:rPr>
        <w:t>Visuomenės sveikatos biuro</w:t>
      </w:r>
      <w:r>
        <w:rPr>
          <w:shd w:val="clear" w:color="auto" w:fill="FFFFFF"/>
        </w:rPr>
        <w:t xml:space="preserve"> atstovę Dovilę Kimutytę.</w:t>
      </w:r>
    </w:p>
    <w:p w14:paraId="5698BC88" w14:textId="3C858DB1" w:rsidR="002E3CA7" w:rsidRPr="0042309D" w:rsidRDefault="002E3CA7" w:rsidP="001E270D">
      <w:pPr>
        <w:pStyle w:val="Pagrindiniotekstotrauka"/>
        <w:ind w:firstLine="709"/>
        <w:jc w:val="both"/>
      </w:pPr>
      <w:r w:rsidRPr="0042309D">
        <w:rPr>
          <w:shd w:val="clear" w:color="auto" w:fill="FFFFFF"/>
        </w:rPr>
        <w:t>Visuomenės sveikatos biuro Bendrojo ugdymo įstaigų visuomenės sveikatos priežiūros skyriaus vedėja Dovilė Kimutytė</w:t>
      </w:r>
      <w:r w:rsidRPr="0042309D">
        <w:t xml:space="preserve"> supažindina su metodika, kuri yra parengta, kaip pagalba mokytojams.  </w:t>
      </w:r>
    </w:p>
    <w:p w14:paraId="72D979F2" w14:textId="791B3142" w:rsidR="00C03EB7" w:rsidRPr="0042309D" w:rsidRDefault="00C03EB7" w:rsidP="00C03EB7">
      <w:pPr>
        <w:pStyle w:val="Pagrindiniotekstotrauka"/>
        <w:ind w:firstLine="709"/>
        <w:jc w:val="both"/>
      </w:pPr>
      <w:r w:rsidRPr="0042309D">
        <w:t>A. Stankūnas prašo pridėti jo raštu pateiktą atskirąją nuomonę (pridedama).</w:t>
      </w:r>
    </w:p>
    <w:p w14:paraId="2BF00D27" w14:textId="50CFE419" w:rsidR="000D1636" w:rsidRDefault="000D1636" w:rsidP="00BF02AF">
      <w:pPr>
        <w:pStyle w:val="Pagrindiniotekstotrauka"/>
        <w:ind w:firstLine="709"/>
        <w:jc w:val="both"/>
      </w:pPr>
      <w:r>
        <w:t>Komisijos narės dr.</w:t>
      </w:r>
      <w:r w:rsidR="0050350E">
        <w:t xml:space="preserve"> Rasa Račienė ir Regina Krukonienė palieka posėdį ir atsijungia iš programos.</w:t>
      </w:r>
    </w:p>
    <w:p w14:paraId="40A3AA3D" w14:textId="1FC8B168" w:rsidR="00685D75" w:rsidRPr="0042309D" w:rsidRDefault="00F16306" w:rsidP="00685D75">
      <w:pPr>
        <w:pStyle w:val="Pagrindiniotekstotrauka"/>
        <w:ind w:firstLine="709"/>
        <w:jc w:val="both"/>
      </w:pPr>
      <w:r>
        <w:t>Posėdžio pirmininkė kviečia</w:t>
      </w:r>
      <w:r w:rsidR="00ED4A39">
        <w:t xml:space="preserve"> pritarti </w:t>
      </w:r>
      <w:r>
        <w:t xml:space="preserve">tęsti </w:t>
      </w:r>
      <w:r w:rsidR="00685D75">
        <w:t xml:space="preserve">Gyvenimo įgūdžių programos tobuliną </w:t>
      </w:r>
      <w:r w:rsidR="00ED4A39">
        <w:t>viso</w:t>
      </w:r>
      <w:r w:rsidR="00FC4F72">
        <w:t xml:space="preserve">kiomis idėjomis ir </w:t>
      </w:r>
      <w:r w:rsidR="00E87DBE">
        <w:t>įrankiais</w:t>
      </w:r>
      <w:r w:rsidR="00B24E46">
        <w:t xml:space="preserve">, kad </w:t>
      </w:r>
      <w:r w:rsidR="00B24E46" w:rsidRPr="0042309D">
        <w:t>tai būtų reali pagalba mokytojams ir naudinga moksleiviams</w:t>
      </w:r>
      <w:r w:rsidR="00E87DBE" w:rsidRPr="0042309D">
        <w:t>.</w:t>
      </w:r>
    </w:p>
    <w:p w14:paraId="1DB1F572" w14:textId="020A019E" w:rsidR="00897A0B" w:rsidRDefault="00897A0B" w:rsidP="00685D75">
      <w:pPr>
        <w:pStyle w:val="Pagrindiniotekstotrauka"/>
        <w:ind w:firstLine="709"/>
        <w:jc w:val="both"/>
      </w:pPr>
      <w:r>
        <w:t>Posėdžio pirmininkė kviečia balsuoti dėl palaikymo Moksleivių sąjungos kreipimui</w:t>
      </w:r>
      <w:r w:rsidR="001226A6">
        <w:t>si</w:t>
      </w:r>
      <w:r>
        <w:t xml:space="preserve"> </w:t>
      </w:r>
      <w:r w:rsidR="009C5D88">
        <w:t xml:space="preserve">ir </w:t>
      </w:r>
      <w:r>
        <w:t xml:space="preserve">Gyvenimo įgūdžių programos </w:t>
      </w:r>
      <w:r w:rsidR="001226A6">
        <w:t>stiprinimo Vilniaus mokyklose.</w:t>
      </w:r>
    </w:p>
    <w:p w14:paraId="6E253604" w14:textId="7974E16E" w:rsidR="0015755B" w:rsidRDefault="0015755B" w:rsidP="00157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„Už“ – I. Dirmaitė, prof. S. Čaplinksas,  D. Skarolskis,  G. Paliušienė, M. Benkunskas,                           L. H. Vasiliauskė, L. Januškevičiūtė, G. Kin, L. Trakinskienė (</w:t>
      </w:r>
      <w:r w:rsidR="000815D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);</w:t>
      </w:r>
    </w:p>
    <w:p w14:paraId="6A1BCD20" w14:textId="645CA6C0" w:rsidR="00E87DBE" w:rsidRDefault="00E87DBE" w:rsidP="00BF02AF">
      <w:pPr>
        <w:pStyle w:val="Pagrindiniotekstotrauka"/>
        <w:ind w:firstLine="709"/>
        <w:jc w:val="both"/>
      </w:pPr>
      <w:r>
        <w:t>„prieš</w:t>
      </w:r>
      <w:r w:rsidR="00E86778">
        <w:t>“ – . Stankūnas (1);</w:t>
      </w:r>
    </w:p>
    <w:p w14:paraId="025D52B1" w14:textId="286C3067" w:rsidR="00E86778" w:rsidRDefault="00E86778" w:rsidP="00BF02AF">
      <w:pPr>
        <w:pStyle w:val="Pagrindiniotekstotrauka"/>
        <w:ind w:firstLine="709"/>
        <w:jc w:val="both"/>
      </w:pPr>
      <w:r>
        <w:t>„susilaiko“ – 0.</w:t>
      </w:r>
    </w:p>
    <w:p w14:paraId="46E727A6" w14:textId="13708A82" w:rsidR="003F5B6D" w:rsidRDefault="003F5B6D" w:rsidP="003F5B6D">
      <w:pPr>
        <w:pStyle w:val="Pagrindiniotekstotrauka"/>
        <w:numPr>
          <w:ilvl w:val="0"/>
          <w:numId w:val="6"/>
        </w:numPr>
        <w:jc w:val="both"/>
      </w:pPr>
      <w:r>
        <w:t>Stankūnas ir S. Čaplinskas išreiškia replikas po balsavimo.</w:t>
      </w:r>
    </w:p>
    <w:p w14:paraId="6131ECA3" w14:textId="426A7991" w:rsidR="003D69A9" w:rsidRDefault="00157A55" w:rsidP="003D69A9">
      <w:pPr>
        <w:pStyle w:val="Pagrindiniotekstotrauka"/>
        <w:ind w:firstLine="709"/>
        <w:jc w:val="both"/>
      </w:pPr>
      <w:r>
        <w:t xml:space="preserve">NUSPRĘSTA. </w:t>
      </w:r>
      <w:r w:rsidR="00174AA6">
        <w:t xml:space="preserve">1. </w:t>
      </w:r>
      <w:r w:rsidR="003D69A9">
        <w:t xml:space="preserve">Palaikyti Moksleivių sąjungos kreipimąsi ir Gyvenimo įgūdžių programos </w:t>
      </w:r>
      <w:r w:rsidR="003D69A9" w:rsidRPr="0042309D">
        <w:t>stiprinim</w:t>
      </w:r>
      <w:r w:rsidR="00B24E46" w:rsidRPr="0042309D">
        <w:t xml:space="preserve">ą </w:t>
      </w:r>
      <w:r w:rsidR="003D69A9">
        <w:t>Vilniaus mokyklose.</w:t>
      </w:r>
    </w:p>
    <w:p w14:paraId="10A2EE6A" w14:textId="33806951" w:rsidR="002228AF" w:rsidRDefault="00D35CBE" w:rsidP="002228AF">
      <w:pPr>
        <w:pStyle w:val="Pagrindiniotekstotrauka"/>
        <w:ind w:left="709" w:firstLine="0"/>
      </w:pPr>
      <w:r>
        <w:t xml:space="preserve">2. </w:t>
      </w:r>
      <w:r w:rsidR="004B55EF">
        <w:t xml:space="preserve">Prašyti </w:t>
      </w:r>
      <w:r w:rsidR="002228AF">
        <w:t xml:space="preserve"> </w:t>
      </w:r>
      <w:r w:rsidR="004B55EF">
        <w:t xml:space="preserve">Administracijos </w:t>
      </w:r>
      <w:r w:rsidR="002228AF">
        <w:t xml:space="preserve"> </w:t>
      </w:r>
      <w:r w:rsidR="004B55EF">
        <w:t xml:space="preserve">po </w:t>
      </w:r>
      <w:r w:rsidR="002228AF">
        <w:t xml:space="preserve"> </w:t>
      </w:r>
      <w:r w:rsidR="004B55EF">
        <w:t>metų</w:t>
      </w:r>
      <w:r w:rsidR="002228AF">
        <w:t xml:space="preserve"> </w:t>
      </w:r>
      <w:r w:rsidR="004B55EF">
        <w:t xml:space="preserve"> supažindinti </w:t>
      </w:r>
      <w:r w:rsidR="002228AF">
        <w:t xml:space="preserve"> </w:t>
      </w:r>
      <w:r w:rsidR="004B55EF">
        <w:t xml:space="preserve">komisiją </w:t>
      </w:r>
      <w:r w:rsidR="002228AF">
        <w:t xml:space="preserve"> </w:t>
      </w:r>
      <w:r w:rsidR="004B55EF">
        <w:t xml:space="preserve">su </w:t>
      </w:r>
      <w:r w:rsidR="002228AF">
        <w:t xml:space="preserve">  duomenimis,   kaip   sekėsi</w:t>
      </w:r>
    </w:p>
    <w:p w14:paraId="55A10B75" w14:textId="31618E76" w:rsidR="002228AF" w:rsidRDefault="002228AF" w:rsidP="002228AF">
      <w:pPr>
        <w:pStyle w:val="Pagrindiniotekstotrauka"/>
        <w:ind w:firstLine="0"/>
      </w:pPr>
      <w:r>
        <w:t>įgyvendinti Gyvenimo įgūdžių programą mokyklose.</w:t>
      </w:r>
    </w:p>
    <w:p w14:paraId="1420C707" w14:textId="77777777" w:rsidR="00157A55" w:rsidRDefault="00157A55" w:rsidP="00BF02AF">
      <w:pPr>
        <w:pStyle w:val="Pagrindiniotekstotrauka"/>
        <w:ind w:firstLine="709"/>
        <w:jc w:val="both"/>
        <w:rPr>
          <w:b/>
        </w:rPr>
      </w:pPr>
    </w:p>
    <w:p w14:paraId="73B20E02" w14:textId="77777777" w:rsidR="00BF02AF" w:rsidRDefault="00BF02AF" w:rsidP="00BF02AF">
      <w:pPr>
        <w:pStyle w:val="Pagrindiniotekstotrauka"/>
        <w:ind w:firstLine="709"/>
        <w:jc w:val="both"/>
      </w:pPr>
      <w:r>
        <w:t>5. DĖL KOMISIJOS INICIJUOJAMO RENGINIO (KONFERENCIJOS) ŽMOGAUS TEISIŲ TEMA ARTĖJANT TARPTAUTINEI ŽMOGAUS TEISIŲ DIENAI.</w:t>
      </w:r>
    </w:p>
    <w:p w14:paraId="4F067B01" w14:textId="3CC14D03" w:rsidR="00BF02AF" w:rsidRDefault="00BF02AF" w:rsidP="00BF02AF">
      <w:pPr>
        <w:pStyle w:val="Pagrindiniotekstotrauka"/>
        <w:ind w:firstLine="709"/>
        <w:jc w:val="both"/>
      </w:pPr>
      <w:r>
        <w:t>Komisijos pirmininkė Ieva Dirmaitė</w:t>
      </w:r>
      <w:r w:rsidR="00DD21DE">
        <w:t xml:space="preserve"> siūlo atidėti klausim</w:t>
      </w:r>
      <w:r w:rsidR="001A1A79">
        <w:t>ų</w:t>
      </w:r>
      <w:r w:rsidR="00C17136" w:rsidRPr="00C17136">
        <w:t xml:space="preserve"> </w:t>
      </w:r>
      <w:r w:rsidR="00C17136">
        <w:t xml:space="preserve">„Dėl komisijos inicijuojamo renginio (konferencijos) žmogaus teisių tema artėjant </w:t>
      </w:r>
      <w:r w:rsidR="00346416">
        <w:t>T</w:t>
      </w:r>
      <w:r w:rsidR="00C17136">
        <w:t>arptautinei žmogaus teisių dienai</w:t>
      </w:r>
      <w:r w:rsidR="00AA1917">
        <w:t>“</w:t>
      </w:r>
      <w:r w:rsidR="00C17136">
        <w:t xml:space="preserve"> </w:t>
      </w:r>
      <w:r w:rsidR="003F3BDF">
        <w:t xml:space="preserve">ir </w:t>
      </w:r>
      <w:r w:rsidR="00346416">
        <w:t>„D</w:t>
      </w:r>
      <w:r w:rsidR="003F3BDF">
        <w:t>ėl Žmogaus teisių rėmimo programos</w:t>
      </w:r>
      <w:r w:rsidR="00346416">
        <w:t>“</w:t>
      </w:r>
      <w:r w:rsidR="003F3BDF">
        <w:t xml:space="preserve"> </w:t>
      </w:r>
      <w:r w:rsidR="00093845">
        <w:t xml:space="preserve">svarstymą </w:t>
      </w:r>
      <w:r w:rsidR="00565004">
        <w:t>k</w:t>
      </w:r>
      <w:r w:rsidR="00DD21DE">
        <w:t>itam komisijos posėdžiui, jį organizuojant kitą savaitę.</w:t>
      </w:r>
    </w:p>
    <w:p w14:paraId="32C193E5" w14:textId="082FDCE8" w:rsidR="00AF36B8" w:rsidRPr="00CC1383" w:rsidRDefault="00BD4ED8" w:rsidP="00BF02AF">
      <w:pPr>
        <w:pStyle w:val="Pagrindiniotekstotrauka"/>
        <w:ind w:firstLine="709"/>
        <w:jc w:val="both"/>
      </w:pPr>
      <w:r w:rsidRPr="00CC1383">
        <w:t>„Už“ – bendru sutarimu.</w:t>
      </w:r>
    </w:p>
    <w:p w14:paraId="1E7886B4" w14:textId="152584F9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>NUSPRĘSTA</w:t>
      </w:r>
      <w:r w:rsidR="00BD4ED8">
        <w:t>.</w:t>
      </w:r>
      <w:r w:rsidR="00AB7251">
        <w:t xml:space="preserve"> </w:t>
      </w:r>
      <w:r w:rsidR="006F5957">
        <w:t>Atidėti k</w:t>
      </w:r>
      <w:r w:rsidR="00AB7251">
        <w:t>lausim</w:t>
      </w:r>
      <w:r w:rsidR="00AA1917">
        <w:t>ų</w:t>
      </w:r>
      <w:r w:rsidR="00AB7251">
        <w:t xml:space="preserve"> </w:t>
      </w:r>
      <w:r w:rsidR="00AA1917">
        <w:t xml:space="preserve">„Dėl komisijos inicijuojamo renginio (konferencijos) žmogaus teisių tema artėjant Tarptautinei žmogaus teisių dienai“ ir „Dėl Žmogaus teisių rėmimo programos“ </w:t>
      </w:r>
      <w:r w:rsidR="00AB7251">
        <w:t xml:space="preserve">svarstymą kitam komisijos posėdžiui, </w:t>
      </w:r>
      <w:r w:rsidR="00CB7F9F">
        <w:t>jį</w:t>
      </w:r>
      <w:r w:rsidR="00AB7251">
        <w:t xml:space="preserve"> organizuojant kitą savaitę</w:t>
      </w:r>
      <w:r w:rsidR="00DD21DE">
        <w:t>.</w:t>
      </w:r>
    </w:p>
    <w:p w14:paraId="2785D915" w14:textId="77777777" w:rsidR="00C03EB7" w:rsidRDefault="00C03EB7" w:rsidP="00BF02AF">
      <w:pPr>
        <w:pStyle w:val="Pagrindiniotekstotrauka"/>
        <w:ind w:firstLine="709"/>
        <w:jc w:val="both"/>
      </w:pPr>
    </w:p>
    <w:p w14:paraId="10D06A33" w14:textId="4B521895" w:rsidR="00BF02AF" w:rsidRDefault="00C03EB7" w:rsidP="00BF02AF">
      <w:pPr>
        <w:pStyle w:val="Pagrindiniotekstotrauka"/>
        <w:ind w:firstLine="709"/>
        <w:jc w:val="both"/>
      </w:pPr>
      <w:r>
        <w:t>6</w:t>
      </w:r>
      <w:r w:rsidR="00BF02AF">
        <w:t>. KITI KLAUSIMAI.</w:t>
      </w:r>
    </w:p>
    <w:p w14:paraId="1ED74D42" w14:textId="66578CE8" w:rsidR="00BF02AF" w:rsidRDefault="00BF02AF" w:rsidP="00BF02AF">
      <w:pPr>
        <w:pStyle w:val="Pagrindiniotekstotrauka"/>
        <w:ind w:firstLine="709"/>
        <w:jc w:val="both"/>
        <w:rPr>
          <w:b/>
        </w:rPr>
      </w:pPr>
      <w:r>
        <w:t xml:space="preserve">NUSPRĘSTA. </w:t>
      </w:r>
      <w:r w:rsidR="000800B5">
        <w:t>Kitų klausimų nebuvo.</w:t>
      </w:r>
    </w:p>
    <w:p w14:paraId="0132232D" w14:textId="77777777" w:rsidR="000800B5" w:rsidRDefault="000800B5" w:rsidP="000800B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6309516A" w14:textId="58F444A6" w:rsidR="000800B5" w:rsidRDefault="000800B5" w:rsidP="000800B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389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Ieva Dirmaitė</w:t>
      </w:r>
    </w:p>
    <w:p w14:paraId="0D770F67" w14:textId="77777777" w:rsidR="00C03EB7" w:rsidRDefault="00C03EB7" w:rsidP="000800B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66F34DC2" w14:textId="54E5C302" w:rsidR="0076389E" w:rsidRPr="00614A73" w:rsidRDefault="0076389E" w:rsidP="000800B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sekretorė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sectPr w:rsidR="0076389E" w:rsidRPr="00614A73" w:rsidSect="00C661BC">
      <w:headerReference w:type="default" r:id="rId10"/>
      <w:pgSz w:w="11906" w:h="16838" w:code="9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20E7" w14:textId="77777777" w:rsidR="00C304A7" w:rsidRDefault="00C304A7" w:rsidP="00BF02AF">
      <w:pPr>
        <w:spacing w:after="0" w:line="240" w:lineRule="auto"/>
      </w:pPr>
      <w:r>
        <w:separator/>
      </w:r>
    </w:p>
  </w:endnote>
  <w:endnote w:type="continuationSeparator" w:id="0">
    <w:p w14:paraId="00132E6E" w14:textId="77777777" w:rsidR="00C304A7" w:rsidRDefault="00C304A7" w:rsidP="00BF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EA15" w14:textId="77777777" w:rsidR="00C304A7" w:rsidRDefault="00C304A7" w:rsidP="00BF02AF">
      <w:pPr>
        <w:spacing w:after="0" w:line="240" w:lineRule="auto"/>
      </w:pPr>
      <w:r>
        <w:separator/>
      </w:r>
    </w:p>
  </w:footnote>
  <w:footnote w:type="continuationSeparator" w:id="0">
    <w:p w14:paraId="4CB455C6" w14:textId="77777777" w:rsidR="00C304A7" w:rsidRDefault="00C304A7" w:rsidP="00BF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973929"/>
      <w:docPartObj>
        <w:docPartGallery w:val="Page Numbers (Top of Page)"/>
        <w:docPartUnique/>
      </w:docPartObj>
    </w:sdtPr>
    <w:sdtContent>
      <w:p w14:paraId="1FAE0C03" w14:textId="38C27BCD" w:rsidR="00BF02AF" w:rsidRDefault="00BF0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6E271" w14:textId="77777777" w:rsidR="00BF02AF" w:rsidRDefault="00BF02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D90"/>
    <w:multiLevelType w:val="hybridMultilevel"/>
    <w:tmpl w:val="F39EAA5E"/>
    <w:lvl w:ilvl="0" w:tplc="EB90AF3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B348C"/>
    <w:multiLevelType w:val="hybridMultilevel"/>
    <w:tmpl w:val="A972113C"/>
    <w:lvl w:ilvl="0" w:tplc="3B5E00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8E1C13"/>
    <w:multiLevelType w:val="hybridMultilevel"/>
    <w:tmpl w:val="A6524BF6"/>
    <w:lvl w:ilvl="0" w:tplc="88EEA7F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7B7D71"/>
    <w:multiLevelType w:val="hybridMultilevel"/>
    <w:tmpl w:val="27FC609C"/>
    <w:lvl w:ilvl="0" w:tplc="961A000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03E3A"/>
    <w:multiLevelType w:val="hybridMultilevel"/>
    <w:tmpl w:val="77708C16"/>
    <w:lvl w:ilvl="0" w:tplc="ECE0DD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354543">
    <w:abstractNumId w:val="0"/>
  </w:num>
  <w:num w:numId="2" w16cid:durableId="38169399">
    <w:abstractNumId w:val="5"/>
  </w:num>
  <w:num w:numId="3" w16cid:durableId="11734631">
    <w:abstractNumId w:val="3"/>
  </w:num>
  <w:num w:numId="4" w16cid:durableId="294339362">
    <w:abstractNumId w:val="2"/>
  </w:num>
  <w:num w:numId="5" w16cid:durableId="683944799">
    <w:abstractNumId w:val="1"/>
  </w:num>
  <w:num w:numId="6" w16cid:durableId="1366251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A73"/>
    <w:rsid w:val="00000529"/>
    <w:rsid w:val="0000160C"/>
    <w:rsid w:val="000118AE"/>
    <w:rsid w:val="00024075"/>
    <w:rsid w:val="00032B72"/>
    <w:rsid w:val="00032DE0"/>
    <w:rsid w:val="00034262"/>
    <w:rsid w:val="000437C0"/>
    <w:rsid w:val="000477D1"/>
    <w:rsid w:val="00055806"/>
    <w:rsid w:val="0005724C"/>
    <w:rsid w:val="000574D0"/>
    <w:rsid w:val="00060306"/>
    <w:rsid w:val="00060BE5"/>
    <w:rsid w:val="00074234"/>
    <w:rsid w:val="00077D03"/>
    <w:rsid w:val="000800B5"/>
    <w:rsid w:val="000815DE"/>
    <w:rsid w:val="0008233E"/>
    <w:rsid w:val="00083F6B"/>
    <w:rsid w:val="00093845"/>
    <w:rsid w:val="000B44D3"/>
    <w:rsid w:val="000B4DB8"/>
    <w:rsid w:val="000B5FB4"/>
    <w:rsid w:val="000C34B8"/>
    <w:rsid w:val="000C63A8"/>
    <w:rsid w:val="000D1636"/>
    <w:rsid w:val="000D20D2"/>
    <w:rsid w:val="000D30F5"/>
    <w:rsid w:val="000D7734"/>
    <w:rsid w:val="000F7CF9"/>
    <w:rsid w:val="00105352"/>
    <w:rsid w:val="00107B60"/>
    <w:rsid w:val="00117A2E"/>
    <w:rsid w:val="001226A6"/>
    <w:rsid w:val="001313BB"/>
    <w:rsid w:val="001344F5"/>
    <w:rsid w:val="00135925"/>
    <w:rsid w:val="00137284"/>
    <w:rsid w:val="00137BC7"/>
    <w:rsid w:val="001403F6"/>
    <w:rsid w:val="00141CDD"/>
    <w:rsid w:val="00145496"/>
    <w:rsid w:val="00146983"/>
    <w:rsid w:val="00150FE5"/>
    <w:rsid w:val="00153E8C"/>
    <w:rsid w:val="0015755B"/>
    <w:rsid w:val="00157A55"/>
    <w:rsid w:val="00161BC9"/>
    <w:rsid w:val="00163F60"/>
    <w:rsid w:val="00165183"/>
    <w:rsid w:val="00174AA6"/>
    <w:rsid w:val="001802ED"/>
    <w:rsid w:val="00194BD9"/>
    <w:rsid w:val="001A115E"/>
    <w:rsid w:val="001A1A79"/>
    <w:rsid w:val="001A53F1"/>
    <w:rsid w:val="001B52B5"/>
    <w:rsid w:val="001B6F85"/>
    <w:rsid w:val="001C6F8B"/>
    <w:rsid w:val="001D297F"/>
    <w:rsid w:val="001D72C5"/>
    <w:rsid w:val="001E270D"/>
    <w:rsid w:val="001F01D1"/>
    <w:rsid w:val="001F6522"/>
    <w:rsid w:val="00201D51"/>
    <w:rsid w:val="00217ED8"/>
    <w:rsid w:val="00221807"/>
    <w:rsid w:val="002228AF"/>
    <w:rsid w:val="0022365D"/>
    <w:rsid w:val="0022493E"/>
    <w:rsid w:val="00241D7E"/>
    <w:rsid w:val="00252E1E"/>
    <w:rsid w:val="00254ABE"/>
    <w:rsid w:val="00262DF1"/>
    <w:rsid w:val="00264C17"/>
    <w:rsid w:val="002728DB"/>
    <w:rsid w:val="00276BB4"/>
    <w:rsid w:val="00281FF8"/>
    <w:rsid w:val="00292316"/>
    <w:rsid w:val="002A1775"/>
    <w:rsid w:val="002B0004"/>
    <w:rsid w:val="002C2B45"/>
    <w:rsid w:val="002C43C4"/>
    <w:rsid w:val="002D173C"/>
    <w:rsid w:val="002E3CA7"/>
    <w:rsid w:val="00312A8B"/>
    <w:rsid w:val="00323BED"/>
    <w:rsid w:val="003252B6"/>
    <w:rsid w:val="00325D4F"/>
    <w:rsid w:val="00327167"/>
    <w:rsid w:val="00336C01"/>
    <w:rsid w:val="00337D0B"/>
    <w:rsid w:val="00346416"/>
    <w:rsid w:val="00347C2E"/>
    <w:rsid w:val="00351409"/>
    <w:rsid w:val="00362848"/>
    <w:rsid w:val="00382E92"/>
    <w:rsid w:val="00386C08"/>
    <w:rsid w:val="00390BAE"/>
    <w:rsid w:val="003A4202"/>
    <w:rsid w:val="003A5916"/>
    <w:rsid w:val="003B1EC9"/>
    <w:rsid w:val="003B226E"/>
    <w:rsid w:val="003B3B7D"/>
    <w:rsid w:val="003C2D19"/>
    <w:rsid w:val="003C60B7"/>
    <w:rsid w:val="003D69A9"/>
    <w:rsid w:val="003E59B7"/>
    <w:rsid w:val="003F2139"/>
    <w:rsid w:val="003F3998"/>
    <w:rsid w:val="003F3BDF"/>
    <w:rsid w:val="003F4CF7"/>
    <w:rsid w:val="003F5B6D"/>
    <w:rsid w:val="0042309D"/>
    <w:rsid w:val="0044098D"/>
    <w:rsid w:val="00441F2D"/>
    <w:rsid w:val="00447E1F"/>
    <w:rsid w:val="00462F3B"/>
    <w:rsid w:val="00466F79"/>
    <w:rsid w:val="004672DD"/>
    <w:rsid w:val="00467F3F"/>
    <w:rsid w:val="00475BD1"/>
    <w:rsid w:val="00482B79"/>
    <w:rsid w:val="00491603"/>
    <w:rsid w:val="004A441C"/>
    <w:rsid w:val="004B1DD0"/>
    <w:rsid w:val="004B55EF"/>
    <w:rsid w:val="004B5D12"/>
    <w:rsid w:val="004C0536"/>
    <w:rsid w:val="004D3A87"/>
    <w:rsid w:val="004D5701"/>
    <w:rsid w:val="004E6B85"/>
    <w:rsid w:val="004F645D"/>
    <w:rsid w:val="0050350E"/>
    <w:rsid w:val="0051595B"/>
    <w:rsid w:val="00530F49"/>
    <w:rsid w:val="00533B4B"/>
    <w:rsid w:val="005428A5"/>
    <w:rsid w:val="00545762"/>
    <w:rsid w:val="00550E44"/>
    <w:rsid w:val="00557481"/>
    <w:rsid w:val="00563C06"/>
    <w:rsid w:val="00563D83"/>
    <w:rsid w:val="00565004"/>
    <w:rsid w:val="00565498"/>
    <w:rsid w:val="00566675"/>
    <w:rsid w:val="00572A25"/>
    <w:rsid w:val="00586712"/>
    <w:rsid w:val="005B60D7"/>
    <w:rsid w:val="005C075B"/>
    <w:rsid w:val="005C277B"/>
    <w:rsid w:val="005D4E75"/>
    <w:rsid w:val="005D66BD"/>
    <w:rsid w:val="005D7A61"/>
    <w:rsid w:val="005E118B"/>
    <w:rsid w:val="005F1F4D"/>
    <w:rsid w:val="005F3F3C"/>
    <w:rsid w:val="00600D5D"/>
    <w:rsid w:val="00601E99"/>
    <w:rsid w:val="00602280"/>
    <w:rsid w:val="006027AF"/>
    <w:rsid w:val="00603331"/>
    <w:rsid w:val="00604981"/>
    <w:rsid w:val="00604B79"/>
    <w:rsid w:val="006125F2"/>
    <w:rsid w:val="00614A73"/>
    <w:rsid w:val="00620ECD"/>
    <w:rsid w:val="0064098A"/>
    <w:rsid w:val="00646A56"/>
    <w:rsid w:val="00655128"/>
    <w:rsid w:val="00661181"/>
    <w:rsid w:val="00667A33"/>
    <w:rsid w:val="006802A4"/>
    <w:rsid w:val="00682BD4"/>
    <w:rsid w:val="00685D75"/>
    <w:rsid w:val="006A1CC5"/>
    <w:rsid w:val="006A1D95"/>
    <w:rsid w:val="006A5076"/>
    <w:rsid w:val="006A5505"/>
    <w:rsid w:val="006A6497"/>
    <w:rsid w:val="006B1092"/>
    <w:rsid w:val="006B51DC"/>
    <w:rsid w:val="006C2647"/>
    <w:rsid w:val="006D061A"/>
    <w:rsid w:val="006D5CB8"/>
    <w:rsid w:val="006E7B66"/>
    <w:rsid w:val="006F4F6F"/>
    <w:rsid w:val="006F5957"/>
    <w:rsid w:val="00700F6B"/>
    <w:rsid w:val="0070378C"/>
    <w:rsid w:val="00715C69"/>
    <w:rsid w:val="0072050D"/>
    <w:rsid w:val="00724180"/>
    <w:rsid w:val="00732A75"/>
    <w:rsid w:val="0075204F"/>
    <w:rsid w:val="0075586B"/>
    <w:rsid w:val="00757D9C"/>
    <w:rsid w:val="0076389E"/>
    <w:rsid w:val="00773ADD"/>
    <w:rsid w:val="0077413A"/>
    <w:rsid w:val="007760FE"/>
    <w:rsid w:val="00776456"/>
    <w:rsid w:val="007874B8"/>
    <w:rsid w:val="007A1835"/>
    <w:rsid w:val="007C0EE7"/>
    <w:rsid w:val="007C403A"/>
    <w:rsid w:val="007C6899"/>
    <w:rsid w:val="007D1569"/>
    <w:rsid w:val="007D4F9F"/>
    <w:rsid w:val="007E219F"/>
    <w:rsid w:val="00802D40"/>
    <w:rsid w:val="00803769"/>
    <w:rsid w:val="008071BD"/>
    <w:rsid w:val="008075B6"/>
    <w:rsid w:val="00816FCA"/>
    <w:rsid w:val="00822F4B"/>
    <w:rsid w:val="00823806"/>
    <w:rsid w:val="00824273"/>
    <w:rsid w:val="0083487B"/>
    <w:rsid w:val="00851D75"/>
    <w:rsid w:val="008601CC"/>
    <w:rsid w:val="00864FA1"/>
    <w:rsid w:val="00876B3A"/>
    <w:rsid w:val="00897A0B"/>
    <w:rsid w:val="008A3A5C"/>
    <w:rsid w:val="008A4875"/>
    <w:rsid w:val="008C7F76"/>
    <w:rsid w:val="008D5553"/>
    <w:rsid w:val="008D7601"/>
    <w:rsid w:val="008E037A"/>
    <w:rsid w:val="0090086D"/>
    <w:rsid w:val="00906E18"/>
    <w:rsid w:val="00913657"/>
    <w:rsid w:val="00915F30"/>
    <w:rsid w:val="00923DC2"/>
    <w:rsid w:val="00930BAA"/>
    <w:rsid w:val="00930D19"/>
    <w:rsid w:val="009368E9"/>
    <w:rsid w:val="00937F30"/>
    <w:rsid w:val="00954F27"/>
    <w:rsid w:val="00964C8E"/>
    <w:rsid w:val="00967033"/>
    <w:rsid w:val="0097037F"/>
    <w:rsid w:val="0097441A"/>
    <w:rsid w:val="009804CB"/>
    <w:rsid w:val="00982708"/>
    <w:rsid w:val="00984E1D"/>
    <w:rsid w:val="00987335"/>
    <w:rsid w:val="00990F01"/>
    <w:rsid w:val="00991885"/>
    <w:rsid w:val="009950A4"/>
    <w:rsid w:val="00995CFA"/>
    <w:rsid w:val="009B22B3"/>
    <w:rsid w:val="009B3522"/>
    <w:rsid w:val="009B405B"/>
    <w:rsid w:val="009C0B57"/>
    <w:rsid w:val="009C422C"/>
    <w:rsid w:val="009C5D88"/>
    <w:rsid w:val="009D098B"/>
    <w:rsid w:val="009D0D8C"/>
    <w:rsid w:val="009D41BA"/>
    <w:rsid w:val="009D4DD7"/>
    <w:rsid w:val="009D59E2"/>
    <w:rsid w:val="009D60A8"/>
    <w:rsid w:val="009F0EC1"/>
    <w:rsid w:val="00A00CED"/>
    <w:rsid w:val="00A0711F"/>
    <w:rsid w:val="00A10041"/>
    <w:rsid w:val="00A14383"/>
    <w:rsid w:val="00A2251D"/>
    <w:rsid w:val="00A2531E"/>
    <w:rsid w:val="00A2731D"/>
    <w:rsid w:val="00A3675A"/>
    <w:rsid w:val="00A45CDA"/>
    <w:rsid w:val="00A47442"/>
    <w:rsid w:val="00A47623"/>
    <w:rsid w:val="00A636F6"/>
    <w:rsid w:val="00A644A3"/>
    <w:rsid w:val="00A65918"/>
    <w:rsid w:val="00A70BE6"/>
    <w:rsid w:val="00A76CD3"/>
    <w:rsid w:val="00A8182C"/>
    <w:rsid w:val="00A85C66"/>
    <w:rsid w:val="00AA09CE"/>
    <w:rsid w:val="00AA1917"/>
    <w:rsid w:val="00AB7251"/>
    <w:rsid w:val="00AC06A5"/>
    <w:rsid w:val="00AC1364"/>
    <w:rsid w:val="00AE2D5D"/>
    <w:rsid w:val="00AE3C92"/>
    <w:rsid w:val="00AF0B04"/>
    <w:rsid w:val="00AF36B8"/>
    <w:rsid w:val="00B163FC"/>
    <w:rsid w:val="00B24E46"/>
    <w:rsid w:val="00B30F5B"/>
    <w:rsid w:val="00B43B3E"/>
    <w:rsid w:val="00B67473"/>
    <w:rsid w:val="00B67711"/>
    <w:rsid w:val="00B71FAA"/>
    <w:rsid w:val="00B7711C"/>
    <w:rsid w:val="00B818A0"/>
    <w:rsid w:val="00B84B4C"/>
    <w:rsid w:val="00B84F2F"/>
    <w:rsid w:val="00BA008D"/>
    <w:rsid w:val="00BA00DC"/>
    <w:rsid w:val="00BA169C"/>
    <w:rsid w:val="00BB4097"/>
    <w:rsid w:val="00BB49B4"/>
    <w:rsid w:val="00BC1425"/>
    <w:rsid w:val="00BC390E"/>
    <w:rsid w:val="00BC397A"/>
    <w:rsid w:val="00BC41E5"/>
    <w:rsid w:val="00BC4E9B"/>
    <w:rsid w:val="00BC6564"/>
    <w:rsid w:val="00BD4ED8"/>
    <w:rsid w:val="00BE6E33"/>
    <w:rsid w:val="00BF02AF"/>
    <w:rsid w:val="00BF2842"/>
    <w:rsid w:val="00C01121"/>
    <w:rsid w:val="00C02732"/>
    <w:rsid w:val="00C02BB7"/>
    <w:rsid w:val="00C03EB7"/>
    <w:rsid w:val="00C103D2"/>
    <w:rsid w:val="00C10FCE"/>
    <w:rsid w:val="00C115EC"/>
    <w:rsid w:val="00C17136"/>
    <w:rsid w:val="00C2513A"/>
    <w:rsid w:val="00C304A7"/>
    <w:rsid w:val="00C371D1"/>
    <w:rsid w:val="00C37643"/>
    <w:rsid w:val="00C514EF"/>
    <w:rsid w:val="00C5367B"/>
    <w:rsid w:val="00C55068"/>
    <w:rsid w:val="00C6295D"/>
    <w:rsid w:val="00C661BC"/>
    <w:rsid w:val="00C678E4"/>
    <w:rsid w:val="00C74D33"/>
    <w:rsid w:val="00CA46BB"/>
    <w:rsid w:val="00CA70B6"/>
    <w:rsid w:val="00CB67D3"/>
    <w:rsid w:val="00CB6D5D"/>
    <w:rsid w:val="00CB7F9F"/>
    <w:rsid w:val="00CC1383"/>
    <w:rsid w:val="00CC16D0"/>
    <w:rsid w:val="00CC37A8"/>
    <w:rsid w:val="00CC3A71"/>
    <w:rsid w:val="00CC718E"/>
    <w:rsid w:val="00CE2217"/>
    <w:rsid w:val="00D04377"/>
    <w:rsid w:val="00D06001"/>
    <w:rsid w:val="00D060CF"/>
    <w:rsid w:val="00D129E1"/>
    <w:rsid w:val="00D15BF9"/>
    <w:rsid w:val="00D1784C"/>
    <w:rsid w:val="00D1796A"/>
    <w:rsid w:val="00D35CBE"/>
    <w:rsid w:val="00D36F58"/>
    <w:rsid w:val="00D46A67"/>
    <w:rsid w:val="00D504EA"/>
    <w:rsid w:val="00D5460F"/>
    <w:rsid w:val="00D56316"/>
    <w:rsid w:val="00D60E22"/>
    <w:rsid w:val="00D61074"/>
    <w:rsid w:val="00D62124"/>
    <w:rsid w:val="00D63D7F"/>
    <w:rsid w:val="00D7307F"/>
    <w:rsid w:val="00D735DE"/>
    <w:rsid w:val="00DA038B"/>
    <w:rsid w:val="00DA1A5C"/>
    <w:rsid w:val="00DB335A"/>
    <w:rsid w:val="00DB6A7B"/>
    <w:rsid w:val="00DC0BAA"/>
    <w:rsid w:val="00DD1C18"/>
    <w:rsid w:val="00DD21DE"/>
    <w:rsid w:val="00DE0372"/>
    <w:rsid w:val="00DF41FD"/>
    <w:rsid w:val="00E03549"/>
    <w:rsid w:val="00E10D76"/>
    <w:rsid w:val="00E1123C"/>
    <w:rsid w:val="00E256FD"/>
    <w:rsid w:val="00E40D21"/>
    <w:rsid w:val="00E446B4"/>
    <w:rsid w:val="00E45F52"/>
    <w:rsid w:val="00E579A6"/>
    <w:rsid w:val="00E66D6A"/>
    <w:rsid w:val="00E86778"/>
    <w:rsid w:val="00E87DBE"/>
    <w:rsid w:val="00E95061"/>
    <w:rsid w:val="00EA3081"/>
    <w:rsid w:val="00EB0828"/>
    <w:rsid w:val="00EB3A34"/>
    <w:rsid w:val="00EC22BF"/>
    <w:rsid w:val="00EC33C8"/>
    <w:rsid w:val="00ED4A39"/>
    <w:rsid w:val="00ED51E4"/>
    <w:rsid w:val="00F07908"/>
    <w:rsid w:val="00F113A2"/>
    <w:rsid w:val="00F16306"/>
    <w:rsid w:val="00F23263"/>
    <w:rsid w:val="00F27C0F"/>
    <w:rsid w:val="00F35288"/>
    <w:rsid w:val="00F409EB"/>
    <w:rsid w:val="00F44752"/>
    <w:rsid w:val="00F72FB2"/>
    <w:rsid w:val="00F766B4"/>
    <w:rsid w:val="00F77B05"/>
    <w:rsid w:val="00F83DB8"/>
    <w:rsid w:val="00F927F4"/>
    <w:rsid w:val="00FA605E"/>
    <w:rsid w:val="00FA6915"/>
    <w:rsid w:val="00FC3761"/>
    <w:rsid w:val="00FC4F72"/>
    <w:rsid w:val="00FC6CCA"/>
    <w:rsid w:val="00FD239B"/>
    <w:rsid w:val="00FD24BA"/>
    <w:rsid w:val="00FD3317"/>
    <w:rsid w:val="00FD526A"/>
    <w:rsid w:val="00FD75F9"/>
    <w:rsid w:val="00FF3C81"/>
    <w:rsid w:val="00FF3E2E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94A31"/>
  <w15:docId w15:val="{BFAE2D20-A556-488A-9150-AA93BD4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4A73"/>
    <w:pPr>
      <w:suppressAutoHyphens/>
      <w:autoSpaceDN w:val="0"/>
      <w:spacing w:line="24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14A73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BF02AF"/>
    <w:pPr>
      <w:suppressAutoHyphens w:val="0"/>
      <w:autoSpaceDN/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F02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F0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02AF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F0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02AF"/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F3E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3E2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83DB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E270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9136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66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66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66B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66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66B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2_Xg7G5Bm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6005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34</cp:revision>
  <dcterms:created xsi:type="dcterms:W3CDTF">2023-10-16T10:01:00Z</dcterms:created>
  <dcterms:modified xsi:type="dcterms:W3CDTF">2023-10-16T14:47:00Z</dcterms:modified>
</cp:coreProperties>
</file>