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0"/>
        <w:gridCol w:w="5226"/>
      </w:tblGrid>
      <w:tr w:rsidR="005956C3" w14:paraId="216083CB" w14:textId="77777777" w:rsidTr="002E7017">
        <w:trPr>
          <w:cantSplit/>
          <w:tblHeader/>
        </w:trPr>
        <w:tc>
          <w:tcPr>
            <w:tcW w:w="4410" w:type="dxa"/>
          </w:tcPr>
          <w:p w14:paraId="7D71045E" w14:textId="77777777" w:rsidR="005956C3" w:rsidRDefault="0054643E" w:rsidP="009B49C6">
            <w:pPr>
              <w:pStyle w:val="TableContents"/>
              <w:ind w:left="360"/>
            </w:pPr>
            <w:r>
              <w:br w:type="column"/>
            </w:r>
            <w:r w:rsidR="005956C3">
              <w:rPr>
                <w:lang w:eastAsia="lt-LT"/>
              </w:rPr>
              <w:br w:type="column"/>
            </w:r>
            <w:r w:rsidR="005956C3">
              <w:rPr>
                <w:lang w:eastAsia="lt-LT"/>
              </w:rPr>
              <w:br w:type="page"/>
            </w:r>
            <w:r w:rsidR="005956C3">
              <w:t xml:space="preserve"> </w:t>
            </w:r>
          </w:p>
        </w:tc>
        <w:tc>
          <w:tcPr>
            <w:tcW w:w="5226" w:type="dxa"/>
          </w:tcPr>
          <w:p w14:paraId="73C19271" w14:textId="77777777" w:rsidR="005956C3" w:rsidRDefault="005956C3" w:rsidP="007032C7">
            <w:r>
              <w:t>PATVIRTINTA:</w:t>
            </w:r>
          </w:p>
          <w:p w14:paraId="641BE279" w14:textId="77777777" w:rsidR="005956C3" w:rsidRDefault="005956C3" w:rsidP="007032C7">
            <w:r>
              <w:t xml:space="preserve">Vilniaus m. savivaldybės </w:t>
            </w:r>
          </w:p>
          <w:p w14:paraId="1CCC2BAD" w14:textId="77777777" w:rsidR="00B16874" w:rsidRDefault="004A765F" w:rsidP="007032C7">
            <w:r>
              <w:t>a</w:t>
            </w:r>
            <w:r w:rsidR="008B61FE">
              <w:t>dministracijos</w:t>
            </w:r>
            <w:r w:rsidR="005956C3">
              <w:t xml:space="preserve"> direktoriaus</w:t>
            </w:r>
            <w:r w:rsidR="00A115EC">
              <w:t xml:space="preserve"> pavaduotojas</w:t>
            </w:r>
            <w:r w:rsidR="005956C3">
              <w:t xml:space="preserve"> </w:t>
            </w:r>
          </w:p>
          <w:p w14:paraId="25AE0E1F" w14:textId="60DF6D52" w:rsidR="005956C3" w:rsidRDefault="00874EF3" w:rsidP="002E7017">
            <w:r>
              <w:t>20</w:t>
            </w:r>
            <w:r w:rsidR="005E312E">
              <w:t>2</w:t>
            </w:r>
            <w:r w:rsidR="00FA3E79">
              <w:t>2</w:t>
            </w:r>
            <w:r w:rsidR="00AA101F">
              <w:t xml:space="preserve"> </w:t>
            </w:r>
            <w:r w:rsidR="005956C3">
              <w:t>m. ____________________d.</w:t>
            </w:r>
            <w:r w:rsidR="002E7017">
              <w:t xml:space="preserve"> </w:t>
            </w:r>
            <w:r w:rsidR="009163F3">
              <w:t>įsakymu</w:t>
            </w:r>
            <w:r w:rsidR="005956C3">
              <w:t xml:space="preserve"> Nr. </w:t>
            </w:r>
          </w:p>
        </w:tc>
      </w:tr>
    </w:tbl>
    <w:p w14:paraId="0EACD5FF" w14:textId="77777777" w:rsidR="005956C3" w:rsidRDefault="005956C3" w:rsidP="005956C3">
      <w:pPr>
        <w:jc w:val="center"/>
      </w:pPr>
    </w:p>
    <w:p w14:paraId="179A438C" w14:textId="77777777" w:rsidR="005956C3" w:rsidRPr="00015960" w:rsidRDefault="00015960" w:rsidP="005956C3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77777777" w:rsidR="005956C3" w:rsidRDefault="005956C3" w:rsidP="005956C3">
      <w:pPr>
        <w:jc w:val="center"/>
        <w:rPr>
          <w:b/>
          <w:bCs/>
        </w:rPr>
      </w:pPr>
      <w:r w:rsidRPr="00427905">
        <w:rPr>
          <w:b/>
          <w:bCs/>
          <w:caps/>
        </w:rPr>
        <w:t>detali</w:t>
      </w:r>
      <w:r>
        <w:rPr>
          <w:b/>
          <w:bCs/>
        </w:rPr>
        <w:t>OJO</w:t>
      </w:r>
      <w:r w:rsidRPr="00970887">
        <w:rPr>
          <w:b/>
          <w:bCs/>
          <w:caps/>
        </w:rPr>
        <w:t xml:space="preserve"> </w:t>
      </w:r>
      <w:r w:rsidR="00970887" w:rsidRPr="00970887">
        <w:rPr>
          <w:b/>
          <w:bCs/>
          <w:caps/>
        </w:rPr>
        <w:t xml:space="preserve">planavimo </w:t>
      </w:r>
      <w:r w:rsidRPr="00427905">
        <w:rPr>
          <w:b/>
          <w:bCs/>
        </w:rPr>
        <w:t>DOKUMENTUI RENGTI</w:t>
      </w:r>
    </w:p>
    <w:p w14:paraId="614928AF" w14:textId="5569BDAE" w:rsidR="005956C3" w:rsidRDefault="005956C3" w:rsidP="005956C3">
      <w:pPr>
        <w:jc w:val="center"/>
      </w:pPr>
    </w:p>
    <w:p w14:paraId="7F048ED2" w14:textId="5A76C4A8" w:rsidR="00672815" w:rsidRDefault="00503C99" w:rsidP="00503C99">
      <w:pPr>
        <w:spacing w:line="216" w:lineRule="auto"/>
        <w:jc w:val="both"/>
        <w:rPr>
          <w:bCs/>
          <w:lang w:val="en-GB"/>
        </w:rPr>
      </w:pPr>
      <w:r>
        <w:rPr>
          <w:b/>
        </w:rPr>
        <w:t>1. Tikslus planavimo dokumento pavadinimas:</w:t>
      </w:r>
      <w:r>
        <w:t xml:space="preserve"> </w:t>
      </w:r>
      <w:proofErr w:type="spellStart"/>
      <w:r w:rsidR="002B46A5">
        <w:rPr>
          <w:bCs/>
          <w:lang w:val="en-GB"/>
        </w:rPr>
        <w:t>T</w:t>
      </w:r>
      <w:r w:rsidR="002B46A5" w:rsidRPr="00CE174C">
        <w:rPr>
          <w:bCs/>
          <w:lang w:val="en-GB"/>
        </w:rPr>
        <w:t>eritorijos</w:t>
      </w:r>
      <w:proofErr w:type="spellEnd"/>
      <w:r w:rsidR="002B46A5" w:rsidRPr="00CE174C">
        <w:rPr>
          <w:bCs/>
          <w:lang w:val="en-GB"/>
        </w:rPr>
        <w:t xml:space="preserve"> (</w:t>
      </w:r>
      <w:proofErr w:type="spellStart"/>
      <w:r w:rsidR="002B46A5">
        <w:rPr>
          <w:bCs/>
          <w:lang w:val="en-GB"/>
        </w:rPr>
        <w:t>P</w:t>
      </w:r>
      <w:r w:rsidR="002B46A5" w:rsidRPr="00CE174C">
        <w:rPr>
          <w:bCs/>
          <w:lang w:val="en-GB"/>
        </w:rPr>
        <w:t>lytinės</w:t>
      </w:r>
      <w:proofErr w:type="spellEnd"/>
      <w:r w:rsidR="002B46A5" w:rsidRPr="00CE174C">
        <w:rPr>
          <w:bCs/>
          <w:lang w:val="en-GB"/>
        </w:rPr>
        <w:t xml:space="preserve"> g. </w:t>
      </w:r>
      <w:proofErr w:type="spellStart"/>
      <w:r w:rsidR="002B46A5">
        <w:rPr>
          <w:bCs/>
          <w:lang w:val="en-GB"/>
        </w:rPr>
        <w:t>a</w:t>
      </w:r>
      <w:r w:rsidR="002B46A5" w:rsidRPr="00CE174C">
        <w:rPr>
          <w:bCs/>
          <w:lang w:val="en-GB"/>
        </w:rPr>
        <w:t>tšaka</w:t>
      </w:r>
      <w:proofErr w:type="spellEnd"/>
      <w:r w:rsidR="002B46A5" w:rsidRPr="00CE174C">
        <w:rPr>
          <w:bCs/>
          <w:lang w:val="en-GB"/>
        </w:rPr>
        <w:t xml:space="preserve"> </w:t>
      </w:r>
      <w:proofErr w:type="spellStart"/>
      <w:r w:rsidR="002B46A5" w:rsidRPr="00CE174C">
        <w:rPr>
          <w:bCs/>
          <w:lang w:val="en-GB"/>
        </w:rPr>
        <w:t>iki</w:t>
      </w:r>
      <w:proofErr w:type="spellEnd"/>
      <w:r w:rsidR="002B46A5" w:rsidRPr="00CE174C">
        <w:rPr>
          <w:bCs/>
          <w:lang w:val="en-GB"/>
        </w:rPr>
        <w:t xml:space="preserve"> </w:t>
      </w:r>
      <w:proofErr w:type="spellStart"/>
      <w:r w:rsidR="002B46A5">
        <w:rPr>
          <w:bCs/>
          <w:lang w:val="en-GB"/>
        </w:rPr>
        <w:t>N</w:t>
      </w:r>
      <w:r w:rsidR="002B46A5" w:rsidRPr="00CE174C">
        <w:rPr>
          <w:bCs/>
          <w:lang w:val="en-GB"/>
        </w:rPr>
        <w:t>ugalėtojų</w:t>
      </w:r>
      <w:proofErr w:type="spellEnd"/>
      <w:r w:rsidR="002B46A5" w:rsidRPr="00CE174C">
        <w:rPr>
          <w:bCs/>
          <w:lang w:val="en-GB"/>
        </w:rPr>
        <w:t xml:space="preserve"> g.)  </w:t>
      </w:r>
      <w:proofErr w:type="spellStart"/>
      <w:r w:rsidR="002B46A5">
        <w:rPr>
          <w:bCs/>
          <w:lang w:val="en-GB"/>
        </w:rPr>
        <w:t>d</w:t>
      </w:r>
      <w:r w:rsidR="002B46A5" w:rsidRPr="00CE174C">
        <w:rPr>
          <w:bCs/>
          <w:lang w:val="en-GB"/>
        </w:rPr>
        <w:t>etaliojo</w:t>
      </w:r>
      <w:proofErr w:type="spellEnd"/>
      <w:r w:rsidR="002B46A5" w:rsidRPr="00CE174C">
        <w:rPr>
          <w:bCs/>
          <w:lang w:val="en-GB"/>
        </w:rPr>
        <w:t xml:space="preserve"> </w:t>
      </w:r>
      <w:proofErr w:type="spellStart"/>
      <w:r w:rsidR="002B46A5" w:rsidRPr="00CE174C">
        <w:rPr>
          <w:bCs/>
          <w:lang w:val="en-GB"/>
        </w:rPr>
        <w:t>plano</w:t>
      </w:r>
      <w:proofErr w:type="spellEnd"/>
      <w:r w:rsidR="002B46A5" w:rsidRPr="00CE174C">
        <w:rPr>
          <w:bCs/>
          <w:lang w:val="en-GB"/>
        </w:rPr>
        <w:t xml:space="preserve"> </w:t>
      </w:r>
      <w:proofErr w:type="spellStart"/>
      <w:r w:rsidR="002B46A5" w:rsidRPr="00CE174C">
        <w:rPr>
          <w:bCs/>
          <w:lang w:val="en-GB"/>
        </w:rPr>
        <w:t>sprendinius</w:t>
      </w:r>
      <w:proofErr w:type="spellEnd"/>
      <w:r w:rsidR="002B46A5" w:rsidRPr="00CE174C">
        <w:rPr>
          <w:bCs/>
          <w:lang w:val="en-GB"/>
        </w:rPr>
        <w:t xml:space="preserve"> </w:t>
      </w:r>
      <w:proofErr w:type="spellStart"/>
      <w:r w:rsidR="002B46A5" w:rsidRPr="00CE174C">
        <w:rPr>
          <w:bCs/>
          <w:lang w:val="en-GB"/>
        </w:rPr>
        <w:t>sklype</w:t>
      </w:r>
      <w:proofErr w:type="spellEnd"/>
      <w:r w:rsidR="002B46A5" w:rsidRPr="00CE174C">
        <w:rPr>
          <w:bCs/>
          <w:lang w:val="en-GB"/>
        </w:rPr>
        <w:t xml:space="preserve"> </w:t>
      </w:r>
      <w:proofErr w:type="spellStart"/>
      <w:r w:rsidR="002B46A5">
        <w:rPr>
          <w:bCs/>
          <w:lang w:val="en-GB"/>
        </w:rPr>
        <w:t>N</w:t>
      </w:r>
      <w:r w:rsidR="002B46A5" w:rsidRPr="00CE174C">
        <w:rPr>
          <w:bCs/>
          <w:lang w:val="en-GB"/>
        </w:rPr>
        <w:t>ugalėtojų</w:t>
      </w:r>
      <w:proofErr w:type="spellEnd"/>
      <w:r w:rsidR="002B46A5" w:rsidRPr="00CE174C">
        <w:rPr>
          <w:bCs/>
          <w:lang w:val="en-GB"/>
        </w:rPr>
        <w:t xml:space="preserve"> g. 27 (</w:t>
      </w:r>
      <w:proofErr w:type="spellStart"/>
      <w:r w:rsidR="002B46A5" w:rsidRPr="00CE174C">
        <w:rPr>
          <w:bCs/>
          <w:lang w:val="en-GB"/>
        </w:rPr>
        <w:t>kadastro</w:t>
      </w:r>
      <w:proofErr w:type="spellEnd"/>
      <w:r w:rsidR="002B46A5" w:rsidRPr="00CE174C">
        <w:rPr>
          <w:bCs/>
          <w:lang w:val="en-GB"/>
        </w:rPr>
        <w:t xml:space="preserve"> </w:t>
      </w:r>
      <w:r w:rsidR="002B46A5">
        <w:rPr>
          <w:bCs/>
          <w:lang w:val="en-GB"/>
        </w:rPr>
        <w:t>N</w:t>
      </w:r>
      <w:r w:rsidR="002B46A5" w:rsidRPr="00CE174C">
        <w:rPr>
          <w:bCs/>
          <w:lang w:val="en-GB"/>
        </w:rPr>
        <w:t xml:space="preserve">r. 0101/0013:0001) </w:t>
      </w:r>
      <w:proofErr w:type="spellStart"/>
      <w:r w:rsidR="002B46A5" w:rsidRPr="00CE174C">
        <w:rPr>
          <w:bCs/>
          <w:lang w:val="en-GB"/>
        </w:rPr>
        <w:t>inicijavimo</w:t>
      </w:r>
      <w:proofErr w:type="spellEnd"/>
      <w:r w:rsidR="002B46A5" w:rsidRPr="00CE174C">
        <w:rPr>
          <w:bCs/>
          <w:lang w:val="en-GB"/>
        </w:rPr>
        <w:t xml:space="preserve"> </w:t>
      </w:r>
      <w:proofErr w:type="spellStart"/>
      <w:r w:rsidR="002B46A5" w:rsidRPr="00CE174C">
        <w:rPr>
          <w:bCs/>
          <w:lang w:val="en-GB"/>
        </w:rPr>
        <w:t>sutarties</w:t>
      </w:r>
      <w:proofErr w:type="spellEnd"/>
      <w:r w:rsidR="002B46A5" w:rsidRPr="00CE174C">
        <w:rPr>
          <w:bCs/>
          <w:lang w:val="en-GB"/>
        </w:rPr>
        <w:t xml:space="preserve"> </w:t>
      </w:r>
      <w:proofErr w:type="spellStart"/>
      <w:r w:rsidR="002B46A5" w:rsidRPr="00CE174C">
        <w:rPr>
          <w:bCs/>
          <w:lang w:val="en-GB"/>
        </w:rPr>
        <w:t>pagrindu</w:t>
      </w:r>
      <w:proofErr w:type="spellEnd"/>
      <w:r w:rsidR="002B46A5">
        <w:rPr>
          <w:bCs/>
          <w:lang w:val="en-GB"/>
        </w:rPr>
        <w:t>.</w:t>
      </w:r>
    </w:p>
    <w:p w14:paraId="21E7ED1D" w14:textId="77777777" w:rsidR="00DC5119" w:rsidRDefault="00DC5119" w:rsidP="00503C99">
      <w:pPr>
        <w:spacing w:line="216" w:lineRule="auto"/>
        <w:jc w:val="both"/>
        <w:rPr>
          <w:bCs/>
          <w:lang w:val="en-GB"/>
        </w:rPr>
      </w:pPr>
    </w:p>
    <w:p w14:paraId="35A388B0" w14:textId="70F37AD9" w:rsidR="00503C99" w:rsidRDefault="00503C99" w:rsidP="00503C99">
      <w:pPr>
        <w:spacing w:line="216" w:lineRule="auto"/>
        <w:jc w:val="both"/>
        <w:rPr>
          <w:bCs/>
        </w:rPr>
      </w:pPr>
      <w:r>
        <w:rPr>
          <w:b/>
        </w:rPr>
        <w:t>2</w:t>
      </w:r>
      <w:r w:rsidRPr="00500CBE">
        <w:rPr>
          <w:b/>
        </w:rPr>
        <w:t xml:space="preserve">. </w:t>
      </w:r>
      <w:r w:rsidRPr="00F319FA">
        <w:rPr>
          <w:b/>
        </w:rPr>
        <w:t>Planuojamos teritorijos (sklypų) adresas</w:t>
      </w:r>
      <w:r w:rsidRPr="00500CBE">
        <w:rPr>
          <w:b/>
        </w:rPr>
        <w:t>:</w:t>
      </w:r>
      <w:r>
        <w:rPr>
          <w:b/>
        </w:rPr>
        <w:t xml:space="preserve"> </w:t>
      </w:r>
      <w:r w:rsidR="00D87CF5" w:rsidRPr="002B46A5">
        <w:rPr>
          <w:bCs/>
        </w:rPr>
        <w:t xml:space="preserve">sklypas </w:t>
      </w:r>
      <w:r w:rsidR="00537B2C" w:rsidRPr="00537B2C">
        <w:t xml:space="preserve">Nugalėtojų g. 27 (kadastro </w:t>
      </w:r>
      <w:r w:rsidR="00537B2C">
        <w:br/>
      </w:r>
      <w:r w:rsidR="00537B2C" w:rsidRPr="00537B2C">
        <w:t>Nr. 0101/0013:0001).</w:t>
      </w:r>
    </w:p>
    <w:p w14:paraId="4993B608" w14:textId="77777777" w:rsidR="00DC5119" w:rsidRDefault="00DC5119" w:rsidP="00503C99">
      <w:pPr>
        <w:spacing w:line="216" w:lineRule="auto"/>
        <w:jc w:val="both"/>
        <w:rPr>
          <w:bCs/>
        </w:rPr>
      </w:pPr>
    </w:p>
    <w:p w14:paraId="5DBF994F" w14:textId="50F4B819" w:rsidR="00503C99" w:rsidRPr="002B3B35" w:rsidRDefault="00503C99" w:rsidP="002B3B35">
      <w:pPr>
        <w:spacing w:line="216" w:lineRule="auto"/>
        <w:jc w:val="both"/>
        <w:rPr>
          <w:color w:val="000000"/>
          <w:bdr w:val="none" w:sz="0" w:space="0" w:color="auto" w:frame="1"/>
        </w:rPr>
      </w:pPr>
      <w:r>
        <w:rPr>
          <w:rStyle w:val="normaltextrun"/>
          <w:b/>
          <w:bCs/>
          <w:color w:val="000000"/>
          <w:bdr w:val="none" w:sz="0" w:space="0" w:color="auto" w:frame="1"/>
        </w:rPr>
        <w:t xml:space="preserve">3. Planuojamos teritorijos plotas: </w:t>
      </w:r>
      <w:r w:rsidR="002B3B35">
        <w:rPr>
          <w:rStyle w:val="normaltextrun"/>
          <w:color w:val="000000"/>
          <w:bdr w:val="none" w:sz="0" w:space="0" w:color="auto" w:frame="1"/>
        </w:rPr>
        <w:t xml:space="preserve">sklypas </w:t>
      </w:r>
      <w:r w:rsidR="002B3B35" w:rsidRPr="002B3B35">
        <w:rPr>
          <w:rStyle w:val="normaltextrun"/>
          <w:color w:val="000000"/>
          <w:bdr w:val="none" w:sz="0" w:space="0" w:color="auto" w:frame="1"/>
        </w:rPr>
        <w:t>Nugalėtojų g. 27 (kadastro Nr. 0101/0013:0001)</w:t>
      </w:r>
      <w:r w:rsidR="002B3B35">
        <w:rPr>
          <w:rStyle w:val="normaltextrun"/>
          <w:color w:val="000000"/>
          <w:bdr w:val="none" w:sz="0" w:space="0" w:color="auto" w:frame="1"/>
        </w:rPr>
        <w:t xml:space="preserve">, kurio plotas </w:t>
      </w:r>
      <w:r w:rsidR="006D287A">
        <w:rPr>
          <w:bCs/>
        </w:rPr>
        <w:t>0,</w:t>
      </w:r>
      <w:r w:rsidR="00642A89">
        <w:rPr>
          <w:bCs/>
        </w:rPr>
        <w:t>2</w:t>
      </w:r>
      <w:r>
        <w:rPr>
          <w:bCs/>
        </w:rPr>
        <w:t xml:space="preserve"> ha</w:t>
      </w:r>
      <w:r w:rsidR="002B3B35">
        <w:rPr>
          <w:bCs/>
        </w:rPr>
        <w:t>.</w:t>
      </w:r>
    </w:p>
    <w:p w14:paraId="5B8565BD" w14:textId="77777777" w:rsidR="00DC5119" w:rsidRDefault="00DC5119" w:rsidP="00503C99">
      <w:pPr>
        <w:spacing w:line="216" w:lineRule="auto"/>
        <w:jc w:val="both"/>
        <w:rPr>
          <w:bCs/>
        </w:rPr>
      </w:pPr>
    </w:p>
    <w:p w14:paraId="3FDBB999" w14:textId="6C242075" w:rsidR="00360B24" w:rsidRDefault="00237029" w:rsidP="00503C99">
      <w:pPr>
        <w:spacing w:line="216" w:lineRule="auto"/>
        <w:jc w:val="both"/>
        <w:rPr>
          <w:bCs/>
        </w:rPr>
      </w:pPr>
      <w:r>
        <w:rPr>
          <w:rStyle w:val="normaltextrun"/>
          <w:b/>
          <w:bCs/>
          <w:color w:val="000000"/>
          <w:shd w:val="clear" w:color="auto" w:fill="FFFFFF"/>
        </w:rPr>
        <w:t xml:space="preserve">4. Nagrinėjama (numatomų sprendinių įtaką patirianti) teritorija: </w:t>
      </w:r>
      <w:r w:rsidR="00937AC9" w:rsidRPr="005949F6">
        <w:rPr>
          <w:bCs/>
        </w:rPr>
        <w:t>apie 0,</w:t>
      </w:r>
      <w:r w:rsidR="008C490B" w:rsidRPr="005949F6">
        <w:rPr>
          <w:bCs/>
        </w:rPr>
        <w:t>14</w:t>
      </w:r>
      <w:r w:rsidR="00937AC9" w:rsidRPr="005949F6">
        <w:rPr>
          <w:bCs/>
        </w:rPr>
        <w:t xml:space="preserve"> ha teritorija prie </w:t>
      </w:r>
      <w:r w:rsidR="005949F6" w:rsidRPr="005949F6">
        <w:rPr>
          <w:bCs/>
        </w:rPr>
        <w:t xml:space="preserve">Nugalėtojų ir </w:t>
      </w:r>
      <w:proofErr w:type="spellStart"/>
      <w:r w:rsidR="005949F6" w:rsidRPr="005949F6">
        <w:rPr>
          <w:bCs/>
        </w:rPr>
        <w:t>Lauksargio</w:t>
      </w:r>
      <w:proofErr w:type="spellEnd"/>
      <w:r w:rsidR="00937AC9" w:rsidRPr="005949F6">
        <w:rPr>
          <w:bCs/>
        </w:rPr>
        <w:t xml:space="preserve"> gatvių, atitinkanti kvartalo apibrėžimą (pagal pridedamą miesto plano ištrauką).</w:t>
      </w:r>
    </w:p>
    <w:p w14:paraId="4F651DF0" w14:textId="77777777" w:rsidR="00DC5119" w:rsidRDefault="00DC5119" w:rsidP="00503C99">
      <w:pPr>
        <w:spacing w:line="216" w:lineRule="auto"/>
        <w:jc w:val="both"/>
        <w:rPr>
          <w:rStyle w:val="normaltextrun"/>
          <w:color w:val="000000"/>
          <w:shd w:val="clear" w:color="auto" w:fill="FFFFFF"/>
        </w:rPr>
      </w:pPr>
    </w:p>
    <w:p w14:paraId="589137C5" w14:textId="67B5ADDC" w:rsidR="00503C99" w:rsidRDefault="00503C99" w:rsidP="00503C99">
      <w:pPr>
        <w:spacing w:line="216" w:lineRule="auto"/>
        <w:jc w:val="both"/>
      </w:pPr>
      <w:r>
        <w:rPr>
          <w:b/>
        </w:rPr>
        <w:t>5</w:t>
      </w:r>
      <w:r w:rsidRPr="00500CBE">
        <w:rPr>
          <w:b/>
        </w:rPr>
        <w:t>.</w:t>
      </w:r>
      <w:r>
        <w:rPr>
          <w:b/>
        </w:rPr>
        <w:t xml:space="preserve"> </w:t>
      </w:r>
      <w:r w:rsidRPr="00500CBE">
        <w:rPr>
          <w:b/>
        </w:rPr>
        <w:t xml:space="preserve">Planavimo organizatorius: </w:t>
      </w:r>
      <w:r w:rsidRPr="00500CBE">
        <w:rPr>
          <w:bCs/>
        </w:rPr>
        <w:t>Vilniaus miesto savivaldybės administracijos direktorius, Konstitucijos pr. 3,</w:t>
      </w:r>
      <w:r>
        <w:t xml:space="preserve"> </w:t>
      </w:r>
      <w:r w:rsidRPr="002C6F93">
        <w:t>tel. 8 5 2112616, faks. 8 5 2112222, LT-09601, Vilnius</w:t>
      </w:r>
    </w:p>
    <w:p w14:paraId="56157202" w14:textId="0E18A4C4" w:rsidR="00503C99" w:rsidRDefault="00503C99" w:rsidP="00503C99">
      <w:pPr>
        <w:spacing w:line="216" w:lineRule="auto"/>
        <w:jc w:val="both"/>
        <w:rPr>
          <w:bCs/>
        </w:rPr>
      </w:pPr>
      <w:r>
        <w:rPr>
          <w:b/>
        </w:rPr>
        <w:t xml:space="preserve">6. Planavimo iniciatorius: </w:t>
      </w:r>
      <w:r>
        <w:rPr>
          <w:bCs/>
        </w:rPr>
        <w:t>juridin</w:t>
      </w:r>
      <w:r w:rsidR="00937AC9">
        <w:rPr>
          <w:bCs/>
        </w:rPr>
        <w:t>is asmuo.</w:t>
      </w:r>
    </w:p>
    <w:p w14:paraId="6275B98F" w14:textId="77777777" w:rsidR="00DC5119" w:rsidRDefault="00DC5119" w:rsidP="00503C99">
      <w:pPr>
        <w:spacing w:line="216" w:lineRule="auto"/>
        <w:jc w:val="both"/>
      </w:pPr>
    </w:p>
    <w:p w14:paraId="630CDB33" w14:textId="55C15A58" w:rsidR="004D796F" w:rsidRDefault="00503C99" w:rsidP="00503C99">
      <w:pPr>
        <w:spacing w:line="216" w:lineRule="auto"/>
        <w:jc w:val="both"/>
      </w:pPr>
      <w:r>
        <w:rPr>
          <w:b/>
        </w:rPr>
        <w:t>7</w:t>
      </w:r>
      <w:r w:rsidRPr="00BF7C7E">
        <w:rPr>
          <w:b/>
        </w:rPr>
        <w:t>. Rengėjas:</w:t>
      </w:r>
      <w:r>
        <w:t xml:space="preserve"> </w:t>
      </w:r>
      <w:r w:rsidRPr="00394730">
        <w:t>pasirenka planavimo iniciatorius</w:t>
      </w:r>
      <w:r>
        <w:t>.</w:t>
      </w:r>
    </w:p>
    <w:p w14:paraId="75B3CEFD" w14:textId="77777777" w:rsidR="00DC5119" w:rsidRPr="00500CBE" w:rsidRDefault="00DC5119" w:rsidP="00503C99">
      <w:pPr>
        <w:spacing w:line="216" w:lineRule="auto"/>
        <w:jc w:val="both"/>
      </w:pPr>
    </w:p>
    <w:p w14:paraId="2474DBE8" w14:textId="125BDA8C" w:rsidR="004D796F" w:rsidRDefault="00503C99" w:rsidP="00503C99">
      <w:pPr>
        <w:spacing w:line="216" w:lineRule="auto"/>
        <w:jc w:val="both"/>
      </w:pPr>
      <w:r>
        <w:rPr>
          <w:b/>
        </w:rPr>
        <w:t xml:space="preserve">8. </w:t>
      </w:r>
      <w:r w:rsidRPr="00500CBE">
        <w:rPr>
          <w:b/>
        </w:rPr>
        <w:t>Planavimo pagrindas:</w:t>
      </w:r>
      <w:r>
        <w:rPr>
          <w:b/>
        </w:rPr>
        <w:t xml:space="preserve"> </w:t>
      </w:r>
      <w:r w:rsidRPr="00394730">
        <w:rPr>
          <w:bCs/>
        </w:rPr>
        <w:t>iniciatoriaus prašymas</w:t>
      </w:r>
      <w:r>
        <w:t>.</w:t>
      </w:r>
    </w:p>
    <w:p w14:paraId="68DBDD30" w14:textId="77777777" w:rsidR="00DC5119" w:rsidRDefault="00DC5119" w:rsidP="00503C99">
      <w:pPr>
        <w:spacing w:line="216" w:lineRule="auto"/>
        <w:jc w:val="both"/>
      </w:pPr>
    </w:p>
    <w:p w14:paraId="286D4C35" w14:textId="665B25DB" w:rsidR="0097386D" w:rsidRDefault="000113B6" w:rsidP="0097386D">
      <w:pPr>
        <w:spacing w:line="216" w:lineRule="auto"/>
        <w:jc w:val="both"/>
        <w:rPr>
          <w:rStyle w:val="normaltextrun"/>
          <w:b/>
          <w:bCs/>
          <w:color w:val="000000"/>
          <w:shd w:val="clear" w:color="auto" w:fill="FFFFFF"/>
        </w:rPr>
      </w:pPr>
      <w:r w:rsidRPr="0077397E">
        <w:rPr>
          <w:rStyle w:val="normaltextrun"/>
          <w:b/>
          <w:bCs/>
          <w:color w:val="000000"/>
          <w:shd w:val="clear" w:color="auto" w:fill="FFFFFF"/>
        </w:rPr>
        <w:t>9. Nagrinėjamos teritorijos kvartalo riba</w:t>
      </w:r>
      <w:r w:rsidR="0097386D" w:rsidRPr="0077397E">
        <w:rPr>
          <w:rStyle w:val="normaltextrun"/>
          <w:b/>
          <w:bCs/>
          <w:color w:val="000000"/>
          <w:shd w:val="clear" w:color="auto" w:fill="FFFFFF"/>
        </w:rPr>
        <w:t>:</w:t>
      </w:r>
      <w:r w:rsidR="0097386D" w:rsidRPr="0077397E">
        <w:t xml:space="preserve"> </w:t>
      </w:r>
      <w:r w:rsidR="0097386D" w:rsidRPr="0077397E">
        <w:rPr>
          <w:rStyle w:val="normaltextrun"/>
          <w:color w:val="000000"/>
          <w:shd w:val="clear" w:color="auto" w:fill="FFFFFF"/>
        </w:rPr>
        <w:t>nagrinėjama teritorija, kaip kvartalas</w:t>
      </w:r>
      <w:r w:rsidR="00EC155D" w:rsidRPr="0077397E">
        <w:rPr>
          <w:rStyle w:val="normaltextrun"/>
          <w:color w:val="000000"/>
          <w:shd w:val="clear" w:color="auto" w:fill="FFFFFF"/>
        </w:rPr>
        <w:t>,</w:t>
      </w:r>
      <w:r w:rsidR="00867359" w:rsidRPr="0077397E">
        <w:rPr>
          <w:rStyle w:val="normaltextrun"/>
          <w:color w:val="000000"/>
          <w:shd w:val="clear" w:color="auto" w:fill="FFFFFF"/>
        </w:rPr>
        <w:t xml:space="preserve"> </w:t>
      </w:r>
      <w:r w:rsidR="00EC155D" w:rsidRPr="0077397E">
        <w:rPr>
          <w:rStyle w:val="normaltextrun"/>
          <w:color w:val="000000"/>
          <w:shd w:val="clear" w:color="auto" w:fill="FFFFFF"/>
        </w:rPr>
        <w:t xml:space="preserve">apribota susisiekimo ir inžinerinių komunikacijų koridorių, t. y. Nugalėtojų ir </w:t>
      </w:r>
      <w:proofErr w:type="spellStart"/>
      <w:r w:rsidR="00EC155D" w:rsidRPr="0077397E">
        <w:rPr>
          <w:rStyle w:val="normaltextrun"/>
          <w:color w:val="000000"/>
          <w:shd w:val="clear" w:color="auto" w:fill="FFFFFF"/>
        </w:rPr>
        <w:t>Lauksargio</w:t>
      </w:r>
      <w:proofErr w:type="spellEnd"/>
      <w:r w:rsidR="00EC155D" w:rsidRPr="0077397E">
        <w:rPr>
          <w:rStyle w:val="normaltextrun"/>
          <w:color w:val="000000"/>
          <w:shd w:val="clear" w:color="auto" w:fill="FFFFFF"/>
        </w:rPr>
        <w:t xml:space="preserve"> gatvių</w:t>
      </w:r>
      <w:r w:rsidR="0077397E" w:rsidRPr="0077397E">
        <w:rPr>
          <w:rStyle w:val="normaltextrun"/>
          <w:color w:val="000000"/>
          <w:shd w:val="clear" w:color="auto" w:fill="FFFFFF"/>
        </w:rPr>
        <w:t>.</w:t>
      </w:r>
    </w:p>
    <w:p w14:paraId="6D3B2DE0" w14:textId="77777777" w:rsidR="00DC5119" w:rsidRDefault="00DC5119" w:rsidP="0097386D">
      <w:pPr>
        <w:spacing w:line="216" w:lineRule="auto"/>
        <w:jc w:val="both"/>
        <w:rPr>
          <w:rStyle w:val="normaltextrun"/>
          <w:b/>
          <w:bCs/>
          <w:color w:val="000000"/>
          <w:shd w:val="clear" w:color="auto" w:fill="FFFFFF"/>
        </w:rPr>
      </w:pPr>
    </w:p>
    <w:p w14:paraId="25D7EF81" w14:textId="046E788E" w:rsidR="00503C99" w:rsidRDefault="00363CD2" w:rsidP="0097386D">
      <w:pPr>
        <w:spacing w:line="216" w:lineRule="auto"/>
        <w:jc w:val="both"/>
      </w:pPr>
      <w:r>
        <w:rPr>
          <w:b/>
        </w:rPr>
        <w:t>10</w:t>
      </w:r>
      <w:r w:rsidR="00503C99">
        <w:rPr>
          <w:b/>
        </w:rPr>
        <w:t xml:space="preserve">. </w:t>
      </w:r>
      <w:r w:rsidR="00386B4C">
        <w:rPr>
          <w:rStyle w:val="normaltextrun"/>
          <w:b/>
          <w:bCs/>
          <w:color w:val="000000"/>
          <w:shd w:val="clear" w:color="auto" w:fill="FFFFFF"/>
        </w:rPr>
        <w:t>Planavimo tikslai ir detaliojo plano uždaviniai</w:t>
      </w:r>
      <w:r w:rsidR="00503C99" w:rsidRPr="00F77F4B">
        <w:rPr>
          <w:b/>
        </w:rPr>
        <w:t xml:space="preserve">: </w:t>
      </w:r>
      <w:r w:rsidR="00CD4151" w:rsidRPr="004A1377">
        <w:rPr>
          <w:rStyle w:val="normaltextrun"/>
        </w:rPr>
        <w:t>nekeičiant sklypo ploto, ribų, naudojimo paskirties ir naudojimo būdo</w:t>
      </w:r>
      <w:r w:rsidR="00CD4151">
        <w:rPr>
          <w:rStyle w:val="normaltextrun"/>
        </w:rPr>
        <w:t xml:space="preserve"> nustatyti teritorijos naudojimo reglamentus </w:t>
      </w:r>
      <w:r w:rsidR="00CD4151" w:rsidRPr="00C76AF3">
        <w:t>vadovaujantis Vilniaus miesto savivaldybės teritorijos bendrojo plano sprendiniais (</w:t>
      </w:r>
      <w:r w:rsidR="00CD4151">
        <w:t>pagal pridedamą schemą</w:t>
      </w:r>
      <w:r w:rsidR="00CD4151" w:rsidRPr="00C76AF3">
        <w:t>).</w:t>
      </w:r>
    </w:p>
    <w:p w14:paraId="618107DC" w14:textId="77777777" w:rsidR="00DC5119" w:rsidRDefault="00DC5119" w:rsidP="0097386D">
      <w:pPr>
        <w:spacing w:line="216" w:lineRule="auto"/>
        <w:jc w:val="both"/>
      </w:pPr>
    </w:p>
    <w:p w14:paraId="07D71AFF" w14:textId="780D9183" w:rsidR="004273E0" w:rsidRDefault="004273E0" w:rsidP="00503C99">
      <w:pPr>
        <w:pStyle w:val="Pagrindiniotekstotrauka"/>
        <w:spacing w:line="216" w:lineRule="auto"/>
        <w:ind w:firstLine="0"/>
        <w:rPr>
          <w:rStyle w:val="normaltextrun"/>
          <w:color w:val="000000"/>
          <w:shd w:val="clear" w:color="auto" w:fill="FFFFFF"/>
        </w:rPr>
      </w:pPr>
      <w:r>
        <w:rPr>
          <w:rStyle w:val="normaltextrun"/>
          <w:b/>
          <w:bCs/>
          <w:color w:val="000000"/>
          <w:shd w:val="clear" w:color="auto" w:fill="FFFFFF"/>
        </w:rPr>
        <w:t xml:space="preserve">11. Keičiami galiojančiame detaliajame </w:t>
      </w:r>
      <w:r w:rsidRPr="00003DCA">
        <w:rPr>
          <w:rStyle w:val="normaltextrun"/>
          <w:b/>
          <w:bCs/>
          <w:color w:val="000000"/>
          <w:shd w:val="clear" w:color="auto" w:fill="FFFFFF"/>
        </w:rPr>
        <w:t>plane nustatyti reglamentai (išskyrus Kompleksinio teritorijų planavimo dokumentų rengimo taisyklių 315.1 ir 315.2 papunkčiuose nurodytus atvejus):</w:t>
      </w:r>
      <w:r w:rsidR="00FD4C04" w:rsidRPr="00003DCA">
        <w:rPr>
          <w:rStyle w:val="normaltextrun"/>
          <w:color w:val="000000"/>
          <w:shd w:val="clear" w:color="auto" w:fill="FFFFFF"/>
        </w:rPr>
        <w:t xml:space="preserve"> </w:t>
      </w:r>
      <w:r w:rsidR="009D787A" w:rsidRPr="00003DCA">
        <w:rPr>
          <w:rStyle w:val="normaltextrun"/>
          <w:color w:val="000000"/>
          <w:shd w:val="clear" w:color="auto" w:fill="FFFFFF"/>
        </w:rPr>
        <w:t>sklyp</w:t>
      </w:r>
      <w:r w:rsidR="009F171D" w:rsidRPr="00003DCA">
        <w:rPr>
          <w:rStyle w:val="normaltextrun"/>
          <w:color w:val="000000"/>
          <w:shd w:val="clear" w:color="auto" w:fill="FFFFFF"/>
        </w:rPr>
        <w:t xml:space="preserve">o užstatymo tankis </w:t>
      </w:r>
      <w:r w:rsidR="009751EE">
        <w:rPr>
          <w:rStyle w:val="normaltextrun"/>
          <w:color w:val="000000"/>
          <w:shd w:val="clear" w:color="auto" w:fill="FFFFFF"/>
        </w:rPr>
        <w:t>1</w:t>
      </w:r>
      <w:r w:rsidR="00D7532E">
        <w:rPr>
          <w:rStyle w:val="normaltextrun"/>
          <w:color w:val="000000"/>
          <w:shd w:val="clear" w:color="auto" w:fill="FFFFFF"/>
        </w:rPr>
        <w:t>1</w:t>
      </w:r>
      <w:r w:rsidR="009751EE">
        <w:rPr>
          <w:rStyle w:val="normaltextrun"/>
          <w:color w:val="000000"/>
          <w:shd w:val="clear" w:color="auto" w:fill="FFFFFF"/>
        </w:rPr>
        <w:t xml:space="preserve"> </w:t>
      </w:r>
      <w:r w:rsidR="009F171D" w:rsidRPr="00003DCA">
        <w:rPr>
          <w:rStyle w:val="normaltextrun"/>
          <w:color w:val="000000"/>
          <w:shd w:val="clear" w:color="auto" w:fill="FFFFFF"/>
        </w:rPr>
        <w:t>proc.</w:t>
      </w:r>
      <w:r w:rsidR="004D624D">
        <w:rPr>
          <w:rStyle w:val="normaltextrun"/>
          <w:color w:val="000000"/>
          <w:shd w:val="clear" w:color="auto" w:fill="FFFFFF"/>
        </w:rPr>
        <w:t>;</w:t>
      </w:r>
      <w:r w:rsidR="009F171D" w:rsidRPr="00003DCA">
        <w:rPr>
          <w:rStyle w:val="normaltextrun"/>
          <w:color w:val="000000"/>
          <w:shd w:val="clear" w:color="auto" w:fill="FFFFFF"/>
        </w:rPr>
        <w:t xml:space="preserve"> </w:t>
      </w:r>
      <w:r w:rsidR="009751EE">
        <w:rPr>
          <w:rStyle w:val="normaltextrun"/>
          <w:color w:val="000000"/>
          <w:shd w:val="clear" w:color="auto" w:fill="FFFFFF"/>
        </w:rPr>
        <w:t>maksimalus</w:t>
      </w:r>
      <w:r w:rsidR="004D624D">
        <w:rPr>
          <w:rStyle w:val="normaltextrun"/>
          <w:color w:val="000000"/>
          <w:shd w:val="clear" w:color="auto" w:fill="FFFFFF"/>
        </w:rPr>
        <w:t xml:space="preserve"> gyvenamųjų pastatų aukštis 7 m iki karnizo ir 11 m iki kraigo</w:t>
      </w:r>
      <w:r w:rsidR="00D72A29">
        <w:rPr>
          <w:rStyle w:val="normaltextrun"/>
          <w:color w:val="000000"/>
          <w:shd w:val="clear" w:color="auto" w:fill="FFFFFF"/>
        </w:rPr>
        <w:t>.</w:t>
      </w:r>
    </w:p>
    <w:p w14:paraId="5E6DE280" w14:textId="77777777" w:rsidR="00557537" w:rsidRPr="00ED19E2" w:rsidRDefault="00557537" w:rsidP="00503C99">
      <w:pPr>
        <w:pStyle w:val="Pagrindiniotekstotrauka"/>
        <w:spacing w:line="216" w:lineRule="auto"/>
        <w:ind w:firstLine="0"/>
      </w:pPr>
    </w:p>
    <w:p w14:paraId="680BF6D6" w14:textId="785141BE" w:rsidR="00503C99" w:rsidRDefault="00503C99" w:rsidP="00503C99">
      <w:pPr>
        <w:pStyle w:val="Pagrindiniotekstotrauka"/>
        <w:spacing w:line="216" w:lineRule="auto"/>
        <w:ind w:firstLine="0"/>
        <w:rPr>
          <w:rStyle w:val="normaltextrun"/>
          <w:bdr w:val="none" w:sz="0" w:space="0" w:color="auto" w:frame="1"/>
        </w:rPr>
      </w:pPr>
      <w:r w:rsidRPr="00003DCA">
        <w:rPr>
          <w:b/>
        </w:rPr>
        <w:t>1</w:t>
      </w:r>
      <w:r w:rsidR="004273E0" w:rsidRPr="00003DCA">
        <w:rPr>
          <w:b/>
        </w:rPr>
        <w:t>2</w:t>
      </w:r>
      <w:r w:rsidRPr="00003DCA">
        <w:rPr>
          <w:b/>
        </w:rPr>
        <w:t xml:space="preserve">. Papildomi planavimo uždaviniai: </w:t>
      </w:r>
      <w:r w:rsidRPr="00003DCA">
        <w:rPr>
          <w:rStyle w:val="normaltextrun"/>
          <w:bdr w:val="none" w:sz="0" w:space="0" w:color="auto" w:frame="1"/>
        </w:rPr>
        <w:t xml:space="preserve">numatyti funkcinius bei kompozicinius ryšius su gretimomis teritorijomis, suformuoti optimalią urbanistinę struktūrą, vertinti </w:t>
      </w:r>
      <w:r w:rsidR="00415B72" w:rsidRPr="00003DCA">
        <w:rPr>
          <w:rStyle w:val="normaltextrun"/>
          <w:bdr w:val="none" w:sz="0" w:space="0" w:color="auto" w:frame="1"/>
        </w:rPr>
        <w:t>planuojamos teritorijos</w:t>
      </w:r>
      <w:r w:rsidRPr="00003DCA">
        <w:rPr>
          <w:rStyle w:val="normaltextrun"/>
          <w:bdr w:val="none" w:sz="0" w:space="0" w:color="auto" w:frame="1"/>
        </w:rPr>
        <w:t xml:space="preserve"> kraštovaizdį, esamas ir (ar) suplanuotas urbanistines struktūras, inžinerinę ir socialinę infrastruktūrą, vykdyti institucijų išduotose planavimo sąlygose nurodytus reikalavimus.</w:t>
      </w:r>
    </w:p>
    <w:p w14:paraId="18A2DA11" w14:textId="77777777" w:rsidR="00557537" w:rsidRPr="00003DCA" w:rsidRDefault="00557537" w:rsidP="00503C99">
      <w:pPr>
        <w:pStyle w:val="Pagrindiniotekstotrauka"/>
        <w:spacing w:line="216" w:lineRule="auto"/>
        <w:ind w:firstLine="0"/>
        <w:rPr>
          <w:rStyle w:val="normaltextrun"/>
          <w:color w:val="00B050"/>
          <w:shd w:val="clear" w:color="auto" w:fill="FFFFFF"/>
          <w:lang w:val="en-US"/>
        </w:rPr>
      </w:pPr>
    </w:p>
    <w:p w14:paraId="2E095AD1" w14:textId="1EFB4F28" w:rsidR="00503C99" w:rsidRDefault="00503C99" w:rsidP="00503C99">
      <w:pPr>
        <w:pStyle w:val="Pagrindiniotekstotrauka"/>
        <w:spacing w:line="216" w:lineRule="auto"/>
        <w:ind w:firstLine="0"/>
        <w:rPr>
          <w:rStyle w:val="normaltextrun"/>
          <w:shd w:val="clear" w:color="auto" w:fill="FFFFFF"/>
        </w:rPr>
      </w:pPr>
      <w:r w:rsidRPr="00003DCA">
        <w:rPr>
          <w:b/>
        </w:rPr>
        <w:t>1</w:t>
      </w:r>
      <w:r w:rsidR="004273E0" w:rsidRPr="00003DCA">
        <w:rPr>
          <w:b/>
        </w:rPr>
        <w:t>3</w:t>
      </w:r>
      <w:r w:rsidRPr="00003DCA">
        <w:rPr>
          <w:b/>
        </w:rPr>
        <w:t xml:space="preserve">. Papildomi reglamentai: </w:t>
      </w:r>
      <w:r w:rsidRPr="00003DCA">
        <w:rPr>
          <w:rStyle w:val="normaltextrun"/>
          <w:shd w:val="clear" w:color="auto" w:fill="FFFFFF"/>
        </w:rPr>
        <w:t>norminių želdynų išdėstymas. Parengti suvestinių inžinerinių tinklų, susisiekimo, želdynų, sklypo ribų nužymėjimo ir servitutų bei kitus brėžinius paaiškinančius planuojamus sprendinius.</w:t>
      </w:r>
    </w:p>
    <w:p w14:paraId="4B64FFC0" w14:textId="77777777" w:rsidR="00557537" w:rsidRPr="00003DCA" w:rsidRDefault="00557537" w:rsidP="00503C99">
      <w:pPr>
        <w:pStyle w:val="Pagrindiniotekstotrauka"/>
        <w:spacing w:line="216" w:lineRule="auto"/>
        <w:ind w:firstLine="0"/>
        <w:rPr>
          <w:b/>
        </w:rPr>
      </w:pPr>
    </w:p>
    <w:p w14:paraId="37EDCD0E" w14:textId="061B6190" w:rsidR="00503C99" w:rsidRDefault="00503C99" w:rsidP="00503C99">
      <w:pPr>
        <w:spacing w:line="216" w:lineRule="auto"/>
        <w:jc w:val="both"/>
        <w:rPr>
          <w:rStyle w:val="normaltextrun"/>
          <w:shd w:val="clear" w:color="auto" w:fill="FFFFFF"/>
        </w:rPr>
      </w:pPr>
      <w:r w:rsidRPr="00AA3D31">
        <w:rPr>
          <w:b/>
        </w:rPr>
        <w:t>1</w:t>
      </w:r>
      <w:r w:rsidR="004273E0" w:rsidRPr="00AA3D31">
        <w:rPr>
          <w:b/>
        </w:rPr>
        <w:t>4</w:t>
      </w:r>
      <w:r w:rsidRPr="00AA3D31">
        <w:rPr>
          <w:b/>
        </w:rPr>
        <w:t>. Tyrimai ir galimybių studijos:</w:t>
      </w:r>
      <w:r w:rsidRPr="00AA3D31">
        <w:t xml:space="preserve"> </w:t>
      </w:r>
      <w:r w:rsidRPr="00AA3D31">
        <w:rPr>
          <w:rStyle w:val="normaltextrun"/>
          <w:shd w:val="clear" w:color="auto" w:fill="FFFFFF"/>
        </w:rPr>
        <w:t>parengti sprendinių pasekmių vertinimą urbanistinės raidos, infrastruktūros, susisiekimo, kraštovaizdžio, aplinkosauginiais aspektais. Tyrimai: teritorijos analizė triukšmo ir oro taršos aspektais</w:t>
      </w:r>
      <w:r w:rsidR="00917A24">
        <w:rPr>
          <w:rStyle w:val="normaltextrun"/>
          <w:shd w:val="clear" w:color="auto" w:fill="FFFFFF"/>
        </w:rPr>
        <w:t xml:space="preserve">. </w:t>
      </w:r>
      <w:r w:rsidRPr="00AA3D31">
        <w:rPr>
          <w:rStyle w:val="normaltextrun"/>
          <w:shd w:val="clear" w:color="auto" w:fill="FFFFFF"/>
        </w:rPr>
        <w:t xml:space="preserve">Parengti topografiją, medžių taksaciją. Įvertinti </w:t>
      </w:r>
      <w:proofErr w:type="spellStart"/>
      <w:r w:rsidRPr="00AA3D31">
        <w:rPr>
          <w:rStyle w:val="spellingerror"/>
          <w:shd w:val="clear" w:color="auto" w:fill="FFFFFF"/>
        </w:rPr>
        <w:t>eko</w:t>
      </w:r>
      <w:proofErr w:type="spellEnd"/>
      <w:r w:rsidRPr="00AA3D31">
        <w:rPr>
          <w:rStyle w:val="spellingerror"/>
          <w:shd w:val="clear" w:color="auto" w:fill="FFFFFF"/>
        </w:rPr>
        <w:t>-</w:t>
      </w:r>
      <w:r w:rsidRPr="00AA3D31">
        <w:rPr>
          <w:rStyle w:val="normaltextrun"/>
          <w:shd w:val="clear" w:color="auto" w:fill="FFFFFF"/>
        </w:rPr>
        <w:t>geologinių tyrimų poreikį.</w:t>
      </w:r>
    </w:p>
    <w:p w14:paraId="4D2654A7" w14:textId="77777777" w:rsidR="00917A24" w:rsidRDefault="00917A24" w:rsidP="00503C99">
      <w:pPr>
        <w:spacing w:line="216" w:lineRule="auto"/>
        <w:jc w:val="both"/>
      </w:pPr>
    </w:p>
    <w:p w14:paraId="38E076B7" w14:textId="59127B40" w:rsidR="00503C99" w:rsidRDefault="00503C99" w:rsidP="00503C99">
      <w:pPr>
        <w:spacing w:line="216" w:lineRule="auto"/>
        <w:jc w:val="both"/>
        <w:rPr>
          <w:rStyle w:val="normaltextrun"/>
          <w:bdr w:val="none" w:sz="0" w:space="0" w:color="auto" w:frame="1"/>
        </w:rPr>
      </w:pPr>
      <w:r>
        <w:rPr>
          <w:b/>
          <w:bCs/>
        </w:rPr>
        <w:t>1</w:t>
      </w:r>
      <w:r w:rsidR="004D796F">
        <w:rPr>
          <w:b/>
          <w:bCs/>
        </w:rPr>
        <w:t>5</w:t>
      </w:r>
      <w:r w:rsidRPr="008507E7">
        <w:rPr>
          <w:b/>
          <w:bCs/>
        </w:rPr>
        <w:t>. SPAV reikalingumas</w:t>
      </w:r>
      <w:r>
        <w:rPr>
          <w:b/>
          <w:bCs/>
        </w:rPr>
        <w:t xml:space="preserve">: </w:t>
      </w:r>
      <w:r w:rsidR="0083552E">
        <w:rPr>
          <w:rStyle w:val="normaltextrun"/>
          <w:bdr w:val="none" w:sz="0" w:space="0" w:color="auto" w:frame="1"/>
        </w:rPr>
        <w:t>nereikalingas</w:t>
      </w:r>
    </w:p>
    <w:p w14:paraId="711C4A55" w14:textId="77777777" w:rsidR="0083552E" w:rsidRDefault="0083552E" w:rsidP="00503C99">
      <w:pPr>
        <w:spacing w:line="216" w:lineRule="auto"/>
        <w:jc w:val="both"/>
        <w:rPr>
          <w:rStyle w:val="normaltextrun"/>
          <w:bdr w:val="none" w:sz="0" w:space="0" w:color="auto" w:frame="1"/>
        </w:rPr>
      </w:pPr>
    </w:p>
    <w:p w14:paraId="637905A3" w14:textId="528A634F" w:rsidR="004D796F" w:rsidRDefault="00242B1B" w:rsidP="00503C99">
      <w:pPr>
        <w:spacing w:line="216" w:lineRule="auto"/>
        <w:jc w:val="both"/>
        <w:rPr>
          <w:rStyle w:val="normaltextrun"/>
          <w:color w:val="000000"/>
          <w:shd w:val="clear" w:color="auto" w:fill="FFFFFF"/>
        </w:rPr>
      </w:pPr>
      <w:r>
        <w:rPr>
          <w:rStyle w:val="normaltextrun"/>
          <w:b/>
          <w:bCs/>
          <w:color w:val="000000"/>
          <w:shd w:val="clear" w:color="auto" w:fill="FFFFFF"/>
        </w:rPr>
        <w:t>16.</w:t>
      </w:r>
      <w:r>
        <w:rPr>
          <w:rStyle w:val="normaltextrun"/>
          <w:color w:val="000000"/>
          <w:shd w:val="clear" w:color="auto" w:fill="FFFFFF"/>
        </w:rPr>
        <w:t xml:space="preserve"> </w:t>
      </w:r>
      <w:r>
        <w:rPr>
          <w:rStyle w:val="normaltextrun"/>
          <w:b/>
          <w:bCs/>
          <w:color w:val="000000"/>
          <w:shd w:val="clear" w:color="auto" w:fill="FFFFFF"/>
        </w:rPr>
        <w:t xml:space="preserve">Detaliojo planavimo etapai: </w:t>
      </w:r>
      <w:r>
        <w:rPr>
          <w:rStyle w:val="normaltextrun"/>
          <w:color w:val="000000"/>
          <w:shd w:val="clear" w:color="auto" w:fill="FFFFFF"/>
        </w:rPr>
        <w:t>parengiamasis, rengimo ir baigiamasis etapai.</w:t>
      </w:r>
    </w:p>
    <w:p w14:paraId="2210A2F8" w14:textId="77777777" w:rsidR="00917A24" w:rsidRPr="00BB5130" w:rsidRDefault="00917A24" w:rsidP="00503C99">
      <w:pPr>
        <w:spacing w:line="216" w:lineRule="auto"/>
        <w:jc w:val="both"/>
        <w:rPr>
          <w:bCs/>
        </w:rPr>
      </w:pPr>
    </w:p>
    <w:p w14:paraId="16372226" w14:textId="7348D2B1" w:rsidR="00503C99" w:rsidRDefault="00503C99" w:rsidP="00503C99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242B1B">
        <w:rPr>
          <w:b/>
          <w:bCs/>
        </w:rPr>
        <w:t>7</w:t>
      </w:r>
      <w:r w:rsidRPr="00093FF9">
        <w:rPr>
          <w:b/>
          <w:bCs/>
        </w:rPr>
        <w:t>. Atviras konkursas geriausiai urbanistinei idėjai atrinkti:</w:t>
      </w:r>
      <w:r>
        <w:rPr>
          <w:bCs/>
        </w:rPr>
        <w:t xml:space="preserve"> nereikalingas. </w:t>
      </w:r>
    </w:p>
    <w:p w14:paraId="4BC7BEE5" w14:textId="77777777" w:rsidR="00917A24" w:rsidRPr="008B245A" w:rsidRDefault="00917A24" w:rsidP="00503C99">
      <w:pPr>
        <w:spacing w:line="216" w:lineRule="auto"/>
        <w:jc w:val="both"/>
        <w:rPr>
          <w:bCs/>
        </w:rPr>
      </w:pPr>
    </w:p>
    <w:p w14:paraId="4191EB52" w14:textId="48F334ED" w:rsidR="00503C99" w:rsidRDefault="00503C99" w:rsidP="00503C99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DF4617">
        <w:rPr>
          <w:b/>
          <w:bCs/>
        </w:rPr>
        <w:t>8</w:t>
      </w:r>
      <w:r w:rsidRPr="00F956B8">
        <w:rPr>
          <w:b/>
          <w:bCs/>
        </w:rPr>
        <w:t xml:space="preserve">. </w:t>
      </w:r>
      <w:r>
        <w:rPr>
          <w:b/>
          <w:bCs/>
        </w:rPr>
        <w:t>Sprendinių nepriklausomas ekspertinis vertinimas</w:t>
      </w:r>
      <w:r w:rsidRPr="00F956B8">
        <w:rPr>
          <w:b/>
          <w:bCs/>
        </w:rPr>
        <w:t>:</w:t>
      </w:r>
      <w:r>
        <w:rPr>
          <w:b/>
          <w:bCs/>
        </w:rPr>
        <w:t xml:space="preserve"> </w:t>
      </w:r>
      <w:r>
        <w:rPr>
          <w:bCs/>
        </w:rPr>
        <w:t>nereikalingas.</w:t>
      </w:r>
    </w:p>
    <w:p w14:paraId="35424ADB" w14:textId="77777777" w:rsidR="00917A24" w:rsidRDefault="00917A24" w:rsidP="00503C99">
      <w:pPr>
        <w:spacing w:line="216" w:lineRule="auto"/>
        <w:jc w:val="both"/>
        <w:rPr>
          <w:bCs/>
        </w:rPr>
      </w:pPr>
    </w:p>
    <w:p w14:paraId="15FD8DF2" w14:textId="4B3E7678" w:rsidR="00503C99" w:rsidRDefault="00DF4617" w:rsidP="00503C99">
      <w:pPr>
        <w:spacing w:line="216" w:lineRule="auto"/>
        <w:jc w:val="both"/>
        <w:rPr>
          <w:rStyle w:val="eop"/>
          <w:color w:val="000000"/>
          <w:shd w:val="clear" w:color="auto" w:fill="FFFFFF"/>
        </w:rPr>
      </w:pPr>
      <w:r>
        <w:rPr>
          <w:b/>
          <w:bCs/>
        </w:rPr>
        <w:t>19</w:t>
      </w:r>
      <w:r w:rsidR="00503C99" w:rsidRPr="0040594F">
        <w:rPr>
          <w:b/>
          <w:bCs/>
        </w:rPr>
        <w:t>.</w:t>
      </w:r>
      <w:r w:rsidR="00503C99" w:rsidRPr="0040594F">
        <w:rPr>
          <w:bCs/>
        </w:rPr>
        <w:t xml:space="preserve"> </w:t>
      </w:r>
      <w:r w:rsidR="00503C99" w:rsidRPr="0040594F">
        <w:rPr>
          <w:b/>
          <w:bCs/>
        </w:rPr>
        <w:t xml:space="preserve">Viešumo užtikrinimas: </w:t>
      </w:r>
      <w:r w:rsidR="00503C99">
        <w:rPr>
          <w:rStyle w:val="normaltextrun"/>
          <w:color w:val="000000"/>
          <w:shd w:val="clear" w:color="auto" w:fill="FFFFFF"/>
        </w:rPr>
        <w:t>detaliojo plano koregavimo viešumo procedūros atliekamos teisės aktuose nustatyta tvarka. Jas užtikrina planavimo organizatorius ir jo įgaliotas asmuo.</w:t>
      </w:r>
      <w:r w:rsidR="00503C99">
        <w:rPr>
          <w:rStyle w:val="eop"/>
          <w:color w:val="000000"/>
          <w:shd w:val="clear" w:color="auto" w:fill="FFFFFF"/>
        </w:rPr>
        <w:t> </w:t>
      </w:r>
    </w:p>
    <w:p w14:paraId="3653BB4D" w14:textId="77777777" w:rsidR="00917A24" w:rsidRPr="008B245A" w:rsidRDefault="00917A24" w:rsidP="00503C99">
      <w:pPr>
        <w:spacing w:line="216" w:lineRule="auto"/>
        <w:jc w:val="both"/>
        <w:rPr>
          <w:lang w:eastAsia="lt-LT"/>
        </w:rPr>
      </w:pPr>
    </w:p>
    <w:p w14:paraId="3B3B38A2" w14:textId="45454D6B" w:rsidR="00503C99" w:rsidRDefault="00386B4C" w:rsidP="00503C99">
      <w:pPr>
        <w:spacing w:line="216" w:lineRule="auto"/>
        <w:jc w:val="both"/>
      </w:pPr>
      <w:r>
        <w:rPr>
          <w:b/>
          <w:bCs/>
        </w:rPr>
        <w:t>2</w:t>
      </w:r>
      <w:r w:rsidR="00DF4617">
        <w:rPr>
          <w:b/>
          <w:bCs/>
        </w:rPr>
        <w:t>0</w:t>
      </w:r>
      <w:r w:rsidR="00503C99" w:rsidRPr="0040594F">
        <w:rPr>
          <w:b/>
          <w:bCs/>
        </w:rPr>
        <w:t>.</w:t>
      </w:r>
      <w:r w:rsidR="00503C99" w:rsidRPr="0040594F">
        <w:rPr>
          <w:bCs/>
        </w:rPr>
        <w:t xml:space="preserve"> </w:t>
      </w:r>
      <w:r w:rsidR="00503C99" w:rsidRPr="0040594F">
        <w:rPr>
          <w:b/>
        </w:rPr>
        <w:t xml:space="preserve">Planavimo terminai: </w:t>
      </w:r>
      <w:r w:rsidR="00503C99" w:rsidRPr="008E6F27">
        <w:t>nurodomi teritorijų planavimo proceso inicijavimo sutartyje</w:t>
      </w:r>
      <w:r w:rsidR="00503C99">
        <w:t>.</w:t>
      </w:r>
    </w:p>
    <w:p w14:paraId="0EB7D08D" w14:textId="77777777" w:rsidR="00917A24" w:rsidRPr="008B245A" w:rsidRDefault="00917A24" w:rsidP="00503C99">
      <w:pPr>
        <w:spacing w:line="216" w:lineRule="auto"/>
        <w:jc w:val="both"/>
        <w:rPr>
          <w:bCs/>
        </w:rPr>
      </w:pPr>
    </w:p>
    <w:p w14:paraId="69F86FC6" w14:textId="3CC85A0F" w:rsidR="00503C99" w:rsidRDefault="00503C99" w:rsidP="00503C99">
      <w:pPr>
        <w:spacing w:line="216" w:lineRule="auto"/>
        <w:jc w:val="both"/>
        <w:rPr>
          <w:rStyle w:val="normaltextrun"/>
          <w:color w:val="000000"/>
          <w:shd w:val="clear" w:color="auto" w:fill="FFFFFF"/>
        </w:rPr>
      </w:pPr>
      <w:r>
        <w:rPr>
          <w:b/>
          <w:bCs/>
        </w:rPr>
        <w:t>2</w:t>
      </w:r>
      <w:r w:rsidR="00DF4617">
        <w:rPr>
          <w:b/>
          <w:bCs/>
        </w:rPr>
        <w:t>1</w:t>
      </w:r>
      <w:r w:rsidRPr="0040594F">
        <w:rPr>
          <w:b/>
          <w:bCs/>
        </w:rPr>
        <w:t xml:space="preserve">. Derinimo procedūra: </w:t>
      </w:r>
      <w:r>
        <w:rPr>
          <w:rStyle w:val="normaltextrun"/>
          <w:color w:val="000000"/>
          <w:shd w:val="clear" w:color="auto" w:fill="FFFFFF"/>
        </w:rPr>
        <w:t>detalųjį planą derinti Lietuvos Respublikos teritorijų planavimo dokumentų rengimo ir teritorijų planavimo proceso valstybinės priežiūros informacinėje sistemoje (TPDRIS). </w:t>
      </w:r>
    </w:p>
    <w:p w14:paraId="6D33CB10" w14:textId="77777777" w:rsidR="00917A24" w:rsidRPr="009F171D" w:rsidRDefault="00917A24" w:rsidP="00503C99">
      <w:pPr>
        <w:spacing w:line="216" w:lineRule="auto"/>
        <w:jc w:val="both"/>
        <w:rPr>
          <w:rStyle w:val="eop"/>
          <w:color w:val="000000"/>
          <w:shd w:val="clear" w:color="auto" w:fill="FFFFFF"/>
        </w:rPr>
      </w:pPr>
    </w:p>
    <w:p w14:paraId="07D8E2BD" w14:textId="283632A0" w:rsidR="00DB61AC" w:rsidRPr="009259FD" w:rsidRDefault="00503C99" w:rsidP="009259FD">
      <w:pPr>
        <w:spacing w:line="216" w:lineRule="auto"/>
        <w:jc w:val="both"/>
        <w:rPr>
          <w:bCs/>
        </w:rPr>
      </w:pPr>
      <w:r>
        <w:rPr>
          <w:b/>
          <w:bCs/>
        </w:rPr>
        <w:t>2</w:t>
      </w:r>
      <w:r w:rsidR="00386B4C">
        <w:rPr>
          <w:b/>
          <w:bCs/>
        </w:rPr>
        <w:t>2</w:t>
      </w:r>
      <w:r w:rsidRPr="0040594F">
        <w:rPr>
          <w:b/>
          <w:bCs/>
        </w:rPr>
        <w:t xml:space="preserve">. Kiti reikalavimai: </w:t>
      </w:r>
      <w:r>
        <w:rPr>
          <w:rStyle w:val="normaltextrun"/>
          <w:color w:val="000000"/>
          <w:shd w:val="clear" w:color="auto" w:fill="FFFFFF"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</w:p>
    <w:p w14:paraId="74D5D4D4" w14:textId="4A52B70C" w:rsidR="00DB61AC" w:rsidRDefault="00DB61AC" w:rsidP="009775BF">
      <w:pPr>
        <w:spacing w:line="276" w:lineRule="auto"/>
        <w:rPr>
          <w:sz w:val="16"/>
          <w:szCs w:val="16"/>
        </w:rPr>
      </w:pPr>
    </w:p>
    <w:p w14:paraId="62452A7D" w14:textId="127BE32A" w:rsidR="00DB61AC" w:rsidRDefault="00DB61AC" w:rsidP="009775BF">
      <w:pPr>
        <w:spacing w:line="276" w:lineRule="auto"/>
        <w:rPr>
          <w:sz w:val="16"/>
          <w:szCs w:val="16"/>
        </w:rPr>
      </w:pPr>
    </w:p>
    <w:p w14:paraId="35C68F5C" w14:textId="1D7692BE" w:rsidR="00DB61AC" w:rsidRDefault="00DB61AC" w:rsidP="009775BF">
      <w:pPr>
        <w:spacing w:line="276" w:lineRule="auto"/>
        <w:rPr>
          <w:sz w:val="16"/>
          <w:szCs w:val="16"/>
        </w:rPr>
      </w:pPr>
    </w:p>
    <w:p w14:paraId="68E84016" w14:textId="30EF8D9F" w:rsidR="00DB61AC" w:rsidRDefault="00DB61AC" w:rsidP="009775BF">
      <w:pPr>
        <w:spacing w:line="276" w:lineRule="auto"/>
        <w:rPr>
          <w:sz w:val="16"/>
          <w:szCs w:val="16"/>
        </w:rPr>
      </w:pPr>
    </w:p>
    <w:p w14:paraId="7118C960" w14:textId="5EF2660D" w:rsidR="00DB61AC" w:rsidRDefault="00DB61AC" w:rsidP="009775BF">
      <w:pPr>
        <w:spacing w:line="276" w:lineRule="auto"/>
        <w:rPr>
          <w:sz w:val="16"/>
          <w:szCs w:val="16"/>
        </w:rPr>
      </w:pPr>
    </w:p>
    <w:p w14:paraId="1441FC6F" w14:textId="427DDD87" w:rsidR="00DB61AC" w:rsidRDefault="00DB61AC" w:rsidP="009775BF">
      <w:pPr>
        <w:spacing w:line="276" w:lineRule="auto"/>
        <w:rPr>
          <w:sz w:val="16"/>
          <w:szCs w:val="16"/>
        </w:rPr>
      </w:pPr>
    </w:p>
    <w:sectPr w:rsidR="00DB61AC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41716236">
    <w:abstractNumId w:val="6"/>
  </w:num>
  <w:num w:numId="2" w16cid:durableId="990250914">
    <w:abstractNumId w:val="5"/>
  </w:num>
  <w:num w:numId="3" w16cid:durableId="213199664">
    <w:abstractNumId w:val="0"/>
  </w:num>
  <w:num w:numId="4" w16cid:durableId="819618994">
    <w:abstractNumId w:val="1"/>
  </w:num>
  <w:num w:numId="5" w16cid:durableId="883056625">
    <w:abstractNumId w:val="3"/>
  </w:num>
  <w:num w:numId="6" w16cid:durableId="1820877281">
    <w:abstractNumId w:val="6"/>
    <w:lvlOverride w:ilvl="0">
      <w:startOverride w:val="1"/>
    </w:lvlOverride>
  </w:num>
  <w:num w:numId="7" w16cid:durableId="597756481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388861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29052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1449694">
    <w:abstractNumId w:val="2"/>
  </w:num>
  <w:num w:numId="11" w16cid:durableId="6496041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3031"/>
    <w:rsid w:val="00003DCA"/>
    <w:rsid w:val="000113B6"/>
    <w:rsid w:val="0001509B"/>
    <w:rsid w:val="00015960"/>
    <w:rsid w:val="00024B1E"/>
    <w:rsid w:val="00026189"/>
    <w:rsid w:val="00030FC4"/>
    <w:rsid w:val="0003116B"/>
    <w:rsid w:val="00036284"/>
    <w:rsid w:val="00042DCA"/>
    <w:rsid w:val="00043209"/>
    <w:rsid w:val="00047B04"/>
    <w:rsid w:val="00063427"/>
    <w:rsid w:val="00064CE6"/>
    <w:rsid w:val="00067AE4"/>
    <w:rsid w:val="00077C39"/>
    <w:rsid w:val="000915C5"/>
    <w:rsid w:val="0009356E"/>
    <w:rsid w:val="00093FF9"/>
    <w:rsid w:val="000B06F9"/>
    <w:rsid w:val="000B24D6"/>
    <w:rsid w:val="000B636D"/>
    <w:rsid w:val="000C5464"/>
    <w:rsid w:val="000D2492"/>
    <w:rsid w:val="000E4A22"/>
    <w:rsid w:val="000E6663"/>
    <w:rsid w:val="000F186A"/>
    <w:rsid w:val="00100037"/>
    <w:rsid w:val="00100C5F"/>
    <w:rsid w:val="00113D2D"/>
    <w:rsid w:val="00114F84"/>
    <w:rsid w:val="00117B3A"/>
    <w:rsid w:val="00121BBF"/>
    <w:rsid w:val="00127263"/>
    <w:rsid w:val="00132321"/>
    <w:rsid w:val="00132EE4"/>
    <w:rsid w:val="0013513B"/>
    <w:rsid w:val="00137475"/>
    <w:rsid w:val="00145D06"/>
    <w:rsid w:val="001462D7"/>
    <w:rsid w:val="001511F9"/>
    <w:rsid w:val="00152890"/>
    <w:rsid w:val="00166F92"/>
    <w:rsid w:val="00172F7F"/>
    <w:rsid w:val="00175CCD"/>
    <w:rsid w:val="0017653C"/>
    <w:rsid w:val="00181770"/>
    <w:rsid w:val="00183357"/>
    <w:rsid w:val="001924ED"/>
    <w:rsid w:val="00194D4F"/>
    <w:rsid w:val="001A0508"/>
    <w:rsid w:val="001A0A15"/>
    <w:rsid w:val="001A369D"/>
    <w:rsid w:val="001B112C"/>
    <w:rsid w:val="001B2F72"/>
    <w:rsid w:val="001B34E6"/>
    <w:rsid w:val="001C12F6"/>
    <w:rsid w:val="001C214B"/>
    <w:rsid w:val="001C28C9"/>
    <w:rsid w:val="001C4B9C"/>
    <w:rsid w:val="001D04CE"/>
    <w:rsid w:val="001D0714"/>
    <w:rsid w:val="001D16FB"/>
    <w:rsid w:val="001D5E51"/>
    <w:rsid w:val="001E2584"/>
    <w:rsid w:val="001F3CF1"/>
    <w:rsid w:val="001F4908"/>
    <w:rsid w:val="00200809"/>
    <w:rsid w:val="00201913"/>
    <w:rsid w:val="00202BCC"/>
    <w:rsid w:val="00203C28"/>
    <w:rsid w:val="00204692"/>
    <w:rsid w:val="0020654D"/>
    <w:rsid w:val="00210DD4"/>
    <w:rsid w:val="00213042"/>
    <w:rsid w:val="002151C3"/>
    <w:rsid w:val="00217B0B"/>
    <w:rsid w:val="00225B07"/>
    <w:rsid w:val="002266CC"/>
    <w:rsid w:val="00237029"/>
    <w:rsid w:val="00237C7E"/>
    <w:rsid w:val="00242B1B"/>
    <w:rsid w:val="00247381"/>
    <w:rsid w:val="00263444"/>
    <w:rsid w:val="002634A1"/>
    <w:rsid w:val="002635C6"/>
    <w:rsid w:val="0026409B"/>
    <w:rsid w:val="00270DBE"/>
    <w:rsid w:val="0027435F"/>
    <w:rsid w:val="002743F8"/>
    <w:rsid w:val="00275812"/>
    <w:rsid w:val="002810AE"/>
    <w:rsid w:val="0028138C"/>
    <w:rsid w:val="00282938"/>
    <w:rsid w:val="00282C7C"/>
    <w:rsid w:val="002839D4"/>
    <w:rsid w:val="002861D9"/>
    <w:rsid w:val="00290892"/>
    <w:rsid w:val="0029249C"/>
    <w:rsid w:val="002A227C"/>
    <w:rsid w:val="002A4642"/>
    <w:rsid w:val="002A7480"/>
    <w:rsid w:val="002B3B35"/>
    <w:rsid w:val="002B46A5"/>
    <w:rsid w:val="002B48FD"/>
    <w:rsid w:val="002C11A4"/>
    <w:rsid w:val="002C6F93"/>
    <w:rsid w:val="002C7E30"/>
    <w:rsid w:val="002D0B3D"/>
    <w:rsid w:val="002D2354"/>
    <w:rsid w:val="002D27EA"/>
    <w:rsid w:val="002D317D"/>
    <w:rsid w:val="002D42BB"/>
    <w:rsid w:val="002D51A4"/>
    <w:rsid w:val="002E03FB"/>
    <w:rsid w:val="002E1DFE"/>
    <w:rsid w:val="002E248C"/>
    <w:rsid w:val="002E3D10"/>
    <w:rsid w:val="002E473C"/>
    <w:rsid w:val="002E7017"/>
    <w:rsid w:val="002F2FEC"/>
    <w:rsid w:val="002F49B7"/>
    <w:rsid w:val="00302A92"/>
    <w:rsid w:val="00302C79"/>
    <w:rsid w:val="0030467A"/>
    <w:rsid w:val="00305157"/>
    <w:rsid w:val="0030685B"/>
    <w:rsid w:val="00306D81"/>
    <w:rsid w:val="00315550"/>
    <w:rsid w:val="003159FD"/>
    <w:rsid w:val="0034515C"/>
    <w:rsid w:val="00346733"/>
    <w:rsid w:val="00355F0A"/>
    <w:rsid w:val="00360B24"/>
    <w:rsid w:val="00360C29"/>
    <w:rsid w:val="003639FC"/>
    <w:rsid w:val="00363CD2"/>
    <w:rsid w:val="00365CD3"/>
    <w:rsid w:val="00367037"/>
    <w:rsid w:val="00372812"/>
    <w:rsid w:val="00372FA0"/>
    <w:rsid w:val="003768E4"/>
    <w:rsid w:val="00386B4C"/>
    <w:rsid w:val="00394730"/>
    <w:rsid w:val="003B0F7F"/>
    <w:rsid w:val="003B4DEC"/>
    <w:rsid w:val="003C039E"/>
    <w:rsid w:val="003C4E45"/>
    <w:rsid w:val="003C6F84"/>
    <w:rsid w:val="003D25AF"/>
    <w:rsid w:val="003F5197"/>
    <w:rsid w:val="003F696A"/>
    <w:rsid w:val="004007D7"/>
    <w:rsid w:val="0040154B"/>
    <w:rsid w:val="004024B1"/>
    <w:rsid w:val="00405336"/>
    <w:rsid w:val="0040594F"/>
    <w:rsid w:val="00406D8D"/>
    <w:rsid w:val="00407948"/>
    <w:rsid w:val="00407960"/>
    <w:rsid w:val="004124C0"/>
    <w:rsid w:val="00415611"/>
    <w:rsid w:val="00415B72"/>
    <w:rsid w:val="0041649D"/>
    <w:rsid w:val="00416F2D"/>
    <w:rsid w:val="00425BC9"/>
    <w:rsid w:val="004273E0"/>
    <w:rsid w:val="00435121"/>
    <w:rsid w:val="004374FA"/>
    <w:rsid w:val="00440018"/>
    <w:rsid w:val="00457E2B"/>
    <w:rsid w:val="004620A7"/>
    <w:rsid w:val="00463ECB"/>
    <w:rsid w:val="00466C1B"/>
    <w:rsid w:val="004818C9"/>
    <w:rsid w:val="00486E7F"/>
    <w:rsid w:val="00487776"/>
    <w:rsid w:val="00491DAF"/>
    <w:rsid w:val="004950BB"/>
    <w:rsid w:val="00496481"/>
    <w:rsid w:val="00497F50"/>
    <w:rsid w:val="004A765F"/>
    <w:rsid w:val="004C2484"/>
    <w:rsid w:val="004C35B7"/>
    <w:rsid w:val="004C418B"/>
    <w:rsid w:val="004C745B"/>
    <w:rsid w:val="004D2287"/>
    <w:rsid w:val="004D624D"/>
    <w:rsid w:val="004D796F"/>
    <w:rsid w:val="004D7EC6"/>
    <w:rsid w:val="004F10B5"/>
    <w:rsid w:val="004F6A9C"/>
    <w:rsid w:val="00500CBE"/>
    <w:rsid w:val="00503C99"/>
    <w:rsid w:val="00506F39"/>
    <w:rsid w:val="005102DC"/>
    <w:rsid w:val="005103E2"/>
    <w:rsid w:val="00511730"/>
    <w:rsid w:val="005124A5"/>
    <w:rsid w:val="005164D6"/>
    <w:rsid w:val="0052060E"/>
    <w:rsid w:val="0052075D"/>
    <w:rsid w:val="0052155F"/>
    <w:rsid w:val="00524361"/>
    <w:rsid w:val="00530B12"/>
    <w:rsid w:val="00537B2C"/>
    <w:rsid w:val="00543326"/>
    <w:rsid w:val="00544574"/>
    <w:rsid w:val="00544B4A"/>
    <w:rsid w:val="00546245"/>
    <w:rsid w:val="0054643E"/>
    <w:rsid w:val="00557537"/>
    <w:rsid w:val="005637C4"/>
    <w:rsid w:val="005746B4"/>
    <w:rsid w:val="00575E9B"/>
    <w:rsid w:val="0057683C"/>
    <w:rsid w:val="00577510"/>
    <w:rsid w:val="00580927"/>
    <w:rsid w:val="00586AD7"/>
    <w:rsid w:val="005949F6"/>
    <w:rsid w:val="005956C3"/>
    <w:rsid w:val="00596149"/>
    <w:rsid w:val="005B1133"/>
    <w:rsid w:val="005B191E"/>
    <w:rsid w:val="005B7E01"/>
    <w:rsid w:val="005C08C1"/>
    <w:rsid w:val="005C16BC"/>
    <w:rsid w:val="005C6BB7"/>
    <w:rsid w:val="005D1469"/>
    <w:rsid w:val="005D58FF"/>
    <w:rsid w:val="005E312E"/>
    <w:rsid w:val="005F396F"/>
    <w:rsid w:val="005F6183"/>
    <w:rsid w:val="005F7C2C"/>
    <w:rsid w:val="00601199"/>
    <w:rsid w:val="00606E9A"/>
    <w:rsid w:val="006115E3"/>
    <w:rsid w:val="0062503C"/>
    <w:rsid w:val="00625D55"/>
    <w:rsid w:val="00632936"/>
    <w:rsid w:val="00635D5F"/>
    <w:rsid w:val="00637A33"/>
    <w:rsid w:val="00642A89"/>
    <w:rsid w:val="00655291"/>
    <w:rsid w:val="00657C2B"/>
    <w:rsid w:val="00665089"/>
    <w:rsid w:val="00667B70"/>
    <w:rsid w:val="00670033"/>
    <w:rsid w:val="0067078E"/>
    <w:rsid w:val="00672815"/>
    <w:rsid w:val="00674EB2"/>
    <w:rsid w:val="006763AB"/>
    <w:rsid w:val="00690E1F"/>
    <w:rsid w:val="00691ABE"/>
    <w:rsid w:val="006923AF"/>
    <w:rsid w:val="00696295"/>
    <w:rsid w:val="00696711"/>
    <w:rsid w:val="006A0516"/>
    <w:rsid w:val="006A2847"/>
    <w:rsid w:val="006A36A4"/>
    <w:rsid w:val="006A4095"/>
    <w:rsid w:val="006A7241"/>
    <w:rsid w:val="006B21EA"/>
    <w:rsid w:val="006B25D6"/>
    <w:rsid w:val="006B309C"/>
    <w:rsid w:val="006B3181"/>
    <w:rsid w:val="006B3717"/>
    <w:rsid w:val="006B4729"/>
    <w:rsid w:val="006C00FA"/>
    <w:rsid w:val="006C4373"/>
    <w:rsid w:val="006C4515"/>
    <w:rsid w:val="006C4F98"/>
    <w:rsid w:val="006D03DD"/>
    <w:rsid w:val="006D287A"/>
    <w:rsid w:val="006D781D"/>
    <w:rsid w:val="006D7860"/>
    <w:rsid w:val="006E6B5A"/>
    <w:rsid w:val="006E7C70"/>
    <w:rsid w:val="006F7918"/>
    <w:rsid w:val="0070255E"/>
    <w:rsid w:val="007032C7"/>
    <w:rsid w:val="007102DA"/>
    <w:rsid w:val="0071670D"/>
    <w:rsid w:val="007229F9"/>
    <w:rsid w:val="007244EE"/>
    <w:rsid w:val="0072572F"/>
    <w:rsid w:val="00733E08"/>
    <w:rsid w:val="00735201"/>
    <w:rsid w:val="0074082C"/>
    <w:rsid w:val="007452B5"/>
    <w:rsid w:val="00755ACC"/>
    <w:rsid w:val="00756ADB"/>
    <w:rsid w:val="007607C3"/>
    <w:rsid w:val="00761931"/>
    <w:rsid w:val="00766B1C"/>
    <w:rsid w:val="00767289"/>
    <w:rsid w:val="0077397E"/>
    <w:rsid w:val="007818DB"/>
    <w:rsid w:val="007874D6"/>
    <w:rsid w:val="00792CDE"/>
    <w:rsid w:val="0079528D"/>
    <w:rsid w:val="007A0272"/>
    <w:rsid w:val="007A1E0F"/>
    <w:rsid w:val="007B1CDF"/>
    <w:rsid w:val="007B6699"/>
    <w:rsid w:val="007B6B8A"/>
    <w:rsid w:val="007C4886"/>
    <w:rsid w:val="007C63B8"/>
    <w:rsid w:val="007D0A9B"/>
    <w:rsid w:val="007D79A1"/>
    <w:rsid w:val="007E2F56"/>
    <w:rsid w:val="007E3CAC"/>
    <w:rsid w:val="007E7285"/>
    <w:rsid w:val="007F0288"/>
    <w:rsid w:val="007F3714"/>
    <w:rsid w:val="007F4AF0"/>
    <w:rsid w:val="00800E07"/>
    <w:rsid w:val="00800EF2"/>
    <w:rsid w:val="00802B5A"/>
    <w:rsid w:val="00810AF0"/>
    <w:rsid w:val="0081129A"/>
    <w:rsid w:val="00816CF2"/>
    <w:rsid w:val="0083140E"/>
    <w:rsid w:val="008336D6"/>
    <w:rsid w:val="0083552E"/>
    <w:rsid w:val="008435F7"/>
    <w:rsid w:val="008507E7"/>
    <w:rsid w:val="00855705"/>
    <w:rsid w:val="00857325"/>
    <w:rsid w:val="008652AA"/>
    <w:rsid w:val="00867359"/>
    <w:rsid w:val="00874EF3"/>
    <w:rsid w:val="00881651"/>
    <w:rsid w:val="008822E1"/>
    <w:rsid w:val="0088544A"/>
    <w:rsid w:val="00891092"/>
    <w:rsid w:val="00892A43"/>
    <w:rsid w:val="00895170"/>
    <w:rsid w:val="00895A4F"/>
    <w:rsid w:val="00895DAD"/>
    <w:rsid w:val="008A0BC2"/>
    <w:rsid w:val="008A202E"/>
    <w:rsid w:val="008A714D"/>
    <w:rsid w:val="008B245A"/>
    <w:rsid w:val="008B61FE"/>
    <w:rsid w:val="008C2474"/>
    <w:rsid w:val="008C48DD"/>
    <w:rsid w:val="008C490B"/>
    <w:rsid w:val="008D13AA"/>
    <w:rsid w:val="008D2B27"/>
    <w:rsid w:val="008D5574"/>
    <w:rsid w:val="008D609C"/>
    <w:rsid w:val="008E246E"/>
    <w:rsid w:val="008E6F27"/>
    <w:rsid w:val="008F3E6B"/>
    <w:rsid w:val="008F456E"/>
    <w:rsid w:val="00900DA5"/>
    <w:rsid w:val="00903036"/>
    <w:rsid w:val="00910CFE"/>
    <w:rsid w:val="009163F3"/>
    <w:rsid w:val="0091670F"/>
    <w:rsid w:val="009172E7"/>
    <w:rsid w:val="00917A24"/>
    <w:rsid w:val="009259FD"/>
    <w:rsid w:val="00926376"/>
    <w:rsid w:val="009321F8"/>
    <w:rsid w:val="009376C4"/>
    <w:rsid w:val="00937AC9"/>
    <w:rsid w:val="00942158"/>
    <w:rsid w:val="00942FDD"/>
    <w:rsid w:val="00950316"/>
    <w:rsid w:val="009563C4"/>
    <w:rsid w:val="00957CDD"/>
    <w:rsid w:val="009622D1"/>
    <w:rsid w:val="00970887"/>
    <w:rsid w:val="00971165"/>
    <w:rsid w:val="0097178E"/>
    <w:rsid w:val="0097386D"/>
    <w:rsid w:val="00974B5C"/>
    <w:rsid w:val="009751EE"/>
    <w:rsid w:val="009775BF"/>
    <w:rsid w:val="00981576"/>
    <w:rsid w:val="00981B27"/>
    <w:rsid w:val="009975CE"/>
    <w:rsid w:val="009B49C6"/>
    <w:rsid w:val="009B7709"/>
    <w:rsid w:val="009D101D"/>
    <w:rsid w:val="009D27DC"/>
    <w:rsid w:val="009D2BDE"/>
    <w:rsid w:val="009D3057"/>
    <w:rsid w:val="009D32E7"/>
    <w:rsid w:val="009D787A"/>
    <w:rsid w:val="009E184B"/>
    <w:rsid w:val="009E32BF"/>
    <w:rsid w:val="009E53F5"/>
    <w:rsid w:val="009F171D"/>
    <w:rsid w:val="009F294A"/>
    <w:rsid w:val="009F2FDF"/>
    <w:rsid w:val="009F462F"/>
    <w:rsid w:val="00A01698"/>
    <w:rsid w:val="00A01A61"/>
    <w:rsid w:val="00A0452C"/>
    <w:rsid w:val="00A115EC"/>
    <w:rsid w:val="00A12889"/>
    <w:rsid w:val="00A14899"/>
    <w:rsid w:val="00A258B2"/>
    <w:rsid w:val="00A27BFA"/>
    <w:rsid w:val="00A30615"/>
    <w:rsid w:val="00A3148B"/>
    <w:rsid w:val="00A31C8D"/>
    <w:rsid w:val="00A33C02"/>
    <w:rsid w:val="00A4207F"/>
    <w:rsid w:val="00A50D06"/>
    <w:rsid w:val="00A554E0"/>
    <w:rsid w:val="00A56FD1"/>
    <w:rsid w:val="00A57DD2"/>
    <w:rsid w:val="00A60688"/>
    <w:rsid w:val="00A712B8"/>
    <w:rsid w:val="00A722FB"/>
    <w:rsid w:val="00A74E80"/>
    <w:rsid w:val="00A77A51"/>
    <w:rsid w:val="00A835A5"/>
    <w:rsid w:val="00A8526A"/>
    <w:rsid w:val="00AA101F"/>
    <w:rsid w:val="00AA3799"/>
    <w:rsid w:val="00AA3D31"/>
    <w:rsid w:val="00AA5289"/>
    <w:rsid w:val="00AA5A5E"/>
    <w:rsid w:val="00AB489D"/>
    <w:rsid w:val="00AB595A"/>
    <w:rsid w:val="00AB6792"/>
    <w:rsid w:val="00AB7A2B"/>
    <w:rsid w:val="00AD4586"/>
    <w:rsid w:val="00AE6BC7"/>
    <w:rsid w:val="00AF0214"/>
    <w:rsid w:val="00AF51D5"/>
    <w:rsid w:val="00AF566B"/>
    <w:rsid w:val="00AF5C84"/>
    <w:rsid w:val="00B16874"/>
    <w:rsid w:val="00B245FD"/>
    <w:rsid w:val="00B3169C"/>
    <w:rsid w:val="00B413D3"/>
    <w:rsid w:val="00B4375D"/>
    <w:rsid w:val="00B5176D"/>
    <w:rsid w:val="00B5350B"/>
    <w:rsid w:val="00B557A8"/>
    <w:rsid w:val="00B55C2D"/>
    <w:rsid w:val="00B61A38"/>
    <w:rsid w:val="00B6307C"/>
    <w:rsid w:val="00B65C35"/>
    <w:rsid w:val="00B71DC1"/>
    <w:rsid w:val="00B723B5"/>
    <w:rsid w:val="00B724D3"/>
    <w:rsid w:val="00B8217C"/>
    <w:rsid w:val="00B83F52"/>
    <w:rsid w:val="00B8639E"/>
    <w:rsid w:val="00B86828"/>
    <w:rsid w:val="00B949B2"/>
    <w:rsid w:val="00B963EB"/>
    <w:rsid w:val="00BA13C9"/>
    <w:rsid w:val="00BA1EB3"/>
    <w:rsid w:val="00BA40C6"/>
    <w:rsid w:val="00BA592B"/>
    <w:rsid w:val="00BA5D49"/>
    <w:rsid w:val="00BA6CB8"/>
    <w:rsid w:val="00BA6DB5"/>
    <w:rsid w:val="00BA6E4C"/>
    <w:rsid w:val="00BB7015"/>
    <w:rsid w:val="00BD73B8"/>
    <w:rsid w:val="00BD7ADE"/>
    <w:rsid w:val="00BE3846"/>
    <w:rsid w:val="00BE3D3F"/>
    <w:rsid w:val="00BF40D3"/>
    <w:rsid w:val="00BF7C7E"/>
    <w:rsid w:val="00C160B8"/>
    <w:rsid w:val="00C30676"/>
    <w:rsid w:val="00C33D47"/>
    <w:rsid w:val="00C40E15"/>
    <w:rsid w:val="00C40FBF"/>
    <w:rsid w:val="00C4449B"/>
    <w:rsid w:val="00C4584E"/>
    <w:rsid w:val="00C4736F"/>
    <w:rsid w:val="00C504E5"/>
    <w:rsid w:val="00C531AA"/>
    <w:rsid w:val="00C53815"/>
    <w:rsid w:val="00C5639C"/>
    <w:rsid w:val="00C56A81"/>
    <w:rsid w:val="00C72E7C"/>
    <w:rsid w:val="00C7531F"/>
    <w:rsid w:val="00C75E68"/>
    <w:rsid w:val="00C829B0"/>
    <w:rsid w:val="00C84E4D"/>
    <w:rsid w:val="00C85B51"/>
    <w:rsid w:val="00C917B3"/>
    <w:rsid w:val="00C91BDC"/>
    <w:rsid w:val="00C92F23"/>
    <w:rsid w:val="00CB049B"/>
    <w:rsid w:val="00CB1898"/>
    <w:rsid w:val="00CB64F2"/>
    <w:rsid w:val="00CC7E2F"/>
    <w:rsid w:val="00CD25FD"/>
    <w:rsid w:val="00CD4151"/>
    <w:rsid w:val="00CE0285"/>
    <w:rsid w:val="00CE174C"/>
    <w:rsid w:val="00CE5543"/>
    <w:rsid w:val="00CE7643"/>
    <w:rsid w:val="00CF4A09"/>
    <w:rsid w:val="00D012C9"/>
    <w:rsid w:val="00D018C5"/>
    <w:rsid w:val="00D21390"/>
    <w:rsid w:val="00D21D0E"/>
    <w:rsid w:val="00D24ED1"/>
    <w:rsid w:val="00D50945"/>
    <w:rsid w:val="00D51ED3"/>
    <w:rsid w:val="00D61B35"/>
    <w:rsid w:val="00D62860"/>
    <w:rsid w:val="00D653D1"/>
    <w:rsid w:val="00D72555"/>
    <w:rsid w:val="00D72A29"/>
    <w:rsid w:val="00D7532E"/>
    <w:rsid w:val="00D7774F"/>
    <w:rsid w:val="00D81BAE"/>
    <w:rsid w:val="00D82D15"/>
    <w:rsid w:val="00D84908"/>
    <w:rsid w:val="00D87CF5"/>
    <w:rsid w:val="00D965A1"/>
    <w:rsid w:val="00D97CE2"/>
    <w:rsid w:val="00DA4520"/>
    <w:rsid w:val="00DA52D8"/>
    <w:rsid w:val="00DA5E55"/>
    <w:rsid w:val="00DA7C4D"/>
    <w:rsid w:val="00DB02E8"/>
    <w:rsid w:val="00DB4201"/>
    <w:rsid w:val="00DB61AC"/>
    <w:rsid w:val="00DC39B5"/>
    <w:rsid w:val="00DC3E28"/>
    <w:rsid w:val="00DC5119"/>
    <w:rsid w:val="00DC5BF4"/>
    <w:rsid w:val="00DD0F0C"/>
    <w:rsid w:val="00DD3EEE"/>
    <w:rsid w:val="00DE4685"/>
    <w:rsid w:val="00DF064E"/>
    <w:rsid w:val="00DF1E5F"/>
    <w:rsid w:val="00DF3A5F"/>
    <w:rsid w:val="00DF4617"/>
    <w:rsid w:val="00DF6E1B"/>
    <w:rsid w:val="00DF7DAB"/>
    <w:rsid w:val="00E04AB7"/>
    <w:rsid w:val="00E14247"/>
    <w:rsid w:val="00E20281"/>
    <w:rsid w:val="00E21A0A"/>
    <w:rsid w:val="00E23972"/>
    <w:rsid w:val="00E275D2"/>
    <w:rsid w:val="00E41F4C"/>
    <w:rsid w:val="00E42814"/>
    <w:rsid w:val="00E429F4"/>
    <w:rsid w:val="00E5311E"/>
    <w:rsid w:val="00E53731"/>
    <w:rsid w:val="00E543B9"/>
    <w:rsid w:val="00E55B68"/>
    <w:rsid w:val="00E5769C"/>
    <w:rsid w:val="00E61B0C"/>
    <w:rsid w:val="00E66ABC"/>
    <w:rsid w:val="00E721A4"/>
    <w:rsid w:val="00E768E2"/>
    <w:rsid w:val="00E857F9"/>
    <w:rsid w:val="00E91D09"/>
    <w:rsid w:val="00E92B11"/>
    <w:rsid w:val="00E97E50"/>
    <w:rsid w:val="00EA00BA"/>
    <w:rsid w:val="00EA0670"/>
    <w:rsid w:val="00EA4B93"/>
    <w:rsid w:val="00EA65F1"/>
    <w:rsid w:val="00EB23AE"/>
    <w:rsid w:val="00EB2784"/>
    <w:rsid w:val="00EB2D43"/>
    <w:rsid w:val="00EB3385"/>
    <w:rsid w:val="00EB4960"/>
    <w:rsid w:val="00EB5C5E"/>
    <w:rsid w:val="00EC0CDA"/>
    <w:rsid w:val="00EC155D"/>
    <w:rsid w:val="00EC2193"/>
    <w:rsid w:val="00EC5AE1"/>
    <w:rsid w:val="00EC5FC7"/>
    <w:rsid w:val="00ED036A"/>
    <w:rsid w:val="00ED0DF1"/>
    <w:rsid w:val="00ED1E76"/>
    <w:rsid w:val="00EE2E79"/>
    <w:rsid w:val="00EF0208"/>
    <w:rsid w:val="00EF111F"/>
    <w:rsid w:val="00EF48FC"/>
    <w:rsid w:val="00F0520C"/>
    <w:rsid w:val="00F23511"/>
    <w:rsid w:val="00F25F15"/>
    <w:rsid w:val="00F319FA"/>
    <w:rsid w:val="00F410DC"/>
    <w:rsid w:val="00F44A29"/>
    <w:rsid w:val="00F46CD2"/>
    <w:rsid w:val="00F47785"/>
    <w:rsid w:val="00F47F59"/>
    <w:rsid w:val="00F51285"/>
    <w:rsid w:val="00F560A9"/>
    <w:rsid w:val="00F6143E"/>
    <w:rsid w:val="00F63EA1"/>
    <w:rsid w:val="00F64A9C"/>
    <w:rsid w:val="00F671C2"/>
    <w:rsid w:val="00F77F4B"/>
    <w:rsid w:val="00F809C5"/>
    <w:rsid w:val="00F80B6F"/>
    <w:rsid w:val="00F81E75"/>
    <w:rsid w:val="00F92D39"/>
    <w:rsid w:val="00F956B8"/>
    <w:rsid w:val="00FA3E79"/>
    <w:rsid w:val="00FA4295"/>
    <w:rsid w:val="00FA5969"/>
    <w:rsid w:val="00FA65C4"/>
    <w:rsid w:val="00FA698A"/>
    <w:rsid w:val="00FB44E2"/>
    <w:rsid w:val="00FC7506"/>
    <w:rsid w:val="00FD4C04"/>
    <w:rsid w:val="00FD7137"/>
    <w:rsid w:val="00FD7FE1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table" w:styleId="Lentelstinklelis">
    <w:name w:val="Table Grid"/>
    <w:basedOn w:val="prastojilente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503C99"/>
  </w:style>
  <w:style w:type="character" w:customStyle="1" w:styleId="spellingerror">
    <w:name w:val="spellingerror"/>
    <w:basedOn w:val="Numatytasispastraiposriftas"/>
    <w:rsid w:val="00503C99"/>
  </w:style>
  <w:style w:type="character" w:customStyle="1" w:styleId="eop">
    <w:name w:val="eop"/>
    <w:basedOn w:val="Numatytasispastraiposriftas"/>
    <w:rsid w:val="00503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419</Words>
  <Characters>3372</Characters>
  <Application>Microsoft Office Word</Application>
  <DocSecurity>0</DocSecurity>
  <Lines>28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J</vt:lpstr>
      <vt:lpstr>Projektas J</vt:lpstr>
    </vt:vector>
  </TitlesOfParts>
  <Company>MPD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Ada Gervatauskaitė</cp:lastModifiedBy>
  <cp:revision>173</cp:revision>
  <cp:lastPrinted>2018-04-17T14:35:00Z</cp:lastPrinted>
  <dcterms:created xsi:type="dcterms:W3CDTF">2021-07-30T13:36:00Z</dcterms:created>
  <dcterms:modified xsi:type="dcterms:W3CDTF">2022-09-01T06:26:00Z</dcterms:modified>
</cp:coreProperties>
</file>