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912C3CB" w:rsidR="00815382" w:rsidRPr="00D36842" w:rsidRDefault="002A6FD6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NEMENČINĖS PL., EŽERĖLIŲ, NUGALĖTOJŲ IR PASAKŲ GATVIŲ NEDIDELIŲ VEIKLOS MASTŲ DETALIOJO PLANO SPRENDINIUS SKLYPE NUGALĖTOJŲ G. 14F (KADASTRO NR. 0101/0013:173)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56DAB9F" w14:textId="77777777" w:rsidR="000225C2" w:rsidRPr="008B5E83" w:rsidRDefault="000225C2" w:rsidP="000225C2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8B5E83">
        <w:rPr>
          <w:lang w:val="lt-LT"/>
        </w:rPr>
        <w:t>:</w:t>
      </w:r>
    </w:p>
    <w:p w14:paraId="0B5DDCF0" w14:textId="77777777" w:rsidR="000225C2" w:rsidRPr="00A36D20" w:rsidRDefault="000225C2" w:rsidP="000225C2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 xml:space="preserve">1. L e i d ž i u  koreguoti </w:t>
      </w:r>
      <w:r w:rsidRPr="00B55F7F">
        <w:rPr>
          <w:lang w:val="lt-LT"/>
        </w:rPr>
        <w:t xml:space="preserve">Vilniaus miesto </w:t>
      </w:r>
      <w:r>
        <w:rPr>
          <w:lang w:val="lt-LT"/>
        </w:rPr>
        <w:t xml:space="preserve">valdybos 2000 m. liepos 20 d. sprendimu Nr. 1449V „Dėl teritorijos tarp </w:t>
      </w:r>
      <w:r w:rsidRPr="00927BD8">
        <w:rPr>
          <w:lang w:val="lt-LT"/>
        </w:rPr>
        <w:t>Nemenčinės pl., Ežerėlių, Nugalėtojų ir Pasakų gatvių nedidelių veiklos mastų</w:t>
      </w:r>
      <w:r>
        <w:rPr>
          <w:lang w:val="lt-LT"/>
        </w:rPr>
        <w:t xml:space="preserve"> detaliojo plano tvirtinimo“ patvirtinto detaliojo plano (registro Nr.</w:t>
      </w:r>
      <w:r w:rsidRPr="003D2D28">
        <w:t xml:space="preserve"> </w:t>
      </w:r>
      <w:r w:rsidRPr="007E0082">
        <w:t>T00054999</w:t>
      </w:r>
      <w:r>
        <w:rPr>
          <w:lang w:val="lt-LT"/>
        </w:rPr>
        <w:t>) sprendinius sklype Nugalėtojų g. 14F</w:t>
      </w:r>
      <w:r w:rsidRPr="009B7FDE">
        <w:rPr>
          <w:lang w:val="lt-LT"/>
        </w:rPr>
        <w:t xml:space="preserve"> (kadastro </w:t>
      </w:r>
      <w:r>
        <w:rPr>
          <w:lang w:val="lt-LT"/>
        </w:rPr>
        <w:t>N</w:t>
      </w:r>
      <w:r w:rsidRPr="009B7FDE">
        <w:rPr>
          <w:lang w:val="lt-LT"/>
        </w:rPr>
        <w:t xml:space="preserve">r. </w:t>
      </w:r>
      <w:r w:rsidRPr="00B2083E">
        <w:rPr>
          <w:lang w:val="lt-LT"/>
        </w:rPr>
        <w:t>0101/0013:173</w:t>
      </w:r>
      <w:r w:rsidRPr="009B7FDE">
        <w:rPr>
          <w:lang w:val="lt-LT"/>
        </w:rPr>
        <w:t>)</w:t>
      </w:r>
      <w:r>
        <w:rPr>
          <w:lang w:val="lt-LT"/>
        </w:rPr>
        <w:t xml:space="preserve"> inicijavimo sutarties pagrindu</w:t>
      </w:r>
      <w:r w:rsidRPr="00A36D20">
        <w:rPr>
          <w:lang w:val="lt-LT"/>
        </w:rPr>
        <w:t>.</w:t>
      </w:r>
    </w:p>
    <w:p w14:paraId="2AF1A580" w14:textId="366EE498" w:rsidR="000225C2" w:rsidRPr="008B5E83" w:rsidRDefault="000225C2" w:rsidP="000225C2">
      <w:pPr>
        <w:spacing w:line="360" w:lineRule="auto"/>
        <w:ind w:firstLine="720"/>
        <w:jc w:val="both"/>
        <w:rPr>
          <w:color w:val="000000"/>
          <w:shd w:val="clear" w:color="auto" w:fill="FFFFFF"/>
          <w:lang w:val="lt-LT"/>
        </w:rPr>
      </w:pPr>
      <w:r w:rsidRPr="00A36D20">
        <w:rPr>
          <w:lang w:val="lt-LT"/>
        </w:rPr>
        <w:t xml:space="preserve">2. N u s t a t a u  šiuos planavimo tikslus ir detaliojo plano uždavinius: </w:t>
      </w:r>
      <w:r w:rsidRPr="00565ADB">
        <w:rPr>
          <w:lang w:val="lt-LT"/>
        </w:rPr>
        <w:t>padalinti žemės sklypą į atskirus žemės sklypus,</w:t>
      </w:r>
      <w:r>
        <w:rPr>
          <w:lang w:val="lt-LT"/>
        </w:rPr>
        <w:t xml:space="preserve"> </w:t>
      </w:r>
      <w:r w:rsidRPr="00565ADB">
        <w:rPr>
          <w:lang w:val="lt-LT"/>
        </w:rPr>
        <w:t xml:space="preserve">nustatyti šiems sklypams </w:t>
      </w:r>
      <w:r>
        <w:rPr>
          <w:lang w:val="lt-LT"/>
        </w:rPr>
        <w:t>k</w:t>
      </w:r>
      <w:r w:rsidRPr="00565ADB">
        <w:rPr>
          <w:lang w:val="lt-LT"/>
        </w:rPr>
        <w:t>itą paskirtį, vienbučių ir dvibučių gyvenamųjų pastatų teritorij</w:t>
      </w:r>
      <w:r>
        <w:rPr>
          <w:lang w:val="lt-LT"/>
        </w:rPr>
        <w:t>os</w:t>
      </w:r>
      <w:r w:rsidRPr="00565ADB">
        <w:rPr>
          <w:lang w:val="lt-LT"/>
        </w:rPr>
        <w:t xml:space="preserve"> naudojimo būdą</w:t>
      </w:r>
      <w:r>
        <w:rPr>
          <w:lang w:val="lt-LT"/>
        </w:rPr>
        <w:t xml:space="preserve"> ir </w:t>
      </w:r>
      <w:r w:rsidRPr="001E7BA4">
        <w:rPr>
          <w:lang w:val="lt-LT"/>
        </w:rPr>
        <w:t>planuojamos teritorijos naudojimo reglament</w:t>
      </w:r>
      <w:r>
        <w:rPr>
          <w:lang w:val="lt-LT"/>
        </w:rPr>
        <w:t>ą</w:t>
      </w:r>
      <w:r w:rsidRPr="001E7BA4">
        <w:rPr>
          <w:lang w:val="lt-LT"/>
        </w:rPr>
        <w:t xml:space="preserve"> vadovaujantis galiojančiais teisės aktais bei Vilniaus miesto savivaldybės teritorijos bendrojo plano</w:t>
      </w:r>
      <w:r>
        <w:rPr>
          <w:lang w:val="lt-LT"/>
        </w:rPr>
        <w:t xml:space="preserve"> (registro </w:t>
      </w:r>
      <w:r w:rsidR="00956AB0">
        <w:rPr>
          <w:lang w:val="lt-LT"/>
        </w:rPr>
        <w:br/>
      </w:r>
      <w:r>
        <w:rPr>
          <w:lang w:val="lt-LT"/>
        </w:rPr>
        <w:t>Nr. T00086338)</w:t>
      </w:r>
      <w:r w:rsidRPr="001E7BA4">
        <w:rPr>
          <w:lang w:val="lt-LT"/>
        </w:rPr>
        <w:t xml:space="preserve"> sprendiniais</w:t>
      </w:r>
      <w:r>
        <w:rPr>
          <w:lang w:val="lt-LT"/>
        </w:rPr>
        <w:t>.</w:t>
      </w:r>
    </w:p>
    <w:p w14:paraId="237B9D66" w14:textId="74C05135" w:rsidR="00641705" w:rsidRPr="000225C2" w:rsidRDefault="000225C2" w:rsidP="000225C2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>3. T v i r t i n u   detaliojo plano planavimo darbų programą (pridedama)</w:t>
      </w:r>
      <w:r w:rsidRPr="00C865BE">
        <w:rPr>
          <w:lang w:val="lt-LT"/>
        </w:rPr>
        <w:t>.</w:t>
      </w:r>
      <w:r w:rsidRPr="000225C2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BF8F" w14:textId="77777777" w:rsidR="00D23F58" w:rsidRDefault="00D23F58">
      <w:r>
        <w:separator/>
      </w:r>
    </w:p>
  </w:endnote>
  <w:endnote w:type="continuationSeparator" w:id="0">
    <w:p w14:paraId="15C2D30A" w14:textId="77777777" w:rsidR="00D23F58" w:rsidRDefault="00D2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6BE5" w14:textId="77777777" w:rsidR="00D23F58" w:rsidRDefault="00D23F58">
      <w:r>
        <w:separator/>
      </w:r>
    </w:p>
  </w:footnote>
  <w:footnote w:type="continuationSeparator" w:id="0">
    <w:p w14:paraId="4E6A6FA1" w14:textId="77777777" w:rsidR="00D23F58" w:rsidRDefault="00D2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008354C" w:rsidR="00641705" w:rsidRPr="002A6FD6" w:rsidRDefault="002A6FD6">
    <w:pPr>
      <w:pStyle w:val="Porat"/>
      <w:jc w:val="right"/>
      <w:rPr>
        <w:i/>
        <w:iCs/>
        <w:lang w:val="lt-LT"/>
      </w:rPr>
    </w:pPr>
    <w:bookmarkStart w:id="9" w:name="specialiojiZyma"/>
    <w:bookmarkEnd w:id="9"/>
    <w:r w:rsidRPr="002A6FD6">
      <w:rPr>
        <w:i/>
        <w:iCs/>
        <w:lang w:val="lt-LT"/>
      </w:rPr>
      <w:t>Projektas</w:t>
    </w:r>
    <w:r w:rsidR="009E2D13" w:rsidRPr="002A6FD6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25C2"/>
    <w:rsid w:val="00035711"/>
    <w:rsid w:val="001A6045"/>
    <w:rsid w:val="00237C6D"/>
    <w:rsid w:val="002A6FD6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D70DA"/>
    <w:rsid w:val="009069B2"/>
    <w:rsid w:val="00956AB0"/>
    <w:rsid w:val="0098213D"/>
    <w:rsid w:val="009E2D13"/>
    <w:rsid w:val="00A72CFF"/>
    <w:rsid w:val="00A72E6A"/>
    <w:rsid w:val="00A73B31"/>
    <w:rsid w:val="00AD5C30"/>
    <w:rsid w:val="00BA16A6"/>
    <w:rsid w:val="00C04F48"/>
    <w:rsid w:val="00D04396"/>
    <w:rsid w:val="00D23F58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2024-02-13T14:16:00Z</dcterms:created>
  <dcterms:modified xsi:type="dcterms:W3CDTF">2024-02-13T14:22:00Z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