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3A98E" w14:textId="77777777" w:rsidR="00261E66" w:rsidRDefault="00261E66" w:rsidP="001153D1">
      <w:pPr>
        <w:contextualSpacing/>
        <w:jc w:val="both"/>
        <w:rPr>
          <w:rFonts w:ascii="Tahoma" w:eastAsiaTheme="minorEastAsia" w:hAnsi="Tahoma" w:cs="Tahoma"/>
          <w:b/>
          <w:bCs/>
          <w:color w:val="72A0AE"/>
          <w:sz w:val="50"/>
          <w:szCs w:val="50"/>
        </w:rPr>
      </w:pPr>
    </w:p>
    <w:p w14:paraId="613C8586" w14:textId="77777777" w:rsidR="00A92845" w:rsidRPr="00C17DC2" w:rsidRDefault="00A92845" w:rsidP="009C47CD">
      <w:pPr>
        <w:ind w:left="720" w:hanging="360"/>
        <w:contextualSpacing/>
        <w:jc w:val="center"/>
        <w:rPr>
          <w:rFonts w:ascii="Tahoma" w:eastAsiaTheme="minorEastAsia" w:hAnsi="Tahoma" w:cs="Tahoma"/>
          <w:b/>
          <w:bCs/>
          <w:color w:val="72A0AE"/>
          <w:sz w:val="50"/>
          <w:szCs w:val="50"/>
        </w:rPr>
      </w:pPr>
    </w:p>
    <w:p w14:paraId="69DB56D2" w14:textId="77777777" w:rsidR="00A92845" w:rsidRPr="009C47CD" w:rsidRDefault="00A92845" w:rsidP="009C47CD">
      <w:pPr>
        <w:ind w:left="720" w:hanging="360"/>
        <w:contextualSpacing/>
        <w:jc w:val="center"/>
        <w:rPr>
          <w:rFonts w:ascii="Calibri" w:eastAsiaTheme="minorEastAsia" w:hAnsi="Calibri" w:cs="Tahoma"/>
          <w:b/>
          <w:bCs/>
          <w:color w:val="000000" w:themeColor="text1"/>
          <w:sz w:val="50"/>
          <w:szCs w:val="50"/>
        </w:rPr>
      </w:pPr>
      <w:r w:rsidRPr="009C47CD">
        <w:rPr>
          <w:rFonts w:ascii="Calibri" w:eastAsiaTheme="minorEastAsia" w:hAnsi="Calibri" w:cs="Tahoma"/>
          <w:b/>
          <w:bCs/>
          <w:color w:val="000000" w:themeColor="text1"/>
          <w:sz w:val="50"/>
          <w:szCs w:val="50"/>
        </w:rPr>
        <w:t>VILNIAUS MIESTO</w:t>
      </w:r>
    </w:p>
    <w:p w14:paraId="1E9E9AC5" w14:textId="77777777" w:rsidR="00024715" w:rsidRPr="009C47CD" w:rsidRDefault="00C17DC2" w:rsidP="009C47CD">
      <w:pPr>
        <w:ind w:left="360"/>
        <w:contextualSpacing/>
        <w:jc w:val="center"/>
        <w:rPr>
          <w:rFonts w:ascii="Calibri" w:eastAsiaTheme="minorEastAsia" w:hAnsi="Calibri" w:cs="Tahoma"/>
          <w:b/>
          <w:bCs/>
          <w:color w:val="000000" w:themeColor="text1"/>
          <w:sz w:val="50"/>
          <w:szCs w:val="50"/>
        </w:rPr>
      </w:pPr>
      <w:r w:rsidRPr="009C47CD">
        <w:rPr>
          <w:rFonts w:ascii="Calibri" w:eastAsiaTheme="minorEastAsia" w:hAnsi="Calibri" w:cs="Tahoma"/>
          <w:b/>
          <w:bCs/>
          <w:color w:val="000000" w:themeColor="text1"/>
          <w:sz w:val="50"/>
          <w:szCs w:val="50"/>
        </w:rPr>
        <w:t>KŪRYBINIŲ CENTRŲ</w:t>
      </w:r>
    </w:p>
    <w:p w14:paraId="45A4414C" w14:textId="77777777" w:rsidR="00A92845" w:rsidRPr="009C47CD" w:rsidRDefault="00C17DC2" w:rsidP="009C47CD">
      <w:pPr>
        <w:ind w:left="360"/>
        <w:contextualSpacing/>
        <w:jc w:val="center"/>
        <w:rPr>
          <w:rFonts w:ascii="Calibri" w:eastAsiaTheme="minorEastAsia" w:hAnsi="Calibri" w:cs="Tahoma"/>
          <w:b/>
          <w:bCs/>
          <w:color w:val="000000" w:themeColor="text1"/>
          <w:sz w:val="50"/>
          <w:szCs w:val="50"/>
        </w:rPr>
      </w:pPr>
      <w:r w:rsidRPr="009C47CD">
        <w:rPr>
          <w:rFonts w:ascii="Calibri" w:eastAsiaTheme="minorEastAsia" w:hAnsi="Calibri" w:cs="Tahoma"/>
          <w:b/>
          <w:bCs/>
          <w:color w:val="000000" w:themeColor="text1"/>
          <w:sz w:val="50"/>
          <w:szCs w:val="50"/>
        </w:rPr>
        <w:t xml:space="preserve">IR </w:t>
      </w:r>
      <w:r w:rsidR="00A92845" w:rsidRPr="009C47CD">
        <w:rPr>
          <w:rFonts w:ascii="Calibri" w:eastAsiaTheme="minorEastAsia" w:hAnsi="Calibri" w:cs="Tahoma"/>
          <w:b/>
          <w:bCs/>
          <w:color w:val="000000" w:themeColor="text1"/>
          <w:sz w:val="50"/>
          <w:szCs w:val="50"/>
        </w:rPr>
        <w:t>LABORATORIJŲ</w:t>
      </w:r>
    </w:p>
    <w:p w14:paraId="4969D042" w14:textId="77777777" w:rsidR="00A92845" w:rsidRPr="0088455B" w:rsidRDefault="009C47CD" w:rsidP="0088455B">
      <w:pPr>
        <w:ind w:left="720" w:hanging="360"/>
        <w:contextualSpacing/>
        <w:jc w:val="center"/>
        <w:rPr>
          <w:rFonts w:ascii="Calibri" w:eastAsiaTheme="minorEastAsia" w:hAnsi="Calibri" w:cs="Tahoma"/>
          <w:b/>
          <w:bCs/>
          <w:color w:val="000000" w:themeColor="text1"/>
          <w:sz w:val="50"/>
          <w:szCs w:val="50"/>
        </w:rPr>
      </w:pPr>
      <w:r w:rsidRPr="009C47CD">
        <w:rPr>
          <w:rFonts w:ascii="Calibri" w:eastAsiaTheme="minorEastAsia" w:hAnsi="Calibri" w:cs="Tahoma"/>
          <w:b/>
          <w:bCs/>
          <w:color w:val="000000" w:themeColor="text1"/>
          <w:sz w:val="50"/>
          <w:szCs w:val="50"/>
        </w:rPr>
        <w:t>VEIKLA</w:t>
      </w:r>
    </w:p>
    <w:p w14:paraId="7B675109" w14:textId="77777777" w:rsidR="00A92845" w:rsidRDefault="00A92845" w:rsidP="00A92845">
      <w:pPr>
        <w:ind w:left="360" w:hanging="360"/>
        <w:contextualSpacing/>
        <w:jc w:val="center"/>
        <w:rPr>
          <w:rFonts w:ascii="Tahoma" w:eastAsiaTheme="minorEastAsia" w:hAnsi="Tahoma" w:cs="Tahoma"/>
          <w:b/>
          <w:bCs/>
          <w:color w:val="1F4E79" w:themeColor="accent1" w:themeShade="80"/>
          <w:sz w:val="36"/>
          <w:szCs w:val="36"/>
        </w:rPr>
      </w:pPr>
    </w:p>
    <w:p w14:paraId="459CB709" w14:textId="77777777" w:rsidR="009C47CD" w:rsidRDefault="009C47CD" w:rsidP="00A92845">
      <w:pPr>
        <w:ind w:left="360" w:hanging="360"/>
        <w:contextualSpacing/>
        <w:jc w:val="center"/>
        <w:rPr>
          <w:rFonts w:ascii="Tahoma" w:eastAsiaTheme="minorEastAsia" w:hAnsi="Tahoma" w:cs="Tahoma"/>
          <w:b/>
          <w:bCs/>
          <w:color w:val="1F4E79" w:themeColor="accent1" w:themeShade="80"/>
          <w:sz w:val="36"/>
          <w:szCs w:val="36"/>
        </w:rPr>
      </w:pPr>
    </w:p>
    <w:p w14:paraId="2826BC59" w14:textId="734A2F97" w:rsidR="009C47CD" w:rsidRDefault="008128BA" w:rsidP="00A92845">
      <w:pPr>
        <w:ind w:left="360" w:hanging="360"/>
        <w:contextualSpacing/>
        <w:jc w:val="center"/>
        <w:rPr>
          <w:rFonts w:ascii="Tahoma" w:eastAsiaTheme="minorEastAsia" w:hAnsi="Tahoma" w:cs="Tahoma"/>
          <w:b/>
          <w:bCs/>
          <w:color w:val="1F4E79" w:themeColor="accent1" w:themeShade="80"/>
          <w:sz w:val="36"/>
          <w:szCs w:val="36"/>
        </w:rPr>
      </w:pPr>
      <w:r>
        <w:rPr>
          <w:rFonts w:ascii="Tahoma" w:eastAsiaTheme="minorEastAsia" w:hAnsi="Tahoma" w:cs="Tahoma"/>
          <w:b/>
          <w:bCs/>
          <w:noProof/>
          <w:color w:val="1F4E79" w:themeColor="accent1" w:themeShade="80"/>
          <w:sz w:val="36"/>
          <w:szCs w:val="36"/>
        </w:rPr>
        <w:drawing>
          <wp:inline distT="0" distB="0" distL="0" distR="0" wp14:anchorId="787F0C9F" wp14:editId="31AA74A8">
            <wp:extent cx="5937250" cy="2908300"/>
            <wp:effectExtent l="0" t="0" r="6350" b="635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2908300"/>
                    </a:xfrm>
                    <a:prstGeom prst="rect">
                      <a:avLst/>
                    </a:prstGeom>
                    <a:noFill/>
                    <a:ln>
                      <a:noFill/>
                    </a:ln>
                  </pic:spPr>
                </pic:pic>
              </a:graphicData>
            </a:graphic>
          </wp:inline>
        </w:drawing>
      </w:r>
    </w:p>
    <w:p w14:paraId="71146145" w14:textId="77777777" w:rsidR="00A92845" w:rsidRPr="001F5217" w:rsidRDefault="00A92845" w:rsidP="0088455B">
      <w:pPr>
        <w:contextualSpacing/>
        <w:rPr>
          <w:rFonts w:ascii="Tahoma" w:eastAsiaTheme="minorEastAsia" w:hAnsi="Tahoma" w:cs="Tahoma"/>
          <w:b/>
          <w:bCs/>
          <w:color w:val="1F4E79" w:themeColor="accent1" w:themeShade="80"/>
          <w:sz w:val="36"/>
          <w:szCs w:val="36"/>
        </w:rPr>
      </w:pPr>
    </w:p>
    <w:p w14:paraId="35E48416" w14:textId="77777777" w:rsidR="00A92845" w:rsidRDefault="00A92845" w:rsidP="00A92845">
      <w:pPr>
        <w:ind w:left="360" w:hanging="360"/>
        <w:contextualSpacing/>
        <w:jc w:val="center"/>
        <w:rPr>
          <w:rFonts w:ascii="Tahoma" w:eastAsiaTheme="minorEastAsia" w:hAnsi="Tahoma" w:cs="Tahoma"/>
          <w:b/>
          <w:bCs/>
          <w:color w:val="1F4E79" w:themeColor="accent1" w:themeShade="80"/>
          <w:sz w:val="36"/>
          <w:szCs w:val="36"/>
        </w:rPr>
      </w:pPr>
    </w:p>
    <w:p w14:paraId="1AAC08C0" w14:textId="77777777" w:rsidR="00024715" w:rsidRPr="001F5217" w:rsidRDefault="00024715" w:rsidP="00A92845">
      <w:pPr>
        <w:ind w:left="360" w:hanging="360"/>
        <w:contextualSpacing/>
        <w:jc w:val="center"/>
        <w:rPr>
          <w:rFonts w:ascii="Tahoma" w:eastAsiaTheme="minorEastAsia" w:hAnsi="Tahoma" w:cs="Tahoma"/>
          <w:b/>
          <w:bCs/>
          <w:color w:val="1F4E79" w:themeColor="accent1" w:themeShade="80"/>
          <w:sz w:val="36"/>
          <w:szCs w:val="36"/>
        </w:rPr>
      </w:pPr>
    </w:p>
    <w:p w14:paraId="54D86F89" w14:textId="77777777" w:rsidR="00A92845" w:rsidRPr="00024715" w:rsidRDefault="00A92845" w:rsidP="00A92845">
      <w:pPr>
        <w:ind w:left="360" w:hanging="360"/>
        <w:contextualSpacing/>
        <w:rPr>
          <w:rFonts w:asciiTheme="majorHAnsi" w:eastAsiaTheme="minorEastAsia" w:hAnsiTheme="majorHAnsi" w:cs="Tahoma"/>
          <w:b/>
          <w:bCs/>
          <w:color w:val="404040" w:themeColor="text1" w:themeTint="BF"/>
          <w:sz w:val="28"/>
          <w:szCs w:val="28"/>
        </w:rPr>
      </w:pPr>
    </w:p>
    <w:p w14:paraId="0E3BC70B" w14:textId="718666E6" w:rsidR="00A92845" w:rsidRPr="009C47CD" w:rsidRDefault="009C47CD" w:rsidP="00024715">
      <w:pPr>
        <w:ind w:left="360" w:hanging="360"/>
        <w:contextualSpacing/>
        <w:rPr>
          <w:rFonts w:ascii="Calibri" w:eastAsiaTheme="minorEastAsia" w:hAnsi="Calibri" w:cs="Tahoma"/>
          <w:b/>
          <w:bCs/>
          <w:color w:val="404040" w:themeColor="text1" w:themeTint="BF"/>
          <w:sz w:val="32"/>
          <w:szCs w:val="32"/>
        </w:rPr>
      </w:pPr>
      <w:r>
        <w:rPr>
          <w:rFonts w:ascii="Calibri" w:eastAsiaTheme="minorEastAsia" w:hAnsi="Calibri" w:cs="Tahoma"/>
          <w:bCs/>
          <w:color w:val="404040" w:themeColor="text1" w:themeTint="BF"/>
          <w:sz w:val="32"/>
          <w:szCs w:val="32"/>
        </w:rPr>
        <w:t xml:space="preserve">                                           </w:t>
      </w:r>
    </w:p>
    <w:p w14:paraId="264FB688" w14:textId="77777777" w:rsidR="00A92845" w:rsidRPr="009C47CD" w:rsidRDefault="009C47CD" w:rsidP="00024715">
      <w:pPr>
        <w:ind w:left="360" w:hanging="360"/>
        <w:contextualSpacing/>
        <w:rPr>
          <w:rFonts w:ascii="Calibri" w:eastAsiaTheme="minorEastAsia" w:hAnsi="Calibri" w:cs="Tahoma"/>
          <w:b/>
          <w:bCs/>
          <w:color w:val="404040" w:themeColor="text1" w:themeTint="BF"/>
          <w:sz w:val="28"/>
          <w:szCs w:val="28"/>
        </w:rPr>
      </w:pPr>
      <w:r w:rsidRPr="009C47CD">
        <w:rPr>
          <w:rFonts w:ascii="Calibri" w:eastAsiaTheme="minorEastAsia" w:hAnsi="Calibri" w:cs="Tahoma"/>
          <w:b/>
          <w:bCs/>
          <w:color w:val="404040" w:themeColor="text1" w:themeTint="BF"/>
          <w:sz w:val="28"/>
          <w:szCs w:val="28"/>
        </w:rPr>
        <w:t xml:space="preserve">                                                                    </w:t>
      </w:r>
      <w:r w:rsidR="00931945" w:rsidRPr="009C47CD">
        <w:rPr>
          <w:rFonts w:ascii="Calibri" w:eastAsiaTheme="minorEastAsia" w:hAnsi="Calibri" w:cs="Tahoma"/>
          <w:b/>
          <w:bCs/>
          <w:color w:val="404040" w:themeColor="text1" w:themeTint="BF"/>
          <w:sz w:val="28"/>
          <w:szCs w:val="28"/>
        </w:rPr>
        <w:t>Vilnius</w:t>
      </w:r>
    </w:p>
    <w:p w14:paraId="5B1A4876" w14:textId="7C42680E" w:rsidR="00A92845" w:rsidRPr="009C47CD" w:rsidRDefault="009C47CD" w:rsidP="00024715">
      <w:pPr>
        <w:ind w:left="360" w:hanging="360"/>
        <w:contextualSpacing/>
        <w:rPr>
          <w:rFonts w:ascii="Calibri" w:eastAsiaTheme="minorEastAsia" w:hAnsi="Calibri" w:cs="Tahoma"/>
          <w:b/>
          <w:bCs/>
          <w:color w:val="404040" w:themeColor="text1" w:themeTint="BF"/>
          <w:sz w:val="28"/>
          <w:szCs w:val="28"/>
        </w:rPr>
      </w:pPr>
      <w:r w:rsidRPr="009C47CD">
        <w:rPr>
          <w:rFonts w:ascii="Calibri" w:eastAsiaTheme="minorEastAsia" w:hAnsi="Calibri" w:cs="Tahoma"/>
          <w:b/>
          <w:bCs/>
          <w:color w:val="404040" w:themeColor="text1" w:themeTint="BF"/>
          <w:sz w:val="28"/>
          <w:szCs w:val="28"/>
        </w:rPr>
        <w:t xml:space="preserve">                                                                      </w:t>
      </w:r>
      <w:r w:rsidR="00A92845" w:rsidRPr="009C47CD">
        <w:rPr>
          <w:rFonts w:ascii="Calibri" w:eastAsiaTheme="minorEastAsia" w:hAnsi="Calibri" w:cs="Tahoma"/>
          <w:b/>
          <w:bCs/>
          <w:color w:val="404040" w:themeColor="text1" w:themeTint="BF"/>
          <w:sz w:val="28"/>
          <w:szCs w:val="28"/>
        </w:rPr>
        <w:t>201</w:t>
      </w:r>
      <w:r w:rsidR="00911800">
        <w:rPr>
          <w:rFonts w:ascii="Calibri" w:eastAsiaTheme="minorEastAsia" w:hAnsi="Calibri" w:cs="Tahoma"/>
          <w:b/>
          <w:bCs/>
          <w:color w:val="404040" w:themeColor="text1" w:themeTint="BF"/>
          <w:sz w:val="28"/>
          <w:szCs w:val="28"/>
        </w:rPr>
        <w:t>7</w:t>
      </w:r>
    </w:p>
    <w:p w14:paraId="1A5AB488" w14:textId="77777777" w:rsidR="00F65CA5" w:rsidRPr="00F65CA5" w:rsidRDefault="00F65CA5" w:rsidP="0088455B">
      <w:pPr>
        <w:contextualSpacing/>
        <w:rPr>
          <w:rFonts w:ascii="Calibri" w:eastAsiaTheme="minorEastAsia" w:hAnsi="Calibri" w:cs="Tahoma"/>
          <w:b/>
          <w:bCs/>
          <w:color w:val="404040" w:themeColor="text1" w:themeTint="BF"/>
          <w:sz w:val="24"/>
          <w:szCs w:val="24"/>
          <w:lang w:val="x-none"/>
        </w:rPr>
      </w:pPr>
    </w:p>
    <w:p w14:paraId="24CC7AD5" w14:textId="77777777" w:rsidR="00A17961" w:rsidRDefault="00F65CA5"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
          <w:bCs/>
          <w:color w:val="404040" w:themeColor="text1" w:themeTint="BF"/>
          <w:sz w:val="24"/>
          <w:szCs w:val="24"/>
        </w:rPr>
        <w:lastRenderedPageBreak/>
        <w:t>Kultūros</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ir</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kūrybinės</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industrijos</w:t>
      </w:r>
      <w:proofErr w:type="spellEnd"/>
      <w:r w:rsidRPr="00F65CA5">
        <w:rPr>
          <w:rFonts w:ascii="Calibri" w:eastAsiaTheme="minorEastAsia" w:hAnsi="Calibri" w:cs="Tahoma"/>
          <w:b/>
          <w:bCs/>
          <w:color w:val="404040" w:themeColor="text1" w:themeTint="BF"/>
          <w:sz w:val="24"/>
          <w:szCs w:val="24"/>
        </w:rPr>
        <w:t xml:space="preserve"> (KKI)</w:t>
      </w:r>
      <w:r w:rsidRPr="00F65CA5">
        <w:rPr>
          <w:rFonts w:ascii="Calibri" w:eastAsiaTheme="minorEastAsia" w:hAnsi="Calibri" w:cs="Tahoma"/>
          <w:bCs/>
          <w:color w:val="404040" w:themeColor="text1" w:themeTint="BF"/>
          <w:sz w:val="24"/>
          <w:szCs w:val="24"/>
        </w:rPr>
        <w:t xml:space="preserve"> – </w:t>
      </w:r>
      <w:proofErr w:type="spellStart"/>
      <w:r w:rsidRPr="00F65CA5">
        <w:rPr>
          <w:rFonts w:ascii="Calibri" w:eastAsiaTheme="minorEastAsia" w:hAnsi="Calibri" w:cs="Tahoma"/>
          <w:bCs/>
          <w:color w:val="404040" w:themeColor="text1" w:themeTint="BF"/>
          <w:sz w:val="24"/>
          <w:szCs w:val="24"/>
        </w:rPr>
        <w:t>kūrybiškumu</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intelektiniu</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kapitalu</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grindžiamos</w:t>
      </w:r>
      <w:proofErr w:type="spellEnd"/>
    </w:p>
    <w:p w14:paraId="53910469" w14:textId="77777777" w:rsidR="00A17961" w:rsidRDefault="00F65CA5"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Cs/>
          <w:color w:val="404040" w:themeColor="text1" w:themeTint="BF"/>
          <w:sz w:val="24"/>
          <w:szCs w:val="24"/>
        </w:rPr>
        <w:t>tarpsektorinės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ekonominės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veiklos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kuriančios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materialius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produktus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nematerialias</w:t>
      </w:r>
      <w:proofErr w:type="spellEnd"/>
    </w:p>
    <w:p w14:paraId="7D631179" w14:textId="77777777" w:rsidR="00F65CA5" w:rsidRPr="00F65CA5" w:rsidRDefault="00F65CA5"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Cs/>
          <w:color w:val="404040" w:themeColor="text1" w:themeTint="BF"/>
          <w:sz w:val="24"/>
          <w:szCs w:val="24"/>
        </w:rPr>
        <w:t>intelektines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arba</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menines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paslaugas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pasižyminčias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kūrybine</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kultūrine</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ekonomine</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verte</w:t>
      </w:r>
      <w:proofErr w:type="spellEnd"/>
      <w:r w:rsidRPr="00F65CA5">
        <w:rPr>
          <w:rFonts w:ascii="Calibri" w:eastAsiaTheme="minorEastAsia" w:hAnsi="Calibri" w:cs="Tahoma"/>
          <w:bCs/>
          <w:color w:val="404040" w:themeColor="text1" w:themeTint="BF"/>
          <w:sz w:val="24"/>
          <w:szCs w:val="24"/>
        </w:rPr>
        <w:t>.</w:t>
      </w:r>
    </w:p>
    <w:p w14:paraId="5CA24D49" w14:textId="77777777" w:rsidR="00F65CA5" w:rsidRPr="00F65CA5" w:rsidRDefault="00F65CA5" w:rsidP="00A17961">
      <w:pPr>
        <w:ind w:left="360" w:hanging="360"/>
        <w:contextualSpacing/>
        <w:jc w:val="both"/>
        <w:rPr>
          <w:rFonts w:ascii="Calibri" w:eastAsiaTheme="minorEastAsia" w:hAnsi="Calibri" w:cs="Tahoma"/>
          <w:bCs/>
          <w:color w:val="404040" w:themeColor="text1" w:themeTint="BF"/>
          <w:sz w:val="24"/>
          <w:szCs w:val="24"/>
        </w:rPr>
      </w:pPr>
    </w:p>
    <w:p w14:paraId="597BCCF3" w14:textId="77777777" w:rsidR="00A17961" w:rsidRDefault="00F65CA5"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
          <w:bCs/>
          <w:color w:val="404040" w:themeColor="text1" w:themeTint="BF"/>
          <w:sz w:val="24"/>
          <w:szCs w:val="24"/>
        </w:rPr>
        <w:t>Kūrybos</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ekonomika</w:t>
      </w:r>
      <w:proofErr w:type="spellEnd"/>
      <w:r w:rsidRPr="00F65CA5">
        <w:rPr>
          <w:rFonts w:ascii="Calibri" w:eastAsiaTheme="minorEastAsia" w:hAnsi="Calibri" w:cs="Tahoma"/>
          <w:bCs/>
          <w:color w:val="404040" w:themeColor="text1" w:themeTint="BF"/>
          <w:sz w:val="24"/>
          <w:szCs w:val="24"/>
        </w:rPr>
        <w:t xml:space="preserve"> – </w:t>
      </w:r>
      <w:proofErr w:type="spellStart"/>
      <w:r w:rsidRPr="00F65CA5">
        <w:rPr>
          <w:rFonts w:ascii="Calibri" w:eastAsiaTheme="minorEastAsia" w:hAnsi="Calibri" w:cs="Tahoma"/>
          <w:bCs/>
          <w:color w:val="404040" w:themeColor="text1" w:themeTint="BF"/>
          <w:sz w:val="24"/>
          <w:szCs w:val="24"/>
        </w:rPr>
        <w:t>tarpsektorinių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kūrybinius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išteklius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naudojančių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žiniomis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grįstų</w:t>
      </w:r>
      <w:proofErr w:type="spellEnd"/>
    </w:p>
    <w:p w14:paraId="7D726189" w14:textId="77777777" w:rsidR="00A17961" w:rsidRDefault="00F65CA5"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Cs/>
          <w:color w:val="404040" w:themeColor="text1" w:themeTint="BF"/>
          <w:sz w:val="24"/>
          <w:szCs w:val="24"/>
        </w:rPr>
        <w:t>ekonominių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veiklų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visuma</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skatinanti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ūkio</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augimą</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visuome</w:t>
      </w:r>
      <w:r w:rsidR="00A17961">
        <w:rPr>
          <w:rFonts w:ascii="Calibri" w:eastAsiaTheme="minorEastAsia" w:hAnsi="Calibri" w:cs="Tahoma"/>
          <w:bCs/>
          <w:color w:val="404040" w:themeColor="text1" w:themeTint="BF"/>
          <w:sz w:val="24"/>
          <w:szCs w:val="24"/>
        </w:rPr>
        <w:t>nės</w:t>
      </w:r>
      <w:proofErr w:type="spellEnd"/>
      <w:r w:rsidR="00A17961">
        <w:rPr>
          <w:rFonts w:ascii="Calibri" w:eastAsiaTheme="minorEastAsia" w:hAnsi="Calibri" w:cs="Tahoma"/>
          <w:bCs/>
          <w:color w:val="404040" w:themeColor="text1" w:themeTint="BF"/>
          <w:sz w:val="24"/>
          <w:szCs w:val="24"/>
        </w:rPr>
        <w:t xml:space="preserve"> </w:t>
      </w:r>
      <w:proofErr w:type="spellStart"/>
      <w:r w:rsidR="00A17961">
        <w:rPr>
          <w:rFonts w:ascii="Calibri" w:eastAsiaTheme="minorEastAsia" w:hAnsi="Calibri" w:cs="Tahoma"/>
          <w:bCs/>
          <w:color w:val="404040" w:themeColor="text1" w:themeTint="BF"/>
          <w:sz w:val="24"/>
          <w:szCs w:val="24"/>
        </w:rPr>
        <w:t>ugdymą</w:t>
      </w:r>
      <w:proofErr w:type="spellEnd"/>
      <w:r w:rsidR="00A17961">
        <w:rPr>
          <w:rFonts w:ascii="Calibri" w:eastAsiaTheme="minorEastAsia" w:hAnsi="Calibri" w:cs="Tahoma"/>
          <w:bCs/>
          <w:color w:val="404040" w:themeColor="text1" w:themeTint="BF"/>
          <w:sz w:val="24"/>
          <w:szCs w:val="24"/>
        </w:rPr>
        <w:t xml:space="preserve">, </w:t>
      </w:r>
      <w:proofErr w:type="spellStart"/>
      <w:r w:rsidR="00A17961">
        <w:rPr>
          <w:rFonts w:ascii="Calibri" w:eastAsiaTheme="minorEastAsia" w:hAnsi="Calibri" w:cs="Tahoma"/>
          <w:bCs/>
          <w:color w:val="404040" w:themeColor="text1" w:themeTint="BF"/>
          <w:sz w:val="24"/>
          <w:szCs w:val="24"/>
        </w:rPr>
        <w:t>socialinę</w:t>
      </w:r>
      <w:proofErr w:type="spellEnd"/>
    </w:p>
    <w:p w14:paraId="2814CE1D" w14:textId="77777777" w:rsidR="00F65CA5" w:rsidRPr="00F65CA5" w:rsidRDefault="00A17961" w:rsidP="00A17961">
      <w:pPr>
        <w:ind w:left="360" w:hanging="360"/>
        <w:contextualSpacing/>
        <w:jc w:val="both"/>
        <w:rPr>
          <w:rFonts w:ascii="Calibri" w:eastAsiaTheme="minorEastAsia" w:hAnsi="Calibri" w:cs="Tahoma"/>
          <w:bCs/>
          <w:color w:val="404040" w:themeColor="text1" w:themeTint="BF"/>
          <w:sz w:val="24"/>
          <w:szCs w:val="24"/>
        </w:rPr>
      </w:pPr>
      <w:proofErr w:type="spellStart"/>
      <w:proofErr w:type="gramStart"/>
      <w:r>
        <w:rPr>
          <w:rFonts w:ascii="Calibri" w:eastAsiaTheme="minorEastAsia" w:hAnsi="Calibri" w:cs="Tahoma"/>
          <w:bCs/>
          <w:color w:val="404040" w:themeColor="text1" w:themeTint="BF"/>
          <w:sz w:val="24"/>
          <w:szCs w:val="24"/>
        </w:rPr>
        <w:t>įtrauktį,</w:t>
      </w:r>
      <w:r w:rsidR="00F65CA5" w:rsidRPr="00F65CA5">
        <w:rPr>
          <w:rFonts w:ascii="Calibri" w:eastAsiaTheme="minorEastAsia" w:hAnsi="Calibri" w:cs="Tahoma"/>
          <w:bCs/>
          <w:color w:val="404040" w:themeColor="text1" w:themeTint="BF"/>
          <w:sz w:val="24"/>
          <w:szCs w:val="24"/>
        </w:rPr>
        <w:t>kultūrinę</w:t>
      </w:r>
      <w:proofErr w:type="spellEnd"/>
      <w:proofErr w:type="gramEnd"/>
      <w:r w:rsidR="00F65CA5" w:rsidRPr="00F65CA5">
        <w:rPr>
          <w:rFonts w:ascii="Calibri" w:eastAsiaTheme="minorEastAsia" w:hAnsi="Calibri" w:cs="Tahoma"/>
          <w:bCs/>
          <w:color w:val="404040" w:themeColor="text1" w:themeTint="BF"/>
          <w:sz w:val="24"/>
          <w:szCs w:val="24"/>
        </w:rPr>
        <w:t xml:space="preserve"> </w:t>
      </w:r>
      <w:proofErr w:type="spellStart"/>
      <w:r w:rsidR="00F65CA5" w:rsidRPr="00F65CA5">
        <w:rPr>
          <w:rFonts w:ascii="Calibri" w:eastAsiaTheme="minorEastAsia" w:hAnsi="Calibri" w:cs="Tahoma"/>
          <w:bCs/>
          <w:color w:val="404040" w:themeColor="text1" w:themeTint="BF"/>
          <w:sz w:val="24"/>
          <w:szCs w:val="24"/>
        </w:rPr>
        <w:t>įvairovę</w:t>
      </w:r>
      <w:proofErr w:type="spellEnd"/>
      <w:r w:rsidR="00F65CA5" w:rsidRPr="00F65CA5">
        <w:rPr>
          <w:rFonts w:ascii="Calibri" w:eastAsiaTheme="minorEastAsia" w:hAnsi="Calibri" w:cs="Tahoma"/>
          <w:bCs/>
          <w:color w:val="404040" w:themeColor="text1" w:themeTint="BF"/>
          <w:sz w:val="24"/>
          <w:szCs w:val="24"/>
        </w:rPr>
        <w:t xml:space="preserve"> </w:t>
      </w:r>
      <w:proofErr w:type="spellStart"/>
      <w:r w:rsidR="00F65CA5" w:rsidRPr="00F65CA5">
        <w:rPr>
          <w:rFonts w:ascii="Calibri" w:eastAsiaTheme="minorEastAsia" w:hAnsi="Calibri" w:cs="Tahoma"/>
          <w:bCs/>
          <w:color w:val="404040" w:themeColor="text1" w:themeTint="BF"/>
          <w:sz w:val="24"/>
          <w:szCs w:val="24"/>
        </w:rPr>
        <w:t>ir</w:t>
      </w:r>
      <w:proofErr w:type="spellEnd"/>
      <w:r w:rsidR="00F65CA5" w:rsidRPr="00F65CA5">
        <w:rPr>
          <w:rFonts w:ascii="Calibri" w:eastAsiaTheme="minorEastAsia" w:hAnsi="Calibri" w:cs="Tahoma"/>
          <w:bCs/>
          <w:color w:val="404040" w:themeColor="text1" w:themeTint="BF"/>
          <w:sz w:val="24"/>
          <w:szCs w:val="24"/>
        </w:rPr>
        <w:t xml:space="preserve"> </w:t>
      </w:r>
      <w:proofErr w:type="spellStart"/>
      <w:r w:rsidR="00F65CA5" w:rsidRPr="00F65CA5">
        <w:rPr>
          <w:rFonts w:ascii="Calibri" w:eastAsiaTheme="minorEastAsia" w:hAnsi="Calibri" w:cs="Tahoma"/>
          <w:bCs/>
          <w:color w:val="404040" w:themeColor="text1" w:themeTint="BF"/>
          <w:sz w:val="24"/>
          <w:szCs w:val="24"/>
        </w:rPr>
        <w:t>tvarią</w:t>
      </w:r>
      <w:proofErr w:type="spellEnd"/>
      <w:r w:rsidR="00F65CA5" w:rsidRPr="00F65CA5">
        <w:rPr>
          <w:rFonts w:ascii="Calibri" w:eastAsiaTheme="minorEastAsia" w:hAnsi="Calibri" w:cs="Tahoma"/>
          <w:bCs/>
          <w:color w:val="404040" w:themeColor="text1" w:themeTint="BF"/>
          <w:sz w:val="24"/>
          <w:szCs w:val="24"/>
        </w:rPr>
        <w:t xml:space="preserve"> </w:t>
      </w:r>
      <w:proofErr w:type="spellStart"/>
      <w:r w:rsidR="00F65CA5" w:rsidRPr="00F65CA5">
        <w:rPr>
          <w:rFonts w:ascii="Calibri" w:eastAsiaTheme="minorEastAsia" w:hAnsi="Calibri" w:cs="Tahoma"/>
          <w:bCs/>
          <w:color w:val="404040" w:themeColor="text1" w:themeTint="BF"/>
          <w:sz w:val="24"/>
          <w:szCs w:val="24"/>
        </w:rPr>
        <w:t>plėtrą</w:t>
      </w:r>
      <w:proofErr w:type="spellEnd"/>
      <w:r w:rsidR="00F65CA5" w:rsidRPr="00F65CA5">
        <w:rPr>
          <w:rFonts w:ascii="Calibri" w:eastAsiaTheme="minorEastAsia" w:hAnsi="Calibri" w:cs="Tahoma"/>
          <w:bCs/>
          <w:color w:val="404040" w:themeColor="text1" w:themeTint="BF"/>
          <w:sz w:val="24"/>
          <w:szCs w:val="24"/>
        </w:rPr>
        <w:t>.</w:t>
      </w:r>
    </w:p>
    <w:p w14:paraId="4134066D" w14:textId="77777777" w:rsidR="00F65CA5" w:rsidRDefault="00F65CA5" w:rsidP="00A17961">
      <w:pPr>
        <w:ind w:left="360" w:hanging="360"/>
        <w:contextualSpacing/>
        <w:jc w:val="both"/>
        <w:rPr>
          <w:rFonts w:ascii="Calibri" w:eastAsiaTheme="minorEastAsia" w:hAnsi="Calibri" w:cs="Tahoma"/>
          <w:bCs/>
          <w:color w:val="404040" w:themeColor="text1" w:themeTint="BF"/>
          <w:sz w:val="24"/>
          <w:szCs w:val="24"/>
        </w:rPr>
      </w:pPr>
    </w:p>
    <w:p w14:paraId="03E75FEA" w14:textId="77777777" w:rsidR="00A17961" w:rsidRPr="00F65CA5" w:rsidRDefault="00A17961" w:rsidP="00A17961">
      <w:pPr>
        <w:ind w:left="360" w:hanging="360"/>
        <w:contextualSpacing/>
        <w:jc w:val="both"/>
        <w:rPr>
          <w:rFonts w:ascii="Calibri" w:eastAsiaTheme="minorEastAsia" w:hAnsi="Calibri" w:cs="Tahoma"/>
          <w:bCs/>
          <w:color w:val="404040" w:themeColor="text1" w:themeTint="BF"/>
          <w:sz w:val="24"/>
          <w:szCs w:val="24"/>
        </w:rPr>
      </w:pPr>
    </w:p>
    <w:p w14:paraId="5E573F17" w14:textId="77777777" w:rsidR="00A17961" w:rsidRDefault="00F65CA5"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
          <w:bCs/>
          <w:color w:val="404040" w:themeColor="text1" w:themeTint="BF"/>
          <w:sz w:val="24"/>
          <w:szCs w:val="24"/>
        </w:rPr>
        <w:t>Kultūros</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ir</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kūrybinių</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industrijų</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subjektai</w:t>
      </w:r>
      <w:proofErr w:type="spellEnd"/>
      <w:r w:rsidRPr="00F65CA5">
        <w:rPr>
          <w:rFonts w:ascii="Calibri" w:eastAsiaTheme="minorEastAsia" w:hAnsi="Calibri" w:cs="Tahoma"/>
          <w:bCs/>
          <w:color w:val="404040" w:themeColor="text1" w:themeTint="BF"/>
          <w:sz w:val="24"/>
          <w:szCs w:val="24"/>
        </w:rPr>
        <w:t xml:space="preserve"> – </w:t>
      </w:r>
      <w:proofErr w:type="spellStart"/>
      <w:r w:rsidRPr="00F65CA5">
        <w:rPr>
          <w:rFonts w:ascii="Calibri" w:eastAsiaTheme="minorEastAsia" w:hAnsi="Calibri" w:cs="Tahoma"/>
          <w:bCs/>
          <w:color w:val="404040" w:themeColor="text1" w:themeTint="BF"/>
          <w:sz w:val="24"/>
          <w:szCs w:val="24"/>
        </w:rPr>
        <w:t>viešieji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privatūs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juridiniai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bei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fiziniai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asmenys</w:t>
      </w:r>
      <w:proofErr w:type="spellEnd"/>
      <w:r w:rsidRPr="00F65CA5">
        <w:rPr>
          <w:rFonts w:ascii="Calibri" w:eastAsiaTheme="minorEastAsia" w:hAnsi="Calibri" w:cs="Tahoma"/>
          <w:bCs/>
          <w:color w:val="404040" w:themeColor="text1" w:themeTint="BF"/>
          <w:sz w:val="24"/>
          <w:szCs w:val="24"/>
        </w:rPr>
        <w:t xml:space="preserve">, </w:t>
      </w:r>
    </w:p>
    <w:p w14:paraId="541C4034" w14:textId="77777777" w:rsidR="00F65CA5" w:rsidRPr="00F65CA5" w:rsidRDefault="00F65CA5"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Cs/>
          <w:color w:val="404040" w:themeColor="text1" w:themeTint="BF"/>
          <w:sz w:val="24"/>
          <w:szCs w:val="24"/>
        </w:rPr>
        <w:t>vykdantys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kultūros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kūrybinių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industrijų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veiklas</w:t>
      </w:r>
      <w:proofErr w:type="spellEnd"/>
      <w:r w:rsidRPr="00F65CA5">
        <w:rPr>
          <w:rFonts w:ascii="Calibri" w:eastAsiaTheme="minorEastAsia" w:hAnsi="Calibri" w:cs="Tahoma"/>
          <w:bCs/>
          <w:color w:val="404040" w:themeColor="text1" w:themeTint="BF"/>
          <w:sz w:val="24"/>
          <w:szCs w:val="24"/>
        </w:rPr>
        <w:t>.</w:t>
      </w:r>
    </w:p>
    <w:p w14:paraId="5AD7E57A" w14:textId="77777777" w:rsidR="00F65CA5" w:rsidRPr="00F65CA5" w:rsidRDefault="00F65CA5" w:rsidP="00A17961">
      <w:pPr>
        <w:ind w:left="360" w:hanging="360"/>
        <w:contextualSpacing/>
        <w:jc w:val="both"/>
        <w:rPr>
          <w:rFonts w:ascii="Calibri" w:eastAsiaTheme="minorEastAsia" w:hAnsi="Calibri" w:cs="Tahoma"/>
          <w:bCs/>
          <w:color w:val="404040" w:themeColor="text1" w:themeTint="BF"/>
          <w:sz w:val="24"/>
          <w:szCs w:val="24"/>
        </w:rPr>
      </w:pPr>
    </w:p>
    <w:p w14:paraId="278B6A50" w14:textId="77777777" w:rsidR="00A17961" w:rsidRDefault="00F65CA5"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
          <w:bCs/>
          <w:color w:val="404040" w:themeColor="text1" w:themeTint="BF"/>
          <w:sz w:val="24"/>
          <w:szCs w:val="24"/>
        </w:rPr>
        <w:t>Kūrybinės</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inovacijos</w:t>
      </w:r>
      <w:proofErr w:type="spellEnd"/>
      <w:r w:rsidRPr="00F65CA5">
        <w:rPr>
          <w:rFonts w:ascii="Calibri" w:eastAsiaTheme="minorEastAsia" w:hAnsi="Calibri" w:cs="Tahoma"/>
          <w:bCs/>
          <w:color w:val="404040" w:themeColor="text1" w:themeTint="BF"/>
          <w:sz w:val="24"/>
          <w:szCs w:val="24"/>
        </w:rPr>
        <w:t xml:space="preserve"> – </w:t>
      </w:r>
      <w:proofErr w:type="spellStart"/>
      <w:r w:rsidRPr="00F65CA5">
        <w:rPr>
          <w:rFonts w:ascii="Calibri" w:eastAsiaTheme="minorEastAsia" w:hAnsi="Calibri" w:cs="Tahoma"/>
          <w:bCs/>
          <w:color w:val="404040" w:themeColor="text1" w:themeTint="BF"/>
          <w:sz w:val="24"/>
          <w:szCs w:val="24"/>
        </w:rPr>
        <w:t>kultūros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kūrybinių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industrijų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subjektų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kuriamos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diegiamos</w:t>
      </w:r>
      <w:proofErr w:type="spellEnd"/>
      <w:r w:rsidRPr="00F65CA5">
        <w:rPr>
          <w:rFonts w:ascii="Calibri" w:eastAsiaTheme="minorEastAsia" w:hAnsi="Calibri" w:cs="Tahoma"/>
          <w:bCs/>
          <w:color w:val="404040" w:themeColor="text1" w:themeTint="BF"/>
          <w:sz w:val="24"/>
          <w:szCs w:val="24"/>
        </w:rPr>
        <w:t xml:space="preserve"> </w:t>
      </w:r>
    </w:p>
    <w:p w14:paraId="2A7A559B" w14:textId="77777777" w:rsidR="00F65CA5" w:rsidRPr="00F65CA5" w:rsidRDefault="00F65CA5" w:rsidP="00A17961">
      <w:pPr>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Cs/>
          <w:color w:val="404040" w:themeColor="text1" w:themeTint="BF"/>
          <w:sz w:val="24"/>
          <w:szCs w:val="24"/>
        </w:rPr>
        <w:t>sisteminės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inovacijos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apimančios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technologinius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organizacinius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proceso</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sprendimus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kuriančios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arba</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naudojančios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kultūrinį</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simbolinį</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turinį</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pasižyminčios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tarpsektoriškumu</w:t>
      </w:r>
      <w:proofErr w:type="spellEnd"/>
      <w:r w:rsidRPr="00F65CA5">
        <w:rPr>
          <w:rFonts w:ascii="Calibri" w:eastAsiaTheme="minorEastAsia" w:hAnsi="Calibri" w:cs="Tahoma"/>
          <w:bCs/>
          <w:color w:val="404040" w:themeColor="text1" w:themeTint="BF"/>
          <w:sz w:val="24"/>
          <w:szCs w:val="24"/>
        </w:rPr>
        <w:t>.</w:t>
      </w:r>
    </w:p>
    <w:p w14:paraId="3232ED48" w14:textId="77777777" w:rsidR="00F65CA5" w:rsidRPr="00F65CA5" w:rsidRDefault="00F65CA5" w:rsidP="00A17961">
      <w:pPr>
        <w:ind w:left="360" w:hanging="360"/>
        <w:contextualSpacing/>
        <w:jc w:val="both"/>
        <w:rPr>
          <w:rFonts w:ascii="Calibri" w:eastAsiaTheme="minorEastAsia" w:hAnsi="Calibri" w:cs="Tahoma"/>
          <w:bCs/>
          <w:color w:val="404040" w:themeColor="text1" w:themeTint="BF"/>
          <w:sz w:val="24"/>
          <w:szCs w:val="24"/>
        </w:rPr>
      </w:pPr>
    </w:p>
    <w:p w14:paraId="66C5B20E" w14:textId="77777777" w:rsidR="00A17961" w:rsidRDefault="00F65CA5"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
          <w:bCs/>
          <w:color w:val="404040" w:themeColor="text1" w:themeTint="BF"/>
          <w:sz w:val="24"/>
          <w:szCs w:val="24"/>
        </w:rPr>
        <w:t>Kūrybinių</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inovacijų</w:t>
      </w:r>
      <w:proofErr w:type="spellEnd"/>
      <w:r w:rsidRPr="00F65CA5">
        <w:rPr>
          <w:rFonts w:ascii="Calibri" w:eastAsiaTheme="minorEastAsia" w:hAnsi="Calibri" w:cs="Tahoma"/>
          <w:b/>
          <w:bCs/>
          <w:color w:val="404040" w:themeColor="text1" w:themeTint="BF"/>
          <w:sz w:val="24"/>
          <w:szCs w:val="24"/>
        </w:rPr>
        <w:t xml:space="preserve"> </w:t>
      </w:r>
      <w:proofErr w:type="spellStart"/>
      <w:r w:rsidRPr="00F65CA5">
        <w:rPr>
          <w:rFonts w:ascii="Calibri" w:eastAsiaTheme="minorEastAsia" w:hAnsi="Calibri" w:cs="Tahoma"/>
          <w:b/>
          <w:bCs/>
          <w:color w:val="404040" w:themeColor="text1" w:themeTint="BF"/>
          <w:sz w:val="24"/>
          <w:szCs w:val="24"/>
        </w:rPr>
        <w:t>ekosistema</w:t>
      </w:r>
      <w:proofErr w:type="spellEnd"/>
      <w:r w:rsidRPr="00F65CA5">
        <w:rPr>
          <w:rFonts w:ascii="Calibri" w:eastAsiaTheme="minorEastAsia" w:hAnsi="Calibri" w:cs="Tahoma"/>
          <w:bCs/>
          <w:color w:val="404040" w:themeColor="text1" w:themeTint="BF"/>
          <w:sz w:val="24"/>
          <w:szCs w:val="24"/>
        </w:rPr>
        <w:t xml:space="preserve"> – </w:t>
      </w:r>
      <w:proofErr w:type="spellStart"/>
      <w:r w:rsidRPr="00F65CA5">
        <w:rPr>
          <w:rFonts w:ascii="Calibri" w:eastAsiaTheme="minorEastAsia" w:hAnsi="Calibri" w:cs="Tahoma"/>
          <w:bCs/>
          <w:color w:val="404040" w:themeColor="text1" w:themeTint="BF"/>
          <w:sz w:val="24"/>
          <w:szCs w:val="24"/>
        </w:rPr>
        <w:t>savitarpio</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priklausomybe</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pasižyminčių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kultūros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kūrybinių</w:t>
      </w:r>
      <w:proofErr w:type="spellEnd"/>
      <w:r w:rsidRPr="00F65CA5">
        <w:rPr>
          <w:rFonts w:ascii="Calibri" w:eastAsiaTheme="minorEastAsia" w:hAnsi="Calibri" w:cs="Tahoma"/>
          <w:bCs/>
          <w:color w:val="404040" w:themeColor="text1" w:themeTint="BF"/>
          <w:sz w:val="24"/>
          <w:szCs w:val="24"/>
        </w:rPr>
        <w:t xml:space="preserve"> </w:t>
      </w:r>
    </w:p>
    <w:p w14:paraId="494CA731" w14:textId="77777777" w:rsidR="00F62086" w:rsidRPr="00F65CA5" w:rsidRDefault="00F65CA5" w:rsidP="00A17961">
      <w:pPr>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Cs/>
          <w:color w:val="404040" w:themeColor="text1" w:themeTint="BF"/>
          <w:sz w:val="24"/>
          <w:szCs w:val="24"/>
        </w:rPr>
        <w:t>industrijų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subjektų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jų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veiklai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reikalingos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infrastruktūros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kūrybinių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gebėjimų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ugdymo</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sistemų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ekonomikos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skatinimo</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priemonių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kitų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elementų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visuma</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užtikrinanti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sistemišką</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kūrybinių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inovacijų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kūrimą</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diegimą</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skatinanti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kūrybinių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inovacijų</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poreikį</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visuomenėje</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bei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sukurianti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teisines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administracines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infrastruktūrines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finansines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prielaidas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kurti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ir</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diegti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kūrybines</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inovacijas</w:t>
      </w:r>
      <w:proofErr w:type="spellEnd"/>
      <w:r w:rsidRPr="00F65CA5">
        <w:rPr>
          <w:rFonts w:ascii="Calibri" w:eastAsiaTheme="minorEastAsia" w:hAnsi="Calibri" w:cs="Tahoma"/>
          <w:bCs/>
          <w:color w:val="404040" w:themeColor="text1" w:themeTint="BF"/>
          <w:sz w:val="24"/>
          <w:szCs w:val="24"/>
        </w:rPr>
        <w:t>.</w:t>
      </w:r>
    </w:p>
    <w:p w14:paraId="1CB6D00E" w14:textId="77777777" w:rsidR="00F62086" w:rsidRPr="00F65CA5" w:rsidRDefault="00F62086" w:rsidP="00A17961">
      <w:pPr>
        <w:ind w:left="360" w:hanging="360"/>
        <w:contextualSpacing/>
        <w:jc w:val="both"/>
        <w:rPr>
          <w:rFonts w:ascii="Calibri" w:eastAsiaTheme="minorEastAsia" w:hAnsi="Calibri" w:cs="Tahoma"/>
          <w:bCs/>
          <w:color w:val="404040" w:themeColor="text1" w:themeTint="BF"/>
          <w:sz w:val="24"/>
          <w:szCs w:val="24"/>
        </w:rPr>
      </w:pPr>
    </w:p>
    <w:p w14:paraId="2C5866FA" w14:textId="77777777" w:rsidR="00F62086" w:rsidRPr="00F65CA5" w:rsidRDefault="00F62086"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5CA5">
        <w:rPr>
          <w:rFonts w:ascii="Calibri" w:eastAsiaTheme="minorEastAsia" w:hAnsi="Calibri" w:cs="Tahoma"/>
          <w:bCs/>
          <w:color w:val="404040" w:themeColor="text1" w:themeTint="BF"/>
          <w:sz w:val="24"/>
          <w:szCs w:val="24"/>
        </w:rPr>
        <w:t>Šioje</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apžvalgoje</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siūloma</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plati</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kūrybinio</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centro</w:t>
      </w:r>
      <w:proofErr w:type="spellEnd"/>
      <w:r w:rsidRPr="00F65CA5">
        <w:rPr>
          <w:rFonts w:ascii="Calibri" w:eastAsiaTheme="minorEastAsia" w:hAnsi="Calibri" w:cs="Tahoma"/>
          <w:bCs/>
          <w:color w:val="404040" w:themeColor="text1" w:themeTint="BF"/>
          <w:sz w:val="24"/>
          <w:szCs w:val="24"/>
        </w:rPr>
        <w:t xml:space="preserve"> </w:t>
      </w:r>
      <w:proofErr w:type="spellStart"/>
      <w:r w:rsidRPr="00F65CA5">
        <w:rPr>
          <w:rFonts w:ascii="Calibri" w:eastAsiaTheme="minorEastAsia" w:hAnsi="Calibri" w:cs="Tahoma"/>
          <w:bCs/>
          <w:color w:val="404040" w:themeColor="text1" w:themeTint="BF"/>
          <w:sz w:val="24"/>
          <w:szCs w:val="24"/>
        </w:rPr>
        <w:t>samprata</w:t>
      </w:r>
      <w:proofErr w:type="spellEnd"/>
      <w:r w:rsidRPr="00F65CA5">
        <w:rPr>
          <w:rFonts w:ascii="Calibri" w:eastAsiaTheme="minorEastAsia" w:hAnsi="Calibri" w:cs="Tahoma"/>
          <w:bCs/>
          <w:color w:val="404040" w:themeColor="text1" w:themeTint="BF"/>
          <w:sz w:val="24"/>
          <w:szCs w:val="24"/>
        </w:rPr>
        <w:t>:</w:t>
      </w:r>
    </w:p>
    <w:p w14:paraId="56736002" w14:textId="77777777" w:rsidR="00A849AE" w:rsidRPr="001A3D7B" w:rsidRDefault="00A849AE" w:rsidP="00A17961">
      <w:pPr>
        <w:spacing w:after="0" w:line="240" w:lineRule="auto"/>
        <w:jc w:val="both"/>
        <w:rPr>
          <w:rFonts w:ascii="Calibri" w:eastAsia="Calibri" w:hAnsi="Calibri" w:cs="Times New Roman"/>
          <w:sz w:val="24"/>
          <w:szCs w:val="24"/>
          <w:lang w:val="lt-LT"/>
        </w:rPr>
      </w:pPr>
    </w:p>
    <w:p w14:paraId="233708BE" w14:textId="77777777" w:rsidR="00F62086" w:rsidRPr="00A849AE" w:rsidRDefault="00A849AE" w:rsidP="00A17961">
      <w:pPr>
        <w:spacing w:after="0" w:line="240" w:lineRule="auto"/>
        <w:rPr>
          <w:rFonts w:ascii="Calibri" w:eastAsia="Calibri" w:hAnsi="Calibri" w:cs="Times New Roman"/>
          <w:b/>
          <w:color w:val="72A0AE"/>
          <w:sz w:val="24"/>
          <w:szCs w:val="24"/>
          <w:lang w:val="lt-LT"/>
        </w:rPr>
      </w:pPr>
      <w:r w:rsidRPr="00A17961">
        <w:rPr>
          <w:rFonts w:ascii="Calibri" w:eastAsia="Calibri" w:hAnsi="Calibri" w:cs="Times New Roman"/>
          <w:b/>
          <w:color w:val="000000" w:themeColor="text1"/>
          <w:sz w:val="24"/>
          <w:szCs w:val="24"/>
          <w:lang w:val="lt-LT"/>
        </w:rPr>
        <w:t xml:space="preserve">KŪRYBINIS CENTRAS </w:t>
      </w:r>
      <w:proofErr w:type="spellStart"/>
      <w:r w:rsidR="00F62086" w:rsidRPr="00F62086">
        <w:rPr>
          <w:rFonts w:ascii="Calibri" w:eastAsiaTheme="minorEastAsia" w:hAnsi="Calibri" w:cs="Tahoma"/>
          <w:bCs/>
          <w:color w:val="404040" w:themeColor="text1" w:themeTint="BF"/>
          <w:sz w:val="24"/>
          <w:szCs w:val="24"/>
        </w:rPr>
        <w:t>yra</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vieta</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fizinė</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arba</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virtuali</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kuri</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sutelkia</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kultūros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ar</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kūrybos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sektoriaus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fizinius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Pr>
          <w:rFonts w:ascii="Calibri" w:eastAsiaTheme="minorEastAsia" w:hAnsi="Calibri" w:cs="Tahoma"/>
          <w:bCs/>
          <w:color w:val="404040" w:themeColor="text1" w:themeTint="BF"/>
          <w:sz w:val="24"/>
          <w:szCs w:val="24"/>
        </w:rPr>
        <w:t>ir</w:t>
      </w:r>
      <w:proofErr w:type="spellEnd"/>
      <w:r w:rsidR="00F62086">
        <w:rPr>
          <w:rFonts w:ascii="Calibri" w:eastAsiaTheme="minorEastAsia" w:hAnsi="Calibri" w:cs="Tahoma"/>
          <w:bCs/>
          <w:color w:val="404040" w:themeColor="text1" w:themeTint="BF"/>
          <w:sz w:val="24"/>
          <w:szCs w:val="24"/>
        </w:rPr>
        <w:t>/</w:t>
      </w:r>
      <w:proofErr w:type="spellStart"/>
      <w:r w:rsidR="00F62086" w:rsidRPr="00F62086">
        <w:rPr>
          <w:rFonts w:ascii="Calibri" w:eastAsiaTheme="minorEastAsia" w:hAnsi="Calibri" w:cs="Tahoma"/>
          <w:bCs/>
          <w:color w:val="404040" w:themeColor="text1" w:themeTint="BF"/>
          <w:sz w:val="24"/>
          <w:szCs w:val="24"/>
        </w:rPr>
        <w:t>ar</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juridinius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asmenis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ir</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suteikia</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paramą</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materialiais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ar</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nematerialiais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ištekliais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įranga</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patalpos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finansinė</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parama</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konsultacijos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specializuotos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paslaugos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tinklaveikai</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kūrybinio</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verslo</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inovacijų</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vystymui</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ar</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bendruomenės</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įtraukimui</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kūrybinių</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industrijų</w:t>
      </w:r>
      <w:proofErr w:type="spellEnd"/>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plėtrai</w:t>
      </w:r>
      <w:proofErr w:type="spellEnd"/>
      <w:r w:rsidR="00F62086" w:rsidRPr="00F62086">
        <w:rPr>
          <w:rFonts w:ascii="Calibri" w:eastAsiaTheme="minorEastAsia" w:hAnsi="Calibri" w:cs="Tahoma"/>
          <w:bCs/>
          <w:color w:val="404040" w:themeColor="text1" w:themeTint="BF"/>
          <w:sz w:val="24"/>
          <w:szCs w:val="24"/>
        </w:rPr>
        <w:t>.</w:t>
      </w:r>
    </w:p>
    <w:p w14:paraId="1157169A" w14:textId="77777777" w:rsidR="00F62086" w:rsidRDefault="00F62086" w:rsidP="00A17961">
      <w:pPr>
        <w:ind w:left="360" w:hanging="360"/>
        <w:contextualSpacing/>
        <w:jc w:val="both"/>
        <w:rPr>
          <w:rFonts w:ascii="Calibri" w:eastAsiaTheme="minorEastAsia" w:hAnsi="Calibri" w:cs="Tahoma"/>
          <w:b/>
          <w:bCs/>
          <w:color w:val="404040" w:themeColor="text1" w:themeTint="BF"/>
          <w:sz w:val="24"/>
          <w:szCs w:val="24"/>
        </w:rPr>
      </w:pPr>
    </w:p>
    <w:p w14:paraId="550AC08D" w14:textId="77777777" w:rsidR="009C47CD" w:rsidRDefault="00F62086"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2086">
        <w:rPr>
          <w:rFonts w:ascii="Calibri" w:eastAsiaTheme="minorEastAsia" w:hAnsi="Calibri" w:cs="Tahoma"/>
          <w:b/>
          <w:bCs/>
          <w:color w:val="404040" w:themeColor="text1" w:themeTint="BF"/>
          <w:sz w:val="24"/>
          <w:szCs w:val="24"/>
        </w:rPr>
        <w:t>Pagal</w:t>
      </w:r>
      <w:proofErr w:type="spellEnd"/>
      <w:r w:rsidRPr="00F62086">
        <w:rPr>
          <w:rFonts w:ascii="Calibri" w:eastAsiaTheme="minorEastAsia" w:hAnsi="Calibri" w:cs="Tahoma"/>
          <w:b/>
          <w:bCs/>
          <w:color w:val="404040" w:themeColor="text1" w:themeTint="BF"/>
          <w:sz w:val="24"/>
          <w:szCs w:val="24"/>
        </w:rPr>
        <w:t xml:space="preserve"> </w:t>
      </w:r>
      <w:proofErr w:type="spellStart"/>
      <w:r w:rsidRPr="00F62086">
        <w:rPr>
          <w:rFonts w:ascii="Calibri" w:eastAsiaTheme="minorEastAsia" w:hAnsi="Calibri" w:cs="Tahoma"/>
          <w:b/>
          <w:bCs/>
          <w:color w:val="404040" w:themeColor="text1" w:themeTint="BF"/>
          <w:sz w:val="24"/>
          <w:szCs w:val="24"/>
        </w:rPr>
        <w:t>veiklos</w:t>
      </w:r>
      <w:proofErr w:type="spellEnd"/>
      <w:r w:rsidRPr="00F62086">
        <w:rPr>
          <w:rFonts w:ascii="Calibri" w:eastAsiaTheme="minorEastAsia" w:hAnsi="Calibri" w:cs="Tahoma"/>
          <w:b/>
          <w:bCs/>
          <w:color w:val="404040" w:themeColor="text1" w:themeTint="BF"/>
          <w:sz w:val="24"/>
          <w:szCs w:val="24"/>
        </w:rPr>
        <w:t xml:space="preserve"> </w:t>
      </w:r>
      <w:proofErr w:type="spellStart"/>
      <w:r w:rsidRPr="00F62086">
        <w:rPr>
          <w:rFonts w:ascii="Calibri" w:eastAsiaTheme="minorEastAsia" w:hAnsi="Calibri" w:cs="Tahoma"/>
          <w:b/>
          <w:bCs/>
          <w:color w:val="404040" w:themeColor="text1" w:themeTint="BF"/>
          <w:sz w:val="24"/>
          <w:szCs w:val="24"/>
        </w:rPr>
        <w:t>pobūdį</w:t>
      </w:r>
      <w:proofErr w:type="spellEnd"/>
      <w:r w:rsidRPr="00F62086">
        <w:rPr>
          <w:rFonts w:ascii="Calibri" w:eastAsiaTheme="minorEastAsia" w:hAnsi="Calibri" w:cs="Tahoma"/>
          <w:b/>
          <w:bCs/>
          <w:color w:val="404040" w:themeColor="text1" w:themeTint="BF"/>
          <w:sz w:val="24"/>
          <w:szCs w:val="24"/>
        </w:rPr>
        <w:t xml:space="preserve"> </w:t>
      </w:r>
      <w:proofErr w:type="spellStart"/>
      <w:r w:rsidRPr="00F62086">
        <w:rPr>
          <w:rFonts w:ascii="Calibri" w:eastAsiaTheme="minorEastAsia" w:hAnsi="Calibri" w:cs="Tahoma"/>
          <w:b/>
          <w:bCs/>
          <w:color w:val="404040" w:themeColor="text1" w:themeTint="BF"/>
          <w:sz w:val="24"/>
          <w:szCs w:val="24"/>
        </w:rPr>
        <w:t>ir</w:t>
      </w:r>
      <w:proofErr w:type="spellEnd"/>
      <w:r w:rsidRPr="00F62086">
        <w:rPr>
          <w:rFonts w:ascii="Calibri" w:eastAsiaTheme="minorEastAsia" w:hAnsi="Calibri" w:cs="Tahoma"/>
          <w:b/>
          <w:bCs/>
          <w:color w:val="404040" w:themeColor="text1" w:themeTint="BF"/>
          <w:sz w:val="24"/>
          <w:szCs w:val="24"/>
        </w:rPr>
        <w:t xml:space="preserve"> </w:t>
      </w:r>
      <w:proofErr w:type="spellStart"/>
      <w:r w:rsidRPr="00F62086">
        <w:rPr>
          <w:rFonts w:ascii="Calibri" w:eastAsiaTheme="minorEastAsia" w:hAnsi="Calibri" w:cs="Tahoma"/>
          <w:b/>
          <w:bCs/>
          <w:color w:val="404040" w:themeColor="text1" w:themeTint="BF"/>
          <w:sz w:val="24"/>
          <w:szCs w:val="24"/>
        </w:rPr>
        <w:t>juridinį</w:t>
      </w:r>
      <w:proofErr w:type="spellEnd"/>
      <w:r w:rsidRPr="00F62086">
        <w:rPr>
          <w:rFonts w:ascii="Calibri" w:eastAsiaTheme="minorEastAsia" w:hAnsi="Calibri" w:cs="Tahoma"/>
          <w:b/>
          <w:bCs/>
          <w:color w:val="404040" w:themeColor="text1" w:themeTint="BF"/>
          <w:sz w:val="24"/>
          <w:szCs w:val="24"/>
        </w:rPr>
        <w:t xml:space="preserve"> </w:t>
      </w:r>
      <w:proofErr w:type="spellStart"/>
      <w:r w:rsidRPr="00F62086">
        <w:rPr>
          <w:rFonts w:ascii="Calibri" w:eastAsiaTheme="minorEastAsia" w:hAnsi="Calibri" w:cs="Tahoma"/>
          <w:b/>
          <w:bCs/>
          <w:color w:val="404040" w:themeColor="text1" w:themeTint="BF"/>
          <w:sz w:val="24"/>
          <w:szCs w:val="24"/>
        </w:rPr>
        <w:t>statusą</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galima</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skirti</w:t>
      </w:r>
      <w:proofErr w:type="spellEnd"/>
      <w:r w:rsidRPr="00F62086">
        <w:rPr>
          <w:rFonts w:ascii="Calibri" w:eastAsiaTheme="minorEastAsia" w:hAnsi="Calibri" w:cs="Tahoma"/>
          <w:bCs/>
          <w:color w:val="404040" w:themeColor="text1" w:themeTint="BF"/>
          <w:sz w:val="24"/>
          <w:szCs w:val="24"/>
        </w:rPr>
        <w:t xml:space="preserve"> du </w:t>
      </w:r>
      <w:proofErr w:type="spellStart"/>
      <w:r w:rsidRPr="00F62086">
        <w:rPr>
          <w:rFonts w:ascii="Calibri" w:eastAsiaTheme="minorEastAsia" w:hAnsi="Calibri" w:cs="Tahoma"/>
          <w:bCs/>
          <w:color w:val="404040" w:themeColor="text1" w:themeTint="BF"/>
          <w:sz w:val="24"/>
          <w:szCs w:val="24"/>
        </w:rPr>
        <w:t>kūrybinių</w:t>
      </w:r>
      <w:proofErr w:type="spellEnd"/>
      <w:r w:rsidRPr="00F62086">
        <w:rPr>
          <w:rFonts w:ascii="Calibri" w:eastAsiaTheme="minorEastAsia" w:hAnsi="Calibri" w:cs="Tahoma"/>
          <w:bCs/>
          <w:color w:val="404040" w:themeColor="text1" w:themeTint="BF"/>
          <w:sz w:val="24"/>
          <w:szCs w:val="24"/>
        </w:rPr>
        <w:t xml:space="preserve"> </w:t>
      </w:r>
      <w:proofErr w:type="spellStart"/>
      <w:r w:rsidR="009C47CD">
        <w:rPr>
          <w:rFonts w:ascii="Calibri" w:eastAsiaTheme="minorEastAsia" w:hAnsi="Calibri" w:cs="Tahoma"/>
          <w:bCs/>
          <w:color w:val="404040" w:themeColor="text1" w:themeTint="BF"/>
          <w:sz w:val="24"/>
          <w:szCs w:val="24"/>
        </w:rPr>
        <w:t>centrų</w:t>
      </w:r>
      <w:proofErr w:type="spellEnd"/>
      <w:r w:rsidR="009C47CD">
        <w:rPr>
          <w:rFonts w:ascii="Calibri" w:eastAsiaTheme="minorEastAsia" w:hAnsi="Calibri" w:cs="Tahoma"/>
          <w:bCs/>
          <w:color w:val="404040" w:themeColor="text1" w:themeTint="BF"/>
          <w:sz w:val="24"/>
          <w:szCs w:val="24"/>
        </w:rPr>
        <w:t xml:space="preserve"> </w:t>
      </w:r>
      <w:proofErr w:type="spellStart"/>
      <w:r w:rsidR="009C47CD">
        <w:rPr>
          <w:rFonts w:ascii="Calibri" w:eastAsiaTheme="minorEastAsia" w:hAnsi="Calibri" w:cs="Tahoma"/>
          <w:bCs/>
          <w:color w:val="404040" w:themeColor="text1" w:themeTint="BF"/>
          <w:sz w:val="24"/>
          <w:szCs w:val="24"/>
        </w:rPr>
        <w:t>tipus</w:t>
      </w:r>
      <w:proofErr w:type="spellEnd"/>
      <w:r w:rsidR="009C47CD">
        <w:rPr>
          <w:rFonts w:ascii="Calibri" w:eastAsiaTheme="minorEastAsia" w:hAnsi="Calibri" w:cs="Tahoma"/>
          <w:bCs/>
          <w:color w:val="404040" w:themeColor="text1" w:themeTint="BF"/>
          <w:sz w:val="24"/>
          <w:szCs w:val="24"/>
        </w:rPr>
        <w:t xml:space="preserve"> – </w:t>
      </w:r>
      <w:proofErr w:type="spellStart"/>
      <w:r w:rsidR="009C47CD">
        <w:rPr>
          <w:rFonts w:ascii="Calibri" w:eastAsiaTheme="minorEastAsia" w:hAnsi="Calibri" w:cs="Tahoma"/>
          <w:bCs/>
          <w:color w:val="404040" w:themeColor="text1" w:themeTint="BF"/>
          <w:sz w:val="24"/>
          <w:szCs w:val="24"/>
        </w:rPr>
        <w:t>viešoji</w:t>
      </w:r>
      <w:proofErr w:type="spellEnd"/>
      <w:r w:rsidR="009C47CD">
        <w:rPr>
          <w:rFonts w:ascii="Calibri" w:eastAsiaTheme="minorEastAsia" w:hAnsi="Calibri" w:cs="Tahoma"/>
          <w:bCs/>
          <w:color w:val="404040" w:themeColor="text1" w:themeTint="BF"/>
          <w:sz w:val="24"/>
          <w:szCs w:val="24"/>
        </w:rPr>
        <w:t xml:space="preserve"> </w:t>
      </w:r>
      <w:proofErr w:type="spellStart"/>
      <w:r w:rsidR="009C47CD">
        <w:rPr>
          <w:rFonts w:ascii="Calibri" w:eastAsiaTheme="minorEastAsia" w:hAnsi="Calibri" w:cs="Tahoma"/>
          <w:bCs/>
          <w:color w:val="404040" w:themeColor="text1" w:themeTint="BF"/>
          <w:sz w:val="24"/>
          <w:szCs w:val="24"/>
        </w:rPr>
        <w:t>įstaiga</w:t>
      </w:r>
      <w:proofErr w:type="spellEnd"/>
      <w:r w:rsidR="009C47CD">
        <w:rPr>
          <w:rFonts w:ascii="Calibri" w:eastAsiaTheme="minorEastAsia" w:hAnsi="Calibri" w:cs="Tahoma"/>
          <w:bCs/>
          <w:color w:val="404040" w:themeColor="text1" w:themeTint="BF"/>
          <w:sz w:val="24"/>
          <w:szCs w:val="24"/>
        </w:rPr>
        <w:t>,</w:t>
      </w:r>
    </w:p>
    <w:p w14:paraId="1889BA51" w14:textId="77777777" w:rsidR="00F62086" w:rsidRPr="00F62086" w:rsidRDefault="00F62086" w:rsidP="00A17961">
      <w:pPr>
        <w:contextualSpacing/>
        <w:jc w:val="both"/>
        <w:rPr>
          <w:rFonts w:ascii="Calibri" w:eastAsiaTheme="minorEastAsia" w:hAnsi="Calibri" w:cs="Tahoma"/>
          <w:bCs/>
          <w:color w:val="404040" w:themeColor="text1" w:themeTint="BF"/>
          <w:sz w:val="24"/>
          <w:szCs w:val="24"/>
          <w:lang w:val="lt-LT"/>
        </w:rPr>
      </w:pPr>
      <w:r w:rsidRPr="00F62086">
        <w:rPr>
          <w:rFonts w:ascii="Calibri" w:eastAsiaTheme="minorEastAsia" w:hAnsi="Calibri" w:cs="Tahoma"/>
          <w:bCs/>
          <w:color w:val="404040" w:themeColor="text1" w:themeTint="BF"/>
          <w:sz w:val="24"/>
          <w:szCs w:val="24"/>
        </w:rPr>
        <w:t xml:space="preserve">ne </w:t>
      </w:r>
      <w:proofErr w:type="spellStart"/>
      <w:r w:rsidRPr="00F62086">
        <w:rPr>
          <w:rFonts w:ascii="Calibri" w:eastAsiaTheme="minorEastAsia" w:hAnsi="Calibri" w:cs="Tahoma"/>
          <w:bCs/>
          <w:color w:val="404040" w:themeColor="text1" w:themeTint="BF"/>
          <w:sz w:val="24"/>
          <w:szCs w:val="24"/>
        </w:rPr>
        <w:t>pelno</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siekiantis</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subjektas</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arba</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pelno</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siekiantis</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juridinis</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subjektas</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uždaroji</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akcinė</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bendrovė</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mažoji</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bendrija</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ir</w:t>
      </w:r>
      <w:proofErr w:type="spellEnd"/>
      <w:r>
        <w:rPr>
          <w:rFonts w:ascii="Calibri" w:eastAsiaTheme="minorEastAsia" w:hAnsi="Calibri" w:cs="Tahoma"/>
          <w:bCs/>
          <w:color w:val="404040" w:themeColor="text1" w:themeTint="BF"/>
          <w:sz w:val="24"/>
          <w:szCs w:val="24"/>
        </w:rPr>
        <w:t xml:space="preserve"> k</w:t>
      </w:r>
      <w:r w:rsidRPr="00F62086">
        <w:rPr>
          <w:rFonts w:ascii="Calibri" w:eastAsiaTheme="minorEastAsia" w:hAnsi="Calibri" w:cs="Tahoma"/>
          <w:bCs/>
          <w:color w:val="404040" w:themeColor="text1" w:themeTint="BF"/>
          <w:sz w:val="24"/>
          <w:szCs w:val="24"/>
        </w:rPr>
        <w:t>t.)</w:t>
      </w:r>
    </w:p>
    <w:p w14:paraId="76BD67C6" w14:textId="77777777" w:rsidR="00F62086" w:rsidRDefault="00F62086" w:rsidP="00A17961">
      <w:pPr>
        <w:ind w:left="360" w:hanging="360"/>
        <w:contextualSpacing/>
        <w:jc w:val="both"/>
        <w:rPr>
          <w:rFonts w:ascii="Calibri" w:eastAsiaTheme="minorEastAsia" w:hAnsi="Calibri" w:cs="Tahoma"/>
          <w:b/>
          <w:bCs/>
          <w:color w:val="404040" w:themeColor="text1" w:themeTint="BF"/>
          <w:sz w:val="24"/>
          <w:szCs w:val="24"/>
        </w:rPr>
      </w:pPr>
    </w:p>
    <w:p w14:paraId="5B431987" w14:textId="77777777" w:rsidR="009C47CD" w:rsidRDefault="00F62086"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2086">
        <w:rPr>
          <w:rFonts w:ascii="Calibri" w:eastAsiaTheme="minorEastAsia" w:hAnsi="Calibri" w:cs="Tahoma"/>
          <w:b/>
          <w:bCs/>
          <w:color w:val="404040" w:themeColor="text1" w:themeTint="BF"/>
          <w:sz w:val="24"/>
          <w:szCs w:val="24"/>
        </w:rPr>
        <w:t>Pagal</w:t>
      </w:r>
      <w:proofErr w:type="spellEnd"/>
      <w:r w:rsidRPr="00F62086">
        <w:rPr>
          <w:rFonts w:ascii="Calibri" w:eastAsiaTheme="minorEastAsia" w:hAnsi="Calibri" w:cs="Tahoma"/>
          <w:b/>
          <w:bCs/>
          <w:color w:val="404040" w:themeColor="text1" w:themeTint="BF"/>
          <w:sz w:val="24"/>
          <w:szCs w:val="24"/>
        </w:rPr>
        <w:t xml:space="preserve"> </w:t>
      </w:r>
      <w:proofErr w:type="spellStart"/>
      <w:r w:rsidRPr="003C3398">
        <w:rPr>
          <w:rFonts w:ascii="Calibri" w:eastAsiaTheme="minorEastAsia" w:hAnsi="Calibri" w:cs="Tahoma"/>
          <w:b/>
          <w:bCs/>
          <w:color w:val="404040" w:themeColor="text1" w:themeTint="BF"/>
          <w:sz w:val="24"/>
          <w:szCs w:val="24"/>
        </w:rPr>
        <w:t>specializaciją</w:t>
      </w:r>
      <w:proofErr w:type="spellEnd"/>
      <w:r w:rsidRPr="003C3398">
        <w:rPr>
          <w:rFonts w:ascii="Calibri" w:eastAsiaTheme="minorEastAsia" w:hAnsi="Calibri" w:cs="Tahoma"/>
          <w:b/>
          <w:bCs/>
          <w:color w:val="404040" w:themeColor="text1" w:themeTint="BF"/>
          <w:sz w:val="24"/>
          <w:szCs w:val="24"/>
        </w:rPr>
        <w:t xml:space="preserve"> </w:t>
      </w:r>
      <w:proofErr w:type="spellStart"/>
      <w:r w:rsidR="003C3398" w:rsidRPr="003C3398">
        <w:rPr>
          <w:rFonts w:ascii="Calibri" w:eastAsiaTheme="minorEastAsia" w:hAnsi="Calibri" w:cs="Tahoma"/>
          <w:b/>
          <w:bCs/>
          <w:color w:val="404040" w:themeColor="text1" w:themeTint="BF"/>
          <w:sz w:val="24"/>
          <w:szCs w:val="24"/>
        </w:rPr>
        <w:t>ir</w:t>
      </w:r>
      <w:proofErr w:type="spellEnd"/>
      <w:r w:rsidR="003C3398" w:rsidRPr="003C3398">
        <w:rPr>
          <w:rFonts w:ascii="Calibri" w:eastAsiaTheme="minorEastAsia" w:hAnsi="Calibri" w:cs="Tahoma"/>
          <w:b/>
          <w:bCs/>
          <w:color w:val="404040" w:themeColor="text1" w:themeTint="BF"/>
          <w:sz w:val="24"/>
          <w:szCs w:val="24"/>
        </w:rPr>
        <w:t xml:space="preserve"> </w:t>
      </w:r>
      <w:proofErr w:type="spellStart"/>
      <w:r w:rsidR="003C3398" w:rsidRPr="003C3398">
        <w:rPr>
          <w:rFonts w:ascii="Calibri" w:eastAsiaTheme="minorEastAsia" w:hAnsi="Calibri" w:cs="Tahoma"/>
          <w:b/>
          <w:bCs/>
          <w:color w:val="404040" w:themeColor="text1" w:themeTint="BF"/>
          <w:sz w:val="24"/>
          <w:szCs w:val="24"/>
        </w:rPr>
        <w:t>kūrybos</w:t>
      </w:r>
      <w:proofErr w:type="spellEnd"/>
      <w:r w:rsidR="003C3398" w:rsidRPr="003C3398">
        <w:rPr>
          <w:rFonts w:ascii="Calibri" w:eastAsiaTheme="minorEastAsia" w:hAnsi="Calibri" w:cs="Tahoma"/>
          <w:b/>
          <w:bCs/>
          <w:color w:val="404040" w:themeColor="text1" w:themeTint="BF"/>
          <w:sz w:val="24"/>
          <w:szCs w:val="24"/>
        </w:rPr>
        <w:t xml:space="preserve"> </w:t>
      </w:r>
      <w:proofErr w:type="spellStart"/>
      <w:r w:rsidR="003C3398" w:rsidRPr="003C3398">
        <w:rPr>
          <w:rFonts w:ascii="Calibri" w:eastAsiaTheme="minorEastAsia" w:hAnsi="Calibri" w:cs="Tahoma"/>
          <w:b/>
          <w:bCs/>
          <w:color w:val="404040" w:themeColor="text1" w:themeTint="BF"/>
          <w:sz w:val="24"/>
          <w:szCs w:val="24"/>
        </w:rPr>
        <w:t>sričių</w:t>
      </w:r>
      <w:proofErr w:type="spellEnd"/>
      <w:r w:rsidR="003C3398" w:rsidRPr="003C3398">
        <w:rPr>
          <w:rFonts w:ascii="Calibri" w:eastAsiaTheme="minorEastAsia" w:hAnsi="Calibri" w:cs="Tahoma"/>
          <w:b/>
          <w:bCs/>
          <w:color w:val="404040" w:themeColor="text1" w:themeTint="BF"/>
          <w:sz w:val="24"/>
          <w:szCs w:val="24"/>
        </w:rPr>
        <w:t xml:space="preserve"> </w:t>
      </w:r>
      <w:proofErr w:type="spellStart"/>
      <w:r w:rsidR="003C3398" w:rsidRPr="003C3398">
        <w:rPr>
          <w:rFonts w:ascii="Calibri" w:eastAsiaTheme="minorEastAsia" w:hAnsi="Calibri" w:cs="Tahoma"/>
          <w:b/>
          <w:bCs/>
          <w:color w:val="404040" w:themeColor="text1" w:themeTint="BF"/>
          <w:sz w:val="24"/>
          <w:szCs w:val="24"/>
        </w:rPr>
        <w:t>aprėptį</w:t>
      </w:r>
      <w:proofErr w:type="spellEnd"/>
      <w:r w:rsidR="003C3398">
        <w:rPr>
          <w:rFonts w:ascii="Calibri" w:eastAsiaTheme="minorEastAsia" w:hAnsi="Calibri" w:cs="Tahoma"/>
          <w:bCs/>
          <w:color w:val="404040" w:themeColor="text1" w:themeTint="BF"/>
          <w:sz w:val="24"/>
          <w:szCs w:val="24"/>
        </w:rPr>
        <w:t xml:space="preserve"> </w:t>
      </w:r>
      <w:proofErr w:type="spellStart"/>
      <w:r w:rsidR="004B2E58">
        <w:rPr>
          <w:rFonts w:ascii="Calibri" w:eastAsiaTheme="minorEastAsia" w:hAnsi="Calibri" w:cs="Tahoma"/>
          <w:bCs/>
          <w:color w:val="404040" w:themeColor="text1" w:themeTint="BF"/>
          <w:sz w:val="24"/>
          <w:szCs w:val="24"/>
        </w:rPr>
        <w:t>galima</w:t>
      </w:r>
      <w:proofErr w:type="spellEnd"/>
      <w:r w:rsidR="004B2E58">
        <w:rPr>
          <w:rFonts w:ascii="Calibri" w:eastAsiaTheme="minorEastAsia" w:hAnsi="Calibri" w:cs="Tahoma"/>
          <w:bCs/>
          <w:color w:val="404040" w:themeColor="text1" w:themeTint="BF"/>
          <w:sz w:val="24"/>
          <w:szCs w:val="24"/>
        </w:rPr>
        <w:t xml:space="preserve"> </w:t>
      </w:r>
      <w:proofErr w:type="spellStart"/>
      <w:r w:rsidR="004B2E58">
        <w:rPr>
          <w:rFonts w:ascii="Calibri" w:eastAsiaTheme="minorEastAsia" w:hAnsi="Calibri" w:cs="Tahoma"/>
          <w:bCs/>
          <w:color w:val="404040" w:themeColor="text1" w:themeTint="BF"/>
          <w:sz w:val="24"/>
          <w:szCs w:val="24"/>
        </w:rPr>
        <w:t>skirti</w:t>
      </w:r>
      <w:proofErr w:type="spellEnd"/>
      <w:r w:rsidR="004B2E58">
        <w:rPr>
          <w:rFonts w:ascii="Calibri" w:eastAsiaTheme="minorEastAsia" w:hAnsi="Calibri" w:cs="Tahoma"/>
          <w:bCs/>
          <w:color w:val="404040" w:themeColor="text1" w:themeTint="BF"/>
          <w:sz w:val="24"/>
          <w:szCs w:val="24"/>
        </w:rPr>
        <w:t xml:space="preserve"> du </w:t>
      </w:r>
      <w:proofErr w:type="spellStart"/>
      <w:r w:rsidR="004B2E58">
        <w:rPr>
          <w:rFonts w:ascii="Calibri" w:eastAsiaTheme="minorEastAsia" w:hAnsi="Calibri" w:cs="Tahoma"/>
          <w:bCs/>
          <w:color w:val="404040" w:themeColor="text1" w:themeTint="BF"/>
          <w:sz w:val="24"/>
          <w:szCs w:val="24"/>
        </w:rPr>
        <w:t>tipus</w:t>
      </w:r>
      <w:proofErr w:type="spellEnd"/>
      <w:r w:rsidR="004B2E58">
        <w:rPr>
          <w:rFonts w:ascii="Calibri" w:eastAsiaTheme="minorEastAsia" w:hAnsi="Calibri" w:cs="Tahoma"/>
          <w:bCs/>
          <w:color w:val="404040" w:themeColor="text1" w:themeTint="BF"/>
          <w:sz w:val="24"/>
          <w:szCs w:val="24"/>
        </w:rPr>
        <w:t xml:space="preserve"> </w:t>
      </w:r>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specializuoti</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centrai</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pvz</w:t>
      </w:r>
      <w:proofErr w:type="spellEnd"/>
      <w:r w:rsidRPr="00F62086">
        <w:rPr>
          <w:rFonts w:ascii="Calibri" w:eastAsiaTheme="minorEastAsia" w:hAnsi="Calibri" w:cs="Tahoma"/>
          <w:bCs/>
          <w:color w:val="404040" w:themeColor="text1" w:themeTint="BF"/>
          <w:sz w:val="24"/>
          <w:szCs w:val="24"/>
        </w:rPr>
        <w:t>.</w:t>
      </w:r>
      <w:r w:rsidR="00C23476">
        <w:rPr>
          <w:rFonts w:ascii="Calibri" w:eastAsiaTheme="minorEastAsia" w:hAnsi="Calibri" w:cs="Tahoma"/>
          <w:bCs/>
          <w:color w:val="404040" w:themeColor="text1" w:themeTint="BF"/>
          <w:sz w:val="24"/>
          <w:szCs w:val="24"/>
        </w:rPr>
        <w:t xml:space="preserve"> </w:t>
      </w:r>
      <w:r w:rsidR="00F65CA5">
        <w:rPr>
          <w:rFonts w:ascii="Calibri" w:eastAsiaTheme="minorEastAsia" w:hAnsi="Calibri" w:cs="Tahoma"/>
          <w:bCs/>
          <w:color w:val="404040" w:themeColor="text1" w:themeTint="BF"/>
          <w:sz w:val="24"/>
          <w:szCs w:val="24"/>
        </w:rPr>
        <w:t xml:space="preserve">IT </w:t>
      </w:r>
    </w:p>
    <w:p w14:paraId="383740F6" w14:textId="77777777" w:rsidR="009C47CD" w:rsidRDefault="00F65CA5" w:rsidP="00A17961">
      <w:pPr>
        <w:ind w:left="360" w:hanging="360"/>
        <w:contextualSpacing/>
        <w:jc w:val="both"/>
        <w:rPr>
          <w:rFonts w:ascii="Calibri" w:eastAsiaTheme="minorEastAsia" w:hAnsi="Calibri" w:cs="Tahoma"/>
          <w:bCs/>
          <w:color w:val="404040" w:themeColor="text1" w:themeTint="BF"/>
          <w:sz w:val="24"/>
          <w:szCs w:val="24"/>
        </w:rPr>
      </w:pPr>
      <w:r>
        <w:rPr>
          <w:rFonts w:ascii="Calibri" w:eastAsiaTheme="minorEastAsia" w:hAnsi="Calibri" w:cs="Tahoma"/>
          <w:bCs/>
          <w:color w:val="404040" w:themeColor="text1" w:themeTint="BF"/>
          <w:sz w:val="24"/>
          <w:szCs w:val="24"/>
        </w:rPr>
        <w:t>centras</w:t>
      </w:r>
      <w:r w:rsidR="00F62086" w:rsidRPr="00F62086">
        <w:rPr>
          <w:rFonts w:ascii="Calibri" w:eastAsiaTheme="minorEastAsia" w:hAnsi="Calibri" w:cs="Tahoma"/>
          <w:bCs/>
          <w:color w:val="404040" w:themeColor="text1" w:themeTint="BF"/>
          <w:sz w:val="24"/>
          <w:szCs w:val="24"/>
        </w:rPr>
        <w:t xml:space="preserve">, </w:t>
      </w:r>
      <w:proofErr w:type="spellStart"/>
      <w:r w:rsidR="00F62086" w:rsidRPr="00F62086">
        <w:rPr>
          <w:rFonts w:ascii="Calibri" w:eastAsiaTheme="minorEastAsia" w:hAnsi="Calibri" w:cs="Tahoma"/>
          <w:bCs/>
          <w:color w:val="404040" w:themeColor="text1" w:themeTint="BF"/>
          <w:sz w:val="24"/>
          <w:szCs w:val="24"/>
        </w:rPr>
        <w:t>audio</w:t>
      </w:r>
      <w:r w:rsidR="00F62086">
        <w:rPr>
          <w:rFonts w:ascii="Calibri" w:eastAsiaTheme="minorEastAsia" w:hAnsi="Calibri" w:cs="Tahoma"/>
          <w:bCs/>
          <w:color w:val="404040" w:themeColor="text1" w:themeTint="BF"/>
          <w:sz w:val="24"/>
          <w:szCs w:val="24"/>
        </w:rPr>
        <w:t>vizualinių</w:t>
      </w:r>
      <w:proofErr w:type="spellEnd"/>
      <w:r w:rsidR="00F62086">
        <w:rPr>
          <w:rFonts w:ascii="Calibri" w:eastAsiaTheme="minorEastAsia" w:hAnsi="Calibri" w:cs="Tahoma"/>
          <w:bCs/>
          <w:color w:val="404040" w:themeColor="text1" w:themeTint="BF"/>
          <w:sz w:val="24"/>
          <w:szCs w:val="24"/>
        </w:rPr>
        <w:t xml:space="preserve"> </w:t>
      </w:r>
      <w:proofErr w:type="spellStart"/>
      <w:r w:rsidR="00F62086">
        <w:rPr>
          <w:rFonts w:ascii="Calibri" w:eastAsiaTheme="minorEastAsia" w:hAnsi="Calibri" w:cs="Tahoma"/>
          <w:bCs/>
          <w:color w:val="404040" w:themeColor="text1" w:themeTint="BF"/>
          <w:sz w:val="24"/>
          <w:szCs w:val="24"/>
        </w:rPr>
        <w:t>industrijų</w:t>
      </w:r>
      <w:proofErr w:type="spellEnd"/>
      <w:r w:rsidR="003C3398">
        <w:rPr>
          <w:rFonts w:ascii="Calibri" w:eastAsiaTheme="minorEastAsia" w:hAnsi="Calibri" w:cs="Tahoma"/>
          <w:bCs/>
          <w:color w:val="404040" w:themeColor="text1" w:themeTint="BF"/>
          <w:sz w:val="24"/>
          <w:szCs w:val="24"/>
        </w:rPr>
        <w:t xml:space="preserve"> </w:t>
      </w:r>
      <w:proofErr w:type="spellStart"/>
      <w:r w:rsidR="003C3398">
        <w:rPr>
          <w:rFonts w:ascii="Calibri" w:eastAsiaTheme="minorEastAsia" w:hAnsi="Calibri" w:cs="Tahoma"/>
          <w:bCs/>
          <w:color w:val="404040" w:themeColor="text1" w:themeTint="BF"/>
          <w:sz w:val="24"/>
          <w:szCs w:val="24"/>
        </w:rPr>
        <w:t>klasteris</w:t>
      </w:r>
      <w:proofErr w:type="spellEnd"/>
      <w:r w:rsidR="003C3398">
        <w:rPr>
          <w:rFonts w:ascii="Calibri" w:eastAsiaTheme="minorEastAsia" w:hAnsi="Calibri" w:cs="Tahoma"/>
          <w:bCs/>
          <w:color w:val="404040" w:themeColor="text1" w:themeTint="BF"/>
          <w:sz w:val="24"/>
          <w:szCs w:val="24"/>
        </w:rPr>
        <w:t xml:space="preserve">, </w:t>
      </w:r>
      <w:proofErr w:type="spellStart"/>
      <w:r w:rsidR="00F62086">
        <w:rPr>
          <w:rFonts w:ascii="Calibri" w:eastAsiaTheme="minorEastAsia" w:hAnsi="Calibri" w:cs="Tahoma"/>
          <w:bCs/>
          <w:color w:val="404040" w:themeColor="text1" w:themeTint="BF"/>
          <w:sz w:val="24"/>
          <w:szCs w:val="24"/>
        </w:rPr>
        <w:t>architektūros</w:t>
      </w:r>
      <w:proofErr w:type="spellEnd"/>
      <w:r w:rsidR="00F62086">
        <w:rPr>
          <w:rFonts w:ascii="Calibri" w:eastAsiaTheme="minorEastAsia" w:hAnsi="Calibri" w:cs="Tahoma"/>
          <w:bCs/>
          <w:color w:val="404040" w:themeColor="text1" w:themeTint="BF"/>
          <w:sz w:val="24"/>
          <w:szCs w:val="24"/>
        </w:rPr>
        <w:t xml:space="preserve"> </w:t>
      </w:r>
      <w:proofErr w:type="spellStart"/>
      <w:r w:rsidR="00F62086">
        <w:rPr>
          <w:rFonts w:ascii="Calibri" w:eastAsiaTheme="minorEastAsia" w:hAnsi="Calibri" w:cs="Tahoma"/>
          <w:bCs/>
          <w:color w:val="404040" w:themeColor="text1" w:themeTint="BF"/>
          <w:sz w:val="24"/>
          <w:szCs w:val="24"/>
        </w:rPr>
        <w:t>srities</w:t>
      </w:r>
      <w:proofErr w:type="spellEnd"/>
      <w:r w:rsidR="00F62086">
        <w:rPr>
          <w:rFonts w:ascii="Calibri" w:eastAsiaTheme="minorEastAsia" w:hAnsi="Calibri" w:cs="Tahoma"/>
          <w:bCs/>
          <w:color w:val="404040" w:themeColor="text1" w:themeTint="BF"/>
          <w:sz w:val="24"/>
          <w:szCs w:val="24"/>
        </w:rPr>
        <w:t xml:space="preserve"> </w:t>
      </w:r>
      <w:proofErr w:type="spellStart"/>
      <w:r w:rsidR="00C23476">
        <w:rPr>
          <w:rFonts w:ascii="Calibri" w:eastAsiaTheme="minorEastAsia" w:hAnsi="Calibri" w:cs="Tahoma"/>
          <w:bCs/>
          <w:color w:val="404040" w:themeColor="text1" w:themeTint="BF"/>
          <w:sz w:val="24"/>
          <w:szCs w:val="24"/>
        </w:rPr>
        <w:t>inkubatorius</w:t>
      </w:r>
      <w:proofErr w:type="spellEnd"/>
      <w:r w:rsidR="00C23476">
        <w:rPr>
          <w:rFonts w:ascii="Calibri" w:eastAsiaTheme="minorEastAsia" w:hAnsi="Calibri" w:cs="Tahoma"/>
          <w:bCs/>
          <w:color w:val="404040" w:themeColor="text1" w:themeTint="BF"/>
          <w:sz w:val="24"/>
          <w:szCs w:val="24"/>
        </w:rPr>
        <w:t xml:space="preserve"> </w:t>
      </w:r>
      <w:proofErr w:type="spellStart"/>
      <w:r w:rsidR="00C23476">
        <w:rPr>
          <w:rFonts w:ascii="Calibri" w:eastAsiaTheme="minorEastAsia" w:hAnsi="Calibri" w:cs="Tahoma"/>
          <w:bCs/>
          <w:color w:val="404040" w:themeColor="text1" w:themeTint="BF"/>
          <w:sz w:val="24"/>
          <w:szCs w:val="24"/>
        </w:rPr>
        <w:t>ir</w:t>
      </w:r>
      <w:proofErr w:type="spellEnd"/>
      <w:r w:rsidR="00C23476">
        <w:rPr>
          <w:rFonts w:ascii="Calibri" w:eastAsiaTheme="minorEastAsia" w:hAnsi="Calibri" w:cs="Tahoma"/>
          <w:bCs/>
          <w:color w:val="404040" w:themeColor="text1" w:themeTint="BF"/>
          <w:sz w:val="24"/>
          <w:szCs w:val="24"/>
        </w:rPr>
        <w:t xml:space="preserve"> pan.) </w:t>
      </w:r>
      <w:proofErr w:type="spellStart"/>
      <w:r w:rsidR="00C23476">
        <w:rPr>
          <w:rFonts w:ascii="Calibri" w:eastAsiaTheme="minorEastAsia" w:hAnsi="Calibri" w:cs="Tahoma"/>
          <w:bCs/>
          <w:color w:val="404040" w:themeColor="text1" w:themeTint="BF"/>
          <w:sz w:val="24"/>
          <w:szCs w:val="24"/>
        </w:rPr>
        <w:t>arba</w:t>
      </w:r>
      <w:proofErr w:type="spellEnd"/>
      <w:r w:rsidR="00F62086" w:rsidRPr="00F62086">
        <w:rPr>
          <w:rFonts w:ascii="Calibri" w:eastAsiaTheme="minorEastAsia" w:hAnsi="Calibri" w:cs="Tahoma"/>
          <w:bCs/>
          <w:color w:val="404040" w:themeColor="text1" w:themeTint="BF"/>
          <w:sz w:val="24"/>
          <w:szCs w:val="24"/>
        </w:rPr>
        <w:t xml:space="preserve"> </w:t>
      </w:r>
    </w:p>
    <w:p w14:paraId="3AC3ECF1" w14:textId="77777777" w:rsidR="00F62086" w:rsidRPr="00F62086" w:rsidRDefault="00F62086"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F62086">
        <w:rPr>
          <w:rFonts w:ascii="Calibri" w:eastAsiaTheme="minorEastAsia" w:hAnsi="Calibri" w:cs="Tahoma"/>
          <w:bCs/>
          <w:color w:val="404040" w:themeColor="text1" w:themeTint="BF"/>
          <w:sz w:val="24"/>
          <w:szCs w:val="24"/>
        </w:rPr>
        <w:t>plataus</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profilio</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neišskiriantys</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prioritetinių</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sričių</w:t>
      </w:r>
      <w:proofErr w:type="spellEnd"/>
      <w:r w:rsidR="003C3398">
        <w:rPr>
          <w:rFonts w:ascii="Calibri" w:eastAsiaTheme="minorEastAsia" w:hAnsi="Calibri" w:cs="Tahoma"/>
          <w:bCs/>
          <w:color w:val="404040" w:themeColor="text1" w:themeTint="BF"/>
          <w:sz w:val="24"/>
          <w:szCs w:val="24"/>
        </w:rPr>
        <w:t xml:space="preserve">, </w:t>
      </w:r>
      <w:proofErr w:type="spellStart"/>
      <w:r w:rsidR="003C3398">
        <w:rPr>
          <w:rFonts w:ascii="Calibri" w:eastAsiaTheme="minorEastAsia" w:hAnsi="Calibri" w:cs="Tahoma"/>
          <w:bCs/>
          <w:color w:val="404040" w:themeColor="text1" w:themeTint="BF"/>
          <w:sz w:val="24"/>
          <w:szCs w:val="24"/>
        </w:rPr>
        <w:t>tarpdisciplininiai</w:t>
      </w:r>
      <w:proofErr w:type="spellEnd"/>
      <w:r w:rsidRPr="00F62086">
        <w:rPr>
          <w:rFonts w:ascii="Calibri" w:eastAsiaTheme="minorEastAsia" w:hAnsi="Calibri" w:cs="Tahoma"/>
          <w:bCs/>
          <w:color w:val="404040" w:themeColor="text1" w:themeTint="BF"/>
          <w:sz w:val="24"/>
          <w:szCs w:val="24"/>
        </w:rPr>
        <w:t xml:space="preserve">) </w:t>
      </w:r>
      <w:proofErr w:type="spellStart"/>
      <w:r w:rsidRPr="00F62086">
        <w:rPr>
          <w:rFonts w:ascii="Calibri" w:eastAsiaTheme="minorEastAsia" w:hAnsi="Calibri" w:cs="Tahoma"/>
          <w:bCs/>
          <w:color w:val="404040" w:themeColor="text1" w:themeTint="BF"/>
          <w:sz w:val="24"/>
          <w:szCs w:val="24"/>
        </w:rPr>
        <w:t>centrai</w:t>
      </w:r>
      <w:proofErr w:type="spellEnd"/>
      <w:r w:rsidRPr="00F62086">
        <w:rPr>
          <w:rFonts w:ascii="Calibri" w:eastAsiaTheme="minorEastAsia" w:hAnsi="Calibri" w:cs="Tahoma"/>
          <w:bCs/>
          <w:color w:val="404040" w:themeColor="text1" w:themeTint="BF"/>
          <w:sz w:val="24"/>
          <w:szCs w:val="24"/>
        </w:rPr>
        <w:t>.</w:t>
      </w:r>
    </w:p>
    <w:p w14:paraId="0965AFA6" w14:textId="77777777" w:rsidR="00F62086" w:rsidRPr="005217FA" w:rsidRDefault="00F62086" w:rsidP="00A17961">
      <w:pPr>
        <w:contextualSpacing/>
        <w:jc w:val="both"/>
        <w:rPr>
          <w:rFonts w:ascii="Calibri" w:eastAsiaTheme="minorEastAsia" w:hAnsi="Calibri" w:cs="Tahoma"/>
          <w:bCs/>
          <w:color w:val="404040" w:themeColor="text1" w:themeTint="BF"/>
          <w:sz w:val="24"/>
          <w:szCs w:val="24"/>
        </w:rPr>
      </w:pPr>
    </w:p>
    <w:p w14:paraId="1D101B78" w14:textId="77777777" w:rsidR="00F62086" w:rsidRPr="005217FA" w:rsidRDefault="00C23476" w:rsidP="00A17961">
      <w:pPr>
        <w:ind w:left="360" w:hanging="360"/>
        <w:contextualSpacing/>
        <w:jc w:val="both"/>
        <w:rPr>
          <w:rFonts w:ascii="Calibri" w:eastAsiaTheme="minorEastAsia" w:hAnsi="Calibri" w:cs="Tahoma"/>
          <w:b/>
          <w:bCs/>
          <w:color w:val="404040" w:themeColor="text1" w:themeTint="BF"/>
          <w:sz w:val="24"/>
          <w:szCs w:val="24"/>
        </w:rPr>
      </w:pPr>
      <w:proofErr w:type="spellStart"/>
      <w:r w:rsidRPr="005217FA">
        <w:rPr>
          <w:rFonts w:ascii="Calibri" w:eastAsiaTheme="minorEastAsia" w:hAnsi="Calibri" w:cs="Tahoma"/>
          <w:b/>
          <w:bCs/>
          <w:color w:val="404040" w:themeColor="text1" w:themeTint="BF"/>
          <w:sz w:val="24"/>
          <w:szCs w:val="24"/>
        </w:rPr>
        <w:t>Inovacij</w:t>
      </w:r>
      <w:proofErr w:type="spellEnd"/>
      <w:r w:rsidRPr="005217FA">
        <w:rPr>
          <w:rFonts w:ascii="Calibri" w:eastAsiaTheme="minorEastAsia" w:hAnsi="Calibri" w:cs="Tahoma"/>
          <w:b/>
          <w:bCs/>
          <w:color w:val="404040" w:themeColor="text1" w:themeTint="BF"/>
          <w:sz w:val="24"/>
          <w:szCs w:val="24"/>
          <w:lang w:val="lt-LT"/>
        </w:rPr>
        <w:t>ų</w:t>
      </w:r>
      <w:r w:rsidRPr="005217FA">
        <w:rPr>
          <w:rFonts w:ascii="Calibri" w:eastAsiaTheme="minorEastAsia" w:hAnsi="Calibri" w:cs="Tahoma"/>
          <w:b/>
          <w:bCs/>
          <w:color w:val="404040" w:themeColor="text1" w:themeTint="BF"/>
          <w:sz w:val="24"/>
          <w:szCs w:val="24"/>
        </w:rPr>
        <w:t xml:space="preserve"> </w:t>
      </w:r>
      <w:proofErr w:type="spellStart"/>
      <w:r w:rsidRPr="005217FA">
        <w:rPr>
          <w:rFonts w:ascii="Calibri" w:eastAsiaTheme="minorEastAsia" w:hAnsi="Calibri" w:cs="Tahoma"/>
          <w:b/>
          <w:bCs/>
          <w:color w:val="404040" w:themeColor="text1" w:themeTint="BF"/>
          <w:sz w:val="24"/>
          <w:szCs w:val="24"/>
        </w:rPr>
        <w:t>aspektas</w:t>
      </w:r>
      <w:proofErr w:type="spellEnd"/>
      <w:r w:rsidR="005217FA">
        <w:rPr>
          <w:rFonts w:ascii="Calibri" w:eastAsiaTheme="minorEastAsia" w:hAnsi="Calibri" w:cs="Tahoma"/>
          <w:b/>
          <w:bCs/>
          <w:color w:val="404040" w:themeColor="text1" w:themeTint="BF"/>
          <w:sz w:val="24"/>
          <w:szCs w:val="24"/>
        </w:rPr>
        <w:t xml:space="preserve"> </w:t>
      </w:r>
      <w:proofErr w:type="spellStart"/>
      <w:r w:rsidR="005217FA">
        <w:rPr>
          <w:rFonts w:ascii="Calibri" w:eastAsiaTheme="minorEastAsia" w:hAnsi="Calibri" w:cs="Tahoma"/>
          <w:b/>
          <w:bCs/>
          <w:color w:val="404040" w:themeColor="text1" w:themeTint="BF"/>
          <w:sz w:val="24"/>
          <w:szCs w:val="24"/>
        </w:rPr>
        <w:t>kūrybinio</w:t>
      </w:r>
      <w:proofErr w:type="spellEnd"/>
      <w:r w:rsidR="005217FA">
        <w:rPr>
          <w:rFonts w:ascii="Calibri" w:eastAsiaTheme="minorEastAsia" w:hAnsi="Calibri" w:cs="Tahoma"/>
          <w:b/>
          <w:bCs/>
          <w:color w:val="404040" w:themeColor="text1" w:themeTint="BF"/>
          <w:sz w:val="24"/>
          <w:szCs w:val="24"/>
        </w:rPr>
        <w:t xml:space="preserve"> </w:t>
      </w:r>
      <w:proofErr w:type="spellStart"/>
      <w:r w:rsidR="005217FA">
        <w:rPr>
          <w:rFonts w:ascii="Calibri" w:eastAsiaTheme="minorEastAsia" w:hAnsi="Calibri" w:cs="Tahoma"/>
          <w:b/>
          <w:bCs/>
          <w:color w:val="404040" w:themeColor="text1" w:themeTint="BF"/>
          <w:sz w:val="24"/>
          <w:szCs w:val="24"/>
        </w:rPr>
        <w:t>centro</w:t>
      </w:r>
      <w:proofErr w:type="spellEnd"/>
      <w:r w:rsidR="005217FA">
        <w:rPr>
          <w:rFonts w:ascii="Calibri" w:eastAsiaTheme="minorEastAsia" w:hAnsi="Calibri" w:cs="Tahoma"/>
          <w:b/>
          <w:bCs/>
          <w:color w:val="404040" w:themeColor="text1" w:themeTint="BF"/>
          <w:sz w:val="24"/>
          <w:szCs w:val="24"/>
        </w:rPr>
        <w:t xml:space="preserve"> </w:t>
      </w:r>
      <w:proofErr w:type="spellStart"/>
      <w:r w:rsidR="005217FA">
        <w:rPr>
          <w:rFonts w:ascii="Calibri" w:eastAsiaTheme="minorEastAsia" w:hAnsi="Calibri" w:cs="Tahoma"/>
          <w:b/>
          <w:bCs/>
          <w:color w:val="404040" w:themeColor="text1" w:themeTint="BF"/>
          <w:sz w:val="24"/>
          <w:szCs w:val="24"/>
        </w:rPr>
        <w:t>veikloje</w:t>
      </w:r>
      <w:proofErr w:type="spellEnd"/>
    </w:p>
    <w:p w14:paraId="0DFA8BDC" w14:textId="77777777" w:rsidR="009C47CD" w:rsidRDefault="005966ED" w:rsidP="00A17961">
      <w:pPr>
        <w:ind w:left="360" w:hanging="360"/>
        <w:contextualSpacing/>
        <w:jc w:val="both"/>
        <w:rPr>
          <w:rFonts w:ascii="Calibri" w:eastAsiaTheme="minorEastAsia" w:hAnsi="Calibri" w:cs="Tahoma"/>
          <w:bCs/>
          <w:color w:val="404040" w:themeColor="text1" w:themeTint="BF"/>
          <w:sz w:val="24"/>
          <w:szCs w:val="24"/>
        </w:rPr>
      </w:pPr>
      <w:proofErr w:type="spellStart"/>
      <w:r w:rsidRPr="005217FA">
        <w:rPr>
          <w:rFonts w:ascii="Calibri" w:eastAsiaTheme="minorEastAsia" w:hAnsi="Calibri" w:cs="Tahoma"/>
          <w:bCs/>
          <w:color w:val="404040" w:themeColor="text1" w:themeTint="BF"/>
          <w:sz w:val="24"/>
          <w:szCs w:val="24"/>
        </w:rPr>
        <w:t>Kultūros</w:t>
      </w:r>
      <w:proofErr w:type="spellEnd"/>
      <w:r w:rsidRPr="005217FA">
        <w:rPr>
          <w:rFonts w:ascii="Calibri" w:eastAsiaTheme="minorEastAsia" w:hAnsi="Calibri" w:cs="Tahoma"/>
          <w:bCs/>
          <w:color w:val="404040" w:themeColor="text1" w:themeTint="BF"/>
          <w:sz w:val="24"/>
          <w:szCs w:val="24"/>
        </w:rPr>
        <w:t xml:space="preserve">, </w:t>
      </w:r>
      <w:proofErr w:type="spellStart"/>
      <w:r w:rsidRPr="005217FA">
        <w:rPr>
          <w:rFonts w:ascii="Calibri" w:eastAsiaTheme="minorEastAsia" w:hAnsi="Calibri" w:cs="Tahoma"/>
          <w:bCs/>
          <w:color w:val="404040" w:themeColor="text1" w:themeTint="BF"/>
          <w:sz w:val="24"/>
          <w:szCs w:val="24"/>
        </w:rPr>
        <w:t>kūrybiškumo</w:t>
      </w:r>
      <w:proofErr w:type="spellEnd"/>
      <w:r w:rsidRPr="005217FA">
        <w:rPr>
          <w:rFonts w:ascii="Calibri" w:eastAsiaTheme="minorEastAsia" w:hAnsi="Calibri" w:cs="Tahoma"/>
          <w:bCs/>
          <w:color w:val="404040" w:themeColor="text1" w:themeTint="BF"/>
          <w:sz w:val="24"/>
          <w:szCs w:val="24"/>
        </w:rPr>
        <w:t xml:space="preserve"> </w:t>
      </w:r>
      <w:proofErr w:type="spellStart"/>
      <w:r w:rsidRPr="005217FA">
        <w:rPr>
          <w:rFonts w:ascii="Calibri" w:eastAsiaTheme="minorEastAsia" w:hAnsi="Calibri" w:cs="Tahoma"/>
          <w:bCs/>
          <w:color w:val="404040" w:themeColor="text1" w:themeTint="BF"/>
          <w:sz w:val="24"/>
          <w:szCs w:val="24"/>
        </w:rPr>
        <w:t>ir</w:t>
      </w:r>
      <w:proofErr w:type="spellEnd"/>
      <w:r w:rsidRPr="005217FA">
        <w:rPr>
          <w:rFonts w:ascii="Calibri" w:eastAsiaTheme="minorEastAsia" w:hAnsi="Calibri" w:cs="Tahoma"/>
          <w:bCs/>
          <w:color w:val="404040" w:themeColor="text1" w:themeTint="BF"/>
          <w:sz w:val="24"/>
          <w:szCs w:val="24"/>
        </w:rPr>
        <w:t xml:space="preserve"> </w:t>
      </w:r>
      <w:proofErr w:type="spellStart"/>
      <w:r w:rsidRPr="005217FA">
        <w:rPr>
          <w:rFonts w:ascii="Calibri" w:eastAsiaTheme="minorEastAsia" w:hAnsi="Calibri" w:cs="Tahoma"/>
          <w:bCs/>
          <w:color w:val="404040" w:themeColor="text1" w:themeTint="BF"/>
          <w:sz w:val="24"/>
          <w:szCs w:val="24"/>
        </w:rPr>
        <w:t>inovacijų</w:t>
      </w:r>
      <w:proofErr w:type="spellEnd"/>
      <w:r w:rsidRPr="005217FA">
        <w:rPr>
          <w:rFonts w:ascii="Calibri" w:eastAsiaTheme="minorEastAsia" w:hAnsi="Calibri" w:cs="Tahoma"/>
          <w:bCs/>
          <w:color w:val="404040" w:themeColor="text1" w:themeTint="BF"/>
          <w:sz w:val="24"/>
          <w:szCs w:val="24"/>
        </w:rPr>
        <w:t xml:space="preserve"> </w:t>
      </w:r>
      <w:proofErr w:type="spellStart"/>
      <w:r w:rsidRPr="005217FA">
        <w:rPr>
          <w:rFonts w:ascii="Calibri" w:eastAsiaTheme="minorEastAsia" w:hAnsi="Calibri" w:cs="Tahoma"/>
          <w:bCs/>
          <w:color w:val="404040" w:themeColor="text1" w:themeTint="BF"/>
          <w:sz w:val="24"/>
          <w:szCs w:val="24"/>
        </w:rPr>
        <w:t>sąsajos</w:t>
      </w:r>
      <w:proofErr w:type="spellEnd"/>
      <w:r w:rsidRPr="005217FA">
        <w:rPr>
          <w:rFonts w:ascii="Calibri" w:eastAsiaTheme="minorEastAsia" w:hAnsi="Calibri" w:cs="Tahoma"/>
          <w:bCs/>
          <w:color w:val="404040" w:themeColor="text1" w:themeTint="BF"/>
          <w:sz w:val="24"/>
          <w:szCs w:val="24"/>
        </w:rPr>
        <w:t xml:space="preserve"> </w:t>
      </w:r>
      <w:proofErr w:type="spellStart"/>
      <w:r w:rsidRPr="005217FA">
        <w:rPr>
          <w:rFonts w:ascii="Calibri" w:eastAsiaTheme="minorEastAsia" w:hAnsi="Calibri" w:cs="Tahoma"/>
          <w:bCs/>
          <w:color w:val="404040" w:themeColor="text1" w:themeTint="BF"/>
          <w:sz w:val="24"/>
          <w:szCs w:val="24"/>
        </w:rPr>
        <w:t>yra</w:t>
      </w:r>
      <w:proofErr w:type="spellEnd"/>
      <w:r w:rsidRPr="005217FA">
        <w:rPr>
          <w:rFonts w:ascii="Calibri" w:eastAsiaTheme="minorEastAsia" w:hAnsi="Calibri" w:cs="Tahoma"/>
          <w:bCs/>
          <w:color w:val="404040" w:themeColor="text1" w:themeTint="BF"/>
          <w:sz w:val="24"/>
          <w:szCs w:val="24"/>
        </w:rPr>
        <w:t xml:space="preserve"> </w:t>
      </w:r>
      <w:proofErr w:type="spellStart"/>
      <w:r w:rsidRPr="005217FA">
        <w:rPr>
          <w:rFonts w:ascii="Calibri" w:eastAsiaTheme="minorEastAsia" w:hAnsi="Calibri" w:cs="Tahoma"/>
          <w:bCs/>
          <w:color w:val="404040" w:themeColor="text1" w:themeTint="BF"/>
          <w:sz w:val="24"/>
          <w:szCs w:val="24"/>
        </w:rPr>
        <w:t>labai</w:t>
      </w:r>
      <w:proofErr w:type="spellEnd"/>
      <w:r w:rsidRPr="005217FA">
        <w:rPr>
          <w:rFonts w:ascii="Calibri" w:eastAsiaTheme="minorEastAsia" w:hAnsi="Calibri" w:cs="Tahoma"/>
          <w:bCs/>
          <w:color w:val="404040" w:themeColor="text1" w:themeTint="BF"/>
          <w:sz w:val="24"/>
          <w:szCs w:val="24"/>
        </w:rPr>
        <w:t xml:space="preserve"> </w:t>
      </w:r>
      <w:proofErr w:type="spellStart"/>
      <w:r w:rsidRPr="005217FA">
        <w:rPr>
          <w:rFonts w:ascii="Calibri" w:eastAsiaTheme="minorEastAsia" w:hAnsi="Calibri" w:cs="Tahoma"/>
          <w:bCs/>
          <w:color w:val="404040" w:themeColor="text1" w:themeTint="BF"/>
          <w:sz w:val="24"/>
          <w:szCs w:val="24"/>
        </w:rPr>
        <w:t>svarbios</w:t>
      </w:r>
      <w:proofErr w:type="spellEnd"/>
      <w:r w:rsidRPr="005217FA">
        <w:rPr>
          <w:rFonts w:ascii="Calibri" w:eastAsiaTheme="minorEastAsia" w:hAnsi="Calibri" w:cs="Tahoma"/>
          <w:bCs/>
          <w:color w:val="404040" w:themeColor="text1" w:themeTint="BF"/>
          <w:sz w:val="24"/>
          <w:szCs w:val="24"/>
        </w:rPr>
        <w:t xml:space="preserve">. </w:t>
      </w:r>
      <w:proofErr w:type="spellStart"/>
      <w:r w:rsidRPr="005217FA">
        <w:rPr>
          <w:rFonts w:ascii="Calibri" w:eastAsiaTheme="minorEastAsia" w:hAnsi="Calibri" w:cs="Tahoma"/>
          <w:bCs/>
          <w:color w:val="404040" w:themeColor="text1" w:themeTint="BF"/>
          <w:sz w:val="24"/>
          <w:szCs w:val="24"/>
        </w:rPr>
        <w:t>Kū</w:t>
      </w:r>
      <w:r w:rsidR="009C47CD">
        <w:rPr>
          <w:rFonts w:ascii="Calibri" w:eastAsiaTheme="minorEastAsia" w:hAnsi="Calibri" w:cs="Tahoma"/>
          <w:bCs/>
          <w:color w:val="404040" w:themeColor="text1" w:themeTint="BF"/>
          <w:sz w:val="24"/>
          <w:szCs w:val="24"/>
        </w:rPr>
        <w:t>rybiškumas</w:t>
      </w:r>
      <w:proofErr w:type="spellEnd"/>
      <w:r w:rsidR="009C47CD">
        <w:rPr>
          <w:rFonts w:ascii="Calibri" w:eastAsiaTheme="minorEastAsia" w:hAnsi="Calibri" w:cs="Tahoma"/>
          <w:bCs/>
          <w:color w:val="404040" w:themeColor="text1" w:themeTint="BF"/>
          <w:sz w:val="24"/>
          <w:szCs w:val="24"/>
        </w:rPr>
        <w:t xml:space="preserve"> </w:t>
      </w:r>
      <w:proofErr w:type="spellStart"/>
      <w:r w:rsidR="009C47CD">
        <w:rPr>
          <w:rFonts w:ascii="Calibri" w:eastAsiaTheme="minorEastAsia" w:hAnsi="Calibri" w:cs="Tahoma"/>
          <w:bCs/>
          <w:color w:val="404040" w:themeColor="text1" w:themeTint="BF"/>
          <w:sz w:val="24"/>
          <w:szCs w:val="24"/>
        </w:rPr>
        <w:t>gali</w:t>
      </w:r>
      <w:proofErr w:type="spellEnd"/>
      <w:r w:rsidR="009C47CD">
        <w:rPr>
          <w:rFonts w:ascii="Calibri" w:eastAsiaTheme="minorEastAsia" w:hAnsi="Calibri" w:cs="Tahoma"/>
          <w:bCs/>
          <w:color w:val="404040" w:themeColor="text1" w:themeTint="BF"/>
          <w:sz w:val="24"/>
          <w:szCs w:val="24"/>
        </w:rPr>
        <w:t xml:space="preserve"> </w:t>
      </w:r>
      <w:proofErr w:type="spellStart"/>
      <w:r w:rsidR="009C47CD">
        <w:rPr>
          <w:rFonts w:ascii="Calibri" w:eastAsiaTheme="minorEastAsia" w:hAnsi="Calibri" w:cs="Tahoma"/>
          <w:bCs/>
          <w:color w:val="404040" w:themeColor="text1" w:themeTint="BF"/>
          <w:sz w:val="24"/>
          <w:szCs w:val="24"/>
        </w:rPr>
        <w:t>būti</w:t>
      </w:r>
      <w:proofErr w:type="spellEnd"/>
      <w:r w:rsidR="009C47CD">
        <w:rPr>
          <w:rFonts w:ascii="Calibri" w:eastAsiaTheme="minorEastAsia" w:hAnsi="Calibri" w:cs="Tahoma"/>
          <w:bCs/>
          <w:color w:val="404040" w:themeColor="text1" w:themeTint="BF"/>
          <w:sz w:val="24"/>
          <w:szCs w:val="24"/>
        </w:rPr>
        <w:t xml:space="preserve"> </w:t>
      </w:r>
      <w:proofErr w:type="spellStart"/>
      <w:r w:rsidR="009C47CD">
        <w:rPr>
          <w:rFonts w:ascii="Calibri" w:eastAsiaTheme="minorEastAsia" w:hAnsi="Calibri" w:cs="Tahoma"/>
          <w:bCs/>
          <w:color w:val="404040" w:themeColor="text1" w:themeTint="BF"/>
          <w:sz w:val="24"/>
          <w:szCs w:val="24"/>
        </w:rPr>
        <w:t>vertinamas</w:t>
      </w:r>
      <w:proofErr w:type="spellEnd"/>
    </w:p>
    <w:p w14:paraId="5FD4326A" w14:textId="77777777" w:rsidR="00C23476" w:rsidRPr="00F65CA5" w:rsidRDefault="005966ED" w:rsidP="009C47CD">
      <w:pPr>
        <w:contextualSpacing/>
        <w:jc w:val="both"/>
        <w:rPr>
          <w:rFonts w:ascii="Calibri" w:eastAsiaTheme="minorEastAsia" w:hAnsi="Calibri" w:cs="Tahoma"/>
          <w:bCs/>
          <w:color w:val="404040" w:themeColor="text1" w:themeTint="BF"/>
          <w:sz w:val="24"/>
          <w:szCs w:val="24"/>
        </w:rPr>
      </w:pPr>
      <w:proofErr w:type="spellStart"/>
      <w:r w:rsidRPr="005217FA">
        <w:rPr>
          <w:rFonts w:ascii="Calibri" w:eastAsiaTheme="minorEastAsia" w:hAnsi="Calibri" w:cs="Tahoma"/>
          <w:bCs/>
          <w:color w:val="404040" w:themeColor="text1" w:themeTint="BF"/>
          <w:sz w:val="24"/>
          <w:szCs w:val="24"/>
        </w:rPr>
        <w:lastRenderedPageBreak/>
        <w:t>kaip</w:t>
      </w:r>
      <w:proofErr w:type="spellEnd"/>
      <w:r w:rsidRPr="005217FA">
        <w:rPr>
          <w:rFonts w:ascii="Calibri" w:eastAsiaTheme="minorEastAsia" w:hAnsi="Calibri" w:cs="Tahoma"/>
          <w:bCs/>
          <w:color w:val="404040" w:themeColor="text1" w:themeTint="BF"/>
          <w:sz w:val="24"/>
          <w:szCs w:val="24"/>
        </w:rPr>
        <w:t xml:space="preserve"> </w:t>
      </w:r>
      <w:proofErr w:type="spellStart"/>
      <w:r w:rsidRPr="005217FA">
        <w:rPr>
          <w:rFonts w:ascii="Calibri" w:eastAsiaTheme="minorEastAsia" w:hAnsi="Calibri" w:cs="Tahoma"/>
          <w:bCs/>
          <w:color w:val="404040" w:themeColor="text1" w:themeTint="BF"/>
          <w:sz w:val="24"/>
          <w:szCs w:val="24"/>
        </w:rPr>
        <w:t>vienas</w:t>
      </w:r>
      <w:proofErr w:type="spellEnd"/>
      <w:r w:rsidRPr="005217FA">
        <w:rPr>
          <w:rFonts w:ascii="Calibri" w:eastAsiaTheme="minorEastAsia" w:hAnsi="Calibri" w:cs="Tahoma"/>
          <w:bCs/>
          <w:color w:val="404040" w:themeColor="text1" w:themeTint="BF"/>
          <w:sz w:val="24"/>
          <w:szCs w:val="24"/>
        </w:rPr>
        <w:t xml:space="preserve"> </w:t>
      </w:r>
      <w:proofErr w:type="spellStart"/>
      <w:r w:rsidRPr="005217FA">
        <w:rPr>
          <w:rFonts w:ascii="Calibri" w:eastAsiaTheme="minorEastAsia" w:hAnsi="Calibri" w:cs="Tahoma"/>
          <w:bCs/>
          <w:color w:val="404040" w:themeColor="text1" w:themeTint="BF"/>
          <w:sz w:val="24"/>
          <w:szCs w:val="24"/>
        </w:rPr>
        <w:t>iš</w:t>
      </w:r>
      <w:proofErr w:type="spellEnd"/>
      <w:r w:rsidR="005217FA">
        <w:rPr>
          <w:rFonts w:ascii="Calibri" w:eastAsiaTheme="minorEastAsia" w:hAnsi="Calibri" w:cs="Tahoma"/>
          <w:bCs/>
          <w:color w:val="404040" w:themeColor="text1" w:themeTint="BF"/>
          <w:sz w:val="24"/>
          <w:szCs w:val="24"/>
        </w:rPr>
        <w:t xml:space="preserve"> </w:t>
      </w:r>
      <w:proofErr w:type="spellStart"/>
      <w:r w:rsidR="005217FA">
        <w:rPr>
          <w:rFonts w:ascii="Calibri" w:eastAsiaTheme="minorEastAsia" w:hAnsi="Calibri" w:cs="Tahoma"/>
          <w:bCs/>
          <w:color w:val="404040" w:themeColor="text1" w:themeTint="BF"/>
          <w:sz w:val="24"/>
          <w:szCs w:val="24"/>
        </w:rPr>
        <w:t>pagrindinių</w:t>
      </w:r>
      <w:proofErr w:type="spellEnd"/>
      <w:r w:rsidR="005217FA">
        <w:rPr>
          <w:rFonts w:ascii="Calibri" w:eastAsiaTheme="minorEastAsia" w:hAnsi="Calibri" w:cs="Tahoma"/>
          <w:bCs/>
          <w:color w:val="404040" w:themeColor="text1" w:themeTint="BF"/>
          <w:sz w:val="24"/>
          <w:szCs w:val="24"/>
        </w:rPr>
        <w:t xml:space="preserve"> </w:t>
      </w:r>
      <w:proofErr w:type="spellStart"/>
      <w:r w:rsidR="005217FA">
        <w:rPr>
          <w:rFonts w:ascii="Calibri" w:eastAsiaTheme="minorEastAsia" w:hAnsi="Calibri" w:cs="Tahoma"/>
          <w:bCs/>
          <w:color w:val="404040" w:themeColor="text1" w:themeTint="BF"/>
          <w:sz w:val="24"/>
          <w:szCs w:val="24"/>
        </w:rPr>
        <w:t>inovacijų</w:t>
      </w:r>
      <w:proofErr w:type="spellEnd"/>
      <w:r w:rsidR="005217FA">
        <w:rPr>
          <w:rFonts w:ascii="Calibri" w:eastAsiaTheme="minorEastAsia" w:hAnsi="Calibri" w:cs="Tahoma"/>
          <w:bCs/>
          <w:color w:val="404040" w:themeColor="text1" w:themeTint="BF"/>
          <w:sz w:val="24"/>
          <w:szCs w:val="24"/>
        </w:rPr>
        <w:t xml:space="preserve"> </w:t>
      </w:r>
      <w:proofErr w:type="spellStart"/>
      <w:r w:rsidR="005217FA">
        <w:rPr>
          <w:rFonts w:ascii="Calibri" w:eastAsiaTheme="minorEastAsia" w:hAnsi="Calibri" w:cs="Tahoma"/>
          <w:bCs/>
          <w:color w:val="404040" w:themeColor="text1" w:themeTint="BF"/>
          <w:sz w:val="24"/>
          <w:szCs w:val="24"/>
        </w:rPr>
        <w:t>šaltinių</w:t>
      </w:r>
      <w:proofErr w:type="spellEnd"/>
      <w:r w:rsidR="005217FA">
        <w:rPr>
          <w:rFonts w:ascii="Calibri" w:eastAsiaTheme="minorEastAsia" w:hAnsi="Calibri" w:cs="Tahoma"/>
          <w:bCs/>
          <w:color w:val="404040" w:themeColor="text1" w:themeTint="BF"/>
          <w:sz w:val="24"/>
          <w:szCs w:val="24"/>
        </w:rPr>
        <w:t xml:space="preserve">, </w:t>
      </w:r>
      <w:proofErr w:type="spellStart"/>
      <w:r w:rsidR="005217FA">
        <w:rPr>
          <w:rFonts w:ascii="Calibri" w:eastAsiaTheme="minorEastAsia" w:hAnsi="Calibri" w:cs="Tahoma"/>
          <w:bCs/>
          <w:color w:val="404040" w:themeColor="text1" w:themeTint="BF"/>
          <w:sz w:val="24"/>
          <w:szCs w:val="24"/>
        </w:rPr>
        <w:t>todėl</w:t>
      </w:r>
      <w:proofErr w:type="spellEnd"/>
      <w:r w:rsidR="005217FA">
        <w:rPr>
          <w:rFonts w:ascii="Calibri" w:eastAsiaTheme="minorEastAsia" w:hAnsi="Calibri" w:cs="Tahoma"/>
          <w:bCs/>
          <w:color w:val="404040" w:themeColor="text1" w:themeTint="BF"/>
          <w:sz w:val="24"/>
          <w:szCs w:val="24"/>
        </w:rPr>
        <w:t xml:space="preserve"> </w:t>
      </w:r>
      <w:proofErr w:type="spellStart"/>
      <w:r w:rsidR="00A849AE">
        <w:rPr>
          <w:rFonts w:ascii="Calibri" w:eastAsiaTheme="minorEastAsia" w:hAnsi="Calibri" w:cs="Tahoma"/>
          <w:bCs/>
          <w:color w:val="404040" w:themeColor="text1" w:themeTint="BF"/>
          <w:sz w:val="24"/>
          <w:szCs w:val="24"/>
        </w:rPr>
        <w:t>planuojant</w:t>
      </w:r>
      <w:proofErr w:type="spellEnd"/>
      <w:r w:rsidR="00A849AE">
        <w:rPr>
          <w:rFonts w:ascii="Calibri" w:eastAsiaTheme="minorEastAsia" w:hAnsi="Calibri" w:cs="Tahoma"/>
          <w:bCs/>
          <w:color w:val="404040" w:themeColor="text1" w:themeTint="BF"/>
          <w:sz w:val="24"/>
          <w:szCs w:val="24"/>
        </w:rPr>
        <w:t xml:space="preserve"> </w:t>
      </w:r>
      <w:proofErr w:type="spellStart"/>
      <w:r w:rsidR="00A849AE">
        <w:rPr>
          <w:rFonts w:ascii="Calibri" w:eastAsiaTheme="minorEastAsia" w:hAnsi="Calibri" w:cs="Tahoma"/>
          <w:bCs/>
          <w:color w:val="404040" w:themeColor="text1" w:themeTint="BF"/>
          <w:sz w:val="24"/>
          <w:szCs w:val="24"/>
        </w:rPr>
        <w:t>ir</w:t>
      </w:r>
      <w:proofErr w:type="spellEnd"/>
      <w:r w:rsidR="00A849AE">
        <w:rPr>
          <w:rFonts w:ascii="Calibri" w:eastAsiaTheme="minorEastAsia" w:hAnsi="Calibri" w:cs="Tahoma"/>
          <w:bCs/>
          <w:color w:val="404040" w:themeColor="text1" w:themeTint="BF"/>
          <w:sz w:val="24"/>
          <w:szCs w:val="24"/>
        </w:rPr>
        <w:t xml:space="preserve"> </w:t>
      </w:r>
      <w:proofErr w:type="spellStart"/>
      <w:r w:rsidR="005217FA">
        <w:rPr>
          <w:rFonts w:ascii="Calibri" w:eastAsiaTheme="minorEastAsia" w:hAnsi="Calibri" w:cs="Tahoma"/>
          <w:bCs/>
          <w:color w:val="404040" w:themeColor="text1" w:themeTint="BF"/>
          <w:sz w:val="24"/>
          <w:szCs w:val="24"/>
        </w:rPr>
        <w:t>plėtojant</w:t>
      </w:r>
      <w:proofErr w:type="spellEnd"/>
      <w:r w:rsidR="005217FA">
        <w:rPr>
          <w:rFonts w:ascii="Calibri" w:eastAsiaTheme="minorEastAsia" w:hAnsi="Calibri" w:cs="Tahoma"/>
          <w:bCs/>
          <w:color w:val="404040" w:themeColor="text1" w:themeTint="BF"/>
          <w:sz w:val="24"/>
          <w:szCs w:val="24"/>
        </w:rPr>
        <w:t xml:space="preserve"> </w:t>
      </w:r>
      <w:proofErr w:type="spellStart"/>
      <w:r w:rsidR="005217FA">
        <w:rPr>
          <w:rFonts w:ascii="Calibri" w:eastAsiaTheme="minorEastAsia" w:hAnsi="Calibri" w:cs="Tahoma"/>
          <w:bCs/>
          <w:color w:val="404040" w:themeColor="text1" w:themeTint="BF"/>
          <w:sz w:val="24"/>
          <w:szCs w:val="24"/>
        </w:rPr>
        <w:t>kūrybinio</w:t>
      </w:r>
      <w:proofErr w:type="spellEnd"/>
      <w:r w:rsidR="005217FA">
        <w:rPr>
          <w:rFonts w:ascii="Calibri" w:eastAsiaTheme="minorEastAsia" w:hAnsi="Calibri" w:cs="Tahoma"/>
          <w:bCs/>
          <w:color w:val="404040" w:themeColor="text1" w:themeTint="BF"/>
          <w:sz w:val="24"/>
          <w:szCs w:val="24"/>
        </w:rPr>
        <w:t xml:space="preserve"> </w:t>
      </w:r>
      <w:proofErr w:type="spellStart"/>
      <w:r w:rsidR="005217FA">
        <w:rPr>
          <w:rFonts w:ascii="Calibri" w:eastAsiaTheme="minorEastAsia" w:hAnsi="Calibri" w:cs="Tahoma"/>
          <w:bCs/>
          <w:color w:val="404040" w:themeColor="text1" w:themeTint="BF"/>
          <w:sz w:val="24"/>
          <w:szCs w:val="24"/>
        </w:rPr>
        <w:t>centro</w:t>
      </w:r>
      <w:proofErr w:type="spellEnd"/>
      <w:r w:rsidR="005217FA">
        <w:rPr>
          <w:rFonts w:ascii="Calibri" w:eastAsiaTheme="minorEastAsia" w:hAnsi="Calibri" w:cs="Tahoma"/>
          <w:bCs/>
          <w:color w:val="404040" w:themeColor="text1" w:themeTint="BF"/>
          <w:sz w:val="24"/>
          <w:szCs w:val="24"/>
        </w:rPr>
        <w:t xml:space="preserve"> </w:t>
      </w:r>
      <w:proofErr w:type="spellStart"/>
      <w:r w:rsidR="005217FA" w:rsidRPr="00F65CA5">
        <w:rPr>
          <w:rFonts w:ascii="Calibri" w:eastAsiaTheme="minorEastAsia" w:hAnsi="Calibri" w:cs="Tahoma"/>
          <w:bCs/>
          <w:color w:val="404040" w:themeColor="text1" w:themeTint="BF"/>
          <w:sz w:val="24"/>
          <w:szCs w:val="24"/>
        </w:rPr>
        <w:t>veiklą</w:t>
      </w:r>
      <w:proofErr w:type="spellEnd"/>
      <w:r w:rsidR="005217FA" w:rsidRPr="00F65CA5">
        <w:rPr>
          <w:rFonts w:ascii="Calibri" w:eastAsiaTheme="minorEastAsia" w:hAnsi="Calibri" w:cs="Tahoma"/>
          <w:bCs/>
          <w:color w:val="404040" w:themeColor="text1" w:themeTint="BF"/>
          <w:sz w:val="24"/>
          <w:szCs w:val="24"/>
        </w:rPr>
        <w:t xml:space="preserve"> </w:t>
      </w:r>
      <w:proofErr w:type="spellStart"/>
      <w:r w:rsidR="005217FA" w:rsidRPr="00F65CA5">
        <w:rPr>
          <w:rFonts w:ascii="Calibri" w:eastAsiaTheme="minorEastAsia" w:hAnsi="Calibri" w:cs="Tahoma"/>
          <w:bCs/>
          <w:color w:val="404040" w:themeColor="text1" w:themeTint="BF"/>
          <w:sz w:val="24"/>
          <w:szCs w:val="24"/>
        </w:rPr>
        <w:t>svarbu</w:t>
      </w:r>
      <w:proofErr w:type="spellEnd"/>
      <w:r w:rsidR="005217FA" w:rsidRPr="00F65CA5">
        <w:rPr>
          <w:rFonts w:ascii="Calibri" w:eastAsiaTheme="minorEastAsia" w:hAnsi="Calibri" w:cs="Tahoma"/>
          <w:bCs/>
          <w:color w:val="404040" w:themeColor="text1" w:themeTint="BF"/>
          <w:sz w:val="24"/>
          <w:szCs w:val="24"/>
        </w:rPr>
        <w:t xml:space="preserve"> </w:t>
      </w:r>
      <w:proofErr w:type="spellStart"/>
      <w:r w:rsidR="005217FA" w:rsidRPr="00F65CA5">
        <w:rPr>
          <w:rFonts w:ascii="Calibri" w:eastAsiaTheme="minorEastAsia" w:hAnsi="Calibri" w:cs="Tahoma"/>
          <w:bCs/>
          <w:color w:val="404040" w:themeColor="text1" w:themeTint="BF"/>
          <w:sz w:val="24"/>
          <w:szCs w:val="24"/>
        </w:rPr>
        <w:t>numatyti</w:t>
      </w:r>
      <w:proofErr w:type="spellEnd"/>
      <w:r w:rsidR="005217FA" w:rsidRPr="00F65CA5">
        <w:rPr>
          <w:rFonts w:ascii="Calibri" w:eastAsiaTheme="minorEastAsia" w:hAnsi="Calibri" w:cs="Tahoma"/>
          <w:bCs/>
          <w:color w:val="404040" w:themeColor="text1" w:themeTint="BF"/>
          <w:sz w:val="24"/>
          <w:szCs w:val="24"/>
        </w:rPr>
        <w:t xml:space="preserve"> </w:t>
      </w:r>
      <w:proofErr w:type="spellStart"/>
      <w:r w:rsidR="005217FA" w:rsidRPr="00F65CA5">
        <w:rPr>
          <w:rFonts w:ascii="Calibri" w:eastAsiaTheme="minorEastAsia" w:hAnsi="Calibri" w:cs="Tahoma"/>
          <w:bCs/>
          <w:color w:val="404040" w:themeColor="text1" w:themeTint="BF"/>
          <w:sz w:val="24"/>
          <w:szCs w:val="24"/>
        </w:rPr>
        <w:t>strategijas</w:t>
      </w:r>
      <w:proofErr w:type="spellEnd"/>
      <w:r w:rsidR="005217FA" w:rsidRPr="00F65CA5">
        <w:rPr>
          <w:rFonts w:ascii="Calibri" w:eastAsiaTheme="minorEastAsia" w:hAnsi="Calibri" w:cs="Tahoma"/>
          <w:bCs/>
          <w:color w:val="404040" w:themeColor="text1" w:themeTint="BF"/>
          <w:sz w:val="24"/>
          <w:szCs w:val="24"/>
        </w:rPr>
        <w:t xml:space="preserve">, </w:t>
      </w:r>
      <w:proofErr w:type="spellStart"/>
      <w:r w:rsidR="005217FA" w:rsidRPr="00F65CA5">
        <w:rPr>
          <w:rFonts w:ascii="Calibri" w:eastAsiaTheme="minorEastAsia" w:hAnsi="Calibri" w:cs="Tahoma"/>
          <w:bCs/>
          <w:color w:val="404040" w:themeColor="text1" w:themeTint="BF"/>
          <w:sz w:val="24"/>
          <w:szCs w:val="24"/>
        </w:rPr>
        <w:t>kaip</w:t>
      </w:r>
      <w:proofErr w:type="spellEnd"/>
      <w:r w:rsidR="005217FA" w:rsidRPr="00F65CA5">
        <w:rPr>
          <w:rFonts w:ascii="Calibri" w:eastAsiaTheme="minorEastAsia" w:hAnsi="Calibri" w:cs="Tahoma"/>
          <w:bCs/>
          <w:color w:val="404040" w:themeColor="text1" w:themeTint="BF"/>
          <w:sz w:val="24"/>
          <w:szCs w:val="24"/>
        </w:rPr>
        <w:t xml:space="preserve"> bus </w:t>
      </w:r>
      <w:proofErr w:type="spellStart"/>
      <w:r w:rsidR="005217FA" w:rsidRPr="00F65CA5">
        <w:rPr>
          <w:rFonts w:ascii="Calibri" w:eastAsiaTheme="minorEastAsia" w:hAnsi="Calibri" w:cs="Tahoma"/>
          <w:bCs/>
          <w:color w:val="404040" w:themeColor="text1" w:themeTint="BF"/>
          <w:sz w:val="24"/>
          <w:szCs w:val="24"/>
        </w:rPr>
        <w:t>siekiama</w:t>
      </w:r>
      <w:proofErr w:type="spellEnd"/>
      <w:r w:rsidR="005217FA" w:rsidRPr="00F65CA5">
        <w:rPr>
          <w:rFonts w:ascii="Calibri" w:eastAsiaTheme="minorEastAsia" w:hAnsi="Calibri" w:cs="Tahoma"/>
          <w:bCs/>
          <w:color w:val="404040" w:themeColor="text1" w:themeTint="BF"/>
          <w:sz w:val="24"/>
          <w:szCs w:val="24"/>
        </w:rPr>
        <w:t xml:space="preserve"> </w:t>
      </w:r>
      <w:proofErr w:type="spellStart"/>
      <w:r w:rsidR="005217FA" w:rsidRPr="00F65CA5">
        <w:rPr>
          <w:rFonts w:ascii="Calibri" w:eastAsiaTheme="minorEastAsia" w:hAnsi="Calibri" w:cs="Tahoma"/>
          <w:bCs/>
          <w:color w:val="404040" w:themeColor="text1" w:themeTint="BF"/>
          <w:sz w:val="24"/>
          <w:szCs w:val="24"/>
        </w:rPr>
        <w:t>inovaty</w:t>
      </w:r>
      <w:r w:rsidR="00A849AE" w:rsidRPr="00F65CA5">
        <w:rPr>
          <w:rFonts w:ascii="Calibri" w:eastAsiaTheme="minorEastAsia" w:hAnsi="Calibri" w:cs="Tahoma"/>
          <w:bCs/>
          <w:color w:val="404040" w:themeColor="text1" w:themeTint="BF"/>
          <w:sz w:val="24"/>
          <w:szCs w:val="24"/>
        </w:rPr>
        <w:t>vu</w:t>
      </w:r>
      <w:r w:rsidR="005217FA" w:rsidRPr="00F65CA5">
        <w:rPr>
          <w:rFonts w:ascii="Calibri" w:eastAsiaTheme="minorEastAsia" w:hAnsi="Calibri" w:cs="Tahoma"/>
          <w:bCs/>
          <w:color w:val="404040" w:themeColor="text1" w:themeTint="BF"/>
          <w:sz w:val="24"/>
          <w:szCs w:val="24"/>
        </w:rPr>
        <w:t>mo</w:t>
      </w:r>
      <w:proofErr w:type="spellEnd"/>
      <w:r w:rsidR="00A849AE" w:rsidRPr="00F65CA5">
        <w:rPr>
          <w:rFonts w:ascii="Calibri" w:eastAsiaTheme="minorEastAsia" w:hAnsi="Calibri" w:cs="Tahoma"/>
          <w:bCs/>
          <w:color w:val="404040" w:themeColor="text1" w:themeTint="BF"/>
          <w:sz w:val="24"/>
          <w:szCs w:val="24"/>
        </w:rPr>
        <w:t xml:space="preserve"> </w:t>
      </w:r>
      <w:proofErr w:type="spellStart"/>
      <w:r w:rsidR="00A849AE" w:rsidRPr="00F65CA5">
        <w:rPr>
          <w:rFonts w:ascii="Calibri" w:eastAsiaTheme="minorEastAsia" w:hAnsi="Calibri" w:cs="Tahoma"/>
          <w:bCs/>
          <w:color w:val="404040" w:themeColor="text1" w:themeTint="BF"/>
          <w:sz w:val="24"/>
          <w:szCs w:val="24"/>
        </w:rPr>
        <w:t>centro</w:t>
      </w:r>
      <w:proofErr w:type="spellEnd"/>
      <w:r w:rsidR="00A849AE" w:rsidRPr="00F65CA5">
        <w:rPr>
          <w:rFonts w:ascii="Calibri" w:eastAsiaTheme="minorEastAsia" w:hAnsi="Calibri" w:cs="Tahoma"/>
          <w:bCs/>
          <w:color w:val="404040" w:themeColor="text1" w:themeTint="BF"/>
          <w:sz w:val="24"/>
          <w:szCs w:val="24"/>
        </w:rPr>
        <w:t xml:space="preserve"> </w:t>
      </w:r>
      <w:proofErr w:type="spellStart"/>
      <w:r w:rsidR="00A849AE" w:rsidRPr="00F65CA5">
        <w:rPr>
          <w:rFonts w:ascii="Calibri" w:eastAsiaTheme="minorEastAsia" w:hAnsi="Calibri" w:cs="Tahoma"/>
          <w:bCs/>
          <w:color w:val="404040" w:themeColor="text1" w:themeTint="BF"/>
          <w:sz w:val="24"/>
          <w:szCs w:val="24"/>
        </w:rPr>
        <w:t>veikloje</w:t>
      </w:r>
      <w:proofErr w:type="spellEnd"/>
      <w:r w:rsidR="00A849AE" w:rsidRPr="00F65CA5">
        <w:rPr>
          <w:rFonts w:ascii="Calibri" w:eastAsiaTheme="minorEastAsia" w:hAnsi="Calibri" w:cs="Tahoma"/>
          <w:bCs/>
          <w:color w:val="404040" w:themeColor="text1" w:themeTint="BF"/>
          <w:sz w:val="24"/>
          <w:szCs w:val="24"/>
        </w:rPr>
        <w:t xml:space="preserve"> </w:t>
      </w:r>
      <w:proofErr w:type="spellStart"/>
      <w:r w:rsidR="00A849AE" w:rsidRPr="00F65CA5">
        <w:rPr>
          <w:rFonts w:ascii="Calibri" w:eastAsiaTheme="minorEastAsia" w:hAnsi="Calibri" w:cs="Tahoma"/>
          <w:bCs/>
          <w:color w:val="404040" w:themeColor="text1" w:themeTint="BF"/>
          <w:sz w:val="24"/>
          <w:szCs w:val="24"/>
        </w:rPr>
        <w:t>ir</w:t>
      </w:r>
      <w:proofErr w:type="spellEnd"/>
      <w:r w:rsidR="00A849AE" w:rsidRPr="00F65CA5">
        <w:rPr>
          <w:rFonts w:ascii="Calibri" w:eastAsiaTheme="minorEastAsia" w:hAnsi="Calibri" w:cs="Tahoma"/>
          <w:bCs/>
          <w:color w:val="404040" w:themeColor="text1" w:themeTint="BF"/>
          <w:sz w:val="24"/>
          <w:szCs w:val="24"/>
        </w:rPr>
        <w:t xml:space="preserve"> </w:t>
      </w:r>
      <w:proofErr w:type="spellStart"/>
      <w:r w:rsidR="00A849AE" w:rsidRPr="00F65CA5">
        <w:rPr>
          <w:rFonts w:ascii="Calibri" w:eastAsiaTheme="minorEastAsia" w:hAnsi="Calibri" w:cs="Tahoma"/>
          <w:bCs/>
          <w:color w:val="404040" w:themeColor="text1" w:themeTint="BF"/>
          <w:sz w:val="24"/>
          <w:szCs w:val="24"/>
        </w:rPr>
        <w:t>kaip</w:t>
      </w:r>
      <w:proofErr w:type="spellEnd"/>
      <w:r w:rsidR="00A849AE" w:rsidRPr="00F65CA5">
        <w:rPr>
          <w:rFonts w:ascii="Calibri" w:eastAsiaTheme="minorEastAsia" w:hAnsi="Calibri" w:cs="Tahoma"/>
          <w:bCs/>
          <w:color w:val="404040" w:themeColor="text1" w:themeTint="BF"/>
          <w:sz w:val="24"/>
          <w:szCs w:val="24"/>
        </w:rPr>
        <w:t>/</w:t>
      </w:r>
      <w:proofErr w:type="spellStart"/>
      <w:r w:rsidR="00A849AE" w:rsidRPr="00F65CA5">
        <w:rPr>
          <w:rFonts w:ascii="Calibri" w:eastAsiaTheme="minorEastAsia" w:hAnsi="Calibri" w:cs="Tahoma"/>
          <w:bCs/>
          <w:color w:val="404040" w:themeColor="text1" w:themeTint="BF"/>
          <w:sz w:val="24"/>
          <w:szCs w:val="24"/>
        </w:rPr>
        <w:t>kokios</w:t>
      </w:r>
      <w:proofErr w:type="spellEnd"/>
      <w:r w:rsidR="00A849AE" w:rsidRPr="00F65CA5">
        <w:rPr>
          <w:rFonts w:ascii="Calibri" w:eastAsiaTheme="minorEastAsia" w:hAnsi="Calibri" w:cs="Tahoma"/>
          <w:bCs/>
          <w:color w:val="404040" w:themeColor="text1" w:themeTint="BF"/>
          <w:sz w:val="24"/>
          <w:szCs w:val="24"/>
        </w:rPr>
        <w:t xml:space="preserve"> </w:t>
      </w:r>
      <w:proofErr w:type="spellStart"/>
      <w:r w:rsidR="00A849AE" w:rsidRPr="00F65CA5">
        <w:rPr>
          <w:rFonts w:ascii="Calibri" w:eastAsiaTheme="minorEastAsia" w:hAnsi="Calibri" w:cs="Tahoma"/>
          <w:bCs/>
          <w:color w:val="404040" w:themeColor="text1" w:themeTint="BF"/>
          <w:sz w:val="24"/>
          <w:szCs w:val="24"/>
        </w:rPr>
        <w:t>inovacijos</w:t>
      </w:r>
      <w:proofErr w:type="spellEnd"/>
      <w:r w:rsidR="00F65CA5">
        <w:rPr>
          <w:rFonts w:ascii="Calibri" w:eastAsiaTheme="minorEastAsia" w:hAnsi="Calibri" w:cs="Tahoma"/>
          <w:bCs/>
          <w:color w:val="404040" w:themeColor="text1" w:themeTint="BF"/>
          <w:sz w:val="24"/>
          <w:szCs w:val="24"/>
        </w:rPr>
        <w:t xml:space="preserve"> </w:t>
      </w:r>
      <w:r w:rsidR="00F65CA5" w:rsidRPr="00F65CA5">
        <w:rPr>
          <w:rFonts w:ascii="Calibri" w:eastAsiaTheme="minorEastAsia" w:hAnsi="Calibri" w:cs="Tahoma"/>
          <w:bCs/>
          <w:color w:val="404040" w:themeColor="text1" w:themeTint="BF"/>
          <w:sz w:val="24"/>
          <w:szCs w:val="24"/>
        </w:rPr>
        <w:t>(</w:t>
      </w:r>
      <w:proofErr w:type="spellStart"/>
      <w:r w:rsidR="00F65CA5" w:rsidRPr="00F65CA5">
        <w:rPr>
          <w:rFonts w:ascii="Calibri" w:eastAsiaTheme="minorEastAsia" w:hAnsi="Calibri" w:cs="Tahoma"/>
          <w:bCs/>
          <w:color w:val="404040" w:themeColor="text1" w:themeTint="BF"/>
          <w:sz w:val="24"/>
          <w:szCs w:val="24"/>
        </w:rPr>
        <w:t>kūrybinės</w:t>
      </w:r>
      <w:proofErr w:type="spellEnd"/>
      <w:r w:rsidR="00F65CA5" w:rsidRPr="00F65CA5">
        <w:rPr>
          <w:rFonts w:ascii="Calibri" w:eastAsiaTheme="minorEastAsia" w:hAnsi="Calibri" w:cs="Tahoma"/>
          <w:bCs/>
          <w:color w:val="404040" w:themeColor="text1" w:themeTint="BF"/>
          <w:sz w:val="24"/>
          <w:szCs w:val="24"/>
        </w:rPr>
        <w:t xml:space="preserve">, </w:t>
      </w:r>
      <w:proofErr w:type="spellStart"/>
      <w:r w:rsidR="00F65CA5" w:rsidRPr="00F65CA5">
        <w:rPr>
          <w:rFonts w:ascii="Calibri" w:eastAsiaTheme="minorEastAsia" w:hAnsi="Calibri" w:cs="Tahoma"/>
          <w:bCs/>
          <w:color w:val="404040" w:themeColor="text1" w:themeTint="BF"/>
          <w:sz w:val="24"/>
          <w:szCs w:val="24"/>
        </w:rPr>
        <w:t>technologinės</w:t>
      </w:r>
      <w:proofErr w:type="spellEnd"/>
      <w:r w:rsidR="00F65CA5" w:rsidRPr="00F65CA5">
        <w:rPr>
          <w:rFonts w:ascii="Calibri" w:eastAsiaTheme="minorEastAsia" w:hAnsi="Calibri" w:cs="Tahoma"/>
          <w:bCs/>
          <w:color w:val="404040" w:themeColor="text1" w:themeTint="BF"/>
          <w:sz w:val="24"/>
          <w:szCs w:val="24"/>
        </w:rPr>
        <w:t xml:space="preserve">, </w:t>
      </w:r>
      <w:proofErr w:type="spellStart"/>
      <w:r w:rsidR="00F65CA5" w:rsidRPr="00F65CA5">
        <w:rPr>
          <w:rFonts w:ascii="Calibri" w:eastAsiaTheme="minorEastAsia" w:hAnsi="Calibri" w:cs="Tahoma"/>
          <w:bCs/>
          <w:color w:val="404040" w:themeColor="text1" w:themeTint="BF"/>
          <w:sz w:val="24"/>
          <w:szCs w:val="24"/>
        </w:rPr>
        <w:t>socialinės</w:t>
      </w:r>
      <w:proofErr w:type="spellEnd"/>
      <w:r w:rsidR="00F65CA5" w:rsidRPr="00F65CA5">
        <w:rPr>
          <w:rFonts w:ascii="Calibri" w:eastAsiaTheme="minorEastAsia" w:hAnsi="Calibri" w:cs="Tahoma"/>
          <w:bCs/>
          <w:color w:val="404040" w:themeColor="text1" w:themeTint="BF"/>
          <w:sz w:val="24"/>
          <w:szCs w:val="24"/>
        </w:rPr>
        <w:t>)</w:t>
      </w:r>
      <w:r w:rsidR="00F65CA5">
        <w:rPr>
          <w:rFonts w:ascii="Calibri" w:eastAsiaTheme="minorEastAsia" w:hAnsi="Calibri" w:cs="Tahoma"/>
          <w:bCs/>
          <w:color w:val="404040" w:themeColor="text1" w:themeTint="BF"/>
          <w:sz w:val="24"/>
          <w:szCs w:val="24"/>
        </w:rPr>
        <w:t xml:space="preserve"> bus </w:t>
      </w:r>
      <w:proofErr w:type="spellStart"/>
      <w:r w:rsidR="00F65CA5">
        <w:rPr>
          <w:rFonts w:ascii="Calibri" w:eastAsiaTheme="minorEastAsia" w:hAnsi="Calibri" w:cs="Tahoma"/>
          <w:bCs/>
          <w:color w:val="404040" w:themeColor="text1" w:themeTint="BF"/>
          <w:sz w:val="24"/>
          <w:szCs w:val="24"/>
        </w:rPr>
        <w:t>skatinamos</w:t>
      </w:r>
      <w:proofErr w:type="spellEnd"/>
      <w:r w:rsidR="00A849AE" w:rsidRPr="00F65CA5">
        <w:rPr>
          <w:rFonts w:ascii="Calibri" w:eastAsiaTheme="minorEastAsia" w:hAnsi="Calibri" w:cs="Tahoma"/>
          <w:bCs/>
          <w:color w:val="404040" w:themeColor="text1" w:themeTint="BF"/>
          <w:sz w:val="24"/>
          <w:szCs w:val="24"/>
        </w:rPr>
        <w:t>.</w:t>
      </w:r>
    </w:p>
    <w:p w14:paraId="6A9EEEE3" w14:textId="77777777" w:rsidR="00C23476" w:rsidRPr="00F65CA5" w:rsidRDefault="00C23476" w:rsidP="00F65CA5">
      <w:pPr>
        <w:contextualSpacing/>
        <w:jc w:val="both"/>
        <w:rPr>
          <w:rFonts w:ascii="Calibri" w:eastAsiaTheme="minorEastAsia" w:hAnsi="Calibri" w:cs="Tahoma"/>
          <w:bCs/>
          <w:color w:val="404040" w:themeColor="text1" w:themeTint="BF"/>
          <w:sz w:val="24"/>
          <w:szCs w:val="24"/>
        </w:rPr>
      </w:pPr>
    </w:p>
    <w:p w14:paraId="6E3F6742" w14:textId="77777777" w:rsidR="00C23476" w:rsidRDefault="005217FA" w:rsidP="00F65CA5">
      <w:pPr>
        <w:ind w:left="360" w:hanging="360"/>
        <w:contextualSpacing/>
        <w:jc w:val="both"/>
        <w:rPr>
          <w:rFonts w:ascii="Calibri" w:eastAsiaTheme="minorEastAsia" w:hAnsi="Calibri" w:cs="Tahoma"/>
          <w:b/>
          <w:bCs/>
          <w:color w:val="404040" w:themeColor="text1" w:themeTint="BF"/>
          <w:sz w:val="28"/>
          <w:szCs w:val="28"/>
        </w:rPr>
      </w:pPr>
      <w:proofErr w:type="spellStart"/>
      <w:r w:rsidRPr="009C47CD">
        <w:rPr>
          <w:rFonts w:ascii="Calibri" w:eastAsiaTheme="minorEastAsia" w:hAnsi="Calibri" w:cs="Tahoma"/>
          <w:b/>
          <w:bCs/>
          <w:color w:val="404040" w:themeColor="text1" w:themeTint="BF"/>
          <w:sz w:val="28"/>
          <w:szCs w:val="28"/>
        </w:rPr>
        <w:t>Kūrybinio</w:t>
      </w:r>
      <w:proofErr w:type="spellEnd"/>
      <w:r w:rsidRPr="009C47CD">
        <w:rPr>
          <w:rFonts w:ascii="Calibri" w:eastAsiaTheme="minorEastAsia" w:hAnsi="Calibri" w:cs="Tahoma"/>
          <w:b/>
          <w:bCs/>
          <w:color w:val="404040" w:themeColor="text1" w:themeTint="BF"/>
          <w:sz w:val="28"/>
          <w:szCs w:val="28"/>
        </w:rPr>
        <w:t xml:space="preserve"> </w:t>
      </w:r>
      <w:proofErr w:type="spellStart"/>
      <w:r w:rsidRPr="009C47CD">
        <w:rPr>
          <w:rFonts w:ascii="Calibri" w:eastAsiaTheme="minorEastAsia" w:hAnsi="Calibri" w:cs="Tahoma"/>
          <w:b/>
          <w:bCs/>
          <w:color w:val="404040" w:themeColor="text1" w:themeTint="BF"/>
          <w:sz w:val="28"/>
          <w:szCs w:val="28"/>
        </w:rPr>
        <w:t>centro</w:t>
      </w:r>
      <w:proofErr w:type="spellEnd"/>
      <w:r w:rsidR="00A849AE" w:rsidRPr="009C47CD">
        <w:rPr>
          <w:rFonts w:ascii="Calibri" w:eastAsiaTheme="minorEastAsia" w:hAnsi="Calibri" w:cs="Tahoma"/>
          <w:b/>
          <w:bCs/>
          <w:color w:val="404040" w:themeColor="text1" w:themeTint="BF"/>
          <w:sz w:val="28"/>
          <w:szCs w:val="28"/>
        </w:rPr>
        <w:t xml:space="preserve"> </w:t>
      </w:r>
      <w:proofErr w:type="spellStart"/>
      <w:r w:rsidR="00A849AE" w:rsidRPr="009C47CD">
        <w:rPr>
          <w:rFonts w:ascii="Calibri" w:eastAsiaTheme="minorEastAsia" w:hAnsi="Calibri" w:cs="Tahoma"/>
          <w:b/>
          <w:bCs/>
          <w:color w:val="404040" w:themeColor="text1" w:themeTint="BF"/>
          <w:sz w:val="28"/>
          <w:szCs w:val="28"/>
        </w:rPr>
        <w:t>vieta</w:t>
      </w:r>
      <w:proofErr w:type="spellEnd"/>
      <w:r w:rsidR="00A849AE" w:rsidRPr="009C47CD">
        <w:rPr>
          <w:rFonts w:ascii="Calibri" w:eastAsiaTheme="minorEastAsia" w:hAnsi="Calibri" w:cs="Tahoma"/>
          <w:b/>
          <w:bCs/>
          <w:color w:val="404040" w:themeColor="text1" w:themeTint="BF"/>
          <w:sz w:val="28"/>
          <w:szCs w:val="28"/>
        </w:rPr>
        <w:t xml:space="preserve"> </w:t>
      </w:r>
      <w:proofErr w:type="spellStart"/>
      <w:r w:rsidR="00A849AE" w:rsidRPr="009C47CD">
        <w:rPr>
          <w:rFonts w:ascii="Calibri" w:eastAsiaTheme="minorEastAsia" w:hAnsi="Calibri" w:cs="Tahoma"/>
          <w:b/>
          <w:bCs/>
          <w:color w:val="404040" w:themeColor="text1" w:themeTint="BF"/>
          <w:sz w:val="28"/>
          <w:szCs w:val="28"/>
        </w:rPr>
        <w:t>kūrybinių</w:t>
      </w:r>
      <w:proofErr w:type="spellEnd"/>
      <w:r w:rsidR="00A849AE" w:rsidRPr="009C47CD">
        <w:rPr>
          <w:rFonts w:ascii="Calibri" w:eastAsiaTheme="minorEastAsia" w:hAnsi="Calibri" w:cs="Tahoma"/>
          <w:b/>
          <w:bCs/>
          <w:color w:val="404040" w:themeColor="text1" w:themeTint="BF"/>
          <w:sz w:val="28"/>
          <w:szCs w:val="28"/>
        </w:rPr>
        <w:t xml:space="preserve"> </w:t>
      </w:r>
      <w:proofErr w:type="spellStart"/>
      <w:r w:rsidR="00A849AE" w:rsidRPr="009C47CD">
        <w:rPr>
          <w:rFonts w:ascii="Calibri" w:eastAsiaTheme="minorEastAsia" w:hAnsi="Calibri" w:cs="Tahoma"/>
          <w:b/>
          <w:bCs/>
          <w:color w:val="404040" w:themeColor="text1" w:themeTint="BF"/>
          <w:sz w:val="28"/>
          <w:szCs w:val="28"/>
        </w:rPr>
        <w:t>industrijų</w:t>
      </w:r>
      <w:proofErr w:type="spellEnd"/>
      <w:r w:rsidR="00A849AE" w:rsidRPr="009C47CD">
        <w:rPr>
          <w:rFonts w:ascii="Calibri" w:eastAsiaTheme="minorEastAsia" w:hAnsi="Calibri" w:cs="Tahoma"/>
          <w:b/>
          <w:bCs/>
          <w:color w:val="404040" w:themeColor="text1" w:themeTint="BF"/>
          <w:sz w:val="28"/>
          <w:szCs w:val="28"/>
        </w:rPr>
        <w:t xml:space="preserve"> </w:t>
      </w:r>
      <w:proofErr w:type="spellStart"/>
      <w:r w:rsidR="00A849AE" w:rsidRPr="009C47CD">
        <w:rPr>
          <w:rFonts w:ascii="Calibri" w:eastAsiaTheme="minorEastAsia" w:hAnsi="Calibri" w:cs="Tahoma"/>
          <w:b/>
          <w:bCs/>
          <w:color w:val="404040" w:themeColor="text1" w:themeTint="BF"/>
          <w:sz w:val="28"/>
          <w:szCs w:val="28"/>
        </w:rPr>
        <w:t>ekosistemoje</w:t>
      </w:r>
      <w:proofErr w:type="spellEnd"/>
    </w:p>
    <w:p w14:paraId="1169454B" w14:textId="77777777" w:rsidR="009C47CD" w:rsidRPr="009C47CD" w:rsidRDefault="009C47CD" w:rsidP="00F65CA5">
      <w:pPr>
        <w:ind w:left="360" w:hanging="360"/>
        <w:contextualSpacing/>
        <w:jc w:val="both"/>
        <w:rPr>
          <w:rFonts w:ascii="Calibri" w:eastAsiaTheme="minorEastAsia" w:hAnsi="Calibri" w:cs="Tahoma"/>
          <w:b/>
          <w:bCs/>
          <w:color w:val="404040" w:themeColor="text1" w:themeTint="BF"/>
          <w:sz w:val="28"/>
          <w:szCs w:val="28"/>
        </w:rPr>
      </w:pPr>
    </w:p>
    <w:p w14:paraId="0E93FA88" w14:textId="77777777" w:rsidR="009C47CD" w:rsidRDefault="004B2E58" w:rsidP="00F65CA5">
      <w:pPr>
        <w:ind w:left="360" w:hanging="360"/>
        <w:contextualSpacing/>
        <w:jc w:val="both"/>
        <w:rPr>
          <w:rFonts w:ascii="Calibri" w:eastAsiaTheme="minorEastAsia" w:hAnsi="Calibri" w:cs="Tahoma"/>
          <w:bCs/>
          <w:color w:val="404040" w:themeColor="text1" w:themeTint="BF"/>
          <w:sz w:val="24"/>
          <w:szCs w:val="24"/>
        </w:rPr>
      </w:pPr>
      <w:proofErr w:type="spellStart"/>
      <w:r w:rsidRPr="004B2E58">
        <w:rPr>
          <w:rFonts w:ascii="Calibri" w:eastAsiaTheme="minorEastAsia" w:hAnsi="Calibri" w:cs="Tahoma"/>
          <w:bCs/>
          <w:color w:val="404040" w:themeColor="text1" w:themeTint="BF"/>
          <w:sz w:val="24"/>
          <w:szCs w:val="24"/>
        </w:rPr>
        <w:t>Kūrybinis</w:t>
      </w:r>
      <w:proofErr w:type="spellEnd"/>
      <w:r w:rsidRPr="004B2E58">
        <w:rPr>
          <w:rFonts w:ascii="Calibri" w:eastAsiaTheme="minorEastAsia" w:hAnsi="Calibri" w:cs="Tahoma"/>
          <w:bCs/>
          <w:color w:val="404040" w:themeColor="text1" w:themeTint="BF"/>
          <w:sz w:val="24"/>
          <w:szCs w:val="24"/>
        </w:rPr>
        <w:t xml:space="preserve"> centras </w:t>
      </w:r>
      <w:proofErr w:type="spellStart"/>
      <w:r w:rsidRPr="004B2E58">
        <w:rPr>
          <w:rFonts w:ascii="Calibri" w:eastAsiaTheme="minorEastAsia" w:hAnsi="Calibri" w:cs="Tahoma"/>
          <w:bCs/>
          <w:color w:val="404040" w:themeColor="text1" w:themeTint="BF"/>
          <w:sz w:val="24"/>
          <w:szCs w:val="24"/>
        </w:rPr>
        <w:t>yra</w:t>
      </w:r>
      <w:proofErr w:type="spellEnd"/>
      <w:r w:rsidRPr="004B2E58">
        <w:rPr>
          <w:rFonts w:ascii="Calibri" w:eastAsiaTheme="minorEastAsia" w:hAnsi="Calibri" w:cs="Tahoma"/>
          <w:bCs/>
          <w:color w:val="404040" w:themeColor="text1" w:themeTint="BF"/>
          <w:sz w:val="24"/>
          <w:szCs w:val="24"/>
        </w:rPr>
        <w:t xml:space="preserve"> </w:t>
      </w:r>
      <w:proofErr w:type="spellStart"/>
      <w:r w:rsidRPr="004B2E58">
        <w:rPr>
          <w:rFonts w:ascii="Calibri" w:eastAsiaTheme="minorEastAsia" w:hAnsi="Calibri" w:cs="Tahoma"/>
          <w:bCs/>
          <w:color w:val="404040" w:themeColor="text1" w:themeTint="BF"/>
          <w:sz w:val="24"/>
          <w:szCs w:val="24"/>
        </w:rPr>
        <w:t>viena</w:t>
      </w:r>
      <w:proofErr w:type="spellEnd"/>
      <w:r w:rsidRPr="004B2E58">
        <w:rPr>
          <w:rFonts w:ascii="Calibri" w:eastAsiaTheme="minorEastAsia" w:hAnsi="Calibri" w:cs="Tahoma"/>
          <w:bCs/>
          <w:color w:val="404040" w:themeColor="text1" w:themeTint="BF"/>
          <w:sz w:val="24"/>
          <w:szCs w:val="24"/>
        </w:rPr>
        <w:t xml:space="preserve"> </w:t>
      </w:r>
      <w:proofErr w:type="spellStart"/>
      <w:r w:rsidRPr="004B2E58">
        <w:rPr>
          <w:rFonts w:ascii="Calibri" w:eastAsiaTheme="minorEastAsia" w:hAnsi="Calibri" w:cs="Tahoma"/>
          <w:bCs/>
          <w:color w:val="404040" w:themeColor="text1" w:themeTint="BF"/>
          <w:sz w:val="24"/>
          <w:szCs w:val="24"/>
        </w:rPr>
        <w:t>iš</w:t>
      </w:r>
      <w:proofErr w:type="spellEnd"/>
      <w:r w:rsidRPr="004B2E58">
        <w:rPr>
          <w:rFonts w:ascii="Calibri" w:eastAsiaTheme="minorEastAsia" w:hAnsi="Calibri" w:cs="Tahoma"/>
          <w:bCs/>
          <w:color w:val="404040" w:themeColor="text1" w:themeTint="BF"/>
          <w:sz w:val="24"/>
          <w:szCs w:val="24"/>
        </w:rPr>
        <w:t xml:space="preserve"> </w:t>
      </w:r>
      <w:proofErr w:type="spellStart"/>
      <w:r w:rsidRPr="004B2E58">
        <w:rPr>
          <w:rFonts w:ascii="Calibri" w:eastAsiaTheme="minorEastAsia" w:hAnsi="Calibri" w:cs="Tahoma"/>
          <w:bCs/>
          <w:color w:val="404040" w:themeColor="text1" w:themeTint="BF"/>
          <w:sz w:val="24"/>
          <w:szCs w:val="24"/>
        </w:rPr>
        <w:t>bendros</w:t>
      </w:r>
      <w:proofErr w:type="spellEnd"/>
      <w:r w:rsidRPr="004B2E58">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kūrybinių</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industrijų</w:t>
      </w:r>
      <w:proofErr w:type="spellEnd"/>
      <w:r>
        <w:rPr>
          <w:rFonts w:ascii="Calibri" w:eastAsiaTheme="minorEastAsia" w:hAnsi="Calibri" w:cs="Tahoma"/>
          <w:bCs/>
          <w:color w:val="404040" w:themeColor="text1" w:themeTint="BF"/>
          <w:sz w:val="24"/>
          <w:szCs w:val="24"/>
        </w:rPr>
        <w:t xml:space="preserve"> </w:t>
      </w:r>
      <w:proofErr w:type="spellStart"/>
      <w:r w:rsidR="009C47CD">
        <w:rPr>
          <w:rFonts w:ascii="Calibri" w:eastAsiaTheme="minorEastAsia" w:hAnsi="Calibri" w:cs="Tahoma"/>
          <w:bCs/>
          <w:color w:val="404040" w:themeColor="text1" w:themeTint="BF"/>
          <w:sz w:val="24"/>
          <w:szCs w:val="24"/>
        </w:rPr>
        <w:t>ekosistemos</w:t>
      </w:r>
      <w:proofErr w:type="spellEnd"/>
      <w:r w:rsidR="009C47CD">
        <w:rPr>
          <w:rFonts w:ascii="Calibri" w:eastAsiaTheme="minorEastAsia" w:hAnsi="Calibri" w:cs="Tahoma"/>
          <w:bCs/>
          <w:color w:val="404040" w:themeColor="text1" w:themeTint="BF"/>
          <w:sz w:val="24"/>
          <w:szCs w:val="24"/>
        </w:rPr>
        <w:t xml:space="preserve"> </w:t>
      </w:r>
      <w:proofErr w:type="spellStart"/>
      <w:r w:rsidR="009C47CD">
        <w:rPr>
          <w:rFonts w:ascii="Calibri" w:eastAsiaTheme="minorEastAsia" w:hAnsi="Calibri" w:cs="Tahoma"/>
          <w:bCs/>
          <w:color w:val="404040" w:themeColor="text1" w:themeTint="BF"/>
          <w:sz w:val="24"/>
          <w:szCs w:val="24"/>
        </w:rPr>
        <w:t>dalių</w:t>
      </w:r>
      <w:proofErr w:type="spellEnd"/>
      <w:r w:rsidR="009C47CD">
        <w:rPr>
          <w:rFonts w:ascii="Calibri" w:eastAsiaTheme="minorEastAsia" w:hAnsi="Calibri" w:cs="Tahoma"/>
          <w:bCs/>
          <w:color w:val="404040" w:themeColor="text1" w:themeTint="BF"/>
          <w:sz w:val="24"/>
          <w:szCs w:val="24"/>
        </w:rPr>
        <w:t xml:space="preserve">, </w:t>
      </w:r>
      <w:proofErr w:type="spellStart"/>
      <w:r w:rsidR="009C47CD">
        <w:rPr>
          <w:rFonts w:ascii="Calibri" w:eastAsiaTheme="minorEastAsia" w:hAnsi="Calibri" w:cs="Tahoma"/>
          <w:bCs/>
          <w:color w:val="404040" w:themeColor="text1" w:themeTint="BF"/>
          <w:sz w:val="24"/>
          <w:szCs w:val="24"/>
        </w:rPr>
        <w:t>todėl</w:t>
      </w:r>
      <w:proofErr w:type="spellEnd"/>
      <w:r w:rsidR="009C47CD">
        <w:rPr>
          <w:rFonts w:ascii="Calibri" w:eastAsiaTheme="minorEastAsia" w:hAnsi="Calibri" w:cs="Tahoma"/>
          <w:bCs/>
          <w:color w:val="404040" w:themeColor="text1" w:themeTint="BF"/>
          <w:sz w:val="24"/>
          <w:szCs w:val="24"/>
        </w:rPr>
        <w:t xml:space="preserve"> </w:t>
      </w:r>
      <w:proofErr w:type="spellStart"/>
      <w:r w:rsidR="009C47CD">
        <w:rPr>
          <w:rFonts w:ascii="Calibri" w:eastAsiaTheme="minorEastAsia" w:hAnsi="Calibri" w:cs="Tahoma"/>
          <w:bCs/>
          <w:color w:val="404040" w:themeColor="text1" w:themeTint="BF"/>
          <w:sz w:val="24"/>
          <w:szCs w:val="24"/>
        </w:rPr>
        <w:t>centro</w:t>
      </w:r>
      <w:proofErr w:type="spellEnd"/>
    </w:p>
    <w:p w14:paraId="5DFEF44B" w14:textId="77777777" w:rsidR="009C47CD" w:rsidRDefault="004B2E58" w:rsidP="00F65CA5">
      <w:pPr>
        <w:ind w:left="360" w:hanging="360"/>
        <w:contextualSpacing/>
        <w:jc w:val="both"/>
        <w:rPr>
          <w:rFonts w:ascii="Calibri" w:eastAsiaTheme="minorEastAsia" w:hAnsi="Calibri" w:cs="Tahoma"/>
          <w:bCs/>
          <w:color w:val="404040" w:themeColor="text1" w:themeTint="BF"/>
          <w:sz w:val="24"/>
          <w:szCs w:val="24"/>
        </w:rPr>
      </w:pPr>
      <w:proofErr w:type="spellStart"/>
      <w:r>
        <w:rPr>
          <w:rFonts w:ascii="Calibri" w:eastAsiaTheme="minorEastAsia" w:hAnsi="Calibri" w:cs="Tahoma"/>
          <w:bCs/>
          <w:color w:val="404040" w:themeColor="text1" w:themeTint="BF"/>
          <w:sz w:val="24"/>
          <w:szCs w:val="24"/>
        </w:rPr>
        <w:t>veikloje</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svarbu</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numatyti</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galimus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ryšius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tinklaveiką</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ir</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santykį</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su</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kitomis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sistemos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dalimis</w:t>
      </w:r>
      <w:proofErr w:type="spellEnd"/>
      <w:r>
        <w:rPr>
          <w:rFonts w:ascii="Calibri" w:eastAsiaTheme="minorEastAsia" w:hAnsi="Calibri" w:cs="Tahoma"/>
          <w:bCs/>
          <w:color w:val="404040" w:themeColor="text1" w:themeTint="BF"/>
          <w:sz w:val="24"/>
          <w:szCs w:val="24"/>
        </w:rPr>
        <w:t xml:space="preserve">, tai </w:t>
      </w:r>
    </w:p>
    <w:p w14:paraId="18EEC6A0" w14:textId="77777777" w:rsidR="004B2E58" w:rsidRPr="004B2E58" w:rsidRDefault="004B2E58" w:rsidP="009C47CD">
      <w:pPr>
        <w:contextualSpacing/>
        <w:jc w:val="both"/>
        <w:rPr>
          <w:rFonts w:ascii="Calibri" w:eastAsiaTheme="minorEastAsia" w:hAnsi="Calibri" w:cs="Tahoma"/>
          <w:bCs/>
          <w:color w:val="404040" w:themeColor="text1" w:themeTint="BF"/>
          <w:sz w:val="24"/>
          <w:szCs w:val="24"/>
        </w:rPr>
      </w:pPr>
      <w:proofErr w:type="spellStart"/>
      <w:r>
        <w:rPr>
          <w:rFonts w:ascii="Calibri" w:eastAsiaTheme="minorEastAsia" w:hAnsi="Calibri" w:cs="Tahoma"/>
          <w:bCs/>
          <w:color w:val="404040" w:themeColor="text1" w:themeTint="BF"/>
          <w:sz w:val="24"/>
          <w:szCs w:val="24"/>
        </w:rPr>
        <w:t>būtina</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darnios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centro</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plėtros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sąlyga</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Lietuvos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ekosistemoje</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veikia</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šie</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dalyviai</w:t>
      </w:r>
      <w:proofErr w:type="spellEnd"/>
      <w:r>
        <w:rPr>
          <w:rFonts w:ascii="Calibri" w:eastAsiaTheme="minorEastAsia" w:hAnsi="Calibri" w:cs="Tahoma"/>
          <w:bCs/>
          <w:color w:val="404040" w:themeColor="text1" w:themeTint="BF"/>
          <w:sz w:val="24"/>
          <w:szCs w:val="24"/>
        </w:rPr>
        <w:t xml:space="preserve"> – </w:t>
      </w:r>
      <w:proofErr w:type="spellStart"/>
      <w:r>
        <w:rPr>
          <w:rFonts w:ascii="Calibri" w:eastAsiaTheme="minorEastAsia" w:hAnsi="Calibri" w:cs="Tahoma"/>
          <w:bCs/>
          <w:color w:val="404040" w:themeColor="text1" w:themeTint="BF"/>
          <w:sz w:val="24"/>
          <w:szCs w:val="24"/>
        </w:rPr>
        <w:t>valstybinės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institucijos</w:t>
      </w:r>
      <w:proofErr w:type="spellEnd"/>
      <w:r>
        <w:rPr>
          <w:rFonts w:ascii="Calibri" w:eastAsiaTheme="minorEastAsia" w:hAnsi="Calibri" w:cs="Tahoma"/>
          <w:bCs/>
          <w:color w:val="404040" w:themeColor="text1" w:themeTint="BF"/>
          <w:sz w:val="24"/>
          <w:szCs w:val="24"/>
        </w:rPr>
        <w:t xml:space="preserve"> (LR </w:t>
      </w:r>
      <w:proofErr w:type="spellStart"/>
      <w:r>
        <w:rPr>
          <w:rFonts w:ascii="Calibri" w:eastAsiaTheme="minorEastAsia" w:hAnsi="Calibri" w:cs="Tahoma"/>
          <w:bCs/>
          <w:color w:val="404040" w:themeColor="text1" w:themeTint="BF"/>
          <w:sz w:val="24"/>
          <w:szCs w:val="24"/>
        </w:rPr>
        <w:t>kultūros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ministerija</w:t>
      </w:r>
      <w:proofErr w:type="spellEnd"/>
      <w:r>
        <w:rPr>
          <w:rFonts w:ascii="Calibri" w:eastAsiaTheme="minorEastAsia" w:hAnsi="Calibri" w:cs="Tahoma"/>
          <w:bCs/>
          <w:color w:val="404040" w:themeColor="text1" w:themeTint="BF"/>
          <w:sz w:val="24"/>
          <w:szCs w:val="24"/>
        </w:rPr>
        <w:t xml:space="preserve">, LR </w:t>
      </w:r>
      <w:proofErr w:type="spellStart"/>
      <w:r>
        <w:rPr>
          <w:rFonts w:ascii="Calibri" w:eastAsiaTheme="minorEastAsia" w:hAnsi="Calibri" w:cs="Tahoma"/>
          <w:bCs/>
          <w:color w:val="404040" w:themeColor="text1" w:themeTint="BF"/>
          <w:sz w:val="24"/>
          <w:szCs w:val="24"/>
        </w:rPr>
        <w:t>ūkio</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ministerija</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Mokslo</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inovacijų</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ir</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technologijų</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agentūra</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Lietuvos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verslo</w:t>
      </w:r>
      <w:proofErr w:type="spellEnd"/>
      <w:r>
        <w:rPr>
          <w:rFonts w:ascii="Calibri" w:eastAsiaTheme="minorEastAsia" w:hAnsi="Calibri" w:cs="Tahoma"/>
          <w:bCs/>
          <w:color w:val="404040" w:themeColor="text1" w:themeTint="BF"/>
          <w:sz w:val="24"/>
          <w:szCs w:val="24"/>
        </w:rPr>
        <w:t xml:space="preserve"> paramos </w:t>
      </w:r>
      <w:proofErr w:type="spellStart"/>
      <w:r>
        <w:rPr>
          <w:rFonts w:ascii="Calibri" w:eastAsiaTheme="minorEastAsia" w:hAnsi="Calibri" w:cs="Tahoma"/>
          <w:bCs/>
          <w:color w:val="404040" w:themeColor="text1" w:themeTint="BF"/>
          <w:sz w:val="24"/>
          <w:szCs w:val="24"/>
        </w:rPr>
        <w:t>agentūra</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Versli</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Lietuva</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Lietuvos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kultūros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taryba</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aukštosios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mokyklos</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ir</w:t>
      </w:r>
      <w:proofErr w:type="spellEnd"/>
      <w:r>
        <w:rPr>
          <w:rFonts w:ascii="Calibri" w:eastAsiaTheme="minorEastAsia" w:hAnsi="Calibri" w:cs="Tahoma"/>
          <w:bCs/>
          <w:color w:val="404040" w:themeColor="text1" w:themeTint="BF"/>
          <w:sz w:val="24"/>
          <w:szCs w:val="24"/>
        </w:rPr>
        <w:t xml:space="preserve"> </w:t>
      </w:r>
      <w:proofErr w:type="spellStart"/>
      <w:r>
        <w:rPr>
          <w:rFonts w:ascii="Calibri" w:eastAsiaTheme="minorEastAsia" w:hAnsi="Calibri" w:cs="Tahoma"/>
          <w:bCs/>
          <w:color w:val="404040" w:themeColor="text1" w:themeTint="BF"/>
          <w:sz w:val="24"/>
          <w:szCs w:val="24"/>
        </w:rPr>
        <w:t>kolegijos</w:t>
      </w:r>
      <w:proofErr w:type="spellEnd"/>
      <w:r>
        <w:rPr>
          <w:rFonts w:ascii="Calibri" w:eastAsiaTheme="minorEastAsia" w:hAnsi="Calibri" w:cs="Tahoma"/>
          <w:bCs/>
          <w:color w:val="404040" w:themeColor="text1" w:themeTint="BF"/>
          <w:sz w:val="24"/>
          <w:szCs w:val="24"/>
        </w:rPr>
        <w:t xml:space="preserve">, </w:t>
      </w:r>
      <w:proofErr w:type="spellStart"/>
      <w:r w:rsidR="00C83733">
        <w:rPr>
          <w:rFonts w:ascii="Calibri" w:eastAsiaTheme="minorEastAsia" w:hAnsi="Calibri" w:cs="Tahoma"/>
          <w:bCs/>
          <w:color w:val="404040" w:themeColor="text1" w:themeTint="BF"/>
          <w:sz w:val="24"/>
          <w:szCs w:val="24"/>
        </w:rPr>
        <w:t>nacionalinės</w:t>
      </w:r>
      <w:proofErr w:type="spellEnd"/>
      <w:r w:rsidR="00C83733">
        <w:rPr>
          <w:rFonts w:ascii="Calibri" w:eastAsiaTheme="minorEastAsia" w:hAnsi="Calibri" w:cs="Tahoma"/>
          <w:bCs/>
          <w:color w:val="404040" w:themeColor="text1" w:themeTint="BF"/>
          <w:sz w:val="24"/>
          <w:szCs w:val="24"/>
        </w:rPr>
        <w:t xml:space="preserve"> </w:t>
      </w:r>
      <w:proofErr w:type="spellStart"/>
      <w:r w:rsidR="00C83733">
        <w:rPr>
          <w:rFonts w:ascii="Calibri" w:eastAsiaTheme="minorEastAsia" w:hAnsi="Calibri" w:cs="Tahoma"/>
          <w:bCs/>
          <w:color w:val="404040" w:themeColor="text1" w:themeTint="BF"/>
          <w:sz w:val="24"/>
          <w:szCs w:val="24"/>
        </w:rPr>
        <w:t>ir</w:t>
      </w:r>
      <w:proofErr w:type="spellEnd"/>
      <w:r w:rsidR="00C83733">
        <w:rPr>
          <w:rFonts w:ascii="Calibri" w:eastAsiaTheme="minorEastAsia" w:hAnsi="Calibri" w:cs="Tahoma"/>
          <w:bCs/>
          <w:color w:val="404040" w:themeColor="text1" w:themeTint="BF"/>
          <w:sz w:val="24"/>
          <w:szCs w:val="24"/>
        </w:rPr>
        <w:t xml:space="preserve"> </w:t>
      </w:r>
      <w:proofErr w:type="spellStart"/>
      <w:r w:rsidR="00C83733">
        <w:rPr>
          <w:rFonts w:ascii="Calibri" w:eastAsiaTheme="minorEastAsia" w:hAnsi="Calibri" w:cs="Tahoma"/>
          <w:bCs/>
          <w:color w:val="404040" w:themeColor="text1" w:themeTint="BF"/>
          <w:sz w:val="24"/>
          <w:szCs w:val="24"/>
        </w:rPr>
        <w:t>sektorinės</w:t>
      </w:r>
      <w:proofErr w:type="spellEnd"/>
      <w:r w:rsidR="00C83733">
        <w:rPr>
          <w:rFonts w:ascii="Calibri" w:eastAsiaTheme="minorEastAsia" w:hAnsi="Calibri" w:cs="Tahoma"/>
          <w:bCs/>
          <w:color w:val="404040" w:themeColor="text1" w:themeTint="BF"/>
          <w:sz w:val="24"/>
          <w:szCs w:val="24"/>
        </w:rPr>
        <w:t xml:space="preserve"> </w:t>
      </w:r>
      <w:proofErr w:type="spellStart"/>
      <w:r w:rsidR="00C83733">
        <w:rPr>
          <w:rFonts w:ascii="Calibri" w:eastAsiaTheme="minorEastAsia" w:hAnsi="Calibri" w:cs="Tahoma"/>
          <w:bCs/>
          <w:color w:val="404040" w:themeColor="text1" w:themeTint="BF"/>
          <w:sz w:val="24"/>
          <w:szCs w:val="24"/>
        </w:rPr>
        <w:t>asociacijos</w:t>
      </w:r>
      <w:proofErr w:type="spellEnd"/>
      <w:r w:rsidR="00C83733">
        <w:rPr>
          <w:rFonts w:ascii="Calibri" w:eastAsiaTheme="minorEastAsia" w:hAnsi="Calibri" w:cs="Tahoma"/>
          <w:bCs/>
          <w:color w:val="404040" w:themeColor="text1" w:themeTint="BF"/>
          <w:sz w:val="24"/>
          <w:szCs w:val="24"/>
        </w:rPr>
        <w:t xml:space="preserve">, </w:t>
      </w:r>
      <w:proofErr w:type="spellStart"/>
      <w:r w:rsidR="00C83733">
        <w:rPr>
          <w:rFonts w:ascii="Calibri" w:eastAsiaTheme="minorEastAsia" w:hAnsi="Calibri" w:cs="Tahoma"/>
          <w:bCs/>
          <w:color w:val="404040" w:themeColor="text1" w:themeTint="BF"/>
          <w:sz w:val="24"/>
          <w:szCs w:val="24"/>
        </w:rPr>
        <w:t>bendruomenės</w:t>
      </w:r>
      <w:proofErr w:type="spellEnd"/>
      <w:r w:rsidR="00C83733">
        <w:rPr>
          <w:rFonts w:ascii="Calibri" w:eastAsiaTheme="minorEastAsia" w:hAnsi="Calibri" w:cs="Tahoma"/>
          <w:bCs/>
          <w:color w:val="404040" w:themeColor="text1" w:themeTint="BF"/>
          <w:sz w:val="24"/>
          <w:szCs w:val="24"/>
        </w:rPr>
        <w:t xml:space="preserve"> </w:t>
      </w:r>
      <w:proofErr w:type="spellStart"/>
      <w:r w:rsidR="00C83733">
        <w:rPr>
          <w:rFonts w:ascii="Calibri" w:eastAsiaTheme="minorEastAsia" w:hAnsi="Calibri" w:cs="Tahoma"/>
          <w:bCs/>
          <w:color w:val="404040" w:themeColor="text1" w:themeTint="BF"/>
          <w:sz w:val="24"/>
          <w:szCs w:val="24"/>
        </w:rPr>
        <w:t>ir</w:t>
      </w:r>
      <w:proofErr w:type="spellEnd"/>
      <w:r w:rsidR="00C83733">
        <w:rPr>
          <w:rFonts w:ascii="Calibri" w:eastAsiaTheme="minorEastAsia" w:hAnsi="Calibri" w:cs="Tahoma"/>
          <w:bCs/>
          <w:color w:val="404040" w:themeColor="text1" w:themeTint="BF"/>
          <w:sz w:val="24"/>
          <w:szCs w:val="24"/>
        </w:rPr>
        <w:t xml:space="preserve"> </w:t>
      </w:r>
      <w:proofErr w:type="spellStart"/>
      <w:r w:rsidR="00C83733">
        <w:rPr>
          <w:rFonts w:ascii="Calibri" w:eastAsiaTheme="minorEastAsia" w:hAnsi="Calibri" w:cs="Tahoma"/>
          <w:bCs/>
          <w:color w:val="404040" w:themeColor="text1" w:themeTint="BF"/>
          <w:sz w:val="24"/>
          <w:szCs w:val="24"/>
        </w:rPr>
        <w:t>įvairaus</w:t>
      </w:r>
      <w:proofErr w:type="spellEnd"/>
      <w:r w:rsidR="00C83733">
        <w:rPr>
          <w:rFonts w:ascii="Calibri" w:eastAsiaTheme="minorEastAsia" w:hAnsi="Calibri" w:cs="Tahoma"/>
          <w:bCs/>
          <w:color w:val="404040" w:themeColor="text1" w:themeTint="BF"/>
          <w:sz w:val="24"/>
          <w:szCs w:val="24"/>
        </w:rPr>
        <w:t xml:space="preserve"> </w:t>
      </w:r>
      <w:proofErr w:type="spellStart"/>
      <w:r w:rsidR="00C83733">
        <w:rPr>
          <w:rFonts w:ascii="Calibri" w:eastAsiaTheme="minorEastAsia" w:hAnsi="Calibri" w:cs="Tahoma"/>
          <w:bCs/>
          <w:color w:val="404040" w:themeColor="text1" w:themeTint="BF"/>
          <w:sz w:val="24"/>
          <w:szCs w:val="24"/>
        </w:rPr>
        <w:t>tipo</w:t>
      </w:r>
      <w:proofErr w:type="spellEnd"/>
      <w:r w:rsidR="00C83733">
        <w:rPr>
          <w:rFonts w:ascii="Calibri" w:eastAsiaTheme="minorEastAsia" w:hAnsi="Calibri" w:cs="Tahoma"/>
          <w:bCs/>
          <w:color w:val="404040" w:themeColor="text1" w:themeTint="BF"/>
          <w:sz w:val="24"/>
          <w:szCs w:val="24"/>
        </w:rPr>
        <w:t xml:space="preserve"> </w:t>
      </w:r>
      <w:proofErr w:type="spellStart"/>
      <w:r w:rsidR="00C83733">
        <w:rPr>
          <w:rFonts w:ascii="Calibri" w:eastAsiaTheme="minorEastAsia" w:hAnsi="Calibri" w:cs="Tahoma"/>
          <w:bCs/>
          <w:color w:val="404040" w:themeColor="text1" w:themeTint="BF"/>
          <w:sz w:val="24"/>
          <w:szCs w:val="24"/>
        </w:rPr>
        <w:t>kūrybos</w:t>
      </w:r>
      <w:proofErr w:type="spellEnd"/>
      <w:r w:rsidR="00C83733">
        <w:rPr>
          <w:rFonts w:ascii="Calibri" w:eastAsiaTheme="minorEastAsia" w:hAnsi="Calibri" w:cs="Tahoma"/>
          <w:bCs/>
          <w:color w:val="404040" w:themeColor="text1" w:themeTint="BF"/>
          <w:sz w:val="24"/>
          <w:szCs w:val="24"/>
        </w:rPr>
        <w:t xml:space="preserve"> </w:t>
      </w:r>
      <w:proofErr w:type="spellStart"/>
      <w:r w:rsidR="00C83733">
        <w:rPr>
          <w:rFonts w:ascii="Calibri" w:eastAsiaTheme="minorEastAsia" w:hAnsi="Calibri" w:cs="Tahoma"/>
          <w:bCs/>
          <w:color w:val="404040" w:themeColor="text1" w:themeTint="BF"/>
          <w:sz w:val="24"/>
          <w:szCs w:val="24"/>
        </w:rPr>
        <w:t>centrai</w:t>
      </w:r>
      <w:proofErr w:type="spellEnd"/>
      <w:r w:rsidR="00C83733">
        <w:rPr>
          <w:rFonts w:ascii="Calibri" w:eastAsiaTheme="minorEastAsia" w:hAnsi="Calibri" w:cs="Tahoma"/>
          <w:bCs/>
          <w:color w:val="404040" w:themeColor="text1" w:themeTint="BF"/>
          <w:sz w:val="24"/>
          <w:szCs w:val="24"/>
        </w:rPr>
        <w:t>.</w:t>
      </w:r>
    </w:p>
    <w:p w14:paraId="1B46B8C0" w14:textId="77777777" w:rsidR="00F62086" w:rsidRPr="00F65CA5" w:rsidRDefault="00F62086" w:rsidP="00F65CA5">
      <w:pPr>
        <w:ind w:left="360" w:hanging="360"/>
        <w:contextualSpacing/>
        <w:jc w:val="both"/>
        <w:rPr>
          <w:rFonts w:ascii="Calibri" w:eastAsiaTheme="minorEastAsia" w:hAnsi="Calibri" w:cs="Tahoma"/>
          <w:bCs/>
          <w:color w:val="404040" w:themeColor="text1" w:themeTint="BF"/>
          <w:sz w:val="24"/>
          <w:szCs w:val="24"/>
        </w:rPr>
      </w:pPr>
    </w:p>
    <w:p w14:paraId="032A6250" w14:textId="77777777" w:rsidR="00F62086" w:rsidRPr="00F65CA5" w:rsidRDefault="00F62086" w:rsidP="00F65CA5">
      <w:pPr>
        <w:ind w:left="360" w:hanging="360"/>
        <w:contextualSpacing/>
        <w:jc w:val="both"/>
        <w:rPr>
          <w:rFonts w:ascii="Calibri" w:eastAsiaTheme="minorEastAsia" w:hAnsi="Calibri" w:cs="Tahoma"/>
          <w:bCs/>
          <w:color w:val="404040" w:themeColor="text1" w:themeTint="BF"/>
          <w:sz w:val="24"/>
          <w:szCs w:val="24"/>
        </w:rPr>
      </w:pPr>
    </w:p>
    <w:p w14:paraId="0C0A5242" w14:textId="77777777" w:rsidR="00F62086" w:rsidRPr="00F65CA5" w:rsidRDefault="00F62086" w:rsidP="00F65CA5">
      <w:pPr>
        <w:ind w:left="360" w:hanging="360"/>
        <w:contextualSpacing/>
        <w:jc w:val="both"/>
        <w:rPr>
          <w:rFonts w:ascii="Calibri" w:eastAsiaTheme="minorEastAsia" w:hAnsi="Calibri" w:cs="Tahoma"/>
          <w:bCs/>
          <w:color w:val="404040" w:themeColor="text1" w:themeTint="BF"/>
          <w:sz w:val="24"/>
          <w:szCs w:val="24"/>
        </w:rPr>
      </w:pPr>
    </w:p>
    <w:p w14:paraId="0302747E" w14:textId="77777777" w:rsidR="00F62086" w:rsidRPr="00F65CA5" w:rsidRDefault="00F62086" w:rsidP="00024715">
      <w:pPr>
        <w:ind w:left="360" w:hanging="360"/>
        <w:contextualSpacing/>
        <w:rPr>
          <w:rFonts w:ascii="Calibri" w:eastAsiaTheme="minorEastAsia" w:hAnsi="Calibri" w:cs="Tahoma"/>
          <w:bCs/>
          <w:color w:val="404040" w:themeColor="text1" w:themeTint="BF"/>
          <w:sz w:val="24"/>
          <w:szCs w:val="24"/>
        </w:rPr>
      </w:pPr>
    </w:p>
    <w:p w14:paraId="103BA6F6" w14:textId="77777777" w:rsidR="00F62086" w:rsidRPr="00F65CA5" w:rsidRDefault="00F62086" w:rsidP="00024715">
      <w:pPr>
        <w:ind w:left="360" w:hanging="360"/>
        <w:contextualSpacing/>
        <w:rPr>
          <w:rFonts w:ascii="Calibri" w:eastAsiaTheme="minorEastAsia" w:hAnsi="Calibri" w:cs="Tahoma"/>
          <w:bCs/>
          <w:color w:val="404040" w:themeColor="text1" w:themeTint="BF"/>
          <w:sz w:val="24"/>
          <w:szCs w:val="24"/>
        </w:rPr>
      </w:pPr>
    </w:p>
    <w:p w14:paraId="5B80E17F" w14:textId="77777777" w:rsidR="00F62086" w:rsidRDefault="00F62086" w:rsidP="00024715">
      <w:pPr>
        <w:ind w:left="360" w:hanging="360"/>
        <w:contextualSpacing/>
        <w:rPr>
          <w:rFonts w:ascii="Calibri" w:eastAsiaTheme="minorEastAsia" w:hAnsi="Calibri" w:cs="Tahoma"/>
          <w:bCs/>
          <w:color w:val="404040" w:themeColor="text1" w:themeTint="BF"/>
          <w:sz w:val="28"/>
          <w:szCs w:val="28"/>
        </w:rPr>
      </w:pPr>
    </w:p>
    <w:p w14:paraId="7A579C8E" w14:textId="77777777" w:rsidR="00D41917" w:rsidRDefault="00D41917" w:rsidP="009F45BD">
      <w:pPr>
        <w:spacing w:after="0" w:line="240" w:lineRule="auto"/>
        <w:rPr>
          <w:rFonts w:ascii="Calibri" w:eastAsiaTheme="minorEastAsia" w:hAnsi="Calibri" w:cs="Tahoma"/>
          <w:bCs/>
          <w:color w:val="404040" w:themeColor="text1" w:themeTint="BF"/>
          <w:sz w:val="28"/>
          <w:szCs w:val="28"/>
        </w:rPr>
      </w:pPr>
    </w:p>
    <w:p w14:paraId="0E1DFAAF" w14:textId="77777777" w:rsidR="00BC66B7" w:rsidRDefault="00BC66B7" w:rsidP="009F45BD">
      <w:pPr>
        <w:spacing w:after="0" w:line="240" w:lineRule="auto"/>
        <w:rPr>
          <w:rFonts w:ascii="Calibri" w:eastAsiaTheme="minorEastAsia" w:hAnsi="Calibri" w:cs="Tahoma"/>
          <w:bCs/>
          <w:color w:val="404040" w:themeColor="text1" w:themeTint="BF"/>
          <w:sz w:val="28"/>
          <w:szCs w:val="28"/>
        </w:rPr>
      </w:pPr>
    </w:p>
    <w:p w14:paraId="2F26D23C" w14:textId="77777777" w:rsidR="00BC66B7" w:rsidRDefault="00BC66B7" w:rsidP="009F45BD">
      <w:pPr>
        <w:spacing w:after="0" w:line="240" w:lineRule="auto"/>
        <w:rPr>
          <w:rFonts w:ascii="Calibri" w:eastAsiaTheme="minorEastAsia" w:hAnsi="Calibri" w:cs="Tahoma"/>
          <w:bCs/>
          <w:color w:val="404040" w:themeColor="text1" w:themeTint="BF"/>
          <w:sz w:val="28"/>
          <w:szCs w:val="28"/>
        </w:rPr>
      </w:pPr>
    </w:p>
    <w:p w14:paraId="7F5C0649" w14:textId="77777777" w:rsidR="00BC66B7" w:rsidRDefault="00BC66B7" w:rsidP="009F45BD">
      <w:pPr>
        <w:spacing w:after="0" w:line="240" w:lineRule="auto"/>
        <w:rPr>
          <w:rFonts w:ascii="Calibri" w:eastAsiaTheme="minorEastAsia" w:hAnsi="Calibri" w:cs="Tahoma"/>
          <w:bCs/>
          <w:color w:val="404040" w:themeColor="text1" w:themeTint="BF"/>
          <w:sz w:val="28"/>
          <w:szCs w:val="28"/>
        </w:rPr>
      </w:pPr>
    </w:p>
    <w:p w14:paraId="086A0B18" w14:textId="77777777" w:rsidR="00BC66B7" w:rsidRDefault="00BC66B7" w:rsidP="009F45BD">
      <w:pPr>
        <w:spacing w:after="0" w:line="240" w:lineRule="auto"/>
        <w:rPr>
          <w:rFonts w:ascii="Calibri" w:eastAsiaTheme="minorEastAsia" w:hAnsi="Calibri" w:cs="Tahoma"/>
          <w:bCs/>
          <w:color w:val="404040" w:themeColor="text1" w:themeTint="BF"/>
          <w:sz w:val="28"/>
          <w:szCs w:val="28"/>
        </w:rPr>
      </w:pPr>
    </w:p>
    <w:p w14:paraId="673852D6" w14:textId="77777777" w:rsidR="00BC66B7" w:rsidRDefault="00BC66B7" w:rsidP="009F45BD">
      <w:pPr>
        <w:spacing w:after="0" w:line="240" w:lineRule="auto"/>
        <w:rPr>
          <w:rFonts w:ascii="Calibri" w:eastAsia="Calibri" w:hAnsi="Calibri" w:cs="Times New Roman"/>
          <w:b/>
          <w:color w:val="72A0AE"/>
          <w:sz w:val="32"/>
          <w:szCs w:val="32"/>
          <w:lang w:val="lt-LT"/>
        </w:rPr>
      </w:pPr>
    </w:p>
    <w:p w14:paraId="76CEC1A4" w14:textId="77777777" w:rsidR="00BC66B7" w:rsidRDefault="00BC66B7" w:rsidP="009F45BD">
      <w:pPr>
        <w:spacing w:after="0" w:line="240" w:lineRule="auto"/>
        <w:rPr>
          <w:rFonts w:ascii="Calibri" w:eastAsia="Calibri" w:hAnsi="Calibri" w:cs="Times New Roman"/>
          <w:b/>
          <w:color w:val="72A0AE"/>
          <w:sz w:val="32"/>
          <w:szCs w:val="32"/>
          <w:lang w:val="lt-LT"/>
        </w:rPr>
      </w:pPr>
    </w:p>
    <w:p w14:paraId="74E7B1FA" w14:textId="77777777" w:rsidR="00BC66B7" w:rsidRDefault="00BC66B7" w:rsidP="009F45BD">
      <w:pPr>
        <w:spacing w:after="0" w:line="240" w:lineRule="auto"/>
        <w:rPr>
          <w:rFonts w:ascii="Calibri" w:eastAsia="Calibri" w:hAnsi="Calibri" w:cs="Times New Roman"/>
          <w:b/>
          <w:color w:val="72A0AE"/>
          <w:sz w:val="32"/>
          <w:szCs w:val="32"/>
          <w:lang w:val="lt-LT"/>
        </w:rPr>
      </w:pPr>
    </w:p>
    <w:p w14:paraId="77A3B855" w14:textId="77777777" w:rsidR="00BC66B7" w:rsidRDefault="00BC66B7" w:rsidP="009F45BD">
      <w:pPr>
        <w:spacing w:after="0" w:line="240" w:lineRule="auto"/>
        <w:rPr>
          <w:rFonts w:ascii="Calibri" w:eastAsia="Calibri" w:hAnsi="Calibri" w:cs="Times New Roman"/>
          <w:b/>
          <w:color w:val="72A0AE"/>
          <w:sz w:val="32"/>
          <w:szCs w:val="32"/>
          <w:lang w:val="lt-LT"/>
        </w:rPr>
      </w:pPr>
    </w:p>
    <w:p w14:paraId="5EE3801A" w14:textId="77777777" w:rsidR="00BC66B7" w:rsidRDefault="00BC66B7" w:rsidP="009F45BD">
      <w:pPr>
        <w:spacing w:after="0" w:line="240" w:lineRule="auto"/>
        <w:rPr>
          <w:rFonts w:ascii="Calibri" w:eastAsia="Calibri" w:hAnsi="Calibri" w:cs="Times New Roman"/>
          <w:b/>
          <w:color w:val="72A0AE"/>
          <w:sz w:val="32"/>
          <w:szCs w:val="32"/>
          <w:lang w:val="lt-LT"/>
        </w:rPr>
      </w:pPr>
    </w:p>
    <w:p w14:paraId="58B63C96" w14:textId="77777777" w:rsidR="00BC66B7" w:rsidRDefault="00BC66B7" w:rsidP="009F45BD">
      <w:pPr>
        <w:spacing w:after="0" w:line="240" w:lineRule="auto"/>
        <w:rPr>
          <w:rFonts w:ascii="Calibri" w:eastAsia="Calibri" w:hAnsi="Calibri" w:cs="Times New Roman"/>
          <w:b/>
          <w:color w:val="72A0AE"/>
          <w:sz w:val="32"/>
          <w:szCs w:val="32"/>
          <w:lang w:val="lt-LT"/>
        </w:rPr>
      </w:pPr>
    </w:p>
    <w:p w14:paraId="623F29D8" w14:textId="77777777" w:rsidR="00BC66B7" w:rsidRDefault="00BC66B7" w:rsidP="009F45BD">
      <w:pPr>
        <w:spacing w:after="0" w:line="240" w:lineRule="auto"/>
        <w:rPr>
          <w:rFonts w:ascii="Calibri" w:eastAsia="Calibri" w:hAnsi="Calibri" w:cs="Times New Roman"/>
          <w:b/>
          <w:color w:val="72A0AE"/>
          <w:sz w:val="32"/>
          <w:szCs w:val="32"/>
          <w:lang w:val="lt-LT"/>
        </w:rPr>
      </w:pPr>
    </w:p>
    <w:p w14:paraId="2C353E21" w14:textId="77777777" w:rsidR="00BC66B7" w:rsidRDefault="00BC66B7" w:rsidP="009F45BD">
      <w:pPr>
        <w:spacing w:after="0" w:line="240" w:lineRule="auto"/>
        <w:rPr>
          <w:rFonts w:ascii="Calibri" w:eastAsia="Calibri" w:hAnsi="Calibri" w:cs="Times New Roman"/>
          <w:b/>
          <w:color w:val="72A0AE"/>
          <w:sz w:val="32"/>
          <w:szCs w:val="32"/>
          <w:lang w:val="lt-LT"/>
        </w:rPr>
      </w:pPr>
    </w:p>
    <w:p w14:paraId="119D38BB" w14:textId="77777777" w:rsidR="00BC66B7" w:rsidRDefault="00BC66B7" w:rsidP="009F45BD">
      <w:pPr>
        <w:spacing w:after="0" w:line="240" w:lineRule="auto"/>
        <w:rPr>
          <w:rFonts w:ascii="Calibri" w:eastAsia="Calibri" w:hAnsi="Calibri" w:cs="Times New Roman"/>
          <w:b/>
          <w:color w:val="72A0AE"/>
          <w:sz w:val="32"/>
          <w:szCs w:val="32"/>
          <w:lang w:val="lt-LT"/>
        </w:rPr>
      </w:pPr>
    </w:p>
    <w:p w14:paraId="57960F03" w14:textId="77777777" w:rsidR="00BC66B7" w:rsidRDefault="00BC66B7" w:rsidP="009F45BD">
      <w:pPr>
        <w:spacing w:after="0" w:line="240" w:lineRule="auto"/>
        <w:rPr>
          <w:rFonts w:ascii="Calibri" w:eastAsia="Calibri" w:hAnsi="Calibri" w:cs="Times New Roman"/>
          <w:b/>
          <w:color w:val="72A0AE"/>
          <w:sz w:val="32"/>
          <w:szCs w:val="32"/>
          <w:lang w:val="lt-LT"/>
        </w:rPr>
      </w:pPr>
    </w:p>
    <w:p w14:paraId="32CABEF5" w14:textId="77777777" w:rsidR="00BC66B7" w:rsidRDefault="00BC66B7" w:rsidP="009F45BD">
      <w:pPr>
        <w:spacing w:after="0" w:line="240" w:lineRule="auto"/>
        <w:rPr>
          <w:rFonts w:ascii="Calibri" w:eastAsia="Calibri" w:hAnsi="Calibri" w:cs="Times New Roman"/>
          <w:b/>
          <w:color w:val="72A0AE"/>
          <w:sz w:val="32"/>
          <w:szCs w:val="32"/>
          <w:lang w:val="lt-LT"/>
        </w:rPr>
      </w:pPr>
    </w:p>
    <w:p w14:paraId="25B6942A" w14:textId="77777777" w:rsidR="00BC66B7" w:rsidRDefault="00BC66B7" w:rsidP="009F45BD">
      <w:pPr>
        <w:spacing w:after="0" w:line="240" w:lineRule="auto"/>
        <w:rPr>
          <w:rFonts w:ascii="Calibri" w:eastAsia="Calibri" w:hAnsi="Calibri" w:cs="Times New Roman"/>
          <w:b/>
          <w:color w:val="72A0AE"/>
          <w:sz w:val="32"/>
          <w:szCs w:val="32"/>
          <w:lang w:val="lt-LT"/>
        </w:rPr>
      </w:pPr>
    </w:p>
    <w:p w14:paraId="685ED89C" w14:textId="77777777" w:rsidR="00BC66B7" w:rsidRDefault="00BC66B7" w:rsidP="009F45BD">
      <w:pPr>
        <w:spacing w:after="0" w:line="240" w:lineRule="auto"/>
        <w:rPr>
          <w:rFonts w:ascii="Calibri" w:eastAsia="Calibri" w:hAnsi="Calibri" w:cs="Times New Roman"/>
          <w:b/>
          <w:color w:val="72A0AE"/>
          <w:sz w:val="32"/>
          <w:szCs w:val="32"/>
          <w:lang w:val="lt-LT"/>
        </w:rPr>
      </w:pPr>
    </w:p>
    <w:p w14:paraId="19A8D235" w14:textId="77777777" w:rsidR="00BC66B7" w:rsidRDefault="00BC66B7" w:rsidP="009F45BD">
      <w:pPr>
        <w:spacing w:after="0" w:line="240" w:lineRule="auto"/>
        <w:rPr>
          <w:rFonts w:ascii="Calibri" w:eastAsia="Calibri" w:hAnsi="Calibri" w:cs="Times New Roman"/>
          <w:b/>
          <w:color w:val="72A0AE"/>
          <w:sz w:val="32"/>
          <w:szCs w:val="32"/>
          <w:lang w:val="lt-LT"/>
        </w:rPr>
      </w:pPr>
      <w:r>
        <w:rPr>
          <w:rFonts w:ascii="Tahoma" w:eastAsiaTheme="minorEastAsia" w:hAnsi="Tahoma" w:cs="Tahoma"/>
          <w:b/>
          <w:bCs/>
          <w:noProof/>
          <w:color w:val="72A0AE"/>
          <w:sz w:val="50"/>
          <w:szCs w:val="50"/>
        </w:rPr>
        <w:drawing>
          <wp:anchor distT="0" distB="0" distL="114300" distR="114300" simplePos="0" relativeHeight="251666432" behindDoc="0" locked="0" layoutInCell="1" allowOverlap="1" wp14:anchorId="3D142480" wp14:editId="48C91C57">
            <wp:simplePos x="0" y="0"/>
            <wp:positionH relativeFrom="column">
              <wp:posOffset>2265</wp:posOffset>
            </wp:positionH>
            <wp:positionV relativeFrom="paragraph">
              <wp:posOffset>-132725</wp:posOffset>
            </wp:positionV>
            <wp:extent cx="3878317" cy="2666251"/>
            <wp:effectExtent l="0" t="0" r="8255" b="1270"/>
            <wp:wrapNone/>
            <wp:docPr id="1" name="Picture 1" descr="C:\Users\Vytautas\AppData\Local\Microsoft\Windows\INetCache\Content.Word\Lofto-vakarelis-53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ytautas\AppData\Local\Microsoft\Windows\INetCache\Content.Word\Lofto-vakarelis-530x3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8317" cy="2666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5068E" w14:textId="77777777" w:rsidR="00BC66B7" w:rsidRDefault="00BC66B7" w:rsidP="009F45BD">
      <w:pPr>
        <w:spacing w:after="0" w:line="240" w:lineRule="auto"/>
        <w:rPr>
          <w:rFonts w:ascii="Calibri" w:eastAsia="Calibri" w:hAnsi="Calibri" w:cs="Times New Roman"/>
          <w:b/>
          <w:color w:val="72A0AE"/>
          <w:sz w:val="32"/>
          <w:szCs w:val="32"/>
          <w:lang w:val="lt-LT"/>
        </w:rPr>
      </w:pPr>
    </w:p>
    <w:p w14:paraId="7C29647A" w14:textId="77777777" w:rsidR="00BC66B7" w:rsidRDefault="00BC66B7" w:rsidP="009F45BD">
      <w:pPr>
        <w:spacing w:after="0" w:line="240" w:lineRule="auto"/>
        <w:rPr>
          <w:rFonts w:ascii="Calibri" w:eastAsia="Calibri" w:hAnsi="Calibri" w:cs="Times New Roman"/>
          <w:b/>
          <w:color w:val="72A0AE"/>
          <w:sz w:val="32"/>
          <w:szCs w:val="32"/>
          <w:lang w:val="lt-LT"/>
        </w:rPr>
      </w:pPr>
    </w:p>
    <w:p w14:paraId="5B0095ED" w14:textId="77777777" w:rsidR="00BC66B7" w:rsidRDefault="00BC66B7" w:rsidP="009F45BD">
      <w:pPr>
        <w:spacing w:after="0" w:line="240" w:lineRule="auto"/>
        <w:rPr>
          <w:rFonts w:ascii="Calibri" w:eastAsia="Calibri" w:hAnsi="Calibri" w:cs="Times New Roman"/>
          <w:b/>
          <w:color w:val="72A0AE"/>
          <w:sz w:val="32"/>
          <w:szCs w:val="32"/>
          <w:lang w:val="lt-LT"/>
        </w:rPr>
      </w:pPr>
    </w:p>
    <w:p w14:paraId="40849DCF" w14:textId="77777777" w:rsidR="00BC66B7" w:rsidRDefault="00BC66B7" w:rsidP="009F45BD">
      <w:pPr>
        <w:spacing w:after="0" w:line="240" w:lineRule="auto"/>
        <w:rPr>
          <w:rFonts w:ascii="Calibri" w:eastAsia="Calibri" w:hAnsi="Calibri" w:cs="Times New Roman"/>
          <w:b/>
          <w:color w:val="72A0AE"/>
          <w:sz w:val="32"/>
          <w:szCs w:val="32"/>
          <w:lang w:val="lt-LT"/>
        </w:rPr>
      </w:pPr>
    </w:p>
    <w:p w14:paraId="3AA6D994" w14:textId="77777777" w:rsidR="00BC66B7" w:rsidRDefault="00BC66B7" w:rsidP="009F45BD">
      <w:pPr>
        <w:spacing w:after="0" w:line="240" w:lineRule="auto"/>
        <w:rPr>
          <w:rFonts w:ascii="Calibri" w:eastAsia="Calibri" w:hAnsi="Calibri" w:cs="Times New Roman"/>
          <w:b/>
          <w:color w:val="72A0AE"/>
          <w:sz w:val="32"/>
          <w:szCs w:val="32"/>
          <w:lang w:val="lt-LT"/>
        </w:rPr>
      </w:pPr>
    </w:p>
    <w:p w14:paraId="2DF5D244" w14:textId="77777777" w:rsidR="00BC66B7" w:rsidRDefault="00BC66B7" w:rsidP="009F45BD">
      <w:pPr>
        <w:spacing w:after="0" w:line="240" w:lineRule="auto"/>
        <w:rPr>
          <w:rFonts w:ascii="Calibri" w:eastAsia="Calibri" w:hAnsi="Calibri" w:cs="Times New Roman"/>
          <w:b/>
          <w:color w:val="72A0AE"/>
          <w:sz w:val="32"/>
          <w:szCs w:val="32"/>
          <w:lang w:val="lt-LT"/>
        </w:rPr>
      </w:pPr>
    </w:p>
    <w:p w14:paraId="4A9049D4" w14:textId="77777777" w:rsidR="00BC66B7" w:rsidRDefault="00BC66B7" w:rsidP="009F45BD">
      <w:pPr>
        <w:spacing w:after="0" w:line="240" w:lineRule="auto"/>
        <w:rPr>
          <w:rFonts w:ascii="Calibri" w:eastAsia="Calibri" w:hAnsi="Calibri" w:cs="Times New Roman"/>
          <w:b/>
          <w:color w:val="72A0AE"/>
          <w:sz w:val="32"/>
          <w:szCs w:val="32"/>
          <w:lang w:val="lt-LT"/>
        </w:rPr>
      </w:pPr>
    </w:p>
    <w:p w14:paraId="1C6D1CAA" w14:textId="77777777" w:rsidR="00BC66B7" w:rsidRDefault="00BC66B7" w:rsidP="009F45BD">
      <w:pPr>
        <w:spacing w:after="0" w:line="240" w:lineRule="auto"/>
        <w:rPr>
          <w:rFonts w:ascii="Calibri" w:eastAsia="Calibri" w:hAnsi="Calibri" w:cs="Times New Roman"/>
          <w:b/>
          <w:color w:val="72A0AE"/>
          <w:sz w:val="32"/>
          <w:szCs w:val="32"/>
          <w:lang w:val="lt-LT"/>
        </w:rPr>
      </w:pPr>
    </w:p>
    <w:p w14:paraId="20F166A6" w14:textId="77777777" w:rsidR="00BC66B7" w:rsidRDefault="00BC66B7" w:rsidP="009F45BD">
      <w:pPr>
        <w:spacing w:after="0" w:line="240" w:lineRule="auto"/>
        <w:rPr>
          <w:rFonts w:ascii="Calibri" w:eastAsia="Calibri" w:hAnsi="Calibri" w:cs="Times New Roman"/>
          <w:b/>
          <w:color w:val="72A0AE"/>
          <w:sz w:val="32"/>
          <w:szCs w:val="32"/>
          <w:lang w:val="lt-LT"/>
        </w:rPr>
      </w:pPr>
    </w:p>
    <w:p w14:paraId="67FBAD51" w14:textId="77777777" w:rsidR="00D41917" w:rsidRDefault="00D41917" w:rsidP="009F45BD">
      <w:pPr>
        <w:spacing w:after="0" w:line="240" w:lineRule="auto"/>
        <w:rPr>
          <w:rFonts w:ascii="Calibri" w:eastAsia="Calibri" w:hAnsi="Calibri" w:cs="Times New Roman"/>
          <w:b/>
          <w:color w:val="72A0AE"/>
          <w:sz w:val="32"/>
          <w:szCs w:val="32"/>
          <w:lang w:val="lt-LT"/>
        </w:rPr>
      </w:pPr>
    </w:p>
    <w:p w14:paraId="3D34F36A" w14:textId="77777777" w:rsidR="00D41917" w:rsidRPr="00A17961" w:rsidRDefault="007C61B2" w:rsidP="00380A69">
      <w:pPr>
        <w:spacing w:after="0" w:line="240" w:lineRule="auto"/>
        <w:rPr>
          <w:rFonts w:ascii="Calibri" w:eastAsia="Calibri" w:hAnsi="Calibri" w:cs="Times New Roman"/>
          <w:b/>
          <w:color w:val="000000" w:themeColor="text1"/>
          <w:sz w:val="32"/>
          <w:szCs w:val="32"/>
          <w:lang w:val="lt-LT"/>
        </w:rPr>
      </w:pPr>
      <w:r w:rsidRPr="00911800">
        <w:rPr>
          <w:rFonts w:ascii="Calibri" w:eastAsia="Calibri" w:hAnsi="Calibri" w:cs="Times New Roman"/>
          <w:b/>
          <w:color w:val="000000" w:themeColor="text1"/>
          <w:sz w:val="32"/>
          <w:szCs w:val="32"/>
          <w:lang w:val="lt-LT"/>
        </w:rPr>
        <w:t>Menų fabrikas LOFTAS</w:t>
      </w:r>
    </w:p>
    <w:p w14:paraId="336AEE11" w14:textId="77777777" w:rsidR="00D41917" w:rsidRPr="00D41917" w:rsidRDefault="00D41917" w:rsidP="00D41917">
      <w:pPr>
        <w:spacing w:after="0" w:line="240" w:lineRule="auto"/>
        <w:rPr>
          <w:rFonts w:ascii="Calibri" w:eastAsia="Calibri" w:hAnsi="Calibri" w:cs="Times New Roman"/>
          <w:b/>
          <w:color w:val="72A0AE"/>
          <w:sz w:val="32"/>
          <w:szCs w:val="32"/>
          <w:lang w:val="lt-LT"/>
        </w:rPr>
      </w:pPr>
    </w:p>
    <w:p w14:paraId="283BE3BC" w14:textId="77777777" w:rsidR="007C61B2" w:rsidRPr="007C61B2" w:rsidRDefault="007C61B2" w:rsidP="007C61B2">
      <w:pPr>
        <w:spacing w:after="0" w:line="240" w:lineRule="auto"/>
        <w:jc w:val="both"/>
        <w:rPr>
          <w:rFonts w:eastAsia="Calibri" w:cstheme="minorHAnsi"/>
          <w:sz w:val="24"/>
          <w:szCs w:val="24"/>
        </w:rPr>
      </w:pPr>
      <w:r w:rsidRPr="007C61B2">
        <w:rPr>
          <w:rFonts w:eastAsia="Calibri" w:cstheme="minorHAnsi"/>
          <w:sz w:val="24"/>
          <w:szCs w:val="24"/>
        </w:rPr>
        <w:t>Men</w:t>
      </w:r>
      <w:r w:rsidRPr="007C61B2">
        <w:rPr>
          <w:rFonts w:eastAsia="Calibri" w:cstheme="minorHAnsi"/>
          <w:sz w:val="24"/>
          <w:szCs w:val="24"/>
          <w:lang w:val="lt-LT"/>
        </w:rPr>
        <w:t>ų fabrikas “</w:t>
      </w:r>
      <w:proofErr w:type="spellStart"/>
      <w:r w:rsidRPr="007C61B2">
        <w:rPr>
          <w:rFonts w:eastAsia="Calibri" w:cstheme="minorHAnsi"/>
          <w:sz w:val="24"/>
          <w:szCs w:val="24"/>
          <w:lang w:val="lt-LT"/>
        </w:rPr>
        <w:t>Loftas</w:t>
      </w:r>
      <w:proofErr w:type="spellEnd"/>
      <w:r w:rsidRPr="007C61B2">
        <w:rPr>
          <w:rFonts w:eastAsia="Calibri" w:cstheme="minorHAnsi"/>
          <w:sz w:val="24"/>
          <w:szCs w:val="24"/>
          <w:lang w:val="lt-LT"/>
        </w:rPr>
        <w:t xml:space="preserve">” įkurtas dviejų žmonių privačia iniciatyva ekonominės krizės laikotarpiu </w:t>
      </w:r>
      <w:r w:rsidRPr="007C61B2">
        <w:rPr>
          <w:rFonts w:eastAsia="Calibri" w:cstheme="minorHAnsi"/>
          <w:sz w:val="24"/>
          <w:szCs w:val="24"/>
        </w:rPr>
        <w:t>2010 m.</w:t>
      </w:r>
      <w:r w:rsidRPr="007C61B2">
        <w:rPr>
          <w:rFonts w:eastAsia="Calibri" w:cstheme="minorHAnsi"/>
          <w:sz w:val="24"/>
          <w:szCs w:val="24"/>
          <w:lang w:val="lt-LT"/>
        </w:rPr>
        <w:t xml:space="preserve"> išsinuomotose apleistose buvusios </w:t>
      </w:r>
      <w:r w:rsidRPr="007C61B2">
        <w:rPr>
          <w:rFonts w:eastAsia="Calibri" w:cstheme="minorHAnsi"/>
          <w:sz w:val="24"/>
          <w:szCs w:val="24"/>
        </w:rPr>
        <w:t>“</w:t>
      </w:r>
      <w:proofErr w:type="spellStart"/>
      <w:r w:rsidRPr="007C61B2">
        <w:rPr>
          <w:rFonts w:eastAsia="Calibri" w:cstheme="minorHAnsi"/>
          <w:sz w:val="24"/>
          <w:szCs w:val="24"/>
        </w:rPr>
        <w:t>Elfa</w:t>
      </w:r>
      <w:proofErr w:type="spellEnd"/>
      <w:r w:rsidRPr="007C61B2">
        <w:rPr>
          <w:rFonts w:eastAsia="Calibri" w:cstheme="minorHAnsi"/>
          <w:sz w:val="24"/>
          <w:szCs w:val="24"/>
        </w:rPr>
        <w:t xml:space="preserve">” radio </w:t>
      </w:r>
      <w:proofErr w:type="spellStart"/>
      <w:r w:rsidRPr="007C61B2">
        <w:rPr>
          <w:rFonts w:eastAsia="Calibri" w:cstheme="minorHAnsi"/>
          <w:sz w:val="24"/>
          <w:szCs w:val="24"/>
        </w:rPr>
        <w:t>gamyklos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industrinėse</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patalpose</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apleistoje</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ir</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tuo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metu</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netgi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pavojingoje</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Naujamiesčio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dalyje</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Vilniuje</w:t>
      </w:r>
      <w:proofErr w:type="spellEnd"/>
      <w:r w:rsidRPr="007C61B2">
        <w:rPr>
          <w:rFonts w:eastAsia="Calibri" w:cstheme="minorHAnsi"/>
          <w:sz w:val="24"/>
          <w:szCs w:val="24"/>
        </w:rPr>
        <w:t xml:space="preserve">. Tai </w:t>
      </w:r>
      <w:proofErr w:type="spellStart"/>
      <w:r w:rsidRPr="007C61B2">
        <w:rPr>
          <w:rFonts w:eastAsia="Calibri" w:cstheme="minorHAnsi"/>
          <w:sz w:val="24"/>
          <w:szCs w:val="24"/>
        </w:rPr>
        <w:t>įtakojo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pajaustas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poreikis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fantazijos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nevaržančioms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patalpoms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organizuoti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savo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renginiams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matant</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aplinkui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pigios</w:t>
      </w:r>
      <w:proofErr w:type="spellEnd"/>
      <w:r w:rsidRPr="007C61B2">
        <w:rPr>
          <w:rFonts w:eastAsia="Calibri" w:cstheme="minorHAnsi"/>
          <w:sz w:val="24"/>
          <w:szCs w:val="24"/>
        </w:rPr>
        <w:t xml:space="preserve"> pop </w:t>
      </w:r>
      <w:proofErr w:type="spellStart"/>
      <w:r w:rsidRPr="007C61B2">
        <w:rPr>
          <w:rFonts w:eastAsia="Calibri" w:cstheme="minorHAnsi"/>
          <w:sz w:val="24"/>
          <w:szCs w:val="24"/>
        </w:rPr>
        <w:t>kultūros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protrūkį</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bei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atitolimą</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nuo</w:t>
      </w:r>
      <w:proofErr w:type="spellEnd"/>
      <w:r w:rsidRPr="007C61B2">
        <w:rPr>
          <w:rFonts w:eastAsia="Calibri" w:cstheme="minorHAnsi"/>
          <w:sz w:val="24"/>
          <w:szCs w:val="24"/>
        </w:rPr>
        <w:t xml:space="preserve"> Europos </w:t>
      </w:r>
      <w:proofErr w:type="spellStart"/>
      <w:r w:rsidRPr="007C61B2">
        <w:rPr>
          <w:rFonts w:eastAsia="Calibri" w:cstheme="minorHAnsi"/>
          <w:sz w:val="24"/>
          <w:szCs w:val="24"/>
        </w:rPr>
        <w:t>sostinių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kultūrinio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gyvenimo</w:t>
      </w:r>
      <w:proofErr w:type="spellEnd"/>
      <w:r w:rsidRPr="007C61B2">
        <w:rPr>
          <w:rFonts w:eastAsia="Calibri" w:cstheme="minorHAnsi"/>
          <w:sz w:val="24"/>
          <w:szCs w:val="24"/>
        </w:rPr>
        <w:t xml:space="preserve">. </w:t>
      </w:r>
    </w:p>
    <w:p w14:paraId="1C9C69CF" w14:textId="77777777" w:rsidR="007C61B2" w:rsidRPr="007C61B2" w:rsidRDefault="007C61B2" w:rsidP="007C61B2">
      <w:pPr>
        <w:spacing w:after="0" w:line="240" w:lineRule="auto"/>
        <w:jc w:val="both"/>
        <w:rPr>
          <w:rFonts w:eastAsia="Calibri" w:cstheme="minorHAnsi"/>
          <w:sz w:val="24"/>
          <w:szCs w:val="24"/>
        </w:rPr>
      </w:pPr>
    </w:p>
    <w:p w14:paraId="3793DAC1" w14:textId="77777777" w:rsidR="007C61B2" w:rsidRPr="007C61B2" w:rsidRDefault="007C61B2" w:rsidP="007C61B2">
      <w:pPr>
        <w:spacing w:after="0" w:line="240" w:lineRule="auto"/>
        <w:jc w:val="both"/>
        <w:rPr>
          <w:rFonts w:eastAsia="Calibri" w:cstheme="minorHAnsi"/>
          <w:sz w:val="24"/>
          <w:szCs w:val="24"/>
        </w:rPr>
      </w:pPr>
      <w:proofErr w:type="spellStart"/>
      <w:r w:rsidRPr="007C61B2">
        <w:rPr>
          <w:rFonts w:eastAsia="Calibri" w:cstheme="minorHAnsi"/>
          <w:sz w:val="24"/>
          <w:szCs w:val="24"/>
        </w:rPr>
        <w:t>Tuo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metu</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Lietuvoje</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buvo</w:t>
      </w:r>
      <w:proofErr w:type="spellEnd"/>
      <w:r w:rsidRPr="007C61B2">
        <w:rPr>
          <w:rFonts w:eastAsia="Calibri" w:cstheme="minorHAnsi"/>
          <w:sz w:val="24"/>
          <w:szCs w:val="24"/>
        </w:rPr>
        <w:t xml:space="preserve"> tik </w:t>
      </w:r>
      <w:proofErr w:type="spellStart"/>
      <w:r w:rsidRPr="007C61B2">
        <w:rPr>
          <w:rFonts w:eastAsia="Calibri" w:cstheme="minorHAnsi"/>
          <w:sz w:val="24"/>
          <w:szCs w:val="24"/>
        </w:rPr>
        <w:t>prasidėjęs</w:t>
      </w:r>
      <w:proofErr w:type="spellEnd"/>
      <w:r w:rsidRPr="007C61B2">
        <w:rPr>
          <w:rFonts w:eastAsia="Calibri" w:cstheme="minorHAnsi"/>
          <w:sz w:val="24"/>
          <w:szCs w:val="24"/>
        </w:rPr>
        <w:t xml:space="preserve">, bet </w:t>
      </w:r>
      <w:proofErr w:type="spellStart"/>
      <w:r w:rsidRPr="007C61B2">
        <w:rPr>
          <w:rFonts w:eastAsia="Calibri" w:cstheme="minorHAnsi"/>
          <w:sz w:val="24"/>
          <w:szCs w:val="24"/>
        </w:rPr>
        <w:t>dar</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nepaplitęs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loftinės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kultūros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judėjimas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nebuvo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jokių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daugiafunkcinių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erdvių</w:t>
      </w:r>
      <w:proofErr w:type="spellEnd"/>
      <w:r w:rsidRPr="007C61B2">
        <w:rPr>
          <w:rFonts w:eastAsia="Calibri" w:cstheme="minorHAnsi"/>
          <w:sz w:val="24"/>
          <w:szCs w:val="24"/>
        </w:rPr>
        <w:t xml:space="preserve"> – </w:t>
      </w:r>
      <w:proofErr w:type="spellStart"/>
      <w:r w:rsidRPr="007C61B2">
        <w:rPr>
          <w:rFonts w:eastAsia="Calibri" w:cstheme="minorHAnsi"/>
          <w:sz w:val="24"/>
          <w:szCs w:val="24"/>
        </w:rPr>
        <w:t>buvo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arba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prabangūs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naktiniai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klubai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koncertų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salės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arba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teatras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arba</w:t>
      </w:r>
      <w:proofErr w:type="spellEnd"/>
      <w:r w:rsidRPr="007C61B2">
        <w:rPr>
          <w:rFonts w:eastAsia="Calibri" w:cstheme="minorHAnsi"/>
          <w:sz w:val="24"/>
          <w:szCs w:val="24"/>
        </w:rPr>
        <w:t xml:space="preserve"> kinas. </w:t>
      </w:r>
      <w:proofErr w:type="spellStart"/>
      <w:r w:rsidRPr="007C61B2">
        <w:rPr>
          <w:rFonts w:eastAsia="Calibri" w:cstheme="minorHAnsi"/>
          <w:sz w:val="24"/>
          <w:szCs w:val="24"/>
        </w:rPr>
        <w:t>Nebuvo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nei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vieno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aktyviai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įveiklinto</w:t>
      </w:r>
      <w:proofErr w:type="spellEnd"/>
      <w:r w:rsidRPr="007C61B2">
        <w:rPr>
          <w:rFonts w:eastAsia="Calibri" w:cstheme="minorHAnsi"/>
          <w:sz w:val="24"/>
          <w:szCs w:val="24"/>
        </w:rPr>
        <w:t xml:space="preserve"> post-</w:t>
      </w:r>
      <w:proofErr w:type="spellStart"/>
      <w:r w:rsidRPr="007C61B2">
        <w:rPr>
          <w:rFonts w:eastAsia="Calibri" w:cstheme="minorHAnsi"/>
          <w:sz w:val="24"/>
          <w:szCs w:val="24"/>
        </w:rPr>
        <w:t>industrinio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paveldo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objekto</w:t>
      </w:r>
      <w:proofErr w:type="spellEnd"/>
      <w:r w:rsidRPr="007C61B2">
        <w:rPr>
          <w:rFonts w:eastAsia="Calibri" w:cstheme="minorHAnsi"/>
          <w:sz w:val="24"/>
          <w:szCs w:val="24"/>
        </w:rPr>
        <w:t xml:space="preserve">. Tai </w:t>
      </w:r>
      <w:proofErr w:type="spellStart"/>
      <w:r w:rsidRPr="007C61B2">
        <w:rPr>
          <w:rFonts w:eastAsia="Calibri" w:cstheme="minorHAnsi"/>
          <w:sz w:val="24"/>
          <w:szCs w:val="24"/>
        </w:rPr>
        <w:t>buvo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pirmoji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tokio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profilio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erdvė</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kuri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savo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pavyzdžiu</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paskatino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tokių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reiškinių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atsiradimą</w:t>
      </w:r>
      <w:proofErr w:type="spellEnd"/>
      <w:r w:rsidRPr="007C61B2">
        <w:rPr>
          <w:rFonts w:eastAsia="Calibri" w:cstheme="minorHAnsi"/>
          <w:sz w:val="24"/>
          <w:szCs w:val="24"/>
        </w:rPr>
        <w:t xml:space="preserve"> ne tik </w:t>
      </w:r>
      <w:proofErr w:type="spellStart"/>
      <w:r w:rsidRPr="007C61B2">
        <w:rPr>
          <w:rFonts w:eastAsia="Calibri" w:cstheme="minorHAnsi"/>
          <w:sz w:val="24"/>
          <w:szCs w:val="24"/>
        </w:rPr>
        <w:t>Vilniuje</w:t>
      </w:r>
      <w:proofErr w:type="spellEnd"/>
      <w:r w:rsidRPr="007C61B2">
        <w:rPr>
          <w:rFonts w:eastAsia="Calibri" w:cstheme="minorHAnsi"/>
          <w:sz w:val="24"/>
          <w:szCs w:val="24"/>
        </w:rPr>
        <w:t xml:space="preserve">, bet </w:t>
      </w:r>
      <w:proofErr w:type="spellStart"/>
      <w:r w:rsidRPr="007C61B2">
        <w:rPr>
          <w:rFonts w:eastAsia="Calibri" w:cstheme="minorHAnsi"/>
          <w:sz w:val="24"/>
          <w:szCs w:val="24"/>
        </w:rPr>
        <w:t>ir</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visoje</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Lietuvoje</w:t>
      </w:r>
      <w:proofErr w:type="spellEnd"/>
      <w:r w:rsidRPr="007C61B2">
        <w:rPr>
          <w:rFonts w:eastAsia="Calibri" w:cstheme="minorHAnsi"/>
          <w:sz w:val="24"/>
          <w:szCs w:val="24"/>
        </w:rPr>
        <w:t>.</w:t>
      </w:r>
    </w:p>
    <w:p w14:paraId="3E3BEC90" w14:textId="77777777" w:rsidR="007C61B2" w:rsidRPr="007C61B2" w:rsidRDefault="007C61B2" w:rsidP="007C61B2">
      <w:pPr>
        <w:spacing w:after="0" w:line="240" w:lineRule="auto"/>
        <w:jc w:val="both"/>
        <w:rPr>
          <w:rFonts w:eastAsia="Calibri" w:cstheme="minorHAnsi"/>
          <w:sz w:val="24"/>
          <w:szCs w:val="24"/>
        </w:rPr>
      </w:pPr>
    </w:p>
    <w:p w14:paraId="1BEF30F9" w14:textId="77777777" w:rsidR="007C61B2" w:rsidRPr="007C61B2" w:rsidRDefault="007C61B2" w:rsidP="007C61B2">
      <w:pPr>
        <w:spacing w:after="0" w:line="240" w:lineRule="auto"/>
        <w:jc w:val="both"/>
        <w:rPr>
          <w:rFonts w:eastAsia="Calibri" w:cstheme="minorHAnsi"/>
          <w:sz w:val="24"/>
          <w:szCs w:val="24"/>
          <w:lang w:val="lt-LT"/>
        </w:rPr>
      </w:pPr>
      <w:proofErr w:type="spellStart"/>
      <w:r w:rsidRPr="007C61B2">
        <w:rPr>
          <w:rFonts w:eastAsia="Calibri" w:cstheme="minorHAnsi"/>
          <w:sz w:val="24"/>
          <w:szCs w:val="24"/>
        </w:rPr>
        <w:t>Pradinės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investicijos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nesiekė</w:t>
      </w:r>
      <w:proofErr w:type="spellEnd"/>
      <w:r w:rsidRPr="007C61B2">
        <w:rPr>
          <w:rFonts w:eastAsia="Calibri" w:cstheme="minorHAnsi"/>
          <w:sz w:val="24"/>
          <w:szCs w:val="24"/>
        </w:rPr>
        <w:t xml:space="preserve"> 3.000 </w:t>
      </w:r>
      <w:proofErr w:type="spellStart"/>
      <w:r w:rsidRPr="007C61B2">
        <w:rPr>
          <w:rFonts w:eastAsia="Calibri" w:cstheme="minorHAnsi"/>
          <w:sz w:val="24"/>
          <w:szCs w:val="24"/>
        </w:rPr>
        <w:t>eur</w:t>
      </w:r>
      <w:proofErr w:type="spellEnd"/>
      <w:r w:rsidRPr="007C61B2">
        <w:rPr>
          <w:rFonts w:eastAsia="Calibri" w:cstheme="minorHAnsi"/>
          <w:sz w:val="24"/>
          <w:szCs w:val="24"/>
        </w:rPr>
        <w:t xml:space="preserve">, </w:t>
      </w:r>
      <w:r w:rsidRPr="007C61B2">
        <w:rPr>
          <w:rFonts w:eastAsia="Calibri" w:cstheme="minorHAnsi"/>
          <w:sz w:val="24"/>
          <w:szCs w:val="24"/>
          <w:lang w:val="lt-LT"/>
        </w:rPr>
        <w:t xml:space="preserve">įsivedant elektrą bei </w:t>
      </w:r>
      <w:proofErr w:type="spellStart"/>
      <w:r w:rsidRPr="007C61B2">
        <w:rPr>
          <w:rFonts w:eastAsia="Calibri" w:cstheme="minorHAnsi"/>
          <w:sz w:val="24"/>
          <w:szCs w:val="24"/>
          <w:lang w:val="lt-LT"/>
        </w:rPr>
        <w:t>sanmazgus</w:t>
      </w:r>
      <w:proofErr w:type="spellEnd"/>
      <w:r w:rsidRPr="007C61B2">
        <w:rPr>
          <w:rFonts w:eastAsia="Calibri" w:cstheme="minorHAnsi"/>
          <w:sz w:val="24"/>
          <w:szCs w:val="24"/>
          <w:lang w:val="lt-LT"/>
        </w:rPr>
        <w:t>. Nuo pradžios buvo nuspręsta, kad tai bus vystoma pagal modelį: iš bendruomenės – bendruomenei (angl. “</w:t>
      </w:r>
      <w:proofErr w:type="spellStart"/>
      <w:r w:rsidRPr="007C61B2">
        <w:rPr>
          <w:rFonts w:eastAsia="Calibri" w:cstheme="minorHAnsi"/>
          <w:sz w:val="24"/>
          <w:szCs w:val="24"/>
          <w:lang w:val="lt-LT"/>
        </w:rPr>
        <w:t>for</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the</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people</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by</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the</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people</w:t>
      </w:r>
      <w:proofErr w:type="spellEnd"/>
      <w:r w:rsidRPr="007C61B2">
        <w:rPr>
          <w:rFonts w:eastAsia="Calibri" w:cstheme="minorHAnsi"/>
          <w:sz w:val="24"/>
          <w:szCs w:val="24"/>
          <w:lang w:val="lt-LT"/>
        </w:rPr>
        <w:t>”). Kiekvienais metais “</w:t>
      </w:r>
      <w:proofErr w:type="spellStart"/>
      <w:r w:rsidRPr="007C61B2">
        <w:rPr>
          <w:rFonts w:eastAsia="Calibri" w:cstheme="minorHAnsi"/>
          <w:sz w:val="24"/>
          <w:szCs w:val="24"/>
          <w:lang w:val="lt-LT"/>
        </w:rPr>
        <w:t>Lofto</w:t>
      </w:r>
      <w:proofErr w:type="spellEnd"/>
      <w:r w:rsidRPr="007C61B2">
        <w:rPr>
          <w:rFonts w:eastAsia="Calibri" w:cstheme="minorHAnsi"/>
          <w:sz w:val="24"/>
          <w:szCs w:val="24"/>
          <w:lang w:val="lt-LT"/>
        </w:rPr>
        <w:t xml:space="preserve">” veikla pritraukia daugiau nei </w:t>
      </w:r>
      <w:r w:rsidRPr="007C61B2">
        <w:rPr>
          <w:rFonts w:eastAsia="Calibri" w:cstheme="minorHAnsi"/>
          <w:sz w:val="24"/>
          <w:szCs w:val="24"/>
        </w:rPr>
        <w:t xml:space="preserve">100 </w:t>
      </w:r>
      <w:r w:rsidRPr="007C61B2">
        <w:rPr>
          <w:rFonts w:eastAsia="Calibri" w:cstheme="minorHAnsi"/>
          <w:sz w:val="24"/>
          <w:szCs w:val="24"/>
          <w:lang w:val="lt-LT"/>
        </w:rPr>
        <w:t>aktyviai įsitraukiančių savanorių ar praktikantų, bendradarbiauja su aplinkiniais verslais bei gyventojais. Užgimė “</w:t>
      </w:r>
      <w:proofErr w:type="spellStart"/>
      <w:r w:rsidRPr="007C61B2">
        <w:rPr>
          <w:rFonts w:eastAsia="Calibri" w:cstheme="minorHAnsi"/>
          <w:sz w:val="24"/>
          <w:szCs w:val="24"/>
          <w:lang w:val="lt-LT"/>
        </w:rPr>
        <w:t>Aukštamiesčio</w:t>
      </w:r>
      <w:proofErr w:type="spellEnd"/>
      <w:r w:rsidRPr="007C61B2">
        <w:rPr>
          <w:rFonts w:eastAsia="Calibri" w:cstheme="minorHAnsi"/>
          <w:sz w:val="24"/>
          <w:szCs w:val="24"/>
          <w:lang w:val="lt-LT"/>
        </w:rPr>
        <w:t xml:space="preserve">” bendruomenės iniciatyva. Kiek buvo uždirbama iš veiklos, pritraukiama privačių lėšų - tiek ir investuojama toliau į plėtrą. </w:t>
      </w:r>
    </w:p>
    <w:p w14:paraId="42368012" w14:textId="77777777" w:rsidR="007C61B2" w:rsidRPr="007C61B2" w:rsidRDefault="007C61B2" w:rsidP="007C61B2">
      <w:pPr>
        <w:spacing w:after="0" w:line="240" w:lineRule="auto"/>
        <w:jc w:val="both"/>
        <w:rPr>
          <w:rFonts w:eastAsia="Calibri" w:cstheme="minorHAnsi"/>
          <w:sz w:val="24"/>
          <w:szCs w:val="24"/>
          <w:lang w:val="lt-LT"/>
        </w:rPr>
      </w:pPr>
    </w:p>
    <w:p w14:paraId="3FDC148C" w14:textId="77777777" w:rsidR="007C61B2" w:rsidRPr="007C61B2" w:rsidRDefault="007C61B2" w:rsidP="007C61B2">
      <w:pPr>
        <w:spacing w:after="0" w:line="240" w:lineRule="auto"/>
        <w:jc w:val="both"/>
        <w:rPr>
          <w:rFonts w:eastAsia="Calibri" w:cstheme="minorHAnsi"/>
          <w:sz w:val="24"/>
          <w:szCs w:val="24"/>
          <w:lang w:val="lt-LT"/>
        </w:rPr>
      </w:pPr>
      <w:r w:rsidRPr="007C61B2">
        <w:rPr>
          <w:rFonts w:eastAsia="Calibri" w:cstheme="minorHAnsi"/>
          <w:sz w:val="24"/>
          <w:szCs w:val="24"/>
          <w:lang w:val="lt-LT"/>
        </w:rPr>
        <w:t>2015 m. buvo nuspręsta pakreipti strategiją į tarptautinę tinklaveiką ir žinomumo didinimą. Šiuo metu “</w:t>
      </w:r>
      <w:proofErr w:type="spellStart"/>
      <w:r w:rsidRPr="007C61B2">
        <w:rPr>
          <w:rFonts w:eastAsia="Calibri" w:cstheme="minorHAnsi"/>
          <w:sz w:val="24"/>
          <w:szCs w:val="24"/>
          <w:lang w:val="lt-LT"/>
        </w:rPr>
        <w:t>Loftas</w:t>
      </w:r>
      <w:proofErr w:type="spellEnd"/>
      <w:r w:rsidRPr="007C61B2">
        <w:rPr>
          <w:rFonts w:eastAsia="Calibri" w:cstheme="minorHAnsi"/>
          <w:sz w:val="24"/>
          <w:szCs w:val="24"/>
          <w:lang w:val="lt-LT"/>
        </w:rPr>
        <w:t xml:space="preserve">” ne tik turi platų partnerių tinklą užsienyje (skaičiuojama arti </w:t>
      </w:r>
      <w:r w:rsidRPr="007C61B2">
        <w:rPr>
          <w:rFonts w:eastAsia="Calibri" w:cstheme="minorHAnsi"/>
          <w:sz w:val="24"/>
          <w:szCs w:val="24"/>
        </w:rPr>
        <w:t xml:space="preserve">300 </w:t>
      </w:r>
      <w:r w:rsidRPr="007C61B2">
        <w:rPr>
          <w:rFonts w:eastAsia="Calibri" w:cstheme="minorHAnsi"/>
          <w:sz w:val="24"/>
          <w:szCs w:val="24"/>
          <w:lang w:val="lt-LT"/>
        </w:rPr>
        <w:t>kultūrinių, daugiafunkcinių ar muzikinio profilio organizacijų tinklas), bet ir priklauso EFFE (Europos festivalių asociacijai), LIVE DMA (</w:t>
      </w:r>
      <w:proofErr w:type="spellStart"/>
      <w:r w:rsidRPr="007C61B2">
        <w:rPr>
          <w:rFonts w:eastAsia="Calibri" w:cstheme="minorHAnsi"/>
          <w:sz w:val="24"/>
          <w:szCs w:val="24"/>
          <w:lang w:val="lt-LT"/>
        </w:rPr>
        <w:t>Live</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music</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sector</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network</w:t>
      </w:r>
      <w:proofErr w:type="spellEnd"/>
      <w:r w:rsidRPr="007C61B2">
        <w:rPr>
          <w:rFonts w:eastAsia="Calibri" w:cstheme="minorHAnsi"/>
          <w:sz w:val="24"/>
          <w:szCs w:val="24"/>
          <w:lang w:val="lt-LT"/>
        </w:rPr>
        <w:t xml:space="preserve">) bei yra vienas iš </w:t>
      </w:r>
      <w:r w:rsidRPr="007C61B2">
        <w:rPr>
          <w:rFonts w:eastAsia="Calibri" w:cstheme="minorHAnsi"/>
          <w:sz w:val="24"/>
          <w:szCs w:val="24"/>
        </w:rPr>
        <w:t xml:space="preserve">7 </w:t>
      </w:r>
      <w:r w:rsidRPr="007C61B2">
        <w:rPr>
          <w:rFonts w:eastAsia="Calibri" w:cstheme="minorHAnsi"/>
          <w:sz w:val="24"/>
          <w:szCs w:val="24"/>
          <w:lang w:val="lt-LT"/>
        </w:rPr>
        <w:t>partnerių Kūrybiškos Europos finansuojamame “</w:t>
      </w:r>
      <w:proofErr w:type="spellStart"/>
      <w:r w:rsidRPr="007C61B2">
        <w:rPr>
          <w:rFonts w:eastAsia="Calibri" w:cstheme="minorHAnsi"/>
          <w:sz w:val="24"/>
          <w:szCs w:val="24"/>
          <w:lang w:val="lt-LT"/>
        </w:rPr>
        <w:t>Europavox</w:t>
      </w:r>
      <w:proofErr w:type="spellEnd"/>
      <w:r w:rsidRPr="007C61B2">
        <w:rPr>
          <w:rFonts w:eastAsia="Calibri" w:cstheme="minorHAnsi"/>
          <w:sz w:val="24"/>
          <w:szCs w:val="24"/>
          <w:lang w:val="lt-LT"/>
        </w:rPr>
        <w:t>” projekte.</w:t>
      </w:r>
    </w:p>
    <w:p w14:paraId="790D08CF" w14:textId="77777777" w:rsidR="007C61B2" w:rsidRPr="007C61B2" w:rsidRDefault="007C61B2" w:rsidP="007C61B2">
      <w:pPr>
        <w:spacing w:after="0" w:line="240" w:lineRule="auto"/>
        <w:jc w:val="both"/>
        <w:rPr>
          <w:rFonts w:eastAsia="Calibri" w:cstheme="minorHAnsi"/>
          <w:sz w:val="24"/>
          <w:szCs w:val="24"/>
          <w:lang w:val="lt-LT"/>
        </w:rPr>
      </w:pPr>
    </w:p>
    <w:p w14:paraId="0417F81F" w14:textId="77777777" w:rsidR="007C61B2" w:rsidRPr="007C61B2" w:rsidRDefault="007C61B2" w:rsidP="007C61B2">
      <w:pPr>
        <w:spacing w:after="0" w:line="240" w:lineRule="auto"/>
        <w:rPr>
          <w:rFonts w:eastAsia="Calibri" w:cstheme="minorHAnsi"/>
          <w:sz w:val="24"/>
          <w:szCs w:val="24"/>
          <w:lang w:val="lt-LT"/>
        </w:rPr>
      </w:pPr>
      <w:r w:rsidRPr="007C61B2">
        <w:rPr>
          <w:rFonts w:eastAsia="Calibri" w:cstheme="minorHAnsi"/>
          <w:sz w:val="24"/>
          <w:szCs w:val="24"/>
        </w:rPr>
        <w:lastRenderedPageBreak/>
        <w:t xml:space="preserve">Per 7 </w:t>
      </w:r>
      <w:proofErr w:type="spellStart"/>
      <w:r w:rsidRPr="007C61B2">
        <w:rPr>
          <w:rFonts w:eastAsia="Calibri" w:cstheme="minorHAnsi"/>
          <w:sz w:val="24"/>
          <w:szCs w:val="24"/>
        </w:rPr>
        <w:t>metus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Loftas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tapo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viena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w:t>
      </w:r>
      <w:proofErr w:type="spellEnd"/>
      <w:r w:rsidRPr="007C61B2">
        <w:rPr>
          <w:rFonts w:eastAsia="Calibri" w:cstheme="minorHAnsi"/>
          <w:sz w:val="24"/>
          <w:szCs w:val="24"/>
          <w:lang w:val="lt-LT"/>
        </w:rPr>
        <w:t xml:space="preserve">š lyderiaujančių šiuolaikiškų kultūros organizacijų Lietuvoje, </w:t>
      </w:r>
    </w:p>
    <w:p w14:paraId="269667BF" w14:textId="77777777" w:rsidR="007C61B2" w:rsidRPr="007C61B2" w:rsidRDefault="007C61B2" w:rsidP="007C61B2">
      <w:pPr>
        <w:spacing w:after="0" w:line="240" w:lineRule="auto"/>
        <w:rPr>
          <w:rFonts w:eastAsia="Calibri" w:cstheme="minorHAnsi"/>
          <w:sz w:val="24"/>
          <w:szCs w:val="24"/>
          <w:lang w:val="lt-LT"/>
        </w:rPr>
      </w:pPr>
      <w:proofErr w:type="spellStart"/>
      <w:r w:rsidRPr="007C61B2">
        <w:rPr>
          <w:rFonts w:eastAsia="Calibri" w:cstheme="minorHAnsi"/>
          <w:sz w:val="24"/>
          <w:szCs w:val="24"/>
        </w:rPr>
        <w:t>kurios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misija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yra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skleisti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šiuolaikinę</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kultūrą</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Lietuvoje</w:t>
      </w:r>
      <w:proofErr w:type="spellEnd"/>
      <w:r w:rsidRPr="007C61B2">
        <w:rPr>
          <w:rFonts w:eastAsia="Calibri" w:cstheme="minorHAnsi"/>
          <w:sz w:val="24"/>
          <w:szCs w:val="24"/>
        </w:rPr>
        <w:t xml:space="preserve">, </w:t>
      </w:r>
      <w:r w:rsidRPr="007C61B2">
        <w:rPr>
          <w:rFonts w:eastAsia="Calibri" w:cstheme="minorHAnsi"/>
          <w:sz w:val="24"/>
          <w:szCs w:val="24"/>
          <w:lang w:val="lt-LT"/>
        </w:rPr>
        <w:t xml:space="preserve">įtakoti muzikinės ir urbanistinės industrijos vystymąsi, kultūrinių inovacijų įsisavinimą, plėtoti daugiafunkcinį ir </w:t>
      </w:r>
      <w:proofErr w:type="spellStart"/>
      <w:r w:rsidRPr="007C61B2">
        <w:rPr>
          <w:rFonts w:eastAsia="Calibri" w:cstheme="minorHAnsi"/>
          <w:sz w:val="24"/>
          <w:szCs w:val="24"/>
          <w:lang w:val="lt-LT"/>
        </w:rPr>
        <w:t>tarpsritinį</w:t>
      </w:r>
      <w:proofErr w:type="spellEnd"/>
      <w:r w:rsidRPr="007C61B2">
        <w:rPr>
          <w:rFonts w:eastAsia="Calibri" w:cstheme="minorHAnsi"/>
          <w:sz w:val="24"/>
          <w:szCs w:val="24"/>
          <w:lang w:val="lt-LT"/>
        </w:rPr>
        <w:t xml:space="preserve"> mąstymą, </w:t>
      </w:r>
      <w:proofErr w:type="spellStart"/>
      <w:r w:rsidRPr="007C61B2">
        <w:rPr>
          <w:rFonts w:eastAsia="Calibri" w:cstheme="minorHAnsi"/>
          <w:sz w:val="24"/>
          <w:szCs w:val="24"/>
        </w:rPr>
        <w:t>skatinti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kūrybišką</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verslumą</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Naujamiesčio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konversijas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aplinkui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bei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formuoti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modernaus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miesto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įvaizdį</w:t>
      </w:r>
      <w:proofErr w:type="spellEnd"/>
      <w:r w:rsidRPr="007C61B2">
        <w:rPr>
          <w:rFonts w:eastAsia="Calibri" w:cstheme="minorHAnsi"/>
          <w:sz w:val="24"/>
          <w:szCs w:val="24"/>
        </w:rPr>
        <w:t xml:space="preserve">, o </w:t>
      </w:r>
      <w:proofErr w:type="spellStart"/>
      <w:r w:rsidRPr="007C61B2">
        <w:rPr>
          <w:rFonts w:eastAsia="Calibri" w:cstheme="minorHAnsi"/>
          <w:sz w:val="24"/>
          <w:szCs w:val="24"/>
        </w:rPr>
        <w:t>vizija</w:t>
      </w:r>
      <w:proofErr w:type="spellEnd"/>
      <w:r w:rsidRPr="007C61B2">
        <w:rPr>
          <w:rFonts w:eastAsia="Calibri" w:cstheme="minorHAnsi"/>
          <w:sz w:val="24"/>
          <w:szCs w:val="24"/>
        </w:rPr>
        <w:t xml:space="preserve"> – </w:t>
      </w:r>
      <w:proofErr w:type="spellStart"/>
      <w:r w:rsidRPr="007C61B2">
        <w:rPr>
          <w:rFonts w:eastAsia="Calibri" w:cstheme="minorHAnsi"/>
          <w:sz w:val="24"/>
          <w:szCs w:val="24"/>
        </w:rPr>
        <w:t>tapti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vienu</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iš</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lyderiaujančių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kultūros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centrų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Europoje</w:t>
      </w:r>
      <w:proofErr w:type="spellEnd"/>
      <w:r w:rsidRPr="007C61B2">
        <w:rPr>
          <w:rFonts w:eastAsia="Calibri" w:cstheme="minorHAnsi"/>
          <w:sz w:val="24"/>
          <w:szCs w:val="24"/>
        </w:rPr>
        <w:t>.</w:t>
      </w:r>
    </w:p>
    <w:p w14:paraId="7316E3D9" w14:textId="77777777" w:rsidR="007C61B2" w:rsidRPr="007C61B2" w:rsidRDefault="007C61B2" w:rsidP="007C61B2">
      <w:pPr>
        <w:spacing w:after="0" w:line="240" w:lineRule="auto"/>
        <w:rPr>
          <w:rFonts w:eastAsia="Calibri" w:cstheme="minorHAnsi"/>
          <w:b/>
          <w:sz w:val="24"/>
          <w:szCs w:val="24"/>
          <w:lang w:val="lt-LT"/>
        </w:rPr>
      </w:pPr>
    </w:p>
    <w:p w14:paraId="502FF763" w14:textId="77777777" w:rsidR="007C61B2" w:rsidRDefault="007C61B2" w:rsidP="007C61B2">
      <w:pPr>
        <w:spacing w:after="0" w:line="240" w:lineRule="auto"/>
        <w:rPr>
          <w:rFonts w:eastAsia="Calibri" w:cstheme="minorHAnsi"/>
          <w:sz w:val="24"/>
          <w:szCs w:val="24"/>
        </w:rPr>
      </w:pPr>
      <w:r w:rsidRPr="007C61B2">
        <w:rPr>
          <w:rFonts w:eastAsia="Calibri" w:cstheme="minorHAnsi"/>
          <w:sz w:val="24"/>
          <w:szCs w:val="24"/>
          <w:lang w:val="lt-LT"/>
        </w:rPr>
        <w:t xml:space="preserve">Veikla vykdoma adresu Švitrigailos g. </w:t>
      </w:r>
      <w:r w:rsidRPr="007C61B2">
        <w:rPr>
          <w:rFonts w:eastAsia="Calibri" w:cstheme="minorHAnsi"/>
          <w:sz w:val="24"/>
          <w:szCs w:val="24"/>
        </w:rPr>
        <w:t>29, Vilnius.</w:t>
      </w:r>
    </w:p>
    <w:p w14:paraId="5B327F08" w14:textId="77777777" w:rsidR="007C61B2" w:rsidRPr="00A17961" w:rsidRDefault="007C61B2" w:rsidP="007C61B2">
      <w:pPr>
        <w:spacing w:after="0" w:line="240" w:lineRule="auto"/>
        <w:rPr>
          <w:rFonts w:eastAsia="Calibri" w:cstheme="minorHAnsi"/>
          <w:color w:val="000000" w:themeColor="text1"/>
          <w:sz w:val="24"/>
          <w:szCs w:val="24"/>
        </w:rPr>
      </w:pPr>
    </w:p>
    <w:p w14:paraId="3B404F97" w14:textId="77777777" w:rsidR="007C61B2" w:rsidRPr="007C61B2" w:rsidRDefault="007C61B2" w:rsidP="007C61B2">
      <w:pPr>
        <w:spacing w:after="0" w:line="240" w:lineRule="auto"/>
        <w:rPr>
          <w:rFonts w:eastAsia="Calibri" w:cstheme="minorHAnsi"/>
          <w:b/>
          <w:sz w:val="24"/>
          <w:szCs w:val="24"/>
          <w:lang w:val="lt-LT"/>
        </w:rPr>
      </w:pPr>
      <w:r w:rsidRPr="00A17961">
        <w:rPr>
          <w:rFonts w:ascii="Calibri" w:eastAsia="Calibri" w:hAnsi="Calibri" w:cs="Times New Roman"/>
          <w:b/>
          <w:color w:val="000000" w:themeColor="text1"/>
          <w:sz w:val="24"/>
          <w:szCs w:val="24"/>
          <w:lang w:val="lt-LT"/>
        </w:rPr>
        <w:t xml:space="preserve">Steigėjai  | </w:t>
      </w:r>
      <w:proofErr w:type="spellStart"/>
      <w:r w:rsidRPr="007C61B2">
        <w:rPr>
          <w:rFonts w:eastAsia="Calibri" w:cstheme="minorHAnsi"/>
          <w:sz w:val="24"/>
          <w:szCs w:val="24"/>
          <w:lang w:val="lt-LT"/>
        </w:rPr>
        <w:t>Victor</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Diavara</w:t>
      </w:r>
      <w:proofErr w:type="spellEnd"/>
      <w:r>
        <w:rPr>
          <w:rFonts w:eastAsia="Calibri" w:cstheme="minorHAnsi"/>
          <w:b/>
          <w:sz w:val="24"/>
          <w:szCs w:val="24"/>
          <w:lang w:val="lt-LT"/>
        </w:rPr>
        <w:t xml:space="preserve"> </w:t>
      </w:r>
      <w:r w:rsidRPr="007C61B2">
        <w:rPr>
          <w:rFonts w:eastAsia="Calibri" w:cstheme="minorHAnsi"/>
          <w:sz w:val="24"/>
          <w:szCs w:val="24"/>
          <w:lang w:val="lt-LT"/>
        </w:rPr>
        <w:t xml:space="preserve">ir Živilė </w:t>
      </w:r>
      <w:proofErr w:type="spellStart"/>
      <w:r w:rsidRPr="007C61B2">
        <w:rPr>
          <w:rFonts w:eastAsia="Calibri" w:cstheme="minorHAnsi"/>
          <w:sz w:val="24"/>
          <w:szCs w:val="24"/>
          <w:lang w:val="lt-LT"/>
        </w:rPr>
        <w:t>Diavara</w:t>
      </w:r>
      <w:proofErr w:type="spellEnd"/>
    </w:p>
    <w:p w14:paraId="2D3A2D19" w14:textId="77777777" w:rsidR="007C61B2" w:rsidRPr="007C61B2" w:rsidRDefault="007C61B2" w:rsidP="007C61B2">
      <w:pPr>
        <w:spacing w:after="0" w:line="240" w:lineRule="auto"/>
        <w:rPr>
          <w:rFonts w:eastAsia="Calibri" w:cstheme="minorHAnsi"/>
          <w:b/>
          <w:sz w:val="24"/>
          <w:szCs w:val="24"/>
          <w:lang w:val="lt-LT"/>
        </w:rPr>
      </w:pPr>
    </w:p>
    <w:p w14:paraId="2BE0D85F" w14:textId="77777777" w:rsidR="007C61B2" w:rsidRPr="00AE0732" w:rsidRDefault="007C61B2" w:rsidP="007C61B2">
      <w:pPr>
        <w:spacing w:after="0" w:line="240" w:lineRule="auto"/>
        <w:rPr>
          <w:rFonts w:ascii="Calibri" w:eastAsia="Calibri" w:hAnsi="Calibri" w:cs="Times New Roman"/>
          <w:b/>
          <w:sz w:val="24"/>
          <w:szCs w:val="24"/>
          <w:lang w:val="lt-LT"/>
        </w:rPr>
      </w:pPr>
      <w:r w:rsidRPr="00A17961">
        <w:rPr>
          <w:rFonts w:ascii="Calibri" w:eastAsia="Calibri" w:hAnsi="Calibri" w:cs="Times New Roman"/>
          <w:b/>
          <w:color w:val="000000" w:themeColor="text1"/>
          <w:sz w:val="24"/>
          <w:szCs w:val="24"/>
          <w:lang w:val="lt-LT"/>
        </w:rPr>
        <w:t xml:space="preserve">Juridinė forma  | </w:t>
      </w:r>
      <w:r w:rsidRPr="00AE0732">
        <w:rPr>
          <w:rFonts w:ascii="Calibri" w:eastAsia="Calibri" w:hAnsi="Calibri" w:cs="Times New Roman"/>
          <w:sz w:val="24"/>
          <w:szCs w:val="24"/>
          <w:lang w:val="lt-LT"/>
        </w:rPr>
        <w:t>Viešoji įstaiga</w:t>
      </w:r>
    </w:p>
    <w:p w14:paraId="6BD98881" w14:textId="77777777" w:rsidR="007C61B2" w:rsidRPr="007C61B2" w:rsidRDefault="007C61B2" w:rsidP="007C61B2">
      <w:pPr>
        <w:spacing w:after="0" w:line="240" w:lineRule="auto"/>
        <w:rPr>
          <w:rFonts w:eastAsia="Calibri" w:cstheme="minorHAnsi"/>
          <w:b/>
          <w:sz w:val="24"/>
          <w:szCs w:val="24"/>
          <w:lang w:val="lt-LT"/>
        </w:rPr>
      </w:pPr>
    </w:p>
    <w:p w14:paraId="1356AE75" w14:textId="77777777" w:rsidR="007C61B2" w:rsidRPr="00A17961" w:rsidRDefault="007C61B2" w:rsidP="007C61B2">
      <w:pPr>
        <w:spacing w:after="0" w:line="240" w:lineRule="auto"/>
        <w:rPr>
          <w:rFonts w:ascii="Calibri" w:eastAsia="Calibri" w:hAnsi="Calibri" w:cs="Times New Roman"/>
          <w:b/>
          <w:color w:val="000000" w:themeColor="text1"/>
          <w:sz w:val="24"/>
          <w:szCs w:val="24"/>
          <w:lang w:val="lt-LT"/>
        </w:rPr>
      </w:pPr>
      <w:r w:rsidRPr="00A17961">
        <w:rPr>
          <w:rFonts w:ascii="Calibri" w:eastAsia="Calibri" w:hAnsi="Calibri" w:cs="Times New Roman"/>
          <w:b/>
          <w:color w:val="000000" w:themeColor="text1"/>
          <w:sz w:val="24"/>
          <w:szCs w:val="24"/>
          <w:lang w:val="lt-LT"/>
        </w:rPr>
        <w:t>Valdymo struktūra</w:t>
      </w:r>
    </w:p>
    <w:p w14:paraId="7F6F8010" w14:textId="77777777" w:rsidR="007C61B2" w:rsidRPr="007C61B2" w:rsidRDefault="007C61B2" w:rsidP="007C61B2">
      <w:pPr>
        <w:spacing w:after="0" w:line="240" w:lineRule="auto"/>
        <w:rPr>
          <w:rFonts w:eastAsia="Calibri" w:cstheme="minorHAnsi"/>
          <w:sz w:val="24"/>
          <w:szCs w:val="24"/>
          <w:lang w:val="lt-LT"/>
        </w:rPr>
      </w:pPr>
      <w:r w:rsidRPr="007C61B2">
        <w:rPr>
          <w:rFonts w:eastAsia="Calibri" w:cstheme="minorHAnsi"/>
          <w:sz w:val="24"/>
          <w:szCs w:val="24"/>
          <w:lang w:val="lt-LT"/>
        </w:rPr>
        <w:t xml:space="preserve">Direktorius – </w:t>
      </w:r>
      <w:proofErr w:type="spellStart"/>
      <w:r w:rsidRPr="007C61B2">
        <w:rPr>
          <w:rFonts w:eastAsia="Calibri" w:cstheme="minorHAnsi"/>
          <w:sz w:val="24"/>
          <w:szCs w:val="24"/>
          <w:lang w:val="lt-LT"/>
        </w:rPr>
        <w:t>Victor</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Diavara</w:t>
      </w:r>
      <w:proofErr w:type="spellEnd"/>
    </w:p>
    <w:p w14:paraId="7390E38A" w14:textId="77777777" w:rsidR="007C61B2" w:rsidRPr="007C61B2" w:rsidRDefault="007C61B2" w:rsidP="007C61B2">
      <w:pPr>
        <w:spacing w:after="0" w:line="240" w:lineRule="auto"/>
        <w:rPr>
          <w:rFonts w:eastAsia="Calibri" w:cstheme="minorHAnsi"/>
          <w:sz w:val="24"/>
          <w:szCs w:val="24"/>
          <w:lang w:val="lt-LT"/>
        </w:rPr>
      </w:pPr>
      <w:r w:rsidRPr="007C61B2">
        <w:rPr>
          <w:rFonts w:eastAsia="Calibri" w:cstheme="minorHAnsi"/>
          <w:sz w:val="24"/>
          <w:szCs w:val="24"/>
          <w:lang w:val="lt-LT"/>
        </w:rPr>
        <w:t xml:space="preserve">Strategijos ir plėtros vadovė Živilė </w:t>
      </w:r>
      <w:proofErr w:type="spellStart"/>
      <w:r w:rsidRPr="007C61B2">
        <w:rPr>
          <w:rFonts w:eastAsia="Calibri" w:cstheme="minorHAnsi"/>
          <w:sz w:val="24"/>
          <w:szCs w:val="24"/>
          <w:lang w:val="lt-LT"/>
        </w:rPr>
        <w:t>Diavara</w:t>
      </w:r>
      <w:proofErr w:type="spellEnd"/>
    </w:p>
    <w:p w14:paraId="18761D8C" w14:textId="77777777" w:rsidR="007C61B2" w:rsidRPr="007C61B2" w:rsidRDefault="007C61B2" w:rsidP="007C61B2">
      <w:pPr>
        <w:spacing w:after="0" w:line="240" w:lineRule="auto"/>
        <w:rPr>
          <w:rFonts w:eastAsia="Calibri" w:cstheme="minorHAnsi"/>
          <w:b/>
          <w:sz w:val="24"/>
          <w:szCs w:val="24"/>
          <w:lang w:val="lt-LT"/>
        </w:rPr>
      </w:pPr>
    </w:p>
    <w:p w14:paraId="06583371" w14:textId="77777777" w:rsidR="007C61B2" w:rsidRPr="00A17961" w:rsidRDefault="007C61B2" w:rsidP="007C61B2">
      <w:pPr>
        <w:spacing w:after="0" w:line="240" w:lineRule="auto"/>
        <w:rPr>
          <w:rFonts w:ascii="Calibri" w:eastAsia="Calibri" w:hAnsi="Calibri" w:cs="Times New Roman"/>
          <w:b/>
          <w:color w:val="000000" w:themeColor="text1"/>
          <w:sz w:val="24"/>
          <w:szCs w:val="24"/>
          <w:lang w:val="lt-LT"/>
        </w:rPr>
      </w:pPr>
      <w:r w:rsidRPr="00A17961">
        <w:rPr>
          <w:rFonts w:ascii="Calibri" w:eastAsia="Calibri" w:hAnsi="Calibri" w:cs="Times New Roman"/>
          <w:b/>
          <w:color w:val="000000" w:themeColor="text1"/>
          <w:sz w:val="24"/>
          <w:szCs w:val="24"/>
          <w:lang w:val="lt-LT"/>
        </w:rPr>
        <w:t xml:space="preserve">Pajamos </w:t>
      </w:r>
    </w:p>
    <w:p w14:paraId="00BA36A5" w14:textId="77777777" w:rsidR="007C61B2" w:rsidRPr="007C61B2" w:rsidRDefault="007C61B2" w:rsidP="007C61B2">
      <w:pPr>
        <w:numPr>
          <w:ilvl w:val="0"/>
          <w:numId w:val="13"/>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 xml:space="preserve">Pajamos iš teikiamų paslaugų (patalpų nuoma ir aptarnavimas: baras, maitinimas, techninis aptarnavimas, renginių organizavimas (privatūs, konferencijos, apdovanojimai), reklamos ir komunikacijos paslaugos, </w:t>
      </w:r>
      <w:proofErr w:type="spellStart"/>
      <w:r w:rsidRPr="007C61B2">
        <w:rPr>
          <w:rFonts w:eastAsia="Calibri" w:cstheme="minorHAnsi"/>
          <w:sz w:val="24"/>
          <w:szCs w:val="24"/>
          <w:lang w:val="lt-LT"/>
        </w:rPr>
        <w:t>kt</w:t>
      </w:r>
      <w:proofErr w:type="spellEnd"/>
      <w:r w:rsidRPr="007C61B2">
        <w:rPr>
          <w:rFonts w:eastAsia="Calibri" w:cstheme="minorHAnsi"/>
          <w:sz w:val="24"/>
          <w:szCs w:val="24"/>
          <w:lang w:val="lt-LT"/>
        </w:rPr>
        <w:t>)</w:t>
      </w:r>
    </w:p>
    <w:p w14:paraId="02CEFB16" w14:textId="77777777" w:rsidR="007C61B2" w:rsidRPr="007C61B2" w:rsidRDefault="007C61B2" w:rsidP="007C61B2">
      <w:pPr>
        <w:numPr>
          <w:ilvl w:val="0"/>
          <w:numId w:val="13"/>
        </w:numPr>
        <w:spacing w:after="0" w:line="240" w:lineRule="auto"/>
        <w:contextualSpacing/>
        <w:rPr>
          <w:rFonts w:eastAsia="Calibri" w:cstheme="minorHAnsi"/>
          <w:sz w:val="24"/>
          <w:szCs w:val="24"/>
        </w:rPr>
      </w:pPr>
      <w:proofErr w:type="spellStart"/>
      <w:r w:rsidRPr="007C61B2">
        <w:rPr>
          <w:rFonts w:eastAsia="Calibri" w:cstheme="minorHAnsi"/>
          <w:sz w:val="24"/>
          <w:szCs w:val="24"/>
        </w:rPr>
        <w:t>Pajamos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iš</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viešų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renginių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organizavimo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bilietai</w:t>
      </w:r>
      <w:proofErr w:type="spellEnd"/>
      <w:r w:rsidRPr="007C61B2">
        <w:rPr>
          <w:rFonts w:eastAsia="Calibri" w:cstheme="minorHAnsi"/>
          <w:sz w:val="24"/>
          <w:szCs w:val="24"/>
        </w:rPr>
        <w:t xml:space="preserve"> į </w:t>
      </w:r>
      <w:proofErr w:type="spellStart"/>
      <w:r w:rsidRPr="007C61B2">
        <w:rPr>
          <w:rFonts w:eastAsia="Calibri" w:cstheme="minorHAnsi"/>
          <w:sz w:val="24"/>
          <w:szCs w:val="24"/>
        </w:rPr>
        <w:t>renginius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komerciniai</w:t>
      </w:r>
      <w:proofErr w:type="spellEnd"/>
      <w:r w:rsidRPr="007C61B2">
        <w:rPr>
          <w:rFonts w:eastAsia="Calibri" w:cstheme="minorHAnsi"/>
          <w:sz w:val="24"/>
          <w:szCs w:val="24"/>
        </w:rPr>
        <w:t xml:space="preserve"> </w:t>
      </w:r>
      <w:r w:rsidRPr="007C61B2">
        <w:rPr>
          <w:rFonts w:eastAsia="Calibri" w:cstheme="minorHAnsi"/>
          <w:sz w:val="24"/>
          <w:szCs w:val="24"/>
          <w:lang w:val="lt-LT"/>
        </w:rPr>
        <w:t>rėmėjai)</w:t>
      </w:r>
    </w:p>
    <w:p w14:paraId="598335BC" w14:textId="77777777" w:rsidR="007C61B2" w:rsidRPr="007C61B2" w:rsidRDefault="007C61B2" w:rsidP="007C61B2">
      <w:pPr>
        <w:numPr>
          <w:ilvl w:val="0"/>
          <w:numId w:val="13"/>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Nacionalinių ir Europinių fondų, užsienio šalių diplomatinių atstovybių bei savivaldybės finansavimas projektinei veiklai</w:t>
      </w:r>
    </w:p>
    <w:p w14:paraId="19B16239" w14:textId="77777777" w:rsidR="007C61B2" w:rsidRPr="00A17961" w:rsidRDefault="007C61B2" w:rsidP="007C61B2">
      <w:pPr>
        <w:spacing w:after="0" w:line="240" w:lineRule="auto"/>
        <w:rPr>
          <w:rFonts w:eastAsia="Calibri" w:cstheme="minorHAnsi"/>
          <w:b/>
          <w:color w:val="000000" w:themeColor="text1"/>
          <w:sz w:val="24"/>
          <w:szCs w:val="24"/>
          <w:lang w:val="lt-LT"/>
        </w:rPr>
      </w:pPr>
    </w:p>
    <w:p w14:paraId="4511E5AB" w14:textId="77777777" w:rsidR="007C61B2" w:rsidRPr="00A17961" w:rsidRDefault="007C61B2" w:rsidP="007C61B2">
      <w:pPr>
        <w:spacing w:after="0" w:line="240" w:lineRule="auto"/>
        <w:jc w:val="both"/>
        <w:rPr>
          <w:rFonts w:ascii="Calibri" w:eastAsia="Calibri" w:hAnsi="Calibri" w:cs="Times New Roman"/>
          <w:b/>
          <w:color w:val="000000" w:themeColor="text1"/>
          <w:sz w:val="24"/>
          <w:szCs w:val="24"/>
          <w:lang w:val="lt-LT"/>
        </w:rPr>
      </w:pPr>
      <w:r w:rsidRPr="00A17961">
        <w:rPr>
          <w:rFonts w:ascii="Calibri" w:eastAsia="Calibri" w:hAnsi="Calibri" w:cs="Times New Roman"/>
          <w:b/>
          <w:color w:val="000000" w:themeColor="text1"/>
          <w:sz w:val="24"/>
          <w:szCs w:val="24"/>
          <w:lang w:val="lt-LT"/>
        </w:rPr>
        <w:t>Vykdoma veikla, tęstiniai projektai</w:t>
      </w:r>
    </w:p>
    <w:p w14:paraId="5AA4BD77" w14:textId="77777777" w:rsidR="007C61B2" w:rsidRPr="007C61B2" w:rsidRDefault="007C61B2" w:rsidP="007C61B2">
      <w:pPr>
        <w:spacing w:after="0" w:line="240" w:lineRule="auto"/>
        <w:rPr>
          <w:rFonts w:eastAsia="Calibri" w:cstheme="minorHAnsi"/>
          <w:sz w:val="24"/>
          <w:szCs w:val="24"/>
          <w:lang w:val="lt-LT"/>
        </w:rPr>
      </w:pPr>
      <w:r w:rsidRPr="007C61B2">
        <w:rPr>
          <w:rFonts w:eastAsia="Calibri" w:cstheme="minorHAnsi"/>
          <w:sz w:val="24"/>
          <w:szCs w:val="24"/>
        </w:rPr>
        <w:t xml:space="preserve">Tai </w:t>
      </w:r>
      <w:proofErr w:type="spellStart"/>
      <w:r w:rsidRPr="007C61B2">
        <w:rPr>
          <w:rFonts w:eastAsia="Calibri" w:cstheme="minorHAnsi"/>
          <w:sz w:val="24"/>
          <w:szCs w:val="24"/>
        </w:rPr>
        <w:t>pirmasis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nevalstybinis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daugiafunkcinis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kultūros</w:t>
      </w:r>
      <w:proofErr w:type="spellEnd"/>
      <w:r w:rsidRPr="007C61B2">
        <w:rPr>
          <w:rFonts w:eastAsia="Calibri" w:cstheme="minorHAnsi"/>
          <w:sz w:val="24"/>
          <w:szCs w:val="24"/>
        </w:rPr>
        <w:t xml:space="preserve"> centras </w:t>
      </w:r>
      <w:proofErr w:type="spellStart"/>
      <w:r w:rsidRPr="007C61B2">
        <w:rPr>
          <w:rFonts w:eastAsia="Calibri" w:cstheme="minorHAnsi"/>
          <w:sz w:val="24"/>
          <w:szCs w:val="24"/>
        </w:rPr>
        <w:t>Lietuvoje</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ir</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šiuo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metu</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viena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iš</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aktyviausių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kultūros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įstaigų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Lietuvoje</w:t>
      </w:r>
      <w:proofErr w:type="spellEnd"/>
      <w:r w:rsidRPr="007C61B2">
        <w:rPr>
          <w:rFonts w:eastAsia="Calibri" w:cstheme="minorHAnsi"/>
          <w:sz w:val="24"/>
          <w:szCs w:val="24"/>
        </w:rPr>
        <w:t xml:space="preserve">, - per </w:t>
      </w:r>
      <w:proofErr w:type="spellStart"/>
      <w:r w:rsidRPr="007C61B2">
        <w:rPr>
          <w:rFonts w:eastAsia="Calibri" w:cstheme="minorHAnsi"/>
          <w:sz w:val="24"/>
          <w:szCs w:val="24"/>
        </w:rPr>
        <w:t>metus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čia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įvyksta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apie</w:t>
      </w:r>
      <w:proofErr w:type="spellEnd"/>
      <w:r w:rsidRPr="007C61B2">
        <w:rPr>
          <w:rFonts w:eastAsia="Calibri" w:cstheme="minorHAnsi"/>
          <w:sz w:val="24"/>
          <w:szCs w:val="24"/>
        </w:rPr>
        <w:t xml:space="preserve"> 200 </w:t>
      </w:r>
      <w:proofErr w:type="spellStart"/>
      <w:r w:rsidRPr="007C61B2">
        <w:rPr>
          <w:rFonts w:eastAsia="Calibri" w:cstheme="minorHAnsi"/>
          <w:sz w:val="24"/>
          <w:szCs w:val="24"/>
        </w:rPr>
        <w:t>kultūrinių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ir</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edukacinių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renginių</w:t>
      </w:r>
      <w:proofErr w:type="spellEnd"/>
      <w:r w:rsidRPr="007C61B2">
        <w:rPr>
          <w:rFonts w:eastAsia="Calibri" w:cstheme="minorHAnsi"/>
          <w:sz w:val="24"/>
          <w:szCs w:val="24"/>
        </w:rPr>
        <w:t xml:space="preserve"> – </w:t>
      </w:r>
      <w:proofErr w:type="spellStart"/>
      <w:r w:rsidRPr="007C61B2">
        <w:rPr>
          <w:rFonts w:eastAsia="Calibri" w:cstheme="minorHAnsi"/>
          <w:sz w:val="24"/>
          <w:szCs w:val="24"/>
        </w:rPr>
        <w:t>nuo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plataus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spektro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muzikinių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renginių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ir</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festivalių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apdovanojimų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iki</w:t>
      </w:r>
      <w:proofErr w:type="spellEnd"/>
      <w:r w:rsidRPr="007C61B2">
        <w:rPr>
          <w:rFonts w:eastAsia="Calibri" w:cstheme="minorHAnsi"/>
          <w:sz w:val="24"/>
          <w:szCs w:val="24"/>
        </w:rPr>
        <w:t xml:space="preserve"> kino, </w:t>
      </w:r>
      <w:proofErr w:type="spellStart"/>
      <w:r w:rsidRPr="007C61B2">
        <w:rPr>
          <w:rFonts w:eastAsia="Calibri" w:cstheme="minorHAnsi"/>
          <w:sz w:val="24"/>
          <w:szCs w:val="24"/>
        </w:rPr>
        <w:t>šokio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teatro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dizaino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mugių</w:t>
      </w:r>
      <w:proofErr w:type="spellEnd"/>
      <w:r w:rsidRPr="007C61B2">
        <w:rPr>
          <w:rFonts w:eastAsia="Calibri" w:cstheme="minorHAnsi"/>
          <w:sz w:val="24"/>
          <w:szCs w:val="24"/>
        </w:rPr>
        <w:t xml:space="preserve">, pop up </w:t>
      </w:r>
      <w:proofErr w:type="spellStart"/>
      <w:r w:rsidRPr="007C61B2">
        <w:rPr>
          <w:rFonts w:eastAsia="Calibri" w:cstheme="minorHAnsi"/>
          <w:sz w:val="24"/>
          <w:szCs w:val="24"/>
        </w:rPr>
        <w:t>galerijų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audiovizualaus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meno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performansų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konferencijų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seminarų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diskusijų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hackathon’ų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kūrybinių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dirbtuvių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šeimos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privačių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netgi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alternatyvaus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sporto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renginių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ir</w:t>
      </w:r>
      <w:proofErr w:type="spellEnd"/>
      <w:r w:rsidRPr="007C61B2">
        <w:rPr>
          <w:rFonts w:eastAsia="Calibri" w:cstheme="minorHAnsi"/>
          <w:sz w:val="24"/>
          <w:szCs w:val="24"/>
        </w:rPr>
        <w:t xml:space="preserve"> pan. </w:t>
      </w:r>
    </w:p>
    <w:p w14:paraId="7D057118" w14:textId="77777777" w:rsidR="007C61B2" w:rsidRPr="007C61B2" w:rsidRDefault="007C61B2" w:rsidP="007C61B2">
      <w:pPr>
        <w:spacing w:after="0" w:line="240" w:lineRule="auto"/>
        <w:rPr>
          <w:rFonts w:eastAsia="Calibri" w:cstheme="minorHAnsi"/>
          <w:sz w:val="24"/>
          <w:szCs w:val="24"/>
        </w:rPr>
      </w:pPr>
    </w:p>
    <w:p w14:paraId="54D09104" w14:textId="77777777" w:rsidR="007C61B2" w:rsidRPr="007C61B2" w:rsidRDefault="007C61B2" w:rsidP="007C61B2">
      <w:pPr>
        <w:spacing w:after="0" w:line="240" w:lineRule="auto"/>
        <w:rPr>
          <w:rFonts w:eastAsia="Calibri" w:cstheme="minorHAnsi"/>
          <w:sz w:val="24"/>
          <w:szCs w:val="24"/>
          <w:lang w:val="lt-LT"/>
        </w:rPr>
      </w:pPr>
      <w:r w:rsidRPr="007C61B2">
        <w:rPr>
          <w:rFonts w:eastAsia="Calibri" w:cstheme="minorHAnsi"/>
          <w:sz w:val="24"/>
          <w:szCs w:val="24"/>
        </w:rPr>
        <w:t xml:space="preserve">Per </w:t>
      </w:r>
      <w:proofErr w:type="spellStart"/>
      <w:r w:rsidRPr="007C61B2">
        <w:rPr>
          <w:rFonts w:eastAsia="Calibri" w:cstheme="minorHAnsi"/>
          <w:sz w:val="24"/>
          <w:szCs w:val="24"/>
        </w:rPr>
        <w:t>metus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čia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apsilanko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virš</w:t>
      </w:r>
      <w:proofErr w:type="spellEnd"/>
      <w:r w:rsidRPr="007C61B2">
        <w:rPr>
          <w:rFonts w:eastAsia="Calibri" w:cstheme="minorHAnsi"/>
          <w:sz w:val="24"/>
          <w:szCs w:val="24"/>
        </w:rPr>
        <w:t xml:space="preserve"> 100.000 </w:t>
      </w:r>
      <w:r w:rsidRPr="007C61B2">
        <w:rPr>
          <w:rFonts w:eastAsia="Calibri" w:cstheme="minorHAnsi"/>
          <w:sz w:val="24"/>
          <w:szCs w:val="24"/>
          <w:lang w:val="lt-LT"/>
        </w:rPr>
        <w:t>žmonių. Beveik pusę šių renginių organizuoja pati “</w:t>
      </w:r>
      <w:proofErr w:type="spellStart"/>
      <w:r w:rsidRPr="007C61B2">
        <w:rPr>
          <w:rFonts w:eastAsia="Calibri" w:cstheme="minorHAnsi"/>
          <w:sz w:val="24"/>
          <w:szCs w:val="24"/>
          <w:lang w:val="lt-LT"/>
        </w:rPr>
        <w:t>Lofto</w:t>
      </w:r>
      <w:proofErr w:type="spellEnd"/>
      <w:r w:rsidRPr="007C61B2">
        <w:rPr>
          <w:rFonts w:eastAsia="Calibri" w:cstheme="minorHAnsi"/>
          <w:sz w:val="24"/>
          <w:szCs w:val="24"/>
          <w:lang w:val="lt-LT"/>
        </w:rPr>
        <w:t>” komanda.</w:t>
      </w:r>
    </w:p>
    <w:p w14:paraId="6058247D" w14:textId="77777777" w:rsidR="007C61B2" w:rsidRPr="007C61B2" w:rsidRDefault="007C61B2" w:rsidP="007C61B2">
      <w:pPr>
        <w:spacing w:after="0" w:line="240" w:lineRule="auto"/>
        <w:rPr>
          <w:rFonts w:eastAsia="Calibri" w:cstheme="minorHAnsi"/>
          <w:sz w:val="24"/>
          <w:szCs w:val="24"/>
          <w:lang w:val="lt-LT"/>
        </w:rPr>
      </w:pPr>
    </w:p>
    <w:p w14:paraId="307CA7AD" w14:textId="77777777" w:rsidR="007C61B2" w:rsidRPr="007C61B2" w:rsidRDefault="007C61B2" w:rsidP="007C61B2">
      <w:pPr>
        <w:spacing w:after="0" w:line="240" w:lineRule="auto"/>
        <w:rPr>
          <w:rFonts w:eastAsia="Calibri" w:cstheme="minorHAnsi"/>
          <w:sz w:val="24"/>
          <w:szCs w:val="24"/>
          <w:lang w:val="lt-LT"/>
        </w:rPr>
      </w:pPr>
      <w:r w:rsidRPr="007C61B2">
        <w:rPr>
          <w:rFonts w:eastAsia="Calibri" w:cstheme="minorHAnsi"/>
          <w:sz w:val="24"/>
          <w:szCs w:val="24"/>
          <w:lang w:val="lt-LT"/>
        </w:rPr>
        <w:t>Didžiausi tęstiniai “</w:t>
      </w:r>
      <w:proofErr w:type="spellStart"/>
      <w:r w:rsidRPr="007C61B2">
        <w:rPr>
          <w:rFonts w:eastAsia="Calibri" w:cstheme="minorHAnsi"/>
          <w:sz w:val="24"/>
          <w:szCs w:val="24"/>
          <w:lang w:val="lt-LT"/>
        </w:rPr>
        <w:t>Lofto</w:t>
      </w:r>
      <w:proofErr w:type="spellEnd"/>
      <w:r w:rsidRPr="007C61B2">
        <w:rPr>
          <w:rFonts w:eastAsia="Calibri" w:cstheme="minorHAnsi"/>
          <w:sz w:val="24"/>
          <w:szCs w:val="24"/>
          <w:lang w:val="lt-LT"/>
        </w:rPr>
        <w:t>” projektai:</w:t>
      </w:r>
    </w:p>
    <w:p w14:paraId="393970A3" w14:textId="77777777" w:rsidR="007C61B2" w:rsidRPr="007C61B2" w:rsidRDefault="007C61B2" w:rsidP="007C61B2">
      <w:pPr>
        <w:spacing w:after="0" w:line="240" w:lineRule="auto"/>
        <w:rPr>
          <w:rFonts w:eastAsia="Calibri" w:cstheme="minorHAnsi"/>
          <w:sz w:val="24"/>
          <w:szCs w:val="24"/>
          <w:lang w:val="lt-LT"/>
        </w:rPr>
      </w:pPr>
    </w:p>
    <w:p w14:paraId="6BA3006B"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Unikalus tarptautinis 2 dienų šiuolaikinės muzikos ir urbanistinio meno festivalis “</w:t>
      </w:r>
      <w:proofErr w:type="spellStart"/>
      <w:r w:rsidRPr="007C61B2">
        <w:rPr>
          <w:rFonts w:eastAsia="Calibri" w:cstheme="minorHAnsi"/>
          <w:sz w:val="24"/>
          <w:szCs w:val="24"/>
          <w:lang w:val="lt-LT"/>
        </w:rPr>
        <w:t>Loftas</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fest</w:t>
      </w:r>
      <w:proofErr w:type="spellEnd"/>
      <w:r w:rsidRPr="007C61B2">
        <w:rPr>
          <w:rFonts w:eastAsia="Calibri" w:cstheme="minorHAnsi"/>
          <w:sz w:val="24"/>
          <w:szCs w:val="24"/>
          <w:lang w:val="lt-LT"/>
        </w:rPr>
        <w:t xml:space="preserve">” Naujamiestyje nuo 2012 m., sutraukiantis apie </w:t>
      </w:r>
      <w:r w:rsidRPr="007C61B2">
        <w:rPr>
          <w:rFonts w:eastAsia="Calibri" w:cstheme="minorHAnsi"/>
          <w:sz w:val="24"/>
          <w:szCs w:val="24"/>
        </w:rPr>
        <w:t>5000</w:t>
      </w:r>
      <w:r w:rsidRPr="007C61B2">
        <w:rPr>
          <w:rFonts w:eastAsia="Calibri" w:cstheme="minorHAnsi"/>
          <w:sz w:val="24"/>
          <w:szCs w:val="24"/>
          <w:lang w:val="lt-LT"/>
        </w:rPr>
        <w:t xml:space="preserve"> žmonių. </w:t>
      </w:r>
    </w:p>
    <w:p w14:paraId="6753F597"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Tarptautinė 2 dienų kūrybingumo ir ateities tendencijų konferencija “</w:t>
      </w:r>
      <w:proofErr w:type="spellStart"/>
      <w:r w:rsidRPr="007C61B2">
        <w:rPr>
          <w:rFonts w:eastAsia="Calibri" w:cstheme="minorHAnsi"/>
          <w:sz w:val="24"/>
          <w:szCs w:val="24"/>
          <w:lang w:val="lt-LT"/>
        </w:rPr>
        <w:t>What’s</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next</w:t>
      </w:r>
      <w:proofErr w:type="spellEnd"/>
      <w:r w:rsidRPr="007C61B2">
        <w:rPr>
          <w:rFonts w:eastAsia="Calibri" w:cstheme="minorHAnsi"/>
          <w:sz w:val="24"/>
          <w:szCs w:val="24"/>
          <w:lang w:val="lt-LT"/>
        </w:rPr>
        <w:t xml:space="preserve">?” nuo 2013 m., talpinanti </w:t>
      </w:r>
      <w:r w:rsidRPr="007C61B2">
        <w:rPr>
          <w:rFonts w:eastAsia="Calibri" w:cstheme="minorHAnsi"/>
          <w:sz w:val="24"/>
          <w:szCs w:val="24"/>
        </w:rPr>
        <w:t xml:space="preserve">2000 </w:t>
      </w:r>
      <w:r w:rsidRPr="007C61B2">
        <w:rPr>
          <w:rFonts w:eastAsia="Calibri" w:cstheme="minorHAnsi"/>
          <w:sz w:val="24"/>
          <w:szCs w:val="24"/>
          <w:lang w:val="lt-LT"/>
        </w:rPr>
        <w:t>žmonių</w:t>
      </w:r>
    </w:p>
    <w:p w14:paraId="1B019147"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Tarptautinė muzikos industrijos konferencija “</w:t>
      </w:r>
      <w:proofErr w:type="spellStart"/>
      <w:r w:rsidRPr="007C61B2">
        <w:rPr>
          <w:rFonts w:eastAsia="Calibri" w:cstheme="minorHAnsi"/>
          <w:sz w:val="24"/>
          <w:szCs w:val="24"/>
          <w:lang w:val="lt-LT"/>
        </w:rPr>
        <w:t>What’s</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next</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in</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music</w:t>
      </w:r>
      <w:proofErr w:type="spellEnd"/>
      <w:r w:rsidRPr="007C61B2">
        <w:rPr>
          <w:rFonts w:eastAsia="Calibri" w:cstheme="minorHAnsi"/>
          <w:sz w:val="24"/>
          <w:szCs w:val="24"/>
          <w:lang w:val="lt-LT"/>
        </w:rPr>
        <w:t>?” nuo 2014 m., vykstanti karu su “</w:t>
      </w:r>
      <w:proofErr w:type="spellStart"/>
      <w:r w:rsidRPr="007C61B2">
        <w:rPr>
          <w:rFonts w:eastAsia="Calibri" w:cstheme="minorHAnsi"/>
          <w:sz w:val="24"/>
          <w:szCs w:val="24"/>
          <w:lang w:val="lt-LT"/>
        </w:rPr>
        <w:t>Loftas</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fest</w:t>
      </w:r>
      <w:proofErr w:type="spellEnd"/>
      <w:r w:rsidRPr="007C61B2">
        <w:rPr>
          <w:rFonts w:eastAsia="Calibri" w:cstheme="minorHAnsi"/>
          <w:sz w:val="24"/>
          <w:szCs w:val="24"/>
          <w:lang w:val="lt-LT"/>
        </w:rPr>
        <w:t xml:space="preserve">”. </w:t>
      </w:r>
      <w:r w:rsidRPr="007C61B2">
        <w:rPr>
          <w:rFonts w:eastAsia="Calibri" w:cstheme="minorHAnsi"/>
          <w:sz w:val="24"/>
          <w:szCs w:val="24"/>
        </w:rPr>
        <w:t xml:space="preserve">2016 m. </w:t>
      </w:r>
      <w:r w:rsidRPr="007C61B2">
        <w:rPr>
          <w:rFonts w:eastAsia="Calibri" w:cstheme="minorHAnsi"/>
          <w:sz w:val="24"/>
          <w:szCs w:val="24"/>
          <w:lang w:val="lt-LT"/>
        </w:rPr>
        <w:t xml:space="preserve">buvo inicijuotas Lietuvos muzikos verslo </w:t>
      </w:r>
      <w:r w:rsidRPr="007C61B2">
        <w:rPr>
          <w:rFonts w:eastAsia="Calibri" w:cstheme="minorHAnsi"/>
          <w:sz w:val="24"/>
          <w:szCs w:val="24"/>
          <w:lang w:val="lt-LT"/>
        </w:rPr>
        <w:lastRenderedPageBreak/>
        <w:t xml:space="preserve">asociacijos steigimas, nuo </w:t>
      </w:r>
      <w:r w:rsidRPr="007C61B2">
        <w:rPr>
          <w:rFonts w:eastAsia="Calibri" w:cstheme="minorHAnsi"/>
          <w:sz w:val="24"/>
          <w:szCs w:val="24"/>
        </w:rPr>
        <w:t xml:space="preserve">2017 m. </w:t>
      </w:r>
      <w:proofErr w:type="spellStart"/>
      <w:r w:rsidRPr="007C61B2">
        <w:rPr>
          <w:rFonts w:eastAsia="Calibri" w:cstheme="minorHAnsi"/>
          <w:sz w:val="24"/>
          <w:szCs w:val="24"/>
        </w:rPr>
        <w:t>šis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projektas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perduotas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asociacijai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ir</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organizuojamas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kartu</w:t>
      </w:r>
      <w:proofErr w:type="spellEnd"/>
      <w:r w:rsidRPr="007C61B2">
        <w:rPr>
          <w:rFonts w:eastAsia="Calibri" w:cstheme="minorHAnsi"/>
          <w:sz w:val="24"/>
          <w:szCs w:val="24"/>
        </w:rPr>
        <w:t xml:space="preserve">. </w:t>
      </w:r>
    </w:p>
    <w:p w14:paraId="262F0818"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Sezoninės dizaino mugės “</w:t>
      </w:r>
      <w:proofErr w:type="spellStart"/>
      <w:r w:rsidRPr="007C61B2">
        <w:rPr>
          <w:rFonts w:eastAsia="Calibri" w:cstheme="minorHAnsi"/>
          <w:sz w:val="24"/>
          <w:szCs w:val="24"/>
          <w:lang w:val="lt-LT"/>
        </w:rPr>
        <w:t>Uptown</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market</w:t>
      </w:r>
      <w:proofErr w:type="spellEnd"/>
      <w:r w:rsidRPr="007C61B2">
        <w:rPr>
          <w:rFonts w:eastAsia="Calibri" w:cstheme="minorHAnsi"/>
          <w:sz w:val="24"/>
          <w:szCs w:val="24"/>
          <w:lang w:val="lt-LT"/>
        </w:rPr>
        <w:t>”, “</w:t>
      </w:r>
      <w:proofErr w:type="spellStart"/>
      <w:r w:rsidRPr="007C61B2">
        <w:rPr>
          <w:rFonts w:eastAsia="Calibri" w:cstheme="minorHAnsi"/>
          <w:sz w:val="24"/>
          <w:szCs w:val="24"/>
          <w:lang w:val="lt-LT"/>
        </w:rPr>
        <w:t>Last</w:t>
      </w:r>
      <w:proofErr w:type="spellEnd"/>
      <w:r w:rsidRPr="007C61B2">
        <w:rPr>
          <w:rFonts w:eastAsia="Calibri" w:cstheme="minorHAnsi"/>
          <w:sz w:val="24"/>
          <w:szCs w:val="24"/>
          <w:lang w:val="lt-LT"/>
        </w:rPr>
        <w:t xml:space="preserve"> minute </w:t>
      </w:r>
      <w:proofErr w:type="spellStart"/>
      <w:r w:rsidRPr="007C61B2">
        <w:rPr>
          <w:rFonts w:eastAsia="Calibri" w:cstheme="minorHAnsi"/>
          <w:sz w:val="24"/>
          <w:szCs w:val="24"/>
          <w:lang w:val="lt-LT"/>
        </w:rPr>
        <w:t>market</w:t>
      </w:r>
      <w:proofErr w:type="spellEnd"/>
      <w:r w:rsidRPr="007C61B2">
        <w:rPr>
          <w:rFonts w:eastAsia="Calibri" w:cstheme="minorHAnsi"/>
          <w:sz w:val="24"/>
          <w:szCs w:val="24"/>
          <w:lang w:val="lt-LT"/>
        </w:rPr>
        <w:t xml:space="preserve">”, “Baltic </w:t>
      </w:r>
      <w:proofErr w:type="spellStart"/>
      <w:r w:rsidRPr="007C61B2">
        <w:rPr>
          <w:rFonts w:eastAsia="Calibri" w:cstheme="minorHAnsi"/>
          <w:sz w:val="24"/>
          <w:szCs w:val="24"/>
          <w:lang w:val="lt-LT"/>
        </w:rPr>
        <w:t>design</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market</w:t>
      </w:r>
      <w:proofErr w:type="spellEnd"/>
      <w:r w:rsidRPr="007C61B2">
        <w:rPr>
          <w:rFonts w:eastAsia="Calibri" w:cstheme="minorHAnsi"/>
          <w:sz w:val="24"/>
          <w:szCs w:val="24"/>
          <w:lang w:val="lt-LT"/>
        </w:rPr>
        <w:t>”, “</w:t>
      </w:r>
      <w:proofErr w:type="spellStart"/>
      <w:r w:rsidRPr="007C61B2">
        <w:rPr>
          <w:rFonts w:eastAsia="Calibri" w:cstheme="minorHAnsi"/>
          <w:sz w:val="24"/>
          <w:szCs w:val="24"/>
          <w:lang w:val="lt-LT"/>
        </w:rPr>
        <w:t>Night</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shopping</w:t>
      </w:r>
      <w:proofErr w:type="spellEnd"/>
      <w:r w:rsidRPr="007C61B2">
        <w:rPr>
          <w:rFonts w:eastAsia="Calibri" w:cstheme="minorHAnsi"/>
          <w:sz w:val="24"/>
          <w:szCs w:val="24"/>
          <w:lang w:val="lt-LT"/>
        </w:rPr>
        <w:t>" nuo 2013 m.</w:t>
      </w:r>
    </w:p>
    <w:p w14:paraId="75563624"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Metinis leidinys “</w:t>
      </w:r>
      <w:proofErr w:type="spellStart"/>
      <w:r w:rsidRPr="007C61B2">
        <w:rPr>
          <w:rFonts w:eastAsia="Calibri" w:cstheme="minorHAnsi"/>
          <w:sz w:val="24"/>
          <w:szCs w:val="24"/>
          <w:lang w:val="lt-LT"/>
        </w:rPr>
        <w:t>Created</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in</w:t>
      </w:r>
      <w:proofErr w:type="spellEnd"/>
      <w:r w:rsidRPr="007C61B2">
        <w:rPr>
          <w:rFonts w:eastAsia="Calibri" w:cstheme="minorHAnsi"/>
          <w:sz w:val="24"/>
          <w:szCs w:val="24"/>
          <w:lang w:val="lt-LT"/>
        </w:rPr>
        <w:t xml:space="preserve"> Lithuania”, pristatantis </w:t>
      </w:r>
      <w:r w:rsidRPr="007C61B2">
        <w:rPr>
          <w:rFonts w:eastAsia="Calibri" w:cstheme="minorHAnsi"/>
          <w:sz w:val="24"/>
          <w:szCs w:val="24"/>
        </w:rPr>
        <w:t xml:space="preserve">50 </w:t>
      </w:r>
      <w:proofErr w:type="spellStart"/>
      <w:r w:rsidRPr="007C61B2">
        <w:rPr>
          <w:rFonts w:eastAsia="Calibri" w:cstheme="minorHAnsi"/>
          <w:sz w:val="24"/>
          <w:szCs w:val="24"/>
        </w:rPr>
        <w:t>aktuali</w:t>
      </w:r>
      <w:proofErr w:type="spellEnd"/>
      <w:r w:rsidRPr="007C61B2">
        <w:rPr>
          <w:rFonts w:eastAsia="Calibri" w:cstheme="minorHAnsi"/>
          <w:sz w:val="24"/>
          <w:szCs w:val="24"/>
          <w:lang w:val="lt-LT"/>
        </w:rPr>
        <w:t>ų ir unikalių dizaino prekinių ženklų bei straipsnius kūrybiškumo ir inovacijų temomis.</w:t>
      </w:r>
    </w:p>
    <w:p w14:paraId="0767F07A"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2 mėnesių trukmės muzikos inkubatorius “</w:t>
      </w:r>
      <w:proofErr w:type="spellStart"/>
      <w:r w:rsidRPr="007C61B2">
        <w:rPr>
          <w:rFonts w:eastAsia="Calibri" w:cstheme="minorHAnsi"/>
          <w:sz w:val="24"/>
          <w:szCs w:val="24"/>
          <w:lang w:val="lt-LT"/>
        </w:rPr>
        <w:t>Novus</w:t>
      </w:r>
      <w:proofErr w:type="spellEnd"/>
      <w:r w:rsidRPr="007C61B2">
        <w:rPr>
          <w:rFonts w:eastAsia="Calibri" w:cstheme="minorHAnsi"/>
          <w:sz w:val="24"/>
          <w:szCs w:val="24"/>
          <w:lang w:val="lt-LT"/>
        </w:rPr>
        <w:t xml:space="preserve">”, apimantis jaunų grupių konkursą ir seminarų ciklą. </w:t>
      </w:r>
      <w:proofErr w:type="spellStart"/>
      <w:r w:rsidRPr="007C61B2">
        <w:rPr>
          <w:rFonts w:eastAsia="Calibri" w:cstheme="minorHAnsi"/>
          <w:sz w:val="24"/>
          <w:szCs w:val="24"/>
        </w:rPr>
        <w:t>Prasidėjęs</w:t>
      </w:r>
      <w:proofErr w:type="spellEnd"/>
      <w:r w:rsidRPr="007C61B2">
        <w:rPr>
          <w:rFonts w:eastAsia="Calibri" w:cstheme="minorHAnsi"/>
          <w:sz w:val="24"/>
          <w:szCs w:val="24"/>
        </w:rPr>
        <w:t xml:space="preserve"> 2014m </w:t>
      </w:r>
      <w:proofErr w:type="spellStart"/>
      <w:r w:rsidRPr="007C61B2">
        <w:rPr>
          <w:rFonts w:eastAsia="Calibri" w:cstheme="minorHAnsi"/>
          <w:sz w:val="24"/>
          <w:szCs w:val="24"/>
        </w:rPr>
        <w:t>kaip</w:t>
      </w:r>
      <w:proofErr w:type="spellEnd"/>
      <w:r w:rsidRPr="007C61B2">
        <w:rPr>
          <w:rFonts w:eastAsia="Calibri" w:cstheme="minorHAnsi"/>
          <w:sz w:val="24"/>
          <w:szCs w:val="24"/>
        </w:rPr>
        <w:t xml:space="preserve"> “LRT Opus </w:t>
      </w:r>
      <w:proofErr w:type="spellStart"/>
      <w:r w:rsidRPr="007C61B2">
        <w:rPr>
          <w:rFonts w:eastAsia="Calibri" w:cstheme="minorHAnsi"/>
          <w:sz w:val="24"/>
          <w:szCs w:val="24"/>
        </w:rPr>
        <w:t>jaunų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grupių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konkursas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projektas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augo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ir</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jau</w:t>
      </w:r>
      <w:proofErr w:type="spellEnd"/>
      <w:r w:rsidRPr="007C61B2">
        <w:rPr>
          <w:rFonts w:eastAsia="Calibri" w:cstheme="minorHAnsi"/>
          <w:sz w:val="24"/>
          <w:szCs w:val="24"/>
        </w:rPr>
        <w:t xml:space="preserve"> 2016m </w:t>
      </w:r>
      <w:proofErr w:type="spellStart"/>
      <w:r w:rsidRPr="007C61B2">
        <w:rPr>
          <w:rFonts w:eastAsia="Calibri" w:cstheme="minorHAnsi"/>
          <w:sz w:val="24"/>
          <w:szCs w:val="24"/>
        </w:rPr>
        <w:t>startavo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kaip</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muzikos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inkubatorius</w:t>
      </w:r>
      <w:proofErr w:type="spellEnd"/>
      <w:r w:rsidRPr="007C61B2">
        <w:rPr>
          <w:rFonts w:eastAsia="Calibri" w:cstheme="minorHAnsi"/>
          <w:sz w:val="24"/>
          <w:szCs w:val="24"/>
        </w:rPr>
        <w:t xml:space="preserve"> “Novus”, o 2017m </w:t>
      </w:r>
      <w:r w:rsidRPr="007C61B2">
        <w:rPr>
          <w:rFonts w:eastAsia="Calibri" w:cstheme="minorHAnsi"/>
          <w:sz w:val="24"/>
          <w:szCs w:val="24"/>
          <w:lang w:val="lt-LT"/>
        </w:rPr>
        <w:t>išsiplėtė pristatydamas ne tik Lietuvos, bet ir Latvijos bei Estijos grupes.</w:t>
      </w:r>
    </w:p>
    <w:p w14:paraId="3981334A"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 xml:space="preserve">Tarptautinis </w:t>
      </w:r>
      <w:proofErr w:type="spellStart"/>
      <w:r w:rsidRPr="007C61B2">
        <w:rPr>
          <w:rFonts w:eastAsia="Calibri" w:cstheme="minorHAnsi"/>
          <w:sz w:val="24"/>
          <w:szCs w:val="24"/>
          <w:lang w:val="lt-LT"/>
        </w:rPr>
        <w:t>trumpametražių</w:t>
      </w:r>
      <w:proofErr w:type="spellEnd"/>
      <w:r w:rsidRPr="007C61B2">
        <w:rPr>
          <w:rFonts w:eastAsia="Calibri" w:cstheme="minorHAnsi"/>
          <w:sz w:val="24"/>
          <w:szCs w:val="24"/>
          <w:lang w:val="lt-LT"/>
        </w:rPr>
        <w:t xml:space="preserve"> filmų festivalis “</w:t>
      </w:r>
      <w:proofErr w:type="spellStart"/>
      <w:r w:rsidRPr="007C61B2">
        <w:rPr>
          <w:rFonts w:eastAsia="Calibri" w:cstheme="minorHAnsi"/>
          <w:sz w:val="24"/>
          <w:szCs w:val="24"/>
          <w:lang w:val="lt-LT"/>
        </w:rPr>
        <w:t>Future</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shorts</w:t>
      </w:r>
      <w:proofErr w:type="spellEnd"/>
      <w:r w:rsidRPr="007C61B2">
        <w:rPr>
          <w:rFonts w:eastAsia="Calibri" w:cstheme="minorHAnsi"/>
          <w:sz w:val="24"/>
          <w:szCs w:val="24"/>
          <w:lang w:val="lt-LT"/>
        </w:rPr>
        <w:t xml:space="preserve">”, vykstantis </w:t>
      </w:r>
      <w:r w:rsidRPr="007C61B2">
        <w:rPr>
          <w:rFonts w:eastAsia="Calibri" w:cstheme="minorHAnsi"/>
          <w:sz w:val="24"/>
          <w:szCs w:val="24"/>
        </w:rPr>
        <w:t xml:space="preserve">4 </w:t>
      </w:r>
      <w:r w:rsidRPr="007C61B2">
        <w:rPr>
          <w:rFonts w:eastAsia="Calibri" w:cstheme="minorHAnsi"/>
          <w:sz w:val="24"/>
          <w:szCs w:val="24"/>
          <w:lang w:val="lt-LT"/>
        </w:rPr>
        <w:t xml:space="preserve">kartus per metus nuo </w:t>
      </w:r>
      <w:r w:rsidRPr="007C61B2">
        <w:rPr>
          <w:rFonts w:eastAsia="Calibri" w:cstheme="minorHAnsi"/>
          <w:sz w:val="24"/>
          <w:szCs w:val="24"/>
        </w:rPr>
        <w:t>2014m.</w:t>
      </w:r>
      <w:r w:rsidRPr="007C61B2">
        <w:rPr>
          <w:rFonts w:eastAsia="Calibri" w:cstheme="minorHAnsi"/>
          <w:sz w:val="24"/>
          <w:szCs w:val="24"/>
          <w:lang w:val="lt-LT"/>
        </w:rPr>
        <w:t xml:space="preserve">. Nuo </w:t>
      </w:r>
      <w:r w:rsidRPr="007C61B2">
        <w:rPr>
          <w:rFonts w:eastAsia="Calibri" w:cstheme="minorHAnsi"/>
          <w:sz w:val="24"/>
          <w:szCs w:val="24"/>
        </w:rPr>
        <w:t xml:space="preserve">2016m. </w:t>
      </w:r>
      <w:proofErr w:type="spellStart"/>
      <w:r w:rsidRPr="007C61B2">
        <w:rPr>
          <w:rFonts w:eastAsia="Calibri" w:cstheme="minorHAnsi"/>
          <w:sz w:val="24"/>
          <w:szCs w:val="24"/>
        </w:rPr>
        <w:t>projektas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išsiplėtė</w:t>
      </w:r>
      <w:proofErr w:type="spellEnd"/>
      <w:r w:rsidRPr="007C61B2">
        <w:rPr>
          <w:rFonts w:eastAsia="Calibri" w:cstheme="minorHAnsi"/>
          <w:sz w:val="24"/>
          <w:szCs w:val="24"/>
        </w:rPr>
        <w:t xml:space="preserve"> per 5 </w:t>
      </w:r>
      <w:proofErr w:type="spellStart"/>
      <w:r w:rsidRPr="007C61B2">
        <w:rPr>
          <w:rFonts w:eastAsia="Calibri" w:cstheme="minorHAnsi"/>
          <w:sz w:val="24"/>
          <w:szCs w:val="24"/>
        </w:rPr>
        <w:t>regionus</w:t>
      </w:r>
      <w:proofErr w:type="spellEnd"/>
      <w:r w:rsidRPr="007C61B2">
        <w:rPr>
          <w:rFonts w:eastAsia="Calibri" w:cstheme="minorHAnsi"/>
          <w:sz w:val="24"/>
          <w:szCs w:val="24"/>
        </w:rPr>
        <w:t xml:space="preserve">: </w:t>
      </w:r>
      <w:r w:rsidRPr="007C61B2">
        <w:rPr>
          <w:rFonts w:eastAsia="Calibri" w:cstheme="minorHAnsi"/>
          <w:sz w:val="24"/>
          <w:szCs w:val="24"/>
          <w:lang w:val="lt-LT"/>
        </w:rPr>
        <w:t>be Vilniaus, buvo rodomas Anykščiuose, Birštone, Druskininkuose ir Elektrėnuose.</w:t>
      </w:r>
    </w:p>
    <w:p w14:paraId="2C9975DA"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Vienos dienos šeimos festivalis “Šeimos karalystė” per Mindaugo karūnavimo dieną</w:t>
      </w:r>
    </w:p>
    <w:p w14:paraId="164AE91D"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LRT Opus terasa, pristatanti aktualias Baltijos šalių šiuolaikinės muzikos grupes nuo 2014m.</w:t>
      </w:r>
    </w:p>
    <w:p w14:paraId="52DDCADC"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rPr>
        <w:t xml:space="preserve">LRT Opus Live </w:t>
      </w:r>
      <w:proofErr w:type="spellStart"/>
      <w:r w:rsidRPr="007C61B2">
        <w:rPr>
          <w:rFonts w:eastAsia="Calibri" w:cstheme="minorHAnsi"/>
          <w:sz w:val="24"/>
          <w:szCs w:val="24"/>
        </w:rPr>
        <w:t>mėnesinių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koncertų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serija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nuo</w:t>
      </w:r>
      <w:proofErr w:type="spellEnd"/>
      <w:r w:rsidRPr="007C61B2">
        <w:rPr>
          <w:rFonts w:eastAsia="Calibri" w:cstheme="minorHAnsi"/>
          <w:sz w:val="24"/>
          <w:szCs w:val="24"/>
        </w:rPr>
        <w:t xml:space="preserve"> 2012 m., </w:t>
      </w:r>
      <w:proofErr w:type="spellStart"/>
      <w:r w:rsidRPr="007C61B2">
        <w:rPr>
          <w:rFonts w:eastAsia="Calibri" w:cstheme="minorHAnsi"/>
          <w:sz w:val="24"/>
          <w:szCs w:val="24"/>
        </w:rPr>
        <w:t>pristatanti</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aktualias</w:t>
      </w:r>
      <w:proofErr w:type="spellEnd"/>
      <w:r w:rsidRPr="007C61B2">
        <w:rPr>
          <w:rFonts w:eastAsia="Calibri" w:cstheme="minorHAnsi"/>
          <w:sz w:val="24"/>
          <w:szCs w:val="24"/>
        </w:rPr>
        <w:t xml:space="preserve"> Europos </w:t>
      </w:r>
      <w:r w:rsidRPr="007C61B2">
        <w:rPr>
          <w:rFonts w:eastAsia="Calibri" w:cstheme="minorHAnsi"/>
          <w:sz w:val="24"/>
          <w:szCs w:val="24"/>
          <w:lang w:val="lt-LT"/>
        </w:rPr>
        <w:t>šiuolaikinės muzikos grupes</w:t>
      </w:r>
    </w:p>
    <w:p w14:paraId="21BC4525"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rPr>
        <w:t xml:space="preserve">Heineken Live </w:t>
      </w:r>
      <w:proofErr w:type="spellStart"/>
      <w:r w:rsidRPr="007C61B2">
        <w:rPr>
          <w:rFonts w:eastAsia="Calibri" w:cstheme="minorHAnsi"/>
          <w:sz w:val="24"/>
          <w:szCs w:val="24"/>
        </w:rPr>
        <w:t>koncertų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serija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pristatanti</w:t>
      </w:r>
      <w:proofErr w:type="spellEnd"/>
      <w:r w:rsidRPr="007C61B2">
        <w:rPr>
          <w:rFonts w:eastAsia="Calibri" w:cstheme="minorHAnsi"/>
          <w:sz w:val="24"/>
          <w:szCs w:val="24"/>
        </w:rPr>
        <w:t xml:space="preserve"> po </w:t>
      </w:r>
      <w:proofErr w:type="spellStart"/>
      <w:r w:rsidRPr="007C61B2">
        <w:rPr>
          <w:rFonts w:eastAsia="Calibri" w:cstheme="minorHAnsi"/>
          <w:sz w:val="24"/>
          <w:szCs w:val="24"/>
        </w:rPr>
        <w:t>penkis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pasaulinio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lygio</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atlikėjus</w:t>
      </w:r>
      <w:proofErr w:type="spellEnd"/>
      <w:r w:rsidRPr="007C61B2">
        <w:rPr>
          <w:rFonts w:eastAsia="Calibri" w:cstheme="minorHAnsi"/>
          <w:sz w:val="24"/>
          <w:szCs w:val="24"/>
        </w:rPr>
        <w:t xml:space="preserve"> per </w:t>
      </w:r>
      <w:proofErr w:type="spellStart"/>
      <w:r w:rsidRPr="007C61B2">
        <w:rPr>
          <w:rFonts w:eastAsia="Calibri" w:cstheme="minorHAnsi"/>
          <w:sz w:val="24"/>
          <w:szCs w:val="24"/>
        </w:rPr>
        <w:t>metus</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nuo</w:t>
      </w:r>
      <w:proofErr w:type="spellEnd"/>
      <w:r w:rsidRPr="007C61B2">
        <w:rPr>
          <w:rFonts w:eastAsia="Calibri" w:cstheme="minorHAnsi"/>
          <w:sz w:val="24"/>
          <w:szCs w:val="24"/>
        </w:rPr>
        <w:t xml:space="preserve"> 2010 m.</w:t>
      </w:r>
    </w:p>
    <w:p w14:paraId="4EB57382"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rPr>
        <w:t>“Auk</w:t>
      </w:r>
      <w:proofErr w:type="spellStart"/>
      <w:r w:rsidRPr="007C61B2">
        <w:rPr>
          <w:rFonts w:eastAsia="Calibri" w:cstheme="minorHAnsi"/>
          <w:sz w:val="24"/>
          <w:szCs w:val="24"/>
          <w:lang w:val="lt-LT"/>
        </w:rPr>
        <w:t>štamiesčio</w:t>
      </w:r>
      <w:proofErr w:type="spellEnd"/>
      <w:r w:rsidRPr="007C61B2">
        <w:rPr>
          <w:rFonts w:eastAsia="Calibri" w:cstheme="minorHAnsi"/>
          <w:sz w:val="24"/>
          <w:szCs w:val="24"/>
          <w:lang w:val="lt-LT"/>
        </w:rPr>
        <w:t xml:space="preserve"> bendruomenės” judėjimas, projekto “</w:t>
      </w:r>
      <w:proofErr w:type="spellStart"/>
      <w:r w:rsidRPr="007C61B2">
        <w:rPr>
          <w:rFonts w:eastAsia="Calibri" w:cstheme="minorHAnsi"/>
          <w:sz w:val="24"/>
          <w:szCs w:val="24"/>
          <w:lang w:val="lt-LT"/>
        </w:rPr>
        <w:t>Aukštamiesčio</w:t>
      </w:r>
      <w:proofErr w:type="spellEnd"/>
      <w:r w:rsidRPr="007C61B2">
        <w:rPr>
          <w:rFonts w:eastAsia="Calibri" w:cstheme="minorHAnsi"/>
          <w:sz w:val="24"/>
          <w:szCs w:val="24"/>
          <w:lang w:val="lt-LT"/>
        </w:rPr>
        <w:t xml:space="preserve"> arterija” bei “</w:t>
      </w:r>
      <w:proofErr w:type="spellStart"/>
      <w:r w:rsidRPr="007C61B2">
        <w:rPr>
          <w:rFonts w:eastAsia="Calibri" w:cstheme="minorHAnsi"/>
          <w:sz w:val="24"/>
          <w:szCs w:val="24"/>
          <w:lang w:val="lt-LT"/>
        </w:rPr>
        <w:t>Aukštamiesčio</w:t>
      </w:r>
      <w:proofErr w:type="spellEnd"/>
      <w:r w:rsidRPr="007C61B2">
        <w:rPr>
          <w:rFonts w:eastAsia="Calibri" w:cstheme="minorHAnsi"/>
          <w:sz w:val="24"/>
          <w:szCs w:val="24"/>
          <w:lang w:val="lt-LT"/>
        </w:rPr>
        <w:t xml:space="preserve"> viešosios erdvės” </w:t>
      </w:r>
      <w:proofErr w:type="spellStart"/>
      <w:r w:rsidRPr="007C61B2">
        <w:rPr>
          <w:rFonts w:eastAsia="Calibri" w:cstheme="minorHAnsi"/>
          <w:sz w:val="24"/>
          <w:szCs w:val="24"/>
          <w:lang w:val="lt-LT"/>
        </w:rPr>
        <w:t>bendrapartneriai</w:t>
      </w:r>
      <w:proofErr w:type="spellEnd"/>
      <w:r w:rsidRPr="007C61B2">
        <w:rPr>
          <w:rFonts w:eastAsia="Calibri" w:cstheme="minorHAnsi"/>
          <w:sz w:val="24"/>
          <w:szCs w:val="24"/>
          <w:lang w:val="lt-LT"/>
        </w:rPr>
        <w:t>.</w:t>
      </w:r>
    </w:p>
    <w:p w14:paraId="221D1E9E"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 xml:space="preserve">Urbanistinio ir vizualaus meno </w:t>
      </w:r>
      <w:proofErr w:type="spellStart"/>
      <w:r w:rsidRPr="007C61B2">
        <w:rPr>
          <w:rFonts w:eastAsia="Calibri" w:cstheme="minorHAnsi"/>
          <w:sz w:val="24"/>
          <w:szCs w:val="24"/>
          <w:lang w:val="lt-LT"/>
        </w:rPr>
        <w:t>pop</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up</w:t>
      </w:r>
      <w:proofErr w:type="spellEnd"/>
      <w:r w:rsidRPr="007C61B2">
        <w:rPr>
          <w:rFonts w:eastAsia="Calibri" w:cstheme="minorHAnsi"/>
          <w:sz w:val="24"/>
          <w:szCs w:val="24"/>
          <w:lang w:val="lt-LT"/>
        </w:rPr>
        <w:t xml:space="preserve"> galerija atviroje erdvėje “</w:t>
      </w:r>
      <w:proofErr w:type="spellStart"/>
      <w:r w:rsidRPr="007C61B2">
        <w:rPr>
          <w:rFonts w:eastAsia="Calibri" w:cstheme="minorHAnsi"/>
          <w:sz w:val="24"/>
          <w:szCs w:val="24"/>
          <w:lang w:val="lt-LT"/>
        </w:rPr>
        <w:t>Open</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gallery</w:t>
      </w:r>
      <w:proofErr w:type="spellEnd"/>
      <w:r w:rsidRPr="007C61B2">
        <w:rPr>
          <w:rFonts w:eastAsia="Calibri" w:cstheme="minorHAnsi"/>
          <w:sz w:val="24"/>
          <w:szCs w:val="24"/>
          <w:lang w:val="lt-LT"/>
        </w:rPr>
        <w:t>”</w:t>
      </w:r>
    </w:p>
    <w:p w14:paraId="522C4573"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 xml:space="preserve">Europinis </w:t>
      </w:r>
      <w:r w:rsidRPr="007C61B2">
        <w:rPr>
          <w:rFonts w:eastAsia="Calibri" w:cstheme="minorHAnsi"/>
          <w:sz w:val="24"/>
          <w:szCs w:val="24"/>
        </w:rPr>
        <w:t>4 met</w:t>
      </w:r>
      <w:r w:rsidRPr="007C61B2">
        <w:rPr>
          <w:rFonts w:eastAsia="Calibri" w:cstheme="minorHAnsi"/>
          <w:sz w:val="24"/>
          <w:szCs w:val="24"/>
          <w:lang w:val="lt-LT"/>
        </w:rPr>
        <w:t>ų “</w:t>
      </w:r>
      <w:proofErr w:type="spellStart"/>
      <w:r w:rsidRPr="007C61B2">
        <w:rPr>
          <w:rFonts w:eastAsia="Calibri" w:cstheme="minorHAnsi"/>
          <w:sz w:val="24"/>
          <w:szCs w:val="24"/>
          <w:lang w:val="lt-LT"/>
        </w:rPr>
        <w:t>Europavox</w:t>
      </w:r>
      <w:proofErr w:type="spellEnd"/>
      <w:r w:rsidRPr="007C61B2">
        <w:rPr>
          <w:rFonts w:eastAsia="Calibri" w:cstheme="minorHAnsi"/>
          <w:sz w:val="24"/>
          <w:szCs w:val="24"/>
          <w:lang w:val="lt-LT"/>
        </w:rPr>
        <w:t xml:space="preserve">” projektas kartu su </w:t>
      </w:r>
      <w:r w:rsidRPr="007C61B2">
        <w:rPr>
          <w:rFonts w:eastAsia="Calibri" w:cstheme="minorHAnsi"/>
          <w:sz w:val="24"/>
          <w:szCs w:val="24"/>
        </w:rPr>
        <w:t xml:space="preserve">7 </w:t>
      </w:r>
      <w:r w:rsidRPr="007C61B2">
        <w:rPr>
          <w:rFonts w:eastAsia="Calibri" w:cstheme="minorHAnsi"/>
          <w:sz w:val="24"/>
          <w:szCs w:val="24"/>
          <w:lang w:val="lt-LT"/>
        </w:rPr>
        <w:t xml:space="preserve">partneriais iš </w:t>
      </w:r>
      <w:r w:rsidRPr="007C61B2">
        <w:rPr>
          <w:rFonts w:eastAsia="Calibri" w:cstheme="minorHAnsi"/>
          <w:sz w:val="24"/>
          <w:szCs w:val="24"/>
        </w:rPr>
        <w:t xml:space="preserve">7 </w:t>
      </w:r>
      <w:r w:rsidRPr="007C61B2">
        <w:rPr>
          <w:rFonts w:eastAsia="Calibri" w:cstheme="minorHAnsi"/>
          <w:sz w:val="24"/>
          <w:szCs w:val="24"/>
          <w:lang w:val="lt-LT"/>
        </w:rPr>
        <w:t>Europos šalių.</w:t>
      </w:r>
    </w:p>
    <w:p w14:paraId="07713382" w14:textId="77777777" w:rsidR="007C61B2" w:rsidRPr="007C61B2" w:rsidRDefault="007C61B2" w:rsidP="007C61B2">
      <w:pPr>
        <w:numPr>
          <w:ilvl w:val="0"/>
          <w:numId w:val="12"/>
        </w:numPr>
        <w:spacing w:after="0" w:line="240" w:lineRule="auto"/>
        <w:contextualSpacing/>
        <w:rPr>
          <w:rFonts w:eastAsia="Calibri" w:cstheme="minorHAnsi"/>
          <w:sz w:val="24"/>
          <w:szCs w:val="24"/>
          <w:lang w:val="lt-LT"/>
        </w:rPr>
      </w:pPr>
      <w:r w:rsidRPr="007C61B2">
        <w:rPr>
          <w:rFonts w:eastAsia="Calibri" w:cstheme="minorHAnsi"/>
          <w:sz w:val="24"/>
          <w:szCs w:val="24"/>
          <w:lang w:val="lt-LT"/>
        </w:rPr>
        <w:t>Vienos dienos šiuolaikinės muzikos festivalis “</w:t>
      </w:r>
      <w:proofErr w:type="spellStart"/>
      <w:r w:rsidRPr="007C61B2">
        <w:rPr>
          <w:rFonts w:eastAsia="Calibri" w:cstheme="minorHAnsi"/>
          <w:sz w:val="24"/>
          <w:szCs w:val="24"/>
          <w:lang w:val="lt-LT"/>
        </w:rPr>
        <w:t>Summer</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in</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the</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city</w:t>
      </w:r>
      <w:proofErr w:type="spellEnd"/>
      <w:r w:rsidRPr="007C61B2">
        <w:rPr>
          <w:rFonts w:eastAsia="Calibri" w:cstheme="minorHAnsi"/>
          <w:sz w:val="24"/>
          <w:szCs w:val="24"/>
          <w:lang w:val="lt-LT"/>
        </w:rPr>
        <w:t>” Kalnų parke kartu su “Šeimų pikniku”</w:t>
      </w:r>
    </w:p>
    <w:p w14:paraId="1CD1B6D4" w14:textId="77777777" w:rsidR="007C61B2" w:rsidRPr="007C61B2" w:rsidRDefault="007C61B2" w:rsidP="007C61B2">
      <w:pPr>
        <w:spacing w:after="0" w:line="240" w:lineRule="auto"/>
        <w:rPr>
          <w:rFonts w:eastAsia="Calibri" w:cstheme="minorHAnsi"/>
          <w:sz w:val="24"/>
          <w:szCs w:val="24"/>
          <w:lang w:val="lt-LT"/>
        </w:rPr>
      </w:pPr>
    </w:p>
    <w:p w14:paraId="345FAA20" w14:textId="77777777" w:rsidR="007D4CBC" w:rsidRDefault="007D4CBC" w:rsidP="007C61B2">
      <w:pPr>
        <w:spacing w:after="0" w:line="240" w:lineRule="auto"/>
        <w:rPr>
          <w:rFonts w:eastAsia="Calibri" w:cstheme="minorHAnsi"/>
          <w:sz w:val="24"/>
          <w:szCs w:val="24"/>
          <w:lang w:val="lt-LT"/>
        </w:rPr>
      </w:pPr>
      <w:r>
        <w:rPr>
          <w:rFonts w:ascii="Calibri" w:eastAsia="Calibri" w:hAnsi="Calibri" w:cs="Times New Roman"/>
          <w:b/>
          <w:color w:val="72A0AE"/>
          <w:sz w:val="24"/>
          <w:szCs w:val="24"/>
          <w:lang w:val="lt-LT"/>
        </w:rPr>
        <w:t>P</w:t>
      </w:r>
      <w:r w:rsidRPr="00E5055F">
        <w:rPr>
          <w:rFonts w:ascii="Calibri" w:eastAsia="Calibri" w:hAnsi="Calibri" w:cs="Times New Roman"/>
          <w:b/>
          <w:color w:val="72A0AE"/>
          <w:sz w:val="24"/>
          <w:szCs w:val="24"/>
          <w:lang w:val="lt-LT"/>
        </w:rPr>
        <w:t>artneriai</w:t>
      </w:r>
      <w:r w:rsidRPr="007C61B2">
        <w:rPr>
          <w:rFonts w:eastAsia="Calibri" w:cstheme="minorHAnsi"/>
          <w:sz w:val="24"/>
          <w:szCs w:val="24"/>
          <w:lang w:val="lt-LT"/>
        </w:rPr>
        <w:t xml:space="preserve"> </w:t>
      </w:r>
    </w:p>
    <w:p w14:paraId="550E4F90" w14:textId="77777777" w:rsidR="007C61B2" w:rsidRPr="007C61B2" w:rsidRDefault="007C61B2" w:rsidP="007D4CBC">
      <w:pPr>
        <w:spacing w:after="0" w:line="240" w:lineRule="auto"/>
        <w:jc w:val="both"/>
        <w:rPr>
          <w:rFonts w:eastAsia="Calibri" w:cstheme="minorHAnsi"/>
          <w:sz w:val="24"/>
          <w:szCs w:val="24"/>
          <w:lang w:val="lt-LT"/>
        </w:rPr>
      </w:pPr>
      <w:r w:rsidRPr="007C61B2">
        <w:rPr>
          <w:rFonts w:eastAsia="Calibri" w:cstheme="minorHAnsi"/>
          <w:sz w:val="24"/>
          <w:szCs w:val="24"/>
          <w:lang w:val="lt-LT"/>
        </w:rPr>
        <w:t>Menų fabrikas “</w:t>
      </w:r>
      <w:proofErr w:type="spellStart"/>
      <w:r w:rsidRPr="007C61B2">
        <w:rPr>
          <w:rFonts w:eastAsia="Calibri" w:cstheme="minorHAnsi"/>
          <w:sz w:val="24"/>
          <w:szCs w:val="24"/>
          <w:lang w:val="lt-LT"/>
        </w:rPr>
        <w:t>Loftas</w:t>
      </w:r>
      <w:proofErr w:type="spellEnd"/>
      <w:r w:rsidRPr="007C61B2">
        <w:rPr>
          <w:rFonts w:eastAsia="Calibri" w:cstheme="minorHAnsi"/>
          <w:sz w:val="24"/>
          <w:szCs w:val="24"/>
          <w:lang w:val="lt-LT"/>
        </w:rPr>
        <w:t xml:space="preserve">” skaičiuoja daugiau nei </w:t>
      </w:r>
      <w:r w:rsidRPr="007C61B2">
        <w:rPr>
          <w:rFonts w:eastAsia="Calibri" w:cstheme="minorHAnsi"/>
          <w:sz w:val="24"/>
          <w:szCs w:val="24"/>
        </w:rPr>
        <w:t>300 skirting</w:t>
      </w:r>
      <w:r w:rsidRPr="007C61B2">
        <w:rPr>
          <w:rFonts w:eastAsia="Calibri" w:cstheme="minorHAnsi"/>
          <w:sz w:val="24"/>
          <w:szCs w:val="24"/>
          <w:lang w:val="lt-LT"/>
        </w:rPr>
        <w:t>ų partnerių – nuo informacinių, logistinių, maitinimo, ugdymo įstaigų, asociacijų iki diplomatinių atstovybių, valstybinių institucijų bei tarptautinių partnerių. Atskiri projektai turi savo partnerius. Pagrindiniai iš jų:</w:t>
      </w:r>
    </w:p>
    <w:p w14:paraId="210F1B29" w14:textId="77777777" w:rsidR="007C61B2" w:rsidRPr="007C61B2" w:rsidRDefault="007C61B2" w:rsidP="007D4CBC">
      <w:pPr>
        <w:spacing w:after="0" w:line="240" w:lineRule="auto"/>
        <w:jc w:val="both"/>
        <w:rPr>
          <w:rFonts w:eastAsia="Calibri" w:cstheme="minorHAnsi"/>
          <w:sz w:val="24"/>
          <w:szCs w:val="24"/>
          <w:lang w:val="lt-LT"/>
        </w:rPr>
      </w:pPr>
      <w:r w:rsidRPr="007C61B2">
        <w:rPr>
          <w:rFonts w:eastAsia="Calibri" w:cstheme="minorHAnsi"/>
          <w:sz w:val="24"/>
          <w:szCs w:val="24"/>
          <w:lang w:val="lt-LT"/>
        </w:rPr>
        <w:t xml:space="preserve">LRT, LRT Opus, </w:t>
      </w:r>
      <w:proofErr w:type="spellStart"/>
      <w:r w:rsidRPr="007C61B2">
        <w:rPr>
          <w:rFonts w:eastAsia="Calibri" w:cstheme="minorHAnsi"/>
          <w:sz w:val="24"/>
          <w:szCs w:val="24"/>
          <w:lang w:val="lt-LT"/>
        </w:rPr>
        <w:t>Zip</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fm</w:t>
      </w:r>
      <w:proofErr w:type="spellEnd"/>
      <w:r w:rsidRPr="007C61B2">
        <w:rPr>
          <w:rFonts w:eastAsia="Calibri" w:cstheme="minorHAnsi"/>
          <w:sz w:val="24"/>
          <w:szCs w:val="24"/>
          <w:lang w:val="lt-LT"/>
        </w:rPr>
        <w:t xml:space="preserve">, </w:t>
      </w:r>
      <w:r w:rsidRPr="007C61B2">
        <w:rPr>
          <w:rFonts w:eastAsia="Calibri" w:cstheme="minorHAnsi"/>
          <w:sz w:val="24"/>
          <w:szCs w:val="24"/>
        </w:rPr>
        <w:t xml:space="preserve">15min, Clear Channel, Made in Vilnius, Mano </w:t>
      </w:r>
      <w:proofErr w:type="spellStart"/>
      <w:r w:rsidRPr="007C61B2">
        <w:rPr>
          <w:rFonts w:eastAsia="Calibri" w:cstheme="minorHAnsi"/>
          <w:sz w:val="24"/>
          <w:szCs w:val="24"/>
        </w:rPr>
        <w:t>muzika</w:t>
      </w:r>
      <w:proofErr w:type="spellEnd"/>
      <w:r w:rsidRPr="007C61B2">
        <w:rPr>
          <w:rFonts w:eastAsia="Calibri" w:cstheme="minorHAnsi"/>
          <w:sz w:val="24"/>
          <w:szCs w:val="24"/>
        </w:rPr>
        <w:t xml:space="preserve">, </w:t>
      </w:r>
      <w:r w:rsidRPr="007C61B2">
        <w:rPr>
          <w:rFonts w:eastAsia="Calibri" w:cstheme="minorHAnsi"/>
          <w:sz w:val="24"/>
          <w:szCs w:val="24"/>
          <w:lang w:val="lt-LT"/>
        </w:rPr>
        <w:t xml:space="preserve">Vilniaus oro uostas, Vilniaus Geležinkelio stotis, </w:t>
      </w:r>
      <w:proofErr w:type="spellStart"/>
      <w:r w:rsidRPr="007C61B2">
        <w:rPr>
          <w:rFonts w:eastAsia="Calibri" w:cstheme="minorHAnsi"/>
          <w:sz w:val="24"/>
          <w:szCs w:val="24"/>
          <w:lang w:val="lt-LT"/>
        </w:rPr>
        <w:t>Coffee</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inn</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Adfinger</w:t>
      </w:r>
      <w:proofErr w:type="spellEnd"/>
      <w:r w:rsidRPr="007C61B2">
        <w:rPr>
          <w:rFonts w:eastAsia="Calibri" w:cstheme="minorHAnsi"/>
          <w:sz w:val="24"/>
          <w:szCs w:val="24"/>
          <w:lang w:val="lt-LT"/>
        </w:rPr>
        <w:t xml:space="preserve">, Kalnapilis, </w:t>
      </w:r>
      <w:proofErr w:type="spellStart"/>
      <w:r w:rsidRPr="007C61B2">
        <w:rPr>
          <w:rFonts w:eastAsia="Calibri" w:cstheme="minorHAnsi"/>
          <w:sz w:val="24"/>
          <w:szCs w:val="24"/>
          <w:lang w:val="lt-LT"/>
        </w:rPr>
        <w:t>Fritz</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Cola</w:t>
      </w:r>
      <w:proofErr w:type="spellEnd"/>
      <w:r w:rsidRPr="007C61B2">
        <w:rPr>
          <w:rFonts w:eastAsia="Calibri" w:cstheme="minorHAnsi"/>
          <w:sz w:val="24"/>
          <w:szCs w:val="24"/>
          <w:lang w:val="lt-LT"/>
        </w:rPr>
        <w:t xml:space="preserve">, Karvė ir viščiukas, </w:t>
      </w:r>
      <w:proofErr w:type="spellStart"/>
      <w:r w:rsidRPr="007C61B2">
        <w:rPr>
          <w:rFonts w:eastAsia="Calibri" w:cstheme="minorHAnsi"/>
          <w:sz w:val="24"/>
          <w:szCs w:val="24"/>
          <w:lang w:val="lt-LT"/>
        </w:rPr>
        <w:t>Comfort</w:t>
      </w:r>
      <w:proofErr w:type="spellEnd"/>
      <w:r w:rsidRPr="007C61B2">
        <w:rPr>
          <w:rFonts w:eastAsia="Calibri" w:cstheme="minorHAnsi"/>
          <w:sz w:val="24"/>
          <w:szCs w:val="24"/>
          <w:lang w:val="lt-LT"/>
        </w:rPr>
        <w:t xml:space="preserve"> viešbutis, Reformatai, </w:t>
      </w:r>
      <w:proofErr w:type="spellStart"/>
      <w:r w:rsidRPr="007C61B2">
        <w:rPr>
          <w:rFonts w:eastAsia="Calibri" w:cstheme="minorHAnsi"/>
          <w:sz w:val="24"/>
          <w:szCs w:val="24"/>
          <w:lang w:val="lt-LT"/>
        </w:rPr>
        <w:t>Corner</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hotel</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Exterus</w:t>
      </w:r>
      <w:proofErr w:type="spellEnd"/>
      <w:r w:rsidRPr="007C61B2">
        <w:rPr>
          <w:rFonts w:eastAsia="Calibri" w:cstheme="minorHAnsi"/>
          <w:sz w:val="24"/>
          <w:szCs w:val="24"/>
          <w:lang w:val="lt-LT"/>
        </w:rPr>
        <w:t xml:space="preserve"> dažai, </w:t>
      </w:r>
      <w:proofErr w:type="spellStart"/>
      <w:r w:rsidRPr="007C61B2">
        <w:rPr>
          <w:rFonts w:eastAsia="Calibri" w:cstheme="minorHAnsi"/>
          <w:sz w:val="24"/>
          <w:szCs w:val="24"/>
          <w:lang w:val="lt-LT"/>
        </w:rPr>
        <w:t>Eco</w:t>
      </w:r>
      <w:proofErr w:type="spellEnd"/>
      <w:r w:rsidRPr="007C61B2">
        <w:rPr>
          <w:rFonts w:eastAsia="Calibri" w:cstheme="minorHAnsi"/>
          <w:sz w:val="24"/>
          <w:szCs w:val="24"/>
          <w:lang w:val="lt-LT"/>
        </w:rPr>
        <w:t xml:space="preserve"> servisas / VSA, </w:t>
      </w:r>
      <w:proofErr w:type="spellStart"/>
      <w:r w:rsidRPr="007C61B2">
        <w:rPr>
          <w:rFonts w:eastAsia="Calibri" w:cstheme="minorHAnsi"/>
          <w:sz w:val="24"/>
          <w:szCs w:val="24"/>
          <w:lang w:val="lt-LT"/>
        </w:rPr>
        <w:t>Cgates</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Rise</w:t>
      </w:r>
      <w:proofErr w:type="spellEnd"/>
      <w:r w:rsidRPr="007C61B2">
        <w:rPr>
          <w:rFonts w:eastAsia="Calibri" w:cstheme="minorHAnsi"/>
          <w:sz w:val="24"/>
          <w:szCs w:val="24"/>
          <w:lang w:val="lt-LT"/>
        </w:rPr>
        <w:t xml:space="preserve"> Vilnius, VGTU, ISM, TVM, </w:t>
      </w:r>
      <w:proofErr w:type="spellStart"/>
      <w:r w:rsidRPr="007C61B2">
        <w:rPr>
          <w:rFonts w:eastAsia="Calibri" w:cstheme="minorHAnsi"/>
          <w:sz w:val="24"/>
          <w:szCs w:val="24"/>
          <w:lang w:val="lt-LT"/>
        </w:rPr>
        <w:t>kt</w:t>
      </w:r>
      <w:proofErr w:type="spellEnd"/>
      <w:r w:rsidRPr="007C61B2">
        <w:rPr>
          <w:rFonts w:eastAsia="Calibri" w:cstheme="minorHAnsi"/>
          <w:sz w:val="24"/>
          <w:szCs w:val="24"/>
          <w:lang w:val="lt-LT"/>
        </w:rPr>
        <w:t xml:space="preserve"> ugdymo įstaigos, </w:t>
      </w:r>
      <w:proofErr w:type="spellStart"/>
      <w:r w:rsidRPr="007C61B2">
        <w:rPr>
          <w:rFonts w:eastAsia="Calibri" w:cstheme="minorHAnsi"/>
          <w:sz w:val="24"/>
          <w:szCs w:val="24"/>
        </w:rPr>
        <w:t>IPForma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advokatų</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profesinė</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bendrija</w:t>
      </w:r>
      <w:proofErr w:type="spellEnd"/>
      <w:r w:rsidRPr="007C61B2">
        <w:rPr>
          <w:rFonts w:eastAsia="Calibri" w:cstheme="minorHAnsi"/>
          <w:sz w:val="24"/>
          <w:szCs w:val="24"/>
        </w:rPr>
        <w:t xml:space="preserve">, </w:t>
      </w:r>
      <w:proofErr w:type="spellStart"/>
      <w:r w:rsidRPr="007C61B2">
        <w:rPr>
          <w:rFonts w:eastAsia="Calibri" w:cstheme="minorHAnsi"/>
          <w:sz w:val="24"/>
          <w:szCs w:val="24"/>
        </w:rPr>
        <w:t>Architektų</w:t>
      </w:r>
      <w:proofErr w:type="spellEnd"/>
      <w:r w:rsidRPr="007C61B2">
        <w:rPr>
          <w:rFonts w:eastAsia="Calibri" w:cstheme="minorHAnsi"/>
          <w:sz w:val="24"/>
          <w:szCs w:val="24"/>
        </w:rPr>
        <w:t xml:space="preserve"> centras, </w:t>
      </w:r>
      <w:r w:rsidRPr="007C61B2">
        <w:rPr>
          <w:rFonts w:eastAsia="Calibri" w:cstheme="minorHAnsi"/>
          <w:sz w:val="24"/>
          <w:szCs w:val="24"/>
          <w:lang w:val="lt-LT"/>
        </w:rPr>
        <w:t xml:space="preserve">Vilniaus miesto savivaldybė, Nacionalinė kūrybinių ir kultūrinių industrijų asociacija, Muzikos verslo asociacija, Kino klasteris, JAV ambasada, Izraelio ambasada, </w:t>
      </w:r>
      <w:proofErr w:type="spellStart"/>
      <w:r w:rsidRPr="007C61B2">
        <w:rPr>
          <w:rFonts w:eastAsia="Calibri" w:cstheme="minorHAnsi"/>
          <w:sz w:val="24"/>
          <w:szCs w:val="24"/>
          <w:lang w:val="lt-LT"/>
        </w:rPr>
        <w:t>Goethes</w:t>
      </w:r>
      <w:proofErr w:type="spellEnd"/>
      <w:r w:rsidRPr="007C61B2">
        <w:rPr>
          <w:rFonts w:eastAsia="Calibri" w:cstheme="minorHAnsi"/>
          <w:sz w:val="24"/>
          <w:szCs w:val="24"/>
          <w:lang w:val="lt-LT"/>
        </w:rPr>
        <w:t xml:space="preserve"> institutas, Nyderlandų ambasada, Adam </w:t>
      </w:r>
      <w:proofErr w:type="spellStart"/>
      <w:r w:rsidRPr="007C61B2">
        <w:rPr>
          <w:rFonts w:eastAsia="Calibri" w:cstheme="minorHAnsi"/>
          <w:sz w:val="24"/>
          <w:szCs w:val="24"/>
          <w:lang w:val="lt-LT"/>
        </w:rPr>
        <w:t>Mickevic</w:t>
      </w:r>
      <w:proofErr w:type="spellEnd"/>
      <w:r w:rsidRPr="007C61B2">
        <w:rPr>
          <w:rFonts w:eastAsia="Calibri" w:cstheme="minorHAnsi"/>
          <w:sz w:val="24"/>
          <w:szCs w:val="24"/>
          <w:lang w:val="lt-LT"/>
        </w:rPr>
        <w:t xml:space="preserve"> institutas, Kūrybiška Europa, LR Turizmo departamentas, </w:t>
      </w:r>
      <w:proofErr w:type="spellStart"/>
      <w:r w:rsidRPr="007C61B2">
        <w:rPr>
          <w:rFonts w:eastAsia="Calibri" w:cstheme="minorHAnsi"/>
          <w:sz w:val="24"/>
          <w:szCs w:val="24"/>
          <w:lang w:val="lt-LT"/>
        </w:rPr>
        <w:t>Go</w:t>
      </w:r>
      <w:proofErr w:type="spellEnd"/>
      <w:r w:rsidRPr="007C61B2">
        <w:rPr>
          <w:rFonts w:eastAsia="Calibri" w:cstheme="minorHAnsi"/>
          <w:sz w:val="24"/>
          <w:szCs w:val="24"/>
          <w:lang w:val="lt-LT"/>
        </w:rPr>
        <w:t xml:space="preserve"> Vilnius, </w:t>
      </w:r>
      <w:proofErr w:type="spellStart"/>
      <w:r w:rsidRPr="007C61B2">
        <w:rPr>
          <w:rFonts w:eastAsia="Calibri" w:cstheme="minorHAnsi"/>
          <w:sz w:val="24"/>
          <w:szCs w:val="24"/>
          <w:lang w:val="lt-LT"/>
        </w:rPr>
        <w:t>Music</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factory</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Svedija</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Wuk</w:t>
      </w:r>
      <w:proofErr w:type="spellEnd"/>
      <w:r w:rsidRPr="007C61B2">
        <w:rPr>
          <w:rFonts w:eastAsia="Calibri" w:cstheme="minorHAnsi"/>
          <w:sz w:val="24"/>
          <w:szCs w:val="24"/>
          <w:lang w:val="lt-LT"/>
        </w:rPr>
        <w:t xml:space="preserve"> (Austrija), </w:t>
      </w:r>
      <w:proofErr w:type="spellStart"/>
      <w:r w:rsidRPr="007C61B2">
        <w:rPr>
          <w:rFonts w:eastAsia="Calibri" w:cstheme="minorHAnsi"/>
          <w:sz w:val="24"/>
          <w:szCs w:val="24"/>
          <w:lang w:val="lt-LT"/>
        </w:rPr>
        <w:t>Estragon</w:t>
      </w:r>
      <w:proofErr w:type="spellEnd"/>
      <w:r w:rsidRPr="007C61B2">
        <w:rPr>
          <w:rFonts w:eastAsia="Calibri" w:cstheme="minorHAnsi"/>
          <w:sz w:val="24"/>
          <w:szCs w:val="24"/>
          <w:lang w:val="lt-LT"/>
        </w:rPr>
        <w:t xml:space="preserve"> (Italija) </w:t>
      </w:r>
      <w:proofErr w:type="spellStart"/>
      <w:r w:rsidRPr="007C61B2">
        <w:rPr>
          <w:rFonts w:eastAsia="Calibri" w:cstheme="minorHAnsi"/>
          <w:sz w:val="24"/>
          <w:szCs w:val="24"/>
          <w:lang w:val="lt-LT"/>
        </w:rPr>
        <w:t>InMusic</w:t>
      </w:r>
      <w:proofErr w:type="spellEnd"/>
      <w:r w:rsidRPr="007C61B2">
        <w:rPr>
          <w:rFonts w:eastAsia="Calibri" w:cstheme="minorHAnsi"/>
          <w:sz w:val="24"/>
          <w:szCs w:val="24"/>
          <w:lang w:val="lt-LT"/>
        </w:rPr>
        <w:t xml:space="preserve"> (Kroatija), </w:t>
      </w:r>
      <w:proofErr w:type="spellStart"/>
      <w:r w:rsidRPr="007C61B2">
        <w:rPr>
          <w:rFonts w:eastAsia="Calibri" w:cstheme="minorHAnsi"/>
          <w:sz w:val="24"/>
          <w:szCs w:val="24"/>
          <w:lang w:val="lt-LT"/>
        </w:rPr>
        <w:t>Fuzz</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Productions</w:t>
      </w:r>
      <w:proofErr w:type="spellEnd"/>
      <w:r w:rsidRPr="007C61B2">
        <w:rPr>
          <w:rFonts w:eastAsia="Calibri" w:cstheme="minorHAnsi"/>
          <w:sz w:val="24"/>
          <w:szCs w:val="24"/>
          <w:lang w:val="lt-LT"/>
        </w:rPr>
        <w:t xml:space="preserve"> (Graikija), </w:t>
      </w:r>
      <w:proofErr w:type="spellStart"/>
      <w:r w:rsidRPr="007C61B2">
        <w:rPr>
          <w:rFonts w:eastAsia="Calibri" w:cstheme="minorHAnsi"/>
          <w:sz w:val="24"/>
          <w:szCs w:val="24"/>
          <w:lang w:val="lt-LT"/>
        </w:rPr>
        <w:t>Cooperative</w:t>
      </w:r>
      <w:proofErr w:type="spellEnd"/>
      <w:r w:rsidRPr="007C61B2">
        <w:rPr>
          <w:rFonts w:eastAsia="Calibri" w:cstheme="minorHAnsi"/>
          <w:sz w:val="24"/>
          <w:szCs w:val="24"/>
          <w:lang w:val="lt-LT"/>
        </w:rPr>
        <w:t xml:space="preserve"> de </w:t>
      </w:r>
      <w:proofErr w:type="spellStart"/>
      <w:r w:rsidRPr="007C61B2">
        <w:rPr>
          <w:rFonts w:eastAsia="Calibri" w:cstheme="minorHAnsi"/>
          <w:sz w:val="24"/>
          <w:szCs w:val="24"/>
          <w:lang w:val="lt-LT"/>
        </w:rPr>
        <w:t>Mai</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Prancuzija</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Le</w:t>
      </w:r>
      <w:proofErr w:type="spellEnd"/>
      <w:r w:rsidRPr="007C61B2">
        <w:rPr>
          <w:rFonts w:eastAsia="Calibri" w:cstheme="minorHAnsi"/>
          <w:sz w:val="24"/>
          <w:szCs w:val="24"/>
          <w:lang w:val="lt-LT"/>
        </w:rPr>
        <w:t xml:space="preserve"> </w:t>
      </w:r>
      <w:proofErr w:type="spellStart"/>
      <w:r w:rsidRPr="007C61B2">
        <w:rPr>
          <w:rFonts w:eastAsia="Calibri" w:cstheme="minorHAnsi"/>
          <w:sz w:val="24"/>
          <w:szCs w:val="24"/>
          <w:lang w:val="lt-LT"/>
        </w:rPr>
        <w:t>Botanique</w:t>
      </w:r>
      <w:proofErr w:type="spellEnd"/>
      <w:r w:rsidRPr="007C61B2">
        <w:rPr>
          <w:rFonts w:eastAsia="Calibri" w:cstheme="minorHAnsi"/>
          <w:sz w:val="24"/>
          <w:szCs w:val="24"/>
          <w:lang w:val="lt-LT"/>
        </w:rPr>
        <w:t xml:space="preserve"> (Belgija) ir daugelis kitų.</w:t>
      </w:r>
    </w:p>
    <w:p w14:paraId="5B91B12F" w14:textId="77777777" w:rsidR="007C61B2" w:rsidRPr="007C61B2" w:rsidRDefault="007C61B2" w:rsidP="007D4CBC">
      <w:pPr>
        <w:spacing w:after="0" w:line="240" w:lineRule="auto"/>
        <w:jc w:val="both"/>
        <w:rPr>
          <w:rFonts w:eastAsia="Calibri" w:cstheme="minorHAnsi"/>
          <w:b/>
          <w:sz w:val="24"/>
          <w:szCs w:val="24"/>
          <w:lang w:val="lt-LT"/>
        </w:rPr>
      </w:pPr>
    </w:p>
    <w:p w14:paraId="7F47483D" w14:textId="77777777" w:rsidR="007C61B2" w:rsidRPr="007C61B2" w:rsidRDefault="007C61B2" w:rsidP="007D4CBC">
      <w:pPr>
        <w:spacing w:after="0" w:line="240" w:lineRule="auto"/>
        <w:jc w:val="both"/>
        <w:rPr>
          <w:rFonts w:eastAsia="Calibri" w:cstheme="minorHAnsi"/>
          <w:b/>
          <w:sz w:val="24"/>
          <w:szCs w:val="24"/>
          <w:lang w:val="lt-LT"/>
        </w:rPr>
      </w:pPr>
    </w:p>
    <w:p w14:paraId="0806C893" w14:textId="77777777" w:rsidR="00D41917" w:rsidRDefault="00D41917" w:rsidP="009F45BD">
      <w:pPr>
        <w:spacing w:after="0" w:line="240" w:lineRule="auto"/>
        <w:rPr>
          <w:rFonts w:ascii="Calibri" w:eastAsia="Calibri" w:hAnsi="Calibri" w:cs="Times New Roman"/>
          <w:b/>
          <w:color w:val="72A0AE"/>
          <w:sz w:val="32"/>
          <w:szCs w:val="32"/>
          <w:lang w:val="lt-LT"/>
        </w:rPr>
      </w:pPr>
    </w:p>
    <w:p w14:paraId="074965A7" w14:textId="77777777" w:rsidR="00D41917" w:rsidRDefault="00D41917" w:rsidP="009F45BD">
      <w:pPr>
        <w:spacing w:after="0" w:line="240" w:lineRule="auto"/>
        <w:rPr>
          <w:rFonts w:ascii="Calibri" w:eastAsia="Calibri" w:hAnsi="Calibri" w:cs="Times New Roman"/>
          <w:b/>
          <w:color w:val="72A0AE"/>
          <w:sz w:val="32"/>
          <w:szCs w:val="32"/>
          <w:lang w:val="lt-LT"/>
        </w:rPr>
      </w:pPr>
    </w:p>
    <w:p w14:paraId="25CD7EA1" w14:textId="205B3195" w:rsidR="00D41917" w:rsidRDefault="008128BA" w:rsidP="009F45BD">
      <w:pPr>
        <w:spacing w:after="0" w:line="240" w:lineRule="auto"/>
        <w:rPr>
          <w:rFonts w:ascii="Calibri" w:eastAsia="Calibri" w:hAnsi="Calibri" w:cs="Times New Roman"/>
          <w:b/>
          <w:color w:val="72A0AE"/>
          <w:sz w:val="32"/>
          <w:szCs w:val="32"/>
          <w:lang w:val="lt-LT"/>
        </w:rPr>
      </w:pPr>
      <w:r>
        <w:rPr>
          <w:noProof/>
        </w:rPr>
        <w:drawing>
          <wp:anchor distT="0" distB="0" distL="114300" distR="114300" simplePos="0" relativeHeight="251655680" behindDoc="0" locked="0" layoutInCell="1" allowOverlap="1" wp14:anchorId="66510746" wp14:editId="3A1A5C7E">
            <wp:simplePos x="0" y="0"/>
            <wp:positionH relativeFrom="column">
              <wp:posOffset>-62230</wp:posOffset>
            </wp:positionH>
            <wp:positionV relativeFrom="paragraph">
              <wp:posOffset>-125730</wp:posOffset>
            </wp:positionV>
            <wp:extent cx="5943600" cy="2916555"/>
            <wp:effectExtent l="0" t="0" r="0" b="0"/>
            <wp:wrapNone/>
            <wp:docPr id="2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16555"/>
                    </a:xfrm>
                    <a:prstGeom prst="rect">
                      <a:avLst/>
                    </a:prstGeom>
                    <a:noFill/>
                  </pic:spPr>
                </pic:pic>
              </a:graphicData>
            </a:graphic>
            <wp14:sizeRelH relativeFrom="page">
              <wp14:pctWidth>0</wp14:pctWidth>
            </wp14:sizeRelH>
            <wp14:sizeRelV relativeFrom="page">
              <wp14:pctHeight>0</wp14:pctHeight>
            </wp14:sizeRelV>
          </wp:anchor>
        </w:drawing>
      </w:r>
    </w:p>
    <w:p w14:paraId="577F9A7D" w14:textId="77777777" w:rsidR="00D41917" w:rsidRDefault="00D41917" w:rsidP="009F45BD">
      <w:pPr>
        <w:spacing w:after="0" w:line="240" w:lineRule="auto"/>
        <w:rPr>
          <w:rFonts w:ascii="Calibri" w:eastAsia="Calibri" w:hAnsi="Calibri" w:cs="Times New Roman"/>
          <w:b/>
          <w:color w:val="72A0AE"/>
          <w:sz w:val="32"/>
          <w:szCs w:val="32"/>
          <w:lang w:val="lt-LT"/>
        </w:rPr>
      </w:pPr>
    </w:p>
    <w:p w14:paraId="5556897F" w14:textId="77777777" w:rsidR="00D41917" w:rsidRDefault="00D41917" w:rsidP="009F45BD">
      <w:pPr>
        <w:spacing w:after="0" w:line="240" w:lineRule="auto"/>
        <w:rPr>
          <w:rFonts w:ascii="Calibri" w:eastAsia="Calibri" w:hAnsi="Calibri" w:cs="Times New Roman"/>
          <w:b/>
          <w:color w:val="72A0AE"/>
          <w:sz w:val="32"/>
          <w:szCs w:val="32"/>
          <w:lang w:val="lt-LT"/>
        </w:rPr>
      </w:pPr>
    </w:p>
    <w:p w14:paraId="73E5B00A" w14:textId="77777777" w:rsidR="00BC66B7" w:rsidRDefault="00BC66B7" w:rsidP="009F45BD">
      <w:pPr>
        <w:spacing w:after="0" w:line="240" w:lineRule="auto"/>
        <w:rPr>
          <w:rFonts w:ascii="Calibri" w:eastAsia="Calibri" w:hAnsi="Calibri" w:cs="Times New Roman"/>
          <w:b/>
          <w:color w:val="72A0AE"/>
          <w:sz w:val="32"/>
          <w:szCs w:val="32"/>
          <w:lang w:val="lt-LT"/>
        </w:rPr>
      </w:pPr>
    </w:p>
    <w:p w14:paraId="4D9F66D8" w14:textId="77777777" w:rsidR="00BC66B7" w:rsidRDefault="00BC66B7" w:rsidP="009F45BD">
      <w:pPr>
        <w:spacing w:after="0" w:line="240" w:lineRule="auto"/>
        <w:rPr>
          <w:rFonts w:ascii="Calibri" w:eastAsia="Calibri" w:hAnsi="Calibri" w:cs="Times New Roman"/>
          <w:b/>
          <w:color w:val="72A0AE"/>
          <w:sz w:val="32"/>
          <w:szCs w:val="32"/>
          <w:lang w:val="lt-LT"/>
        </w:rPr>
      </w:pPr>
    </w:p>
    <w:p w14:paraId="77394601" w14:textId="77777777" w:rsidR="00BC66B7" w:rsidRDefault="00BC66B7" w:rsidP="009F45BD">
      <w:pPr>
        <w:spacing w:after="0" w:line="240" w:lineRule="auto"/>
        <w:rPr>
          <w:rFonts w:ascii="Calibri" w:eastAsia="Calibri" w:hAnsi="Calibri" w:cs="Times New Roman"/>
          <w:b/>
          <w:color w:val="72A0AE"/>
          <w:sz w:val="32"/>
          <w:szCs w:val="32"/>
          <w:lang w:val="lt-LT"/>
        </w:rPr>
      </w:pPr>
    </w:p>
    <w:p w14:paraId="6B3F96E3" w14:textId="77777777" w:rsidR="00D41917" w:rsidRDefault="00D41917" w:rsidP="009F45BD">
      <w:pPr>
        <w:spacing w:after="0" w:line="240" w:lineRule="auto"/>
        <w:rPr>
          <w:rFonts w:ascii="Calibri" w:eastAsia="Calibri" w:hAnsi="Calibri" w:cs="Times New Roman"/>
          <w:b/>
          <w:color w:val="72A0AE"/>
          <w:sz w:val="32"/>
          <w:szCs w:val="32"/>
          <w:lang w:val="lt-LT"/>
        </w:rPr>
      </w:pPr>
    </w:p>
    <w:p w14:paraId="018C6C7E" w14:textId="77777777" w:rsidR="00D41917" w:rsidRDefault="00D41917" w:rsidP="009F45BD">
      <w:pPr>
        <w:spacing w:after="0" w:line="240" w:lineRule="auto"/>
        <w:rPr>
          <w:rFonts w:ascii="Calibri" w:eastAsia="Calibri" w:hAnsi="Calibri" w:cs="Times New Roman"/>
          <w:b/>
          <w:color w:val="72A0AE"/>
          <w:sz w:val="32"/>
          <w:szCs w:val="32"/>
          <w:lang w:val="lt-LT"/>
        </w:rPr>
      </w:pPr>
    </w:p>
    <w:p w14:paraId="032AD227" w14:textId="77777777" w:rsidR="00BC66B7" w:rsidRDefault="00BC66B7" w:rsidP="009F45BD">
      <w:pPr>
        <w:spacing w:after="0" w:line="240" w:lineRule="auto"/>
        <w:rPr>
          <w:rFonts w:ascii="Calibri" w:eastAsia="Calibri" w:hAnsi="Calibri" w:cs="Times New Roman"/>
          <w:b/>
          <w:color w:val="72A0AE"/>
          <w:sz w:val="32"/>
          <w:szCs w:val="32"/>
          <w:lang w:val="lt-LT"/>
        </w:rPr>
      </w:pPr>
    </w:p>
    <w:p w14:paraId="1CCCD460" w14:textId="77777777" w:rsidR="00BC66B7" w:rsidRDefault="00BC66B7" w:rsidP="009F45BD">
      <w:pPr>
        <w:spacing w:after="0" w:line="240" w:lineRule="auto"/>
        <w:rPr>
          <w:rFonts w:ascii="Calibri" w:eastAsia="Calibri" w:hAnsi="Calibri" w:cs="Times New Roman"/>
          <w:b/>
          <w:color w:val="72A0AE"/>
          <w:sz w:val="32"/>
          <w:szCs w:val="32"/>
          <w:lang w:val="lt-LT"/>
        </w:rPr>
      </w:pPr>
    </w:p>
    <w:p w14:paraId="78FC1A4F" w14:textId="77777777" w:rsidR="00BC66B7" w:rsidRDefault="00BC66B7" w:rsidP="009F45BD">
      <w:pPr>
        <w:spacing w:after="0" w:line="240" w:lineRule="auto"/>
        <w:rPr>
          <w:rFonts w:ascii="Calibri" w:eastAsia="Calibri" w:hAnsi="Calibri" w:cs="Times New Roman"/>
          <w:b/>
          <w:color w:val="72A0AE"/>
          <w:sz w:val="32"/>
          <w:szCs w:val="32"/>
          <w:lang w:val="lt-LT"/>
        </w:rPr>
      </w:pPr>
    </w:p>
    <w:p w14:paraId="7A8A396D" w14:textId="77777777" w:rsidR="00BC66B7" w:rsidRDefault="00BC66B7" w:rsidP="009F45BD">
      <w:pPr>
        <w:spacing w:after="0" w:line="240" w:lineRule="auto"/>
        <w:rPr>
          <w:rFonts w:ascii="Calibri" w:eastAsia="Calibri" w:hAnsi="Calibri" w:cs="Times New Roman"/>
          <w:b/>
          <w:color w:val="000000" w:themeColor="text1"/>
          <w:sz w:val="32"/>
          <w:szCs w:val="32"/>
          <w:highlight w:val="yellow"/>
          <w:lang w:val="lt-LT"/>
        </w:rPr>
      </w:pPr>
    </w:p>
    <w:p w14:paraId="23CA0269" w14:textId="77777777" w:rsidR="008A74F3" w:rsidRPr="00BC66B7" w:rsidRDefault="00AE0732" w:rsidP="009F45BD">
      <w:pPr>
        <w:spacing w:after="0" w:line="240" w:lineRule="auto"/>
        <w:rPr>
          <w:rFonts w:ascii="Calibri" w:eastAsia="Calibri" w:hAnsi="Calibri" w:cs="Times New Roman"/>
          <w:b/>
          <w:color w:val="000000" w:themeColor="text1"/>
          <w:sz w:val="32"/>
          <w:szCs w:val="32"/>
          <w:lang w:val="lt-LT"/>
        </w:rPr>
      </w:pPr>
      <w:r w:rsidRPr="00911800">
        <w:rPr>
          <w:rFonts w:ascii="Calibri" w:eastAsia="Calibri" w:hAnsi="Calibri" w:cs="Times New Roman"/>
          <w:b/>
          <w:color w:val="000000" w:themeColor="text1"/>
          <w:sz w:val="32"/>
          <w:szCs w:val="32"/>
          <w:lang w:val="lt-LT"/>
        </w:rPr>
        <w:t>VILNIUS TECH PARK</w:t>
      </w:r>
    </w:p>
    <w:p w14:paraId="17CB3AB5" w14:textId="77777777" w:rsidR="001A3D7B" w:rsidRPr="00A17961" w:rsidRDefault="001A3D7B" w:rsidP="009F45BD">
      <w:pPr>
        <w:spacing w:after="0" w:line="240" w:lineRule="auto"/>
        <w:rPr>
          <w:rFonts w:ascii="Calibri" w:eastAsia="Calibri" w:hAnsi="Calibri" w:cs="Times New Roman"/>
          <w:color w:val="000000" w:themeColor="text1"/>
          <w:sz w:val="24"/>
          <w:szCs w:val="24"/>
          <w:lang w:val="lt-LT"/>
        </w:rPr>
      </w:pPr>
    </w:p>
    <w:p w14:paraId="6A97ECF2" w14:textId="77777777" w:rsidR="00811A82" w:rsidRPr="00AE0732" w:rsidRDefault="00A17961" w:rsidP="004731A8">
      <w:pPr>
        <w:spacing w:after="0" w:line="276" w:lineRule="auto"/>
        <w:jc w:val="both"/>
        <w:rPr>
          <w:rFonts w:ascii="Calibri" w:eastAsia="Calibri" w:hAnsi="Calibri" w:cs="Times New Roman"/>
          <w:sz w:val="24"/>
          <w:szCs w:val="24"/>
        </w:rPr>
      </w:pPr>
      <w:r w:rsidRPr="00AE0732">
        <w:rPr>
          <w:rFonts w:ascii="Calibri" w:eastAsia="Calibri" w:hAnsi="Calibri" w:cs="Times New Roman"/>
          <w:sz w:val="24"/>
          <w:szCs w:val="24"/>
          <w:lang w:val="lt-LT"/>
        </w:rPr>
        <w:t xml:space="preserve"> </w:t>
      </w:r>
      <w:r w:rsidR="009F45BD" w:rsidRPr="00AE0732">
        <w:rPr>
          <w:rFonts w:ascii="Calibri" w:eastAsia="Calibri" w:hAnsi="Calibri" w:cs="Times New Roman"/>
          <w:sz w:val="24"/>
          <w:szCs w:val="24"/>
          <w:lang w:val="lt-LT"/>
        </w:rPr>
        <w:t xml:space="preserve">„Vilnius </w:t>
      </w:r>
      <w:proofErr w:type="spellStart"/>
      <w:r w:rsidR="009F45BD" w:rsidRPr="00AE0732">
        <w:rPr>
          <w:rFonts w:ascii="Calibri" w:eastAsia="Calibri" w:hAnsi="Calibri" w:cs="Times New Roman"/>
          <w:sz w:val="24"/>
          <w:szCs w:val="24"/>
          <w:lang w:val="lt-LT"/>
        </w:rPr>
        <w:t>Tech</w:t>
      </w:r>
      <w:proofErr w:type="spellEnd"/>
      <w:r w:rsidR="009F45BD" w:rsidRPr="00AE0732">
        <w:rPr>
          <w:rFonts w:ascii="Calibri" w:eastAsia="Calibri" w:hAnsi="Calibri" w:cs="Times New Roman"/>
          <w:sz w:val="24"/>
          <w:szCs w:val="24"/>
          <w:lang w:val="lt-LT"/>
        </w:rPr>
        <w:t xml:space="preserve"> </w:t>
      </w:r>
      <w:proofErr w:type="spellStart"/>
      <w:r w:rsidR="009F45BD" w:rsidRPr="00AE0732">
        <w:rPr>
          <w:rFonts w:ascii="Calibri" w:eastAsia="Calibri" w:hAnsi="Calibri" w:cs="Times New Roman"/>
          <w:sz w:val="24"/>
          <w:szCs w:val="24"/>
          <w:lang w:val="lt-LT"/>
        </w:rPr>
        <w:t>Park</w:t>
      </w:r>
      <w:proofErr w:type="spellEnd"/>
      <w:r w:rsidR="009F45BD" w:rsidRPr="00AE0732">
        <w:rPr>
          <w:rFonts w:ascii="Calibri" w:eastAsia="Calibri" w:hAnsi="Calibri" w:cs="Times New Roman"/>
          <w:sz w:val="24"/>
          <w:szCs w:val="24"/>
          <w:lang w:val="lt-LT"/>
        </w:rPr>
        <w:t>“ buvo oficialiai atidarytas 2016 m. lapkričio 16 d., tačiau veik</w:t>
      </w:r>
      <w:r w:rsidR="00261E66" w:rsidRPr="00AE0732">
        <w:rPr>
          <w:rFonts w:ascii="Calibri" w:eastAsia="Calibri" w:hAnsi="Calibri" w:cs="Times New Roman"/>
          <w:sz w:val="24"/>
          <w:szCs w:val="24"/>
          <w:lang w:val="lt-LT"/>
        </w:rPr>
        <w:t>lą pradėjo vykdyti anksčiau. Viešoji įstaiga</w:t>
      </w:r>
      <w:r w:rsidR="009F45BD" w:rsidRPr="00AE0732">
        <w:rPr>
          <w:rFonts w:ascii="Calibri" w:eastAsia="Calibri" w:hAnsi="Calibri" w:cs="Times New Roman"/>
          <w:sz w:val="24"/>
          <w:szCs w:val="24"/>
          <w:lang w:val="lt-LT"/>
        </w:rPr>
        <w:t xml:space="preserve"> „Vilniaus technologijų ir meno centras“, valdanti „Vilnius </w:t>
      </w:r>
      <w:proofErr w:type="spellStart"/>
      <w:r w:rsidR="009F45BD" w:rsidRPr="00AE0732">
        <w:rPr>
          <w:rFonts w:ascii="Calibri" w:eastAsia="Calibri" w:hAnsi="Calibri" w:cs="Times New Roman"/>
          <w:sz w:val="24"/>
          <w:szCs w:val="24"/>
          <w:lang w:val="lt-LT"/>
        </w:rPr>
        <w:t>Tech</w:t>
      </w:r>
      <w:proofErr w:type="spellEnd"/>
      <w:r w:rsidR="009F45BD" w:rsidRPr="00AE0732">
        <w:rPr>
          <w:rFonts w:ascii="Calibri" w:eastAsia="Calibri" w:hAnsi="Calibri" w:cs="Times New Roman"/>
          <w:sz w:val="24"/>
          <w:szCs w:val="24"/>
          <w:lang w:val="lt-LT"/>
        </w:rPr>
        <w:t xml:space="preserve"> </w:t>
      </w:r>
      <w:proofErr w:type="spellStart"/>
      <w:r w:rsidR="009F45BD" w:rsidRPr="00AE0732">
        <w:rPr>
          <w:rFonts w:ascii="Calibri" w:eastAsia="Calibri" w:hAnsi="Calibri" w:cs="Times New Roman"/>
          <w:sz w:val="24"/>
          <w:szCs w:val="24"/>
          <w:lang w:val="lt-LT"/>
        </w:rPr>
        <w:t>Park</w:t>
      </w:r>
      <w:proofErr w:type="spellEnd"/>
      <w:r w:rsidR="009F45BD" w:rsidRPr="00AE0732">
        <w:rPr>
          <w:rFonts w:ascii="Calibri" w:eastAsia="Calibri" w:hAnsi="Calibri" w:cs="Times New Roman"/>
          <w:sz w:val="24"/>
          <w:szCs w:val="24"/>
          <w:lang w:val="lt-LT"/>
        </w:rPr>
        <w:t xml:space="preserve">“, įkurta 2014 metais. Kurti technologijų centrą paskatino siekis suburti technologijų įmones ir </w:t>
      </w:r>
      <w:proofErr w:type="spellStart"/>
      <w:r w:rsidR="009F45BD" w:rsidRPr="00AE0732">
        <w:rPr>
          <w:rFonts w:ascii="Calibri" w:eastAsia="Calibri" w:hAnsi="Calibri" w:cs="Times New Roman"/>
          <w:sz w:val="24"/>
          <w:szCs w:val="24"/>
          <w:lang w:val="lt-LT"/>
        </w:rPr>
        <w:t>startuolius</w:t>
      </w:r>
      <w:proofErr w:type="spellEnd"/>
      <w:r w:rsidR="009F45BD" w:rsidRPr="00AE0732">
        <w:rPr>
          <w:rFonts w:ascii="Calibri" w:eastAsia="Calibri" w:hAnsi="Calibri" w:cs="Times New Roman"/>
          <w:sz w:val="24"/>
          <w:szCs w:val="24"/>
          <w:lang w:val="lt-LT"/>
        </w:rPr>
        <w:t xml:space="preserve"> į vieną didelę bendruomenę,  kur šios organizacijos galėtų sav</w:t>
      </w:r>
      <w:r w:rsidR="00261E66" w:rsidRPr="00AE0732">
        <w:rPr>
          <w:rFonts w:ascii="Calibri" w:eastAsia="Calibri" w:hAnsi="Calibri" w:cs="Times New Roman"/>
          <w:sz w:val="24"/>
          <w:szCs w:val="24"/>
          <w:lang w:val="lt-LT"/>
        </w:rPr>
        <w:t>o veiklą vystyti padedamos vienos</w:t>
      </w:r>
      <w:r w:rsidR="009F45BD" w:rsidRPr="00AE0732">
        <w:rPr>
          <w:rFonts w:ascii="Calibri" w:eastAsia="Calibri" w:hAnsi="Calibri" w:cs="Times New Roman"/>
          <w:sz w:val="24"/>
          <w:szCs w:val="24"/>
          <w:lang w:val="lt-LT"/>
        </w:rPr>
        <w:t xml:space="preserve"> kitoms, tačiau Vilnius </w:t>
      </w:r>
      <w:proofErr w:type="spellStart"/>
      <w:r w:rsidR="009F45BD" w:rsidRPr="00AE0732">
        <w:rPr>
          <w:rFonts w:ascii="Calibri" w:eastAsia="Calibri" w:hAnsi="Calibri" w:cs="Times New Roman"/>
          <w:sz w:val="24"/>
          <w:szCs w:val="24"/>
          <w:lang w:val="lt-LT"/>
        </w:rPr>
        <w:t>Tech</w:t>
      </w:r>
      <w:proofErr w:type="spellEnd"/>
      <w:r w:rsidR="009F45BD" w:rsidRPr="00AE0732">
        <w:rPr>
          <w:rFonts w:ascii="Calibri" w:eastAsia="Calibri" w:hAnsi="Calibri" w:cs="Times New Roman"/>
          <w:sz w:val="24"/>
          <w:szCs w:val="24"/>
          <w:lang w:val="lt-LT"/>
        </w:rPr>
        <w:t xml:space="preserve"> </w:t>
      </w:r>
      <w:proofErr w:type="spellStart"/>
      <w:r w:rsidR="009F45BD" w:rsidRPr="00AE0732">
        <w:rPr>
          <w:rFonts w:ascii="Calibri" w:eastAsia="Calibri" w:hAnsi="Calibri" w:cs="Times New Roman"/>
          <w:sz w:val="24"/>
          <w:szCs w:val="24"/>
          <w:lang w:val="lt-LT"/>
        </w:rPr>
        <w:t>Park</w:t>
      </w:r>
      <w:proofErr w:type="spellEnd"/>
      <w:r w:rsidR="009F45BD" w:rsidRPr="00AE0732">
        <w:rPr>
          <w:rFonts w:ascii="Calibri" w:eastAsia="Calibri" w:hAnsi="Calibri" w:cs="Times New Roman"/>
          <w:sz w:val="24"/>
          <w:szCs w:val="24"/>
          <w:lang w:val="lt-LT"/>
        </w:rPr>
        <w:t xml:space="preserve">“ tikslas – ne tik padėti vietos </w:t>
      </w:r>
      <w:proofErr w:type="spellStart"/>
      <w:r w:rsidR="009F45BD" w:rsidRPr="00AE0732">
        <w:rPr>
          <w:rFonts w:ascii="Calibri" w:eastAsia="Calibri" w:hAnsi="Calibri" w:cs="Times New Roman"/>
          <w:sz w:val="24"/>
          <w:szCs w:val="24"/>
          <w:lang w:val="lt-LT"/>
        </w:rPr>
        <w:t>startuoliams</w:t>
      </w:r>
      <w:proofErr w:type="spellEnd"/>
      <w:r w:rsidR="009F45BD" w:rsidRPr="00AE0732">
        <w:rPr>
          <w:rFonts w:ascii="Calibri" w:eastAsia="Calibri" w:hAnsi="Calibri" w:cs="Times New Roman"/>
          <w:sz w:val="24"/>
          <w:szCs w:val="24"/>
          <w:lang w:val="lt-LT"/>
        </w:rPr>
        <w:t xml:space="preserve"> augti, bet ir tapti atspirties tašku inovatyvioms užsienio kompanijoms, kurios ieško kelių į Europos Sąjungą.</w:t>
      </w:r>
      <w:r w:rsidR="00811A82" w:rsidRPr="00AE0732">
        <w:rPr>
          <w:rFonts w:ascii="Calibri" w:eastAsia="Calibri" w:hAnsi="Calibri" w:cs="Times New Roman"/>
          <w:sz w:val="24"/>
          <w:szCs w:val="24"/>
          <w:lang w:val="lt-LT"/>
        </w:rPr>
        <w:t xml:space="preserve"> </w:t>
      </w:r>
      <w:proofErr w:type="spellStart"/>
      <w:r w:rsidR="00811A82" w:rsidRPr="00AE0732">
        <w:rPr>
          <w:rFonts w:ascii="Calibri" w:eastAsia="Calibri" w:hAnsi="Calibri" w:cs="Times New Roman"/>
          <w:sz w:val="24"/>
          <w:szCs w:val="24"/>
        </w:rPr>
        <w:t>Technologijų</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miestelis</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Antakalnyje</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įkurtas</w:t>
      </w:r>
      <w:proofErr w:type="spellEnd"/>
      <w:r w:rsidR="00811A82" w:rsidRPr="00AE0732">
        <w:rPr>
          <w:rFonts w:ascii="Calibri" w:eastAsia="Calibri" w:hAnsi="Calibri" w:cs="Times New Roman"/>
          <w:sz w:val="24"/>
          <w:szCs w:val="24"/>
        </w:rPr>
        <w:t xml:space="preserve"> per </w:t>
      </w:r>
      <w:proofErr w:type="spellStart"/>
      <w:r w:rsidR="00811A82" w:rsidRPr="00AE0732">
        <w:rPr>
          <w:rFonts w:ascii="Calibri" w:eastAsia="Calibri" w:hAnsi="Calibri" w:cs="Times New Roman"/>
          <w:sz w:val="24"/>
          <w:szCs w:val="24"/>
        </w:rPr>
        <w:t>pusantrų</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metų</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rekonstravus</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ir</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atnaujinus</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istorines</w:t>
      </w:r>
      <w:proofErr w:type="spellEnd"/>
      <w:r w:rsidR="00811A82" w:rsidRPr="00AE0732">
        <w:rPr>
          <w:rFonts w:ascii="Calibri" w:eastAsia="Calibri" w:hAnsi="Calibri" w:cs="Times New Roman"/>
          <w:sz w:val="24"/>
          <w:szCs w:val="24"/>
        </w:rPr>
        <w:t xml:space="preserve"> XIX a. </w:t>
      </w:r>
      <w:proofErr w:type="spellStart"/>
      <w:r w:rsidR="00811A82" w:rsidRPr="00AE0732">
        <w:rPr>
          <w:rFonts w:ascii="Calibri" w:eastAsia="Calibri" w:hAnsi="Calibri" w:cs="Times New Roman"/>
          <w:sz w:val="24"/>
          <w:szCs w:val="24"/>
        </w:rPr>
        <w:t>patalpas</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kuriose</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anksčiau</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veikė</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Sapiegų</w:t>
      </w:r>
      <w:proofErr w:type="spellEnd"/>
      <w:r w:rsidR="00811A82" w:rsidRPr="00AE0732">
        <w:rPr>
          <w:rFonts w:ascii="Calibri" w:eastAsia="Calibri" w:hAnsi="Calibri" w:cs="Times New Roman"/>
          <w:sz w:val="24"/>
          <w:szCs w:val="24"/>
        </w:rPr>
        <w:t xml:space="preserve"> </w:t>
      </w:r>
      <w:proofErr w:type="spellStart"/>
      <w:r w:rsidR="00811A82" w:rsidRPr="00AE0732">
        <w:rPr>
          <w:rFonts w:ascii="Calibri" w:eastAsia="Calibri" w:hAnsi="Calibri" w:cs="Times New Roman"/>
          <w:sz w:val="24"/>
          <w:szCs w:val="24"/>
        </w:rPr>
        <w:t>ligoninė</w:t>
      </w:r>
      <w:proofErr w:type="spellEnd"/>
      <w:r w:rsidR="00811A82" w:rsidRPr="00AE0732">
        <w:rPr>
          <w:rFonts w:ascii="Calibri" w:eastAsia="Calibri" w:hAnsi="Calibri" w:cs="Times New Roman"/>
          <w:sz w:val="24"/>
          <w:szCs w:val="24"/>
        </w:rPr>
        <w:t>.</w:t>
      </w:r>
    </w:p>
    <w:p w14:paraId="6169ECC8" w14:textId="77777777" w:rsidR="00811A82" w:rsidRPr="00AE0732" w:rsidRDefault="00811A82" w:rsidP="00811A82">
      <w:pPr>
        <w:spacing w:after="0" w:line="240" w:lineRule="auto"/>
        <w:jc w:val="both"/>
        <w:rPr>
          <w:rFonts w:ascii="Calibri" w:eastAsia="Calibri" w:hAnsi="Calibri" w:cs="Times New Roman"/>
          <w:sz w:val="24"/>
          <w:szCs w:val="24"/>
          <w:lang w:val="lt-LT"/>
        </w:rPr>
      </w:pPr>
    </w:p>
    <w:p w14:paraId="37ADB1F0" w14:textId="77777777" w:rsidR="00A92845" w:rsidRPr="00AE0732" w:rsidRDefault="001727C2" w:rsidP="004328BE">
      <w:pPr>
        <w:spacing w:line="240" w:lineRule="auto"/>
        <w:rPr>
          <w:rFonts w:ascii="Calibri" w:eastAsia="Calibri" w:hAnsi="Calibri" w:cs="Times New Roman"/>
          <w:bCs/>
          <w:sz w:val="24"/>
          <w:szCs w:val="24"/>
        </w:rPr>
      </w:pPr>
      <w:proofErr w:type="spellStart"/>
      <w:r w:rsidRPr="00AE0732">
        <w:rPr>
          <w:rFonts w:ascii="Calibri" w:eastAsia="Calibri" w:hAnsi="Calibri" w:cs="Times New Roman"/>
          <w:bCs/>
          <w:sz w:val="24"/>
          <w:szCs w:val="24"/>
        </w:rPr>
        <w:t>Veikla</w:t>
      </w:r>
      <w:proofErr w:type="spellEnd"/>
      <w:r w:rsidRPr="00AE0732">
        <w:rPr>
          <w:rFonts w:ascii="Calibri" w:eastAsia="Calibri" w:hAnsi="Calibri" w:cs="Times New Roman"/>
          <w:bCs/>
          <w:sz w:val="24"/>
          <w:szCs w:val="24"/>
        </w:rPr>
        <w:t xml:space="preserve"> </w:t>
      </w:r>
      <w:proofErr w:type="spellStart"/>
      <w:r w:rsidRPr="00AE0732">
        <w:rPr>
          <w:rFonts w:ascii="Calibri" w:eastAsia="Calibri" w:hAnsi="Calibri" w:cs="Times New Roman"/>
          <w:bCs/>
          <w:sz w:val="24"/>
          <w:szCs w:val="24"/>
        </w:rPr>
        <w:t>vykdoma</w:t>
      </w:r>
      <w:proofErr w:type="spellEnd"/>
      <w:r w:rsidRPr="00AE0732">
        <w:rPr>
          <w:rFonts w:ascii="Calibri" w:eastAsia="Calibri" w:hAnsi="Calibri" w:cs="Times New Roman"/>
          <w:bCs/>
          <w:sz w:val="24"/>
          <w:szCs w:val="24"/>
        </w:rPr>
        <w:t> </w:t>
      </w:r>
      <w:proofErr w:type="spellStart"/>
      <w:r w:rsidR="004328BE" w:rsidRPr="00AE0732">
        <w:rPr>
          <w:rFonts w:ascii="Calibri" w:eastAsia="Calibri" w:hAnsi="Calibri" w:cs="Times New Roman"/>
          <w:bCs/>
          <w:sz w:val="24"/>
          <w:szCs w:val="24"/>
        </w:rPr>
        <w:t>Antakalnio</w:t>
      </w:r>
      <w:proofErr w:type="spellEnd"/>
      <w:r w:rsidR="004328BE" w:rsidRPr="00AE0732">
        <w:rPr>
          <w:rFonts w:ascii="Calibri" w:eastAsia="Calibri" w:hAnsi="Calibri" w:cs="Times New Roman"/>
          <w:bCs/>
          <w:sz w:val="24"/>
          <w:szCs w:val="24"/>
        </w:rPr>
        <w:t xml:space="preserve"> g. 17, Vilnius</w:t>
      </w:r>
      <w:r w:rsidR="008E7A43" w:rsidRPr="00AE0732">
        <w:rPr>
          <w:rFonts w:ascii="Calibri" w:eastAsia="Calibri" w:hAnsi="Calibri" w:cs="Times New Roman"/>
          <w:bCs/>
          <w:sz w:val="24"/>
          <w:szCs w:val="24"/>
        </w:rPr>
        <w:t xml:space="preserve">   |   </w:t>
      </w:r>
      <w:proofErr w:type="spellStart"/>
      <w:r w:rsidR="00A92845" w:rsidRPr="00AE0732">
        <w:rPr>
          <w:rFonts w:ascii="Calibri" w:eastAsia="Calibri" w:hAnsi="Calibri" w:cs="Times New Roman"/>
          <w:bCs/>
          <w:sz w:val="24"/>
          <w:szCs w:val="24"/>
        </w:rPr>
        <w:t>Plotas</w:t>
      </w:r>
      <w:proofErr w:type="spellEnd"/>
      <w:r w:rsidR="00A92845" w:rsidRPr="00AE0732">
        <w:rPr>
          <w:rFonts w:ascii="Calibri" w:eastAsia="Calibri" w:hAnsi="Calibri" w:cs="Times New Roman"/>
          <w:bCs/>
          <w:sz w:val="24"/>
          <w:szCs w:val="24"/>
        </w:rPr>
        <w:t>: 9000 m</w:t>
      </w:r>
      <w:r w:rsidR="00A92845" w:rsidRPr="00AE0732">
        <w:rPr>
          <w:rFonts w:ascii="Calibri" w:eastAsia="Calibri" w:hAnsi="Calibri" w:cs="Calibri"/>
          <w:bCs/>
          <w:sz w:val="24"/>
          <w:szCs w:val="24"/>
        </w:rPr>
        <w:t>²</w:t>
      </w:r>
    </w:p>
    <w:p w14:paraId="1D9012A4" w14:textId="77777777" w:rsidR="001727C2" w:rsidRPr="00E5055F" w:rsidRDefault="001727C2" w:rsidP="009F45BD">
      <w:pPr>
        <w:spacing w:after="0" w:line="240" w:lineRule="auto"/>
        <w:rPr>
          <w:rFonts w:ascii="Calibri" w:eastAsia="Calibri" w:hAnsi="Calibri" w:cs="Times New Roman"/>
          <w:sz w:val="24"/>
          <w:szCs w:val="24"/>
          <w:lang w:val="lt-LT"/>
        </w:rPr>
      </w:pPr>
    </w:p>
    <w:p w14:paraId="3B27D7DF" w14:textId="77777777" w:rsidR="009F45BD" w:rsidRPr="00261E66" w:rsidRDefault="008A74F3" w:rsidP="009F45BD">
      <w:pPr>
        <w:spacing w:after="0" w:line="240" w:lineRule="auto"/>
        <w:rPr>
          <w:rFonts w:ascii="Calibri" w:eastAsia="Calibri" w:hAnsi="Calibri" w:cs="Times New Roman"/>
          <w:b/>
          <w:color w:val="72A0AE"/>
          <w:sz w:val="24"/>
          <w:szCs w:val="24"/>
          <w:lang w:val="lt-LT"/>
        </w:rPr>
      </w:pPr>
      <w:r w:rsidRPr="00A17961">
        <w:rPr>
          <w:rFonts w:ascii="Calibri" w:eastAsia="Calibri" w:hAnsi="Calibri" w:cs="Times New Roman"/>
          <w:b/>
          <w:color w:val="000000" w:themeColor="text1"/>
          <w:sz w:val="24"/>
          <w:szCs w:val="24"/>
          <w:lang w:val="lt-LT"/>
        </w:rPr>
        <w:t>Steigėjai</w:t>
      </w:r>
      <w:r w:rsidR="00261E66" w:rsidRPr="00A17961">
        <w:rPr>
          <w:rFonts w:ascii="Calibri" w:eastAsia="Calibri" w:hAnsi="Calibri" w:cs="Times New Roman"/>
          <w:b/>
          <w:color w:val="000000" w:themeColor="text1"/>
          <w:sz w:val="24"/>
          <w:szCs w:val="24"/>
          <w:lang w:val="lt-LT"/>
        </w:rPr>
        <w:t xml:space="preserve">  | </w:t>
      </w:r>
      <w:r w:rsidR="009F45BD" w:rsidRPr="00AE0732">
        <w:rPr>
          <w:rFonts w:ascii="Calibri" w:eastAsia="Calibri" w:hAnsi="Calibri" w:cs="Times New Roman"/>
          <w:sz w:val="24"/>
          <w:szCs w:val="24"/>
          <w:lang w:val="lt-LT"/>
        </w:rPr>
        <w:t>Dar</w:t>
      </w:r>
      <w:r w:rsidR="00811A82" w:rsidRPr="00AE0732">
        <w:rPr>
          <w:rFonts w:ascii="Calibri" w:eastAsia="Calibri" w:hAnsi="Calibri" w:cs="Times New Roman"/>
          <w:sz w:val="24"/>
          <w:szCs w:val="24"/>
          <w:lang w:val="lt-LT"/>
        </w:rPr>
        <w:t xml:space="preserve">ius </w:t>
      </w:r>
      <w:proofErr w:type="spellStart"/>
      <w:r w:rsidR="00811A82" w:rsidRPr="00AE0732">
        <w:rPr>
          <w:rFonts w:ascii="Calibri" w:eastAsia="Calibri" w:hAnsi="Calibri" w:cs="Times New Roman"/>
          <w:sz w:val="24"/>
          <w:szCs w:val="24"/>
          <w:lang w:val="lt-LT"/>
        </w:rPr>
        <w:t>Žakaitis</w:t>
      </w:r>
      <w:proofErr w:type="spellEnd"/>
      <w:r w:rsidR="00811A82" w:rsidRPr="00AE0732">
        <w:rPr>
          <w:rFonts w:ascii="Calibri" w:eastAsia="Calibri" w:hAnsi="Calibri" w:cs="Times New Roman"/>
          <w:sz w:val="24"/>
          <w:szCs w:val="24"/>
          <w:lang w:val="lt-LT"/>
        </w:rPr>
        <w:t xml:space="preserve"> ir </w:t>
      </w:r>
      <w:proofErr w:type="spellStart"/>
      <w:r w:rsidR="00811A82" w:rsidRPr="00AE0732">
        <w:rPr>
          <w:rFonts w:ascii="Calibri" w:eastAsia="Calibri" w:hAnsi="Calibri" w:cs="Times New Roman"/>
          <w:sz w:val="24"/>
          <w:szCs w:val="24"/>
          <w:lang w:val="lt-LT"/>
        </w:rPr>
        <w:t>Igor</w:t>
      </w:r>
      <w:proofErr w:type="spellEnd"/>
      <w:r w:rsidR="00811A82" w:rsidRPr="00AE0732">
        <w:rPr>
          <w:rFonts w:ascii="Calibri" w:eastAsia="Calibri" w:hAnsi="Calibri" w:cs="Times New Roman"/>
          <w:sz w:val="24"/>
          <w:szCs w:val="24"/>
          <w:lang w:val="lt-LT"/>
        </w:rPr>
        <w:t xml:space="preserve"> </w:t>
      </w:r>
      <w:proofErr w:type="spellStart"/>
      <w:r w:rsidR="00811A82" w:rsidRPr="00AE0732">
        <w:rPr>
          <w:rFonts w:ascii="Calibri" w:eastAsia="Calibri" w:hAnsi="Calibri" w:cs="Times New Roman"/>
          <w:sz w:val="24"/>
          <w:szCs w:val="24"/>
          <w:lang w:val="lt-LT"/>
        </w:rPr>
        <w:t>Matsanyuk</w:t>
      </w:r>
      <w:proofErr w:type="spellEnd"/>
    </w:p>
    <w:p w14:paraId="02916BFE" w14:textId="77777777" w:rsidR="00811A82" w:rsidRPr="00E5055F" w:rsidRDefault="00811A82" w:rsidP="009F45BD">
      <w:pPr>
        <w:spacing w:after="0" w:line="240" w:lineRule="auto"/>
        <w:rPr>
          <w:rFonts w:ascii="Calibri" w:eastAsia="Calibri" w:hAnsi="Calibri" w:cs="Times New Roman"/>
          <w:sz w:val="24"/>
          <w:szCs w:val="24"/>
          <w:lang w:val="lt-LT"/>
        </w:rPr>
      </w:pPr>
    </w:p>
    <w:p w14:paraId="1FE8AAEB" w14:textId="77777777" w:rsidR="009F45BD" w:rsidRPr="00AE0732" w:rsidRDefault="008A74F3" w:rsidP="009F45BD">
      <w:pPr>
        <w:spacing w:after="0" w:line="240" w:lineRule="auto"/>
        <w:rPr>
          <w:rFonts w:ascii="Calibri" w:eastAsia="Calibri" w:hAnsi="Calibri" w:cs="Times New Roman"/>
          <w:b/>
          <w:sz w:val="24"/>
          <w:szCs w:val="24"/>
          <w:lang w:val="lt-LT"/>
        </w:rPr>
      </w:pPr>
      <w:r w:rsidRPr="00A17961">
        <w:rPr>
          <w:rFonts w:ascii="Calibri" w:eastAsia="Calibri" w:hAnsi="Calibri" w:cs="Times New Roman"/>
          <w:b/>
          <w:color w:val="000000" w:themeColor="text1"/>
          <w:sz w:val="24"/>
          <w:szCs w:val="24"/>
          <w:lang w:val="lt-LT"/>
        </w:rPr>
        <w:t>Juridinė forma</w:t>
      </w:r>
      <w:r w:rsidR="00261E66" w:rsidRPr="00A17961">
        <w:rPr>
          <w:rFonts w:ascii="Calibri" w:eastAsia="Calibri" w:hAnsi="Calibri" w:cs="Times New Roman"/>
          <w:b/>
          <w:color w:val="000000" w:themeColor="text1"/>
          <w:sz w:val="24"/>
          <w:szCs w:val="24"/>
          <w:lang w:val="lt-LT"/>
        </w:rPr>
        <w:t xml:space="preserve">  </w:t>
      </w:r>
      <w:r w:rsidR="00261E66">
        <w:rPr>
          <w:rFonts w:ascii="Calibri" w:eastAsia="Calibri" w:hAnsi="Calibri" w:cs="Times New Roman"/>
          <w:b/>
          <w:color w:val="72A0AE"/>
          <w:sz w:val="24"/>
          <w:szCs w:val="24"/>
          <w:lang w:val="lt-LT"/>
        </w:rPr>
        <w:t xml:space="preserve">| </w:t>
      </w:r>
      <w:r w:rsidR="009F45BD" w:rsidRPr="00AE0732">
        <w:rPr>
          <w:rFonts w:ascii="Calibri" w:eastAsia="Calibri" w:hAnsi="Calibri" w:cs="Times New Roman"/>
          <w:sz w:val="24"/>
          <w:szCs w:val="24"/>
          <w:lang w:val="lt-LT"/>
        </w:rPr>
        <w:t>Viešoji įstaiga</w:t>
      </w:r>
    </w:p>
    <w:p w14:paraId="3BF1C354" w14:textId="77777777" w:rsidR="009F45BD" w:rsidRPr="00A17961" w:rsidRDefault="009F45BD" w:rsidP="009F45BD">
      <w:pPr>
        <w:spacing w:after="0" w:line="240" w:lineRule="auto"/>
        <w:rPr>
          <w:rFonts w:ascii="Calibri" w:eastAsia="Calibri" w:hAnsi="Calibri" w:cs="Times New Roman"/>
          <w:color w:val="000000" w:themeColor="text1"/>
          <w:sz w:val="24"/>
          <w:szCs w:val="24"/>
          <w:lang w:val="lt-LT"/>
        </w:rPr>
      </w:pPr>
    </w:p>
    <w:p w14:paraId="44DF42B6" w14:textId="77777777" w:rsidR="008A74F3" w:rsidRPr="00A17961" w:rsidRDefault="008A74F3" w:rsidP="00E5055F">
      <w:pPr>
        <w:spacing w:after="0" w:line="240" w:lineRule="auto"/>
        <w:rPr>
          <w:rFonts w:ascii="Calibri" w:eastAsia="Calibri" w:hAnsi="Calibri" w:cs="Times New Roman"/>
          <w:b/>
          <w:color w:val="000000" w:themeColor="text1"/>
          <w:sz w:val="24"/>
          <w:szCs w:val="24"/>
          <w:lang w:val="lt-LT"/>
        </w:rPr>
      </w:pPr>
      <w:bookmarkStart w:id="0" w:name="_Hlk491216021"/>
      <w:r w:rsidRPr="00A17961">
        <w:rPr>
          <w:rFonts w:ascii="Calibri" w:eastAsia="Calibri" w:hAnsi="Calibri" w:cs="Times New Roman"/>
          <w:b/>
          <w:color w:val="000000" w:themeColor="text1"/>
          <w:sz w:val="24"/>
          <w:szCs w:val="24"/>
          <w:lang w:val="lt-LT"/>
        </w:rPr>
        <w:t>Valdymo struktūra</w:t>
      </w:r>
    </w:p>
    <w:bookmarkEnd w:id="0"/>
    <w:p w14:paraId="440F07C0" w14:textId="77777777" w:rsidR="009F45BD" w:rsidRPr="00AE0732" w:rsidRDefault="009F45BD" w:rsidP="00017470">
      <w:pPr>
        <w:spacing w:after="0" w:line="240"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 xml:space="preserve">Vykdomasis direktorius – Darius </w:t>
      </w:r>
      <w:proofErr w:type="spellStart"/>
      <w:r w:rsidRPr="00AE0732">
        <w:rPr>
          <w:rFonts w:ascii="Calibri" w:eastAsia="Calibri" w:hAnsi="Calibri" w:cs="Times New Roman"/>
          <w:sz w:val="24"/>
          <w:szCs w:val="24"/>
          <w:lang w:val="lt-LT"/>
        </w:rPr>
        <w:t>Žakaitis</w:t>
      </w:r>
      <w:proofErr w:type="spellEnd"/>
      <w:r w:rsidRPr="00AE0732">
        <w:rPr>
          <w:rFonts w:ascii="Calibri" w:eastAsia="Calibri" w:hAnsi="Calibri" w:cs="Times New Roman"/>
          <w:sz w:val="24"/>
          <w:szCs w:val="24"/>
          <w:lang w:val="lt-LT"/>
        </w:rPr>
        <w:t xml:space="preserve">. </w:t>
      </w:r>
    </w:p>
    <w:p w14:paraId="0FA91D1B" w14:textId="77777777" w:rsidR="009F45BD" w:rsidRPr="00AE0732" w:rsidRDefault="007E40BE" w:rsidP="00017470">
      <w:pPr>
        <w:spacing w:after="0" w:line="240"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T</w:t>
      </w:r>
      <w:r w:rsidR="00017470" w:rsidRPr="00AE0732">
        <w:rPr>
          <w:rFonts w:ascii="Calibri" w:eastAsia="Calibri" w:hAnsi="Calibri" w:cs="Times New Roman"/>
          <w:sz w:val="24"/>
          <w:szCs w:val="24"/>
          <w:lang w:val="lt-LT"/>
        </w:rPr>
        <w:t xml:space="preserve">aryba, kurioje devyni asmenys – </w:t>
      </w:r>
      <w:r w:rsidR="009F45BD" w:rsidRPr="00AE0732">
        <w:rPr>
          <w:rFonts w:ascii="Calibri" w:eastAsia="Calibri" w:hAnsi="Calibri" w:cs="Times New Roman"/>
          <w:sz w:val="24"/>
          <w:szCs w:val="24"/>
          <w:lang w:val="lt-LT"/>
        </w:rPr>
        <w:t xml:space="preserve">Vilniaus miesto savivaldybės, </w:t>
      </w:r>
      <w:proofErr w:type="spellStart"/>
      <w:r w:rsidR="009F45BD" w:rsidRPr="00AE0732">
        <w:rPr>
          <w:rFonts w:ascii="Calibri" w:eastAsia="Calibri" w:hAnsi="Calibri" w:cs="Times New Roman"/>
          <w:i/>
          <w:sz w:val="24"/>
          <w:szCs w:val="24"/>
          <w:lang w:val="lt-LT"/>
        </w:rPr>
        <w:t>StartupHighway</w:t>
      </w:r>
      <w:proofErr w:type="spellEnd"/>
      <w:r w:rsidR="009F45BD" w:rsidRPr="00AE0732">
        <w:rPr>
          <w:rFonts w:ascii="Calibri" w:eastAsia="Calibri" w:hAnsi="Calibri" w:cs="Times New Roman"/>
          <w:sz w:val="24"/>
          <w:szCs w:val="24"/>
          <w:lang w:val="lt-LT"/>
        </w:rPr>
        <w:t xml:space="preserve">, </w:t>
      </w:r>
      <w:r w:rsidR="009F45BD" w:rsidRPr="00AE0732">
        <w:rPr>
          <w:rFonts w:ascii="Calibri" w:eastAsia="Calibri" w:hAnsi="Calibri" w:cs="Times New Roman"/>
          <w:i/>
          <w:sz w:val="24"/>
          <w:szCs w:val="24"/>
          <w:lang w:val="lt-LT"/>
        </w:rPr>
        <w:t>IMI.VC</w:t>
      </w:r>
      <w:r w:rsidR="009F45BD" w:rsidRPr="00AE0732">
        <w:rPr>
          <w:rFonts w:ascii="Calibri" w:eastAsia="Calibri" w:hAnsi="Calibri" w:cs="Times New Roman"/>
          <w:sz w:val="24"/>
          <w:szCs w:val="24"/>
          <w:lang w:val="lt-LT"/>
        </w:rPr>
        <w:t xml:space="preserve">, </w:t>
      </w:r>
      <w:proofErr w:type="spellStart"/>
      <w:r w:rsidR="009F45BD" w:rsidRPr="00AE0732">
        <w:rPr>
          <w:rFonts w:ascii="Calibri" w:eastAsia="Calibri" w:hAnsi="Calibri" w:cs="Times New Roman"/>
          <w:i/>
          <w:sz w:val="24"/>
          <w:szCs w:val="24"/>
          <w:lang w:val="lt-LT"/>
        </w:rPr>
        <w:t>Game</w:t>
      </w:r>
      <w:proofErr w:type="spellEnd"/>
      <w:r w:rsidR="009F45BD" w:rsidRPr="00AE0732">
        <w:rPr>
          <w:rFonts w:ascii="Calibri" w:eastAsia="Calibri" w:hAnsi="Calibri" w:cs="Times New Roman"/>
          <w:i/>
          <w:sz w:val="24"/>
          <w:szCs w:val="24"/>
          <w:lang w:val="lt-LT"/>
        </w:rPr>
        <w:t xml:space="preserve"> </w:t>
      </w:r>
      <w:proofErr w:type="spellStart"/>
      <w:r w:rsidR="009F45BD" w:rsidRPr="00AE0732">
        <w:rPr>
          <w:rFonts w:ascii="Calibri" w:eastAsia="Calibri" w:hAnsi="Calibri" w:cs="Times New Roman"/>
          <w:i/>
          <w:sz w:val="24"/>
          <w:szCs w:val="24"/>
          <w:lang w:val="lt-LT"/>
        </w:rPr>
        <w:t>Insi</w:t>
      </w:r>
      <w:r w:rsidR="00017470" w:rsidRPr="00AE0732">
        <w:rPr>
          <w:rFonts w:ascii="Calibri" w:eastAsia="Calibri" w:hAnsi="Calibri" w:cs="Times New Roman"/>
          <w:i/>
          <w:sz w:val="24"/>
          <w:szCs w:val="24"/>
          <w:lang w:val="lt-LT"/>
        </w:rPr>
        <w:t>ght</w:t>
      </w:r>
      <w:proofErr w:type="spellEnd"/>
      <w:r w:rsidR="00017470" w:rsidRPr="00AE0732">
        <w:rPr>
          <w:rFonts w:ascii="Calibri" w:eastAsia="Calibri" w:hAnsi="Calibri" w:cs="Times New Roman"/>
          <w:sz w:val="24"/>
          <w:szCs w:val="24"/>
          <w:lang w:val="lt-LT"/>
        </w:rPr>
        <w:t xml:space="preserve">, </w:t>
      </w:r>
      <w:r w:rsidR="00017470" w:rsidRPr="00AE0732">
        <w:rPr>
          <w:rFonts w:ascii="Calibri" w:eastAsia="Calibri" w:hAnsi="Calibri" w:cs="Times New Roman"/>
          <w:i/>
          <w:sz w:val="24"/>
          <w:szCs w:val="24"/>
          <w:lang w:val="lt-LT"/>
        </w:rPr>
        <w:t>Telia</w:t>
      </w:r>
      <w:r w:rsidR="00017470" w:rsidRPr="00AE0732">
        <w:rPr>
          <w:rFonts w:ascii="Calibri" w:eastAsia="Calibri" w:hAnsi="Calibri" w:cs="Times New Roman"/>
          <w:sz w:val="24"/>
          <w:szCs w:val="24"/>
          <w:lang w:val="lt-LT"/>
        </w:rPr>
        <w:t xml:space="preserve"> ir </w:t>
      </w:r>
      <w:proofErr w:type="spellStart"/>
      <w:r w:rsidR="00017470" w:rsidRPr="00AE0732">
        <w:rPr>
          <w:rFonts w:ascii="Calibri" w:eastAsia="Calibri" w:hAnsi="Calibri" w:cs="Times New Roman"/>
          <w:i/>
          <w:sz w:val="24"/>
          <w:szCs w:val="24"/>
          <w:lang w:val="lt-LT"/>
        </w:rPr>
        <w:t>Practica</w:t>
      </w:r>
      <w:proofErr w:type="spellEnd"/>
      <w:r w:rsidR="00017470" w:rsidRPr="00AE0732">
        <w:rPr>
          <w:rFonts w:ascii="Calibri" w:eastAsia="Calibri" w:hAnsi="Calibri" w:cs="Times New Roman"/>
          <w:i/>
          <w:sz w:val="24"/>
          <w:szCs w:val="24"/>
          <w:lang w:val="lt-LT"/>
        </w:rPr>
        <w:t xml:space="preserve"> </w:t>
      </w:r>
      <w:proofErr w:type="spellStart"/>
      <w:r w:rsidR="00017470" w:rsidRPr="00AE0732">
        <w:rPr>
          <w:rFonts w:ascii="Calibri" w:eastAsia="Calibri" w:hAnsi="Calibri" w:cs="Times New Roman"/>
          <w:i/>
          <w:sz w:val="24"/>
          <w:szCs w:val="24"/>
          <w:lang w:val="lt-LT"/>
        </w:rPr>
        <w:t>Capital</w:t>
      </w:r>
      <w:proofErr w:type="spellEnd"/>
      <w:r w:rsidR="00017470" w:rsidRPr="00AE0732">
        <w:rPr>
          <w:rFonts w:ascii="Calibri" w:eastAsia="Calibri" w:hAnsi="Calibri" w:cs="Times New Roman"/>
          <w:sz w:val="24"/>
          <w:szCs w:val="24"/>
          <w:lang w:val="lt-LT"/>
        </w:rPr>
        <w:t xml:space="preserve"> atstovai.</w:t>
      </w:r>
    </w:p>
    <w:p w14:paraId="65CE4BCE" w14:textId="77777777" w:rsidR="00223E22" w:rsidRPr="00E5055F" w:rsidRDefault="00223E22" w:rsidP="009F45BD">
      <w:pPr>
        <w:spacing w:after="0" w:line="240" w:lineRule="auto"/>
        <w:rPr>
          <w:rFonts w:ascii="Calibri" w:eastAsia="Calibri" w:hAnsi="Calibri" w:cs="Times New Roman"/>
          <w:b/>
          <w:color w:val="72A0AE"/>
          <w:sz w:val="24"/>
          <w:szCs w:val="24"/>
          <w:lang w:val="lt-LT"/>
        </w:rPr>
      </w:pPr>
    </w:p>
    <w:p w14:paraId="363F041D" w14:textId="77777777" w:rsidR="00223E22" w:rsidRPr="00A17961" w:rsidRDefault="008A74F3" w:rsidP="009F45BD">
      <w:pPr>
        <w:spacing w:after="0" w:line="240" w:lineRule="auto"/>
        <w:rPr>
          <w:rFonts w:ascii="Calibri" w:eastAsia="Calibri" w:hAnsi="Calibri" w:cs="Times New Roman"/>
          <w:b/>
          <w:color w:val="000000" w:themeColor="text1"/>
          <w:sz w:val="24"/>
          <w:szCs w:val="24"/>
          <w:lang w:val="lt-LT"/>
        </w:rPr>
      </w:pPr>
      <w:r w:rsidRPr="00A17961">
        <w:rPr>
          <w:rFonts w:ascii="Calibri" w:eastAsia="Calibri" w:hAnsi="Calibri" w:cs="Times New Roman"/>
          <w:b/>
          <w:color w:val="000000" w:themeColor="text1"/>
          <w:sz w:val="24"/>
          <w:szCs w:val="24"/>
          <w:lang w:val="lt-LT"/>
        </w:rPr>
        <w:t>Pajamos</w:t>
      </w:r>
      <w:r w:rsidR="009F45BD" w:rsidRPr="00A17961">
        <w:rPr>
          <w:rFonts w:ascii="Calibri" w:eastAsia="Calibri" w:hAnsi="Calibri" w:cs="Times New Roman"/>
          <w:b/>
          <w:color w:val="000000" w:themeColor="text1"/>
          <w:sz w:val="24"/>
          <w:szCs w:val="24"/>
          <w:lang w:val="lt-LT"/>
        </w:rPr>
        <w:t xml:space="preserve"> </w:t>
      </w:r>
    </w:p>
    <w:p w14:paraId="2A8DA40E" w14:textId="77777777" w:rsidR="009F45BD" w:rsidRPr="006D0258" w:rsidRDefault="007B5EC5" w:rsidP="006D0258">
      <w:pPr>
        <w:pStyle w:val="Sraopastraipa"/>
        <w:numPr>
          <w:ilvl w:val="0"/>
          <w:numId w:val="8"/>
        </w:numPr>
        <w:spacing w:after="0" w:line="240" w:lineRule="auto"/>
        <w:rPr>
          <w:rFonts w:ascii="Calibri" w:eastAsia="Calibri" w:hAnsi="Calibri" w:cs="Times New Roman"/>
          <w:sz w:val="24"/>
          <w:szCs w:val="24"/>
          <w:lang w:val="lt-LT"/>
        </w:rPr>
      </w:pPr>
      <w:r w:rsidRPr="006D0258">
        <w:rPr>
          <w:rFonts w:ascii="Calibri" w:eastAsia="Calibri" w:hAnsi="Calibri" w:cs="Times New Roman"/>
          <w:sz w:val="24"/>
          <w:szCs w:val="24"/>
          <w:lang w:val="lt-LT"/>
        </w:rPr>
        <w:t>K</w:t>
      </w:r>
      <w:r w:rsidR="009F45BD" w:rsidRPr="006D0258">
        <w:rPr>
          <w:rFonts w:ascii="Calibri" w:eastAsia="Calibri" w:hAnsi="Calibri" w:cs="Times New Roman"/>
          <w:sz w:val="24"/>
          <w:szCs w:val="24"/>
          <w:lang w:val="lt-LT"/>
        </w:rPr>
        <w:t>omercinė veikla</w:t>
      </w:r>
    </w:p>
    <w:p w14:paraId="16DB668F" w14:textId="77777777" w:rsidR="009F45BD" w:rsidRPr="00A17961" w:rsidRDefault="001727C2" w:rsidP="007B5EC5">
      <w:pPr>
        <w:spacing w:after="0" w:line="240" w:lineRule="auto"/>
        <w:jc w:val="both"/>
        <w:rPr>
          <w:rFonts w:ascii="Calibri" w:eastAsia="Calibri" w:hAnsi="Calibri" w:cs="Times New Roman"/>
          <w:color w:val="000000" w:themeColor="text1"/>
          <w:sz w:val="24"/>
          <w:szCs w:val="24"/>
          <w:lang w:val="lt-LT"/>
        </w:rPr>
      </w:pPr>
      <w:r w:rsidRPr="00AE0732">
        <w:rPr>
          <w:rFonts w:ascii="Calibri" w:eastAsia="Calibri" w:hAnsi="Calibri" w:cs="Times New Roman"/>
          <w:sz w:val="24"/>
          <w:szCs w:val="24"/>
        </w:rPr>
        <w:lastRenderedPageBreak/>
        <w:t xml:space="preserve">„Vilnius Tech </w:t>
      </w:r>
      <w:proofErr w:type="gramStart"/>
      <w:r w:rsidRPr="00AE0732">
        <w:rPr>
          <w:rFonts w:ascii="Calibri" w:eastAsia="Calibri" w:hAnsi="Calibri" w:cs="Times New Roman"/>
          <w:sz w:val="24"/>
          <w:szCs w:val="24"/>
        </w:rPr>
        <w:t>Park“ 1</w:t>
      </w:r>
      <w:proofErr w:type="gramEnd"/>
      <w:r w:rsidRPr="00AE0732">
        <w:rPr>
          <w:rFonts w:ascii="Calibri" w:eastAsia="Calibri" w:hAnsi="Calibri" w:cs="Times New Roman"/>
          <w:sz w:val="24"/>
          <w:szCs w:val="24"/>
        </w:rPr>
        <w:t xml:space="preserve"> </w:t>
      </w:r>
      <w:r w:rsidR="00AE0732" w:rsidRPr="00AE0732">
        <w:rPr>
          <w:rFonts w:ascii="Calibri" w:eastAsia="Calibri" w:hAnsi="Calibri" w:cs="Times New Roman"/>
          <w:bCs/>
          <w:sz w:val="24"/>
          <w:szCs w:val="24"/>
        </w:rPr>
        <w:t>m</w:t>
      </w:r>
      <w:r w:rsidR="00AE0732" w:rsidRPr="00AE0732">
        <w:rPr>
          <w:rFonts w:ascii="Calibri" w:eastAsia="Calibri" w:hAnsi="Calibri" w:cs="Calibri"/>
          <w:bCs/>
          <w:sz w:val="24"/>
          <w:szCs w:val="24"/>
        </w:rPr>
        <w:t>²</w:t>
      </w:r>
      <w:r w:rsidR="00AE0732">
        <w:rPr>
          <w:rFonts w:ascii="Calibri" w:eastAsia="Calibri" w:hAnsi="Calibri" w:cs="Calibri"/>
          <w:bCs/>
          <w:sz w:val="24"/>
          <w:szCs w:val="24"/>
        </w:rPr>
        <w:t xml:space="preserve"> </w:t>
      </w:r>
      <w:proofErr w:type="spellStart"/>
      <w:r w:rsidRPr="00AE0732">
        <w:rPr>
          <w:rFonts w:ascii="Calibri" w:eastAsia="Calibri" w:hAnsi="Calibri" w:cs="Times New Roman"/>
          <w:sz w:val="24"/>
          <w:szCs w:val="24"/>
        </w:rPr>
        <w:t>nuomos</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kaina</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mėnesiui</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su</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darbo</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vieta</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siekia</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nuo</w:t>
      </w:r>
      <w:proofErr w:type="spellEnd"/>
      <w:r w:rsidRPr="00AE0732">
        <w:rPr>
          <w:rFonts w:ascii="Calibri" w:eastAsia="Calibri" w:hAnsi="Calibri" w:cs="Times New Roman"/>
          <w:sz w:val="24"/>
          <w:szCs w:val="24"/>
        </w:rPr>
        <w:t xml:space="preserve"> 6 </w:t>
      </w:r>
      <w:proofErr w:type="spellStart"/>
      <w:r w:rsidRPr="00AE0732">
        <w:rPr>
          <w:rFonts w:ascii="Calibri" w:eastAsia="Calibri" w:hAnsi="Calibri" w:cs="Times New Roman"/>
          <w:sz w:val="24"/>
          <w:szCs w:val="24"/>
        </w:rPr>
        <w:t>iki</w:t>
      </w:r>
      <w:proofErr w:type="spellEnd"/>
      <w:r w:rsidRPr="00AE0732">
        <w:rPr>
          <w:rFonts w:ascii="Calibri" w:eastAsia="Calibri" w:hAnsi="Calibri" w:cs="Times New Roman"/>
          <w:sz w:val="24"/>
          <w:szCs w:val="24"/>
        </w:rPr>
        <w:t xml:space="preserve"> 11 Eur. </w:t>
      </w:r>
      <w:proofErr w:type="spellStart"/>
      <w:r w:rsidRPr="00AE0732">
        <w:rPr>
          <w:rFonts w:ascii="Calibri" w:eastAsia="Calibri" w:hAnsi="Calibri" w:cs="Times New Roman"/>
          <w:sz w:val="24"/>
          <w:szCs w:val="24"/>
        </w:rPr>
        <w:t>Individualiai</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dirbantiems</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profesionalams</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atvira</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ir</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bendro</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darbo</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angl.</w:t>
      </w:r>
      <w:proofErr w:type="spellEnd"/>
      <w:r w:rsidRPr="00AE0732">
        <w:rPr>
          <w:rFonts w:ascii="Calibri" w:eastAsia="Calibri" w:hAnsi="Calibri" w:cs="Times New Roman"/>
          <w:sz w:val="24"/>
          <w:szCs w:val="24"/>
        </w:rPr>
        <w:t xml:space="preserve"> </w:t>
      </w:r>
      <w:r w:rsidRPr="00AE0732">
        <w:rPr>
          <w:rFonts w:ascii="Calibri" w:eastAsia="Calibri" w:hAnsi="Calibri" w:cs="Times New Roman"/>
          <w:i/>
          <w:sz w:val="24"/>
          <w:szCs w:val="24"/>
        </w:rPr>
        <w:t>co-working</w:t>
      </w:r>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erdvė</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kurioje</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pilnai</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įrengta</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fiksuota</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darbo</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vieta</w:t>
      </w:r>
      <w:proofErr w:type="spellEnd"/>
      <w:r w:rsidRPr="00AE0732">
        <w:rPr>
          <w:rFonts w:ascii="Calibri" w:eastAsia="Calibri" w:hAnsi="Calibri" w:cs="Times New Roman"/>
          <w:sz w:val="24"/>
          <w:szCs w:val="24"/>
        </w:rPr>
        <w:t xml:space="preserve"> </w:t>
      </w:r>
      <w:proofErr w:type="spellStart"/>
      <w:r w:rsidRPr="00AE0732">
        <w:rPr>
          <w:rFonts w:ascii="Calibri" w:eastAsia="Calibri" w:hAnsi="Calibri" w:cs="Times New Roman"/>
          <w:sz w:val="24"/>
          <w:szCs w:val="24"/>
        </w:rPr>
        <w:t>kainuoja</w:t>
      </w:r>
      <w:proofErr w:type="spellEnd"/>
      <w:r w:rsidRPr="00AE0732">
        <w:rPr>
          <w:rFonts w:ascii="Calibri" w:eastAsia="Calibri" w:hAnsi="Calibri" w:cs="Times New Roman"/>
          <w:sz w:val="24"/>
          <w:szCs w:val="24"/>
        </w:rPr>
        <w:t xml:space="preserve"> 179 Eur </w:t>
      </w:r>
      <w:proofErr w:type="spellStart"/>
      <w:r w:rsidRPr="00AE0732">
        <w:rPr>
          <w:rFonts w:ascii="Calibri" w:eastAsia="Calibri" w:hAnsi="Calibri" w:cs="Times New Roman"/>
          <w:sz w:val="24"/>
          <w:szCs w:val="24"/>
        </w:rPr>
        <w:t>mėnesiui</w:t>
      </w:r>
      <w:proofErr w:type="spellEnd"/>
      <w:r w:rsidRPr="00AE0732">
        <w:rPr>
          <w:rFonts w:ascii="Calibri" w:eastAsia="Calibri" w:hAnsi="Calibri" w:cs="Times New Roman"/>
          <w:sz w:val="24"/>
          <w:szCs w:val="24"/>
        </w:rPr>
        <w:t xml:space="preserve">, o </w:t>
      </w:r>
      <w:proofErr w:type="spellStart"/>
      <w:r w:rsidRPr="00AE0732">
        <w:rPr>
          <w:rFonts w:ascii="Calibri" w:eastAsia="Calibri" w:hAnsi="Calibri" w:cs="Times New Roman"/>
          <w:sz w:val="24"/>
          <w:szCs w:val="24"/>
        </w:rPr>
        <w:t>kintama</w:t>
      </w:r>
      <w:proofErr w:type="spellEnd"/>
      <w:r w:rsidRPr="00AE0732">
        <w:rPr>
          <w:rFonts w:ascii="Calibri" w:eastAsia="Calibri" w:hAnsi="Calibri" w:cs="Times New Roman"/>
          <w:sz w:val="24"/>
          <w:szCs w:val="24"/>
        </w:rPr>
        <w:t xml:space="preserve"> – 159 Eur </w:t>
      </w:r>
      <w:proofErr w:type="spellStart"/>
      <w:r w:rsidRPr="00AE0732">
        <w:rPr>
          <w:rFonts w:ascii="Calibri" w:eastAsia="Calibri" w:hAnsi="Calibri" w:cs="Times New Roman"/>
          <w:sz w:val="24"/>
          <w:szCs w:val="24"/>
        </w:rPr>
        <w:t>mėnesiui</w:t>
      </w:r>
      <w:proofErr w:type="spellEnd"/>
      <w:r w:rsidRPr="00AE0732">
        <w:rPr>
          <w:rFonts w:ascii="Calibri" w:eastAsia="Calibri" w:hAnsi="Calibri" w:cs="Times New Roman"/>
          <w:sz w:val="24"/>
          <w:szCs w:val="24"/>
        </w:rPr>
        <w:t>.</w:t>
      </w:r>
      <w:r w:rsidRPr="00AE0732">
        <w:rPr>
          <w:rFonts w:ascii="Calibri" w:eastAsia="Calibri" w:hAnsi="Calibri" w:cs="Times New Roman"/>
          <w:sz w:val="24"/>
          <w:szCs w:val="24"/>
        </w:rPr>
        <w:br/>
      </w:r>
    </w:p>
    <w:p w14:paraId="79FA3BA3" w14:textId="77777777" w:rsidR="00091DDB" w:rsidRPr="00A17961" w:rsidRDefault="009F45BD" w:rsidP="007B5EC5">
      <w:pPr>
        <w:spacing w:after="0" w:line="240" w:lineRule="auto"/>
        <w:jc w:val="both"/>
        <w:rPr>
          <w:rFonts w:ascii="Calibri" w:eastAsia="Calibri" w:hAnsi="Calibri" w:cs="Times New Roman"/>
          <w:b/>
          <w:color w:val="000000" w:themeColor="text1"/>
          <w:sz w:val="24"/>
          <w:szCs w:val="24"/>
          <w:lang w:val="lt-LT"/>
        </w:rPr>
      </w:pPr>
      <w:r w:rsidRPr="00A17961">
        <w:rPr>
          <w:rFonts w:ascii="Calibri" w:eastAsia="Calibri" w:hAnsi="Calibri" w:cs="Times New Roman"/>
          <w:b/>
          <w:color w:val="000000" w:themeColor="text1"/>
          <w:sz w:val="24"/>
          <w:szCs w:val="24"/>
          <w:lang w:val="lt-LT"/>
        </w:rPr>
        <w:t>Vykdo</w:t>
      </w:r>
      <w:r w:rsidR="00091DDB" w:rsidRPr="00A17961">
        <w:rPr>
          <w:rFonts w:ascii="Calibri" w:eastAsia="Calibri" w:hAnsi="Calibri" w:cs="Times New Roman"/>
          <w:b/>
          <w:color w:val="000000" w:themeColor="text1"/>
          <w:sz w:val="24"/>
          <w:szCs w:val="24"/>
          <w:lang w:val="lt-LT"/>
        </w:rPr>
        <w:t>ma veikla, tęstiniai projektai</w:t>
      </w:r>
    </w:p>
    <w:p w14:paraId="0FCEC531" w14:textId="77777777" w:rsidR="00811A82" w:rsidRPr="00AE0732" w:rsidRDefault="009F45BD" w:rsidP="004731A8">
      <w:p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 xml:space="preserve">„Vilnius </w:t>
      </w:r>
      <w:proofErr w:type="spellStart"/>
      <w:r w:rsidRPr="00AE0732">
        <w:rPr>
          <w:rFonts w:ascii="Calibri" w:eastAsia="Calibri" w:hAnsi="Calibri" w:cs="Times New Roman"/>
          <w:sz w:val="24"/>
          <w:szCs w:val="24"/>
          <w:lang w:val="lt-LT"/>
        </w:rPr>
        <w:t>Tech</w:t>
      </w:r>
      <w:proofErr w:type="spellEnd"/>
      <w:r w:rsidRPr="00AE0732">
        <w:rPr>
          <w:rFonts w:ascii="Calibri" w:eastAsia="Calibri" w:hAnsi="Calibri" w:cs="Times New Roman"/>
          <w:sz w:val="24"/>
          <w:szCs w:val="24"/>
          <w:lang w:val="lt-LT"/>
        </w:rPr>
        <w:t xml:space="preserve"> </w:t>
      </w:r>
      <w:proofErr w:type="spellStart"/>
      <w:r w:rsidRPr="00AE0732">
        <w:rPr>
          <w:rFonts w:ascii="Calibri" w:eastAsia="Calibri" w:hAnsi="Calibri" w:cs="Times New Roman"/>
          <w:sz w:val="24"/>
          <w:szCs w:val="24"/>
          <w:lang w:val="lt-LT"/>
        </w:rPr>
        <w:t>Park</w:t>
      </w:r>
      <w:proofErr w:type="spellEnd"/>
      <w:r w:rsidRPr="00AE0732">
        <w:rPr>
          <w:rFonts w:ascii="Calibri" w:eastAsia="Calibri" w:hAnsi="Calibri" w:cs="Times New Roman"/>
          <w:sz w:val="24"/>
          <w:szCs w:val="24"/>
          <w:lang w:val="lt-LT"/>
        </w:rPr>
        <w:t xml:space="preserve">“ yra didžiausias </w:t>
      </w:r>
      <w:proofErr w:type="spellStart"/>
      <w:r w:rsidRPr="00AE0732">
        <w:rPr>
          <w:rFonts w:ascii="Calibri" w:eastAsia="Calibri" w:hAnsi="Calibri" w:cs="Times New Roman"/>
          <w:sz w:val="24"/>
          <w:szCs w:val="24"/>
          <w:lang w:val="lt-LT"/>
        </w:rPr>
        <w:t>startuolių</w:t>
      </w:r>
      <w:proofErr w:type="spellEnd"/>
      <w:r w:rsidRPr="00AE0732">
        <w:rPr>
          <w:rFonts w:ascii="Calibri" w:eastAsia="Calibri" w:hAnsi="Calibri" w:cs="Times New Roman"/>
          <w:sz w:val="24"/>
          <w:szCs w:val="24"/>
          <w:lang w:val="lt-LT"/>
        </w:rPr>
        <w:t xml:space="preserve"> centras Baltijos bei Šiaurės Europos šalyse, vienijantis </w:t>
      </w:r>
      <w:proofErr w:type="spellStart"/>
      <w:r w:rsidRPr="00AE0732">
        <w:rPr>
          <w:rFonts w:ascii="Calibri" w:eastAsia="Calibri" w:hAnsi="Calibri" w:cs="Times New Roman"/>
          <w:sz w:val="24"/>
          <w:szCs w:val="24"/>
          <w:lang w:val="lt-LT"/>
        </w:rPr>
        <w:t>startuolius</w:t>
      </w:r>
      <w:proofErr w:type="spellEnd"/>
      <w:r w:rsidRPr="00AE0732">
        <w:rPr>
          <w:rFonts w:ascii="Calibri" w:eastAsia="Calibri" w:hAnsi="Calibri" w:cs="Times New Roman"/>
          <w:sz w:val="24"/>
          <w:szCs w:val="24"/>
          <w:lang w:val="lt-LT"/>
        </w:rPr>
        <w:t xml:space="preserve"> žaidimų kūrimo, metaduomenų, kibernetinės apsaugos, išmaniųjų sprendimų, finansų technologijų bei skaitmeninio dizaino srityse. Joje susibūrė daugiau negu 50 įmonių, su</w:t>
      </w:r>
      <w:r w:rsidR="00AE0732" w:rsidRPr="00AE0732">
        <w:rPr>
          <w:rFonts w:ascii="Calibri" w:eastAsia="Calibri" w:hAnsi="Calibri" w:cs="Times New Roman"/>
          <w:sz w:val="24"/>
          <w:szCs w:val="24"/>
          <w:lang w:val="lt-LT"/>
        </w:rPr>
        <w:t xml:space="preserve"> daugiau negu 760 darbo vietų</w:t>
      </w:r>
      <w:r w:rsidRPr="00AE0732">
        <w:rPr>
          <w:rFonts w:ascii="Calibri" w:eastAsia="Calibri" w:hAnsi="Calibri" w:cs="Times New Roman"/>
          <w:sz w:val="24"/>
          <w:szCs w:val="24"/>
          <w:lang w:val="lt-LT"/>
        </w:rPr>
        <w:t xml:space="preserve">. Pagrindinė veikla – biurų, darbo vietų nuoma, renginių bendruomenei organizavimas, konferencijų centro nuoma bei partnerysčių tarp didžiųjų bendrovių ir technologijų </w:t>
      </w:r>
      <w:proofErr w:type="spellStart"/>
      <w:r w:rsidRPr="00AE0732">
        <w:rPr>
          <w:rFonts w:ascii="Calibri" w:eastAsia="Calibri" w:hAnsi="Calibri" w:cs="Times New Roman"/>
          <w:sz w:val="24"/>
          <w:szCs w:val="24"/>
          <w:lang w:val="lt-LT"/>
        </w:rPr>
        <w:t>startuolių</w:t>
      </w:r>
      <w:proofErr w:type="spellEnd"/>
      <w:r w:rsidRPr="00AE0732">
        <w:rPr>
          <w:rFonts w:ascii="Calibri" w:eastAsia="Calibri" w:hAnsi="Calibri" w:cs="Times New Roman"/>
          <w:sz w:val="24"/>
          <w:szCs w:val="24"/>
          <w:lang w:val="lt-LT"/>
        </w:rPr>
        <w:t xml:space="preserve"> vystymas. </w:t>
      </w:r>
    </w:p>
    <w:p w14:paraId="0A6FAEB6" w14:textId="77777777" w:rsidR="00AE0732" w:rsidRPr="00E5055F" w:rsidRDefault="00AE0732" w:rsidP="004731A8">
      <w:pPr>
        <w:spacing w:after="0" w:line="276" w:lineRule="auto"/>
        <w:jc w:val="both"/>
        <w:rPr>
          <w:rFonts w:ascii="Calibri" w:eastAsia="Calibri" w:hAnsi="Calibri" w:cs="Times New Roman"/>
          <w:color w:val="404040" w:themeColor="text1" w:themeTint="BF"/>
          <w:sz w:val="24"/>
          <w:szCs w:val="24"/>
          <w:lang w:val="lt-LT"/>
        </w:rPr>
      </w:pPr>
    </w:p>
    <w:p w14:paraId="798E41A6" w14:textId="77777777" w:rsidR="00811A82" w:rsidRPr="00AE0732" w:rsidRDefault="00811A82" w:rsidP="004731A8">
      <w:p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Prioritetas teikiamas šias veiklas vykdančioms įmonėms:</w:t>
      </w:r>
    </w:p>
    <w:p w14:paraId="61796CB9" w14:textId="77777777" w:rsidR="001727C2" w:rsidRPr="00AE0732" w:rsidRDefault="001727C2" w:rsidP="00261E66">
      <w:pPr>
        <w:pStyle w:val="Sraopastraipa"/>
        <w:numPr>
          <w:ilvl w:val="0"/>
          <w:numId w:val="7"/>
        </w:num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Informacinės ir komunikacijų technologijos</w:t>
      </w:r>
    </w:p>
    <w:p w14:paraId="0A4CD2F2" w14:textId="77777777" w:rsidR="001727C2" w:rsidRPr="00AE0732" w:rsidRDefault="001727C2" w:rsidP="00261E66">
      <w:pPr>
        <w:pStyle w:val="Sraopastraipa"/>
        <w:numPr>
          <w:ilvl w:val="0"/>
          <w:numId w:val="7"/>
        </w:num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Smulkios techninės įrangos kūrimas ir vystymas</w:t>
      </w:r>
    </w:p>
    <w:p w14:paraId="40454A4E" w14:textId="77777777" w:rsidR="001727C2" w:rsidRPr="00AE0732" w:rsidRDefault="001727C2" w:rsidP="00261E66">
      <w:pPr>
        <w:pStyle w:val="Sraopastraipa"/>
        <w:numPr>
          <w:ilvl w:val="0"/>
          <w:numId w:val="7"/>
        </w:num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Kūrybinės industrijos</w:t>
      </w:r>
    </w:p>
    <w:p w14:paraId="3D407B9C" w14:textId="77777777" w:rsidR="001727C2" w:rsidRPr="00AE0732" w:rsidRDefault="001727C2" w:rsidP="00261E66">
      <w:pPr>
        <w:pStyle w:val="Sraopastraipa"/>
        <w:numPr>
          <w:ilvl w:val="0"/>
          <w:numId w:val="7"/>
        </w:num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Išmaniosios paslaugos</w:t>
      </w:r>
    </w:p>
    <w:p w14:paraId="6DD2F160" w14:textId="77777777" w:rsidR="001727C2" w:rsidRPr="00AE0732" w:rsidRDefault="001727C2" w:rsidP="00261E66">
      <w:pPr>
        <w:pStyle w:val="Sraopastraipa"/>
        <w:numPr>
          <w:ilvl w:val="0"/>
          <w:numId w:val="7"/>
        </w:num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Rizikos kapitalo fondai</w:t>
      </w:r>
    </w:p>
    <w:p w14:paraId="5082EAAF" w14:textId="77777777" w:rsidR="001727C2" w:rsidRPr="00AE0732" w:rsidRDefault="006D0258" w:rsidP="00261E66">
      <w:pPr>
        <w:pStyle w:val="Sraopastraipa"/>
        <w:numPr>
          <w:ilvl w:val="0"/>
          <w:numId w:val="7"/>
        </w:numPr>
        <w:spacing w:after="0" w:line="276" w:lineRule="auto"/>
        <w:jc w:val="both"/>
        <w:rPr>
          <w:rFonts w:ascii="Calibri" w:eastAsia="Calibri" w:hAnsi="Calibri" w:cs="Times New Roman"/>
          <w:sz w:val="24"/>
          <w:szCs w:val="24"/>
          <w:lang w:val="lt-LT"/>
        </w:rPr>
      </w:pPr>
      <w:r>
        <w:rPr>
          <w:rFonts w:ascii="Calibri" w:eastAsia="Calibri" w:hAnsi="Calibri" w:cs="Times New Roman"/>
          <w:sz w:val="24"/>
          <w:szCs w:val="24"/>
          <w:lang w:val="lt-LT"/>
        </w:rPr>
        <w:t>Verslo aks</w:t>
      </w:r>
      <w:r w:rsidR="001727C2" w:rsidRPr="00AE0732">
        <w:rPr>
          <w:rFonts w:ascii="Calibri" w:eastAsia="Calibri" w:hAnsi="Calibri" w:cs="Times New Roman"/>
          <w:sz w:val="24"/>
          <w:szCs w:val="24"/>
          <w:lang w:val="lt-LT"/>
        </w:rPr>
        <w:t>eleratoriai</w:t>
      </w:r>
    </w:p>
    <w:p w14:paraId="49720A53" w14:textId="77777777" w:rsidR="001727C2" w:rsidRPr="00AE0732" w:rsidRDefault="001727C2" w:rsidP="00261E66">
      <w:pPr>
        <w:pStyle w:val="Sraopastraipa"/>
        <w:numPr>
          <w:ilvl w:val="0"/>
          <w:numId w:val="7"/>
        </w:num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Verslo inkubatoriai</w:t>
      </w:r>
    </w:p>
    <w:p w14:paraId="3702E852" w14:textId="77777777" w:rsidR="001727C2" w:rsidRPr="00AE0732" w:rsidRDefault="001727C2" w:rsidP="00261E66">
      <w:pPr>
        <w:pStyle w:val="Sraopastraipa"/>
        <w:numPr>
          <w:ilvl w:val="0"/>
          <w:numId w:val="7"/>
        </w:num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Pasaulinių IT prekių/paslaugų ženklų atstovybės Lietuvoje</w:t>
      </w:r>
    </w:p>
    <w:p w14:paraId="05976749" w14:textId="77777777" w:rsidR="00811A82" w:rsidRPr="00AE0732" w:rsidRDefault="00811A82" w:rsidP="004731A8">
      <w:pPr>
        <w:spacing w:after="0" w:line="276" w:lineRule="auto"/>
        <w:jc w:val="both"/>
        <w:rPr>
          <w:rFonts w:ascii="Calibri" w:eastAsia="Calibri" w:hAnsi="Calibri" w:cs="Times New Roman"/>
          <w:sz w:val="24"/>
          <w:szCs w:val="24"/>
          <w:lang w:val="lt-LT"/>
        </w:rPr>
      </w:pPr>
    </w:p>
    <w:p w14:paraId="1C6218AA" w14:textId="77777777" w:rsidR="009F45BD" w:rsidRPr="00AE0732" w:rsidRDefault="009F45BD" w:rsidP="004731A8">
      <w:p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Prie vykdomų projektų galima priskirti „</w:t>
      </w:r>
      <w:proofErr w:type="spellStart"/>
      <w:r w:rsidRPr="00AE0732">
        <w:rPr>
          <w:rFonts w:ascii="Calibri" w:eastAsia="Calibri" w:hAnsi="Calibri" w:cs="Times New Roman"/>
          <w:sz w:val="24"/>
          <w:szCs w:val="24"/>
          <w:lang w:val="lt-LT"/>
        </w:rPr>
        <w:t>Hacker</w:t>
      </w:r>
      <w:proofErr w:type="spellEnd"/>
      <w:r w:rsidRPr="00AE0732">
        <w:rPr>
          <w:rFonts w:ascii="Calibri" w:eastAsia="Calibri" w:hAnsi="Calibri" w:cs="Times New Roman"/>
          <w:sz w:val="24"/>
          <w:szCs w:val="24"/>
          <w:lang w:val="lt-LT"/>
        </w:rPr>
        <w:t xml:space="preserve"> </w:t>
      </w:r>
      <w:proofErr w:type="spellStart"/>
      <w:r w:rsidRPr="00AE0732">
        <w:rPr>
          <w:rFonts w:ascii="Calibri" w:eastAsia="Calibri" w:hAnsi="Calibri" w:cs="Times New Roman"/>
          <w:sz w:val="24"/>
          <w:szCs w:val="24"/>
          <w:lang w:val="lt-LT"/>
        </w:rPr>
        <w:t>Games</w:t>
      </w:r>
      <w:proofErr w:type="spellEnd"/>
      <w:r w:rsidRPr="00AE0732">
        <w:rPr>
          <w:rFonts w:ascii="Calibri" w:eastAsia="Calibri" w:hAnsi="Calibri" w:cs="Times New Roman"/>
          <w:sz w:val="24"/>
          <w:szCs w:val="24"/>
          <w:lang w:val="lt-LT"/>
        </w:rPr>
        <w:t xml:space="preserve"> Pro“ renginių ciklą. „</w:t>
      </w:r>
      <w:proofErr w:type="spellStart"/>
      <w:r w:rsidRPr="00AE0732">
        <w:rPr>
          <w:rFonts w:ascii="Calibri" w:eastAsia="Calibri" w:hAnsi="Calibri" w:cs="Times New Roman"/>
          <w:sz w:val="24"/>
          <w:szCs w:val="24"/>
          <w:lang w:val="lt-LT"/>
        </w:rPr>
        <w:t>Hacker</w:t>
      </w:r>
      <w:proofErr w:type="spellEnd"/>
      <w:r w:rsidRPr="00AE0732">
        <w:rPr>
          <w:rFonts w:ascii="Calibri" w:eastAsia="Calibri" w:hAnsi="Calibri" w:cs="Times New Roman"/>
          <w:sz w:val="24"/>
          <w:szCs w:val="24"/>
          <w:lang w:val="lt-LT"/>
        </w:rPr>
        <w:t xml:space="preserve"> </w:t>
      </w:r>
      <w:proofErr w:type="spellStart"/>
      <w:r w:rsidRPr="00AE0732">
        <w:rPr>
          <w:rFonts w:ascii="Calibri" w:eastAsia="Calibri" w:hAnsi="Calibri" w:cs="Times New Roman"/>
          <w:sz w:val="24"/>
          <w:szCs w:val="24"/>
          <w:lang w:val="lt-LT"/>
        </w:rPr>
        <w:t>Games</w:t>
      </w:r>
      <w:proofErr w:type="spellEnd"/>
      <w:r w:rsidRPr="00AE0732">
        <w:rPr>
          <w:rFonts w:ascii="Calibri" w:eastAsia="Calibri" w:hAnsi="Calibri" w:cs="Times New Roman"/>
          <w:sz w:val="24"/>
          <w:szCs w:val="24"/>
          <w:lang w:val="lt-LT"/>
        </w:rPr>
        <w:t xml:space="preserve"> Pro“ kūrybinių dirbtuvių metu dalyviai turi galimybę išvystyti savo verslo idėją ir pristatyti ją vertinimo komisijai. </w:t>
      </w:r>
      <w:r w:rsidR="009F1757">
        <w:rPr>
          <w:rFonts w:ascii="Calibri" w:eastAsia="Calibri" w:hAnsi="Calibri" w:cs="Times New Roman"/>
          <w:sz w:val="24"/>
          <w:szCs w:val="24"/>
          <w:lang w:val="lt-LT"/>
        </w:rPr>
        <w:t>Laimėjusi komanda turės galimybę</w:t>
      </w:r>
      <w:r w:rsidRPr="00AE0732">
        <w:rPr>
          <w:rFonts w:ascii="Calibri" w:eastAsia="Calibri" w:hAnsi="Calibri" w:cs="Times New Roman"/>
          <w:sz w:val="24"/>
          <w:szCs w:val="24"/>
          <w:lang w:val="lt-LT"/>
        </w:rPr>
        <w:t xml:space="preserve"> nemokamai dirbti 3 mėn. „V</w:t>
      </w:r>
      <w:r w:rsidR="009F1757">
        <w:rPr>
          <w:rFonts w:ascii="Calibri" w:eastAsia="Calibri" w:hAnsi="Calibri" w:cs="Times New Roman"/>
          <w:sz w:val="24"/>
          <w:szCs w:val="24"/>
          <w:lang w:val="lt-LT"/>
        </w:rPr>
        <w:t xml:space="preserve">ilnius </w:t>
      </w:r>
      <w:proofErr w:type="spellStart"/>
      <w:r w:rsidR="009F1757">
        <w:rPr>
          <w:rFonts w:ascii="Calibri" w:eastAsia="Calibri" w:hAnsi="Calibri" w:cs="Times New Roman"/>
          <w:sz w:val="24"/>
          <w:szCs w:val="24"/>
          <w:lang w:val="lt-LT"/>
        </w:rPr>
        <w:t>Tech</w:t>
      </w:r>
      <w:proofErr w:type="spellEnd"/>
      <w:r w:rsidR="009F1757">
        <w:rPr>
          <w:rFonts w:ascii="Calibri" w:eastAsia="Calibri" w:hAnsi="Calibri" w:cs="Times New Roman"/>
          <w:sz w:val="24"/>
          <w:szCs w:val="24"/>
          <w:lang w:val="lt-LT"/>
        </w:rPr>
        <w:t xml:space="preserve"> </w:t>
      </w:r>
      <w:proofErr w:type="spellStart"/>
      <w:r w:rsidR="009F1757">
        <w:rPr>
          <w:rFonts w:ascii="Calibri" w:eastAsia="Calibri" w:hAnsi="Calibri" w:cs="Times New Roman"/>
          <w:sz w:val="24"/>
          <w:szCs w:val="24"/>
          <w:lang w:val="lt-LT"/>
        </w:rPr>
        <w:t>Park</w:t>
      </w:r>
      <w:proofErr w:type="spellEnd"/>
      <w:r w:rsidR="009F1757">
        <w:rPr>
          <w:rFonts w:ascii="Calibri" w:eastAsia="Calibri" w:hAnsi="Calibri" w:cs="Times New Roman"/>
          <w:sz w:val="24"/>
          <w:szCs w:val="24"/>
          <w:lang w:val="lt-LT"/>
        </w:rPr>
        <w:t>“, naudotis visa</w:t>
      </w:r>
      <w:r w:rsidRPr="00AE0732">
        <w:rPr>
          <w:rFonts w:ascii="Calibri" w:eastAsia="Calibri" w:hAnsi="Calibri" w:cs="Times New Roman"/>
          <w:sz w:val="24"/>
          <w:szCs w:val="24"/>
          <w:lang w:val="lt-LT"/>
        </w:rPr>
        <w:t xml:space="preserve"> parko infrastruktūra bei gauti profesionalių mentorių pagalbą. Jeigu komanda pasiekia nustatytus tikslus per 3 m</w:t>
      </w:r>
      <w:r w:rsidR="009F1757">
        <w:rPr>
          <w:rFonts w:ascii="Calibri" w:eastAsia="Calibri" w:hAnsi="Calibri" w:cs="Times New Roman"/>
          <w:sz w:val="24"/>
          <w:szCs w:val="24"/>
          <w:lang w:val="lt-LT"/>
        </w:rPr>
        <w:t>ėn. – taip pat turės galimybę</w:t>
      </w:r>
      <w:r w:rsidRPr="00AE0732">
        <w:rPr>
          <w:rFonts w:ascii="Calibri" w:eastAsia="Calibri" w:hAnsi="Calibri" w:cs="Times New Roman"/>
          <w:sz w:val="24"/>
          <w:szCs w:val="24"/>
          <w:lang w:val="lt-LT"/>
        </w:rPr>
        <w:t xml:space="preserve"> gauti pirminę investiciją. </w:t>
      </w:r>
    </w:p>
    <w:p w14:paraId="7A58ED9F" w14:textId="77777777" w:rsidR="009F45BD" w:rsidRPr="00AE0732" w:rsidRDefault="009F45BD" w:rsidP="007B5EC5">
      <w:pPr>
        <w:spacing w:after="0" w:line="240" w:lineRule="auto"/>
        <w:jc w:val="both"/>
        <w:rPr>
          <w:rFonts w:ascii="Calibri" w:eastAsia="Calibri" w:hAnsi="Calibri" w:cs="Times New Roman"/>
          <w:sz w:val="24"/>
          <w:szCs w:val="24"/>
          <w:lang w:val="lt-LT"/>
        </w:rPr>
      </w:pPr>
    </w:p>
    <w:p w14:paraId="40A0F1FC" w14:textId="77777777" w:rsidR="004731A8" w:rsidRPr="00A17961" w:rsidRDefault="004731A8" w:rsidP="007B5EC5">
      <w:pPr>
        <w:spacing w:after="0" w:line="240" w:lineRule="auto"/>
        <w:jc w:val="both"/>
        <w:rPr>
          <w:rFonts w:ascii="Calibri" w:eastAsia="Calibri" w:hAnsi="Calibri" w:cs="Times New Roman"/>
          <w:b/>
          <w:color w:val="000000" w:themeColor="text1"/>
          <w:sz w:val="24"/>
          <w:szCs w:val="24"/>
          <w:lang w:val="lt-LT"/>
        </w:rPr>
      </w:pPr>
      <w:r w:rsidRPr="00A17961">
        <w:rPr>
          <w:rFonts w:ascii="Calibri" w:eastAsia="Calibri" w:hAnsi="Calibri" w:cs="Times New Roman"/>
          <w:b/>
          <w:color w:val="000000" w:themeColor="text1"/>
          <w:sz w:val="24"/>
          <w:szCs w:val="24"/>
          <w:lang w:val="lt-LT"/>
        </w:rPr>
        <w:t xml:space="preserve">„Vilnius </w:t>
      </w:r>
      <w:proofErr w:type="spellStart"/>
      <w:r w:rsidRPr="00A17961">
        <w:rPr>
          <w:rFonts w:ascii="Calibri" w:eastAsia="Calibri" w:hAnsi="Calibri" w:cs="Times New Roman"/>
          <w:b/>
          <w:color w:val="000000" w:themeColor="text1"/>
          <w:sz w:val="24"/>
          <w:szCs w:val="24"/>
          <w:lang w:val="lt-LT"/>
        </w:rPr>
        <w:t>Tech</w:t>
      </w:r>
      <w:proofErr w:type="spellEnd"/>
      <w:r w:rsidRPr="00A17961">
        <w:rPr>
          <w:rFonts w:ascii="Calibri" w:eastAsia="Calibri" w:hAnsi="Calibri" w:cs="Times New Roman"/>
          <w:b/>
          <w:color w:val="000000" w:themeColor="text1"/>
          <w:sz w:val="24"/>
          <w:szCs w:val="24"/>
          <w:lang w:val="lt-LT"/>
        </w:rPr>
        <w:t xml:space="preserve"> </w:t>
      </w:r>
      <w:proofErr w:type="spellStart"/>
      <w:r w:rsidRPr="00A17961">
        <w:rPr>
          <w:rFonts w:ascii="Calibri" w:eastAsia="Calibri" w:hAnsi="Calibri" w:cs="Times New Roman"/>
          <w:b/>
          <w:color w:val="000000" w:themeColor="text1"/>
          <w:sz w:val="24"/>
          <w:szCs w:val="24"/>
          <w:lang w:val="lt-LT"/>
        </w:rPr>
        <w:t>Park</w:t>
      </w:r>
      <w:proofErr w:type="spellEnd"/>
      <w:r w:rsidRPr="00A17961">
        <w:rPr>
          <w:rFonts w:ascii="Calibri" w:eastAsia="Calibri" w:hAnsi="Calibri" w:cs="Times New Roman"/>
          <w:b/>
          <w:color w:val="000000" w:themeColor="text1"/>
          <w:sz w:val="24"/>
          <w:szCs w:val="24"/>
          <w:lang w:val="lt-LT"/>
        </w:rPr>
        <w:t>“ partneriai</w:t>
      </w:r>
    </w:p>
    <w:p w14:paraId="797028E2" w14:textId="77777777" w:rsidR="009F45BD" w:rsidRPr="00AE0732" w:rsidRDefault="009F45BD" w:rsidP="004731A8">
      <w:p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Advokatų kontora „</w:t>
      </w:r>
      <w:proofErr w:type="spellStart"/>
      <w:r w:rsidRPr="00AE0732">
        <w:rPr>
          <w:rFonts w:ascii="Calibri" w:eastAsia="Calibri" w:hAnsi="Calibri" w:cs="Times New Roman"/>
          <w:sz w:val="24"/>
          <w:szCs w:val="24"/>
          <w:lang w:val="lt-LT"/>
        </w:rPr>
        <w:t>Cobalt</w:t>
      </w:r>
      <w:proofErr w:type="spellEnd"/>
      <w:r w:rsidRPr="00AE0732">
        <w:rPr>
          <w:rFonts w:ascii="Calibri" w:eastAsia="Calibri" w:hAnsi="Calibri" w:cs="Times New Roman"/>
          <w:sz w:val="24"/>
          <w:szCs w:val="24"/>
          <w:lang w:val="lt-LT"/>
        </w:rPr>
        <w:t>“ (suteikia juridinę pagalbą įsikūrusiems bendruomenės nariams), buhalterių kontora „</w:t>
      </w:r>
      <w:proofErr w:type="spellStart"/>
      <w:r w:rsidRPr="00AE0732">
        <w:rPr>
          <w:rFonts w:ascii="Calibri" w:eastAsia="Calibri" w:hAnsi="Calibri" w:cs="Times New Roman"/>
          <w:sz w:val="24"/>
          <w:szCs w:val="24"/>
          <w:lang w:val="lt-LT"/>
        </w:rPr>
        <w:t>Integre</w:t>
      </w:r>
      <w:proofErr w:type="spellEnd"/>
      <w:r w:rsidRPr="00AE0732">
        <w:rPr>
          <w:rFonts w:ascii="Calibri" w:eastAsia="Calibri" w:hAnsi="Calibri" w:cs="Times New Roman"/>
          <w:sz w:val="24"/>
          <w:szCs w:val="24"/>
          <w:lang w:val="lt-LT"/>
        </w:rPr>
        <w:t>“ (apskaita parko nariams), „</w:t>
      </w:r>
      <w:proofErr w:type="spellStart"/>
      <w:r w:rsidRPr="00AE0732">
        <w:rPr>
          <w:rFonts w:ascii="Calibri" w:eastAsia="Calibri" w:hAnsi="Calibri" w:cs="Times New Roman"/>
          <w:sz w:val="24"/>
          <w:szCs w:val="24"/>
          <w:lang w:val="lt-LT"/>
        </w:rPr>
        <w:t>Master</w:t>
      </w:r>
      <w:proofErr w:type="spellEnd"/>
      <w:r w:rsidRPr="00AE0732">
        <w:rPr>
          <w:rFonts w:ascii="Calibri" w:eastAsia="Calibri" w:hAnsi="Calibri" w:cs="Times New Roman"/>
          <w:sz w:val="24"/>
          <w:szCs w:val="24"/>
          <w:lang w:val="lt-LT"/>
        </w:rPr>
        <w:t xml:space="preserve"> </w:t>
      </w:r>
      <w:proofErr w:type="spellStart"/>
      <w:r w:rsidRPr="00AE0732">
        <w:rPr>
          <w:rFonts w:ascii="Calibri" w:eastAsia="Calibri" w:hAnsi="Calibri" w:cs="Times New Roman"/>
          <w:sz w:val="24"/>
          <w:szCs w:val="24"/>
          <w:lang w:val="lt-LT"/>
        </w:rPr>
        <w:t>Class</w:t>
      </w:r>
      <w:proofErr w:type="spellEnd"/>
      <w:r w:rsidRPr="00AE0732">
        <w:rPr>
          <w:rFonts w:ascii="Calibri" w:eastAsia="Calibri" w:hAnsi="Calibri" w:cs="Times New Roman"/>
          <w:sz w:val="24"/>
          <w:szCs w:val="24"/>
          <w:lang w:val="lt-LT"/>
        </w:rPr>
        <w:t xml:space="preserve"> Lietuva“ (pagalba bei konsu</w:t>
      </w:r>
      <w:r w:rsidR="00AE0732" w:rsidRPr="00AE0732">
        <w:rPr>
          <w:rFonts w:ascii="Calibri" w:eastAsia="Calibri" w:hAnsi="Calibri" w:cs="Times New Roman"/>
          <w:sz w:val="24"/>
          <w:szCs w:val="24"/>
          <w:lang w:val="lt-LT"/>
        </w:rPr>
        <w:t>ltavimas ieškant C-lygio vadovų</w:t>
      </w:r>
      <w:r w:rsidRPr="00AE0732">
        <w:rPr>
          <w:rFonts w:ascii="Calibri" w:eastAsia="Calibri" w:hAnsi="Calibri" w:cs="Times New Roman"/>
          <w:sz w:val="24"/>
          <w:szCs w:val="24"/>
          <w:lang w:val="lt-LT"/>
        </w:rPr>
        <w:t>), „Devs.L</w:t>
      </w:r>
      <w:r w:rsidR="00AE0732" w:rsidRPr="00AE0732">
        <w:rPr>
          <w:rFonts w:ascii="Calibri" w:eastAsia="Calibri" w:hAnsi="Calibri" w:cs="Times New Roman"/>
          <w:sz w:val="24"/>
          <w:szCs w:val="24"/>
          <w:lang w:val="lt-LT"/>
        </w:rPr>
        <w:t>T“ (pagalba ieškant programuotojų, svetainių kūrėjų), „DNB“ (banko paslaugo</w:t>
      </w:r>
      <w:r w:rsidRPr="00AE0732">
        <w:rPr>
          <w:rFonts w:ascii="Calibri" w:eastAsia="Calibri" w:hAnsi="Calibri" w:cs="Times New Roman"/>
          <w:sz w:val="24"/>
          <w:szCs w:val="24"/>
          <w:lang w:val="lt-LT"/>
        </w:rPr>
        <w:t>s nariams), „Magistrai</w:t>
      </w:r>
      <w:r w:rsidR="00AE0732" w:rsidRPr="00AE0732">
        <w:rPr>
          <w:rFonts w:ascii="Calibri" w:eastAsia="Calibri" w:hAnsi="Calibri" w:cs="Times New Roman"/>
          <w:sz w:val="24"/>
          <w:szCs w:val="24"/>
          <w:lang w:val="lt-LT"/>
        </w:rPr>
        <w:t>“ (vertėjai), „</w:t>
      </w:r>
      <w:proofErr w:type="spellStart"/>
      <w:r w:rsidR="00AE0732" w:rsidRPr="00AE0732">
        <w:rPr>
          <w:rFonts w:ascii="Calibri" w:eastAsia="Calibri" w:hAnsi="Calibri" w:cs="Times New Roman"/>
          <w:sz w:val="24"/>
          <w:szCs w:val="24"/>
          <w:lang w:val="lt-LT"/>
        </w:rPr>
        <w:t>OfficeDay</w:t>
      </w:r>
      <w:proofErr w:type="spellEnd"/>
      <w:r w:rsidR="00AE0732" w:rsidRPr="00AE0732">
        <w:rPr>
          <w:rFonts w:ascii="Calibri" w:eastAsia="Calibri" w:hAnsi="Calibri" w:cs="Times New Roman"/>
          <w:sz w:val="24"/>
          <w:szCs w:val="24"/>
          <w:lang w:val="lt-LT"/>
        </w:rPr>
        <w:t>“ (biuro</w:t>
      </w:r>
      <w:r w:rsidRPr="00AE0732">
        <w:rPr>
          <w:rFonts w:ascii="Calibri" w:eastAsia="Calibri" w:hAnsi="Calibri" w:cs="Times New Roman"/>
          <w:sz w:val="24"/>
          <w:szCs w:val="24"/>
          <w:lang w:val="lt-LT"/>
        </w:rPr>
        <w:t xml:space="preserve"> reikmenys), „Lietuvos Draudimas“ (draudimo paslaugos), „</w:t>
      </w:r>
      <w:proofErr w:type="spellStart"/>
      <w:r w:rsidRPr="00AE0732">
        <w:rPr>
          <w:rFonts w:ascii="Calibri" w:eastAsia="Calibri" w:hAnsi="Calibri" w:cs="Times New Roman"/>
          <w:sz w:val="24"/>
          <w:szCs w:val="24"/>
          <w:lang w:val="lt-LT"/>
        </w:rPr>
        <w:t>CodeAcademy</w:t>
      </w:r>
      <w:proofErr w:type="spellEnd"/>
      <w:r w:rsidRPr="00AE0732">
        <w:rPr>
          <w:rFonts w:ascii="Calibri" w:eastAsia="Calibri" w:hAnsi="Calibri" w:cs="Times New Roman"/>
          <w:sz w:val="24"/>
          <w:szCs w:val="24"/>
          <w:lang w:val="lt-LT"/>
        </w:rPr>
        <w:t>“ (programavimo mokykla).</w:t>
      </w:r>
    </w:p>
    <w:p w14:paraId="5EDD6C39" w14:textId="77777777" w:rsidR="009F45BD" w:rsidRPr="00AE0732" w:rsidRDefault="009F45BD" w:rsidP="004731A8">
      <w:pPr>
        <w:spacing w:after="0" w:line="276" w:lineRule="auto"/>
        <w:jc w:val="both"/>
        <w:rPr>
          <w:rFonts w:ascii="Calibri" w:eastAsia="Calibri" w:hAnsi="Calibri" w:cs="Times New Roman"/>
          <w:sz w:val="24"/>
          <w:szCs w:val="24"/>
          <w:lang w:val="lt-LT"/>
        </w:rPr>
      </w:pPr>
    </w:p>
    <w:p w14:paraId="6F8DA5F0" w14:textId="77777777" w:rsidR="009F45BD" w:rsidRPr="00AE0732" w:rsidRDefault="009F45BD" w:rsidP="004731A8">
      <w:pPr>
        <w:spacing w:after="0" w:line="276" w:lineRule="auto"/>
        <w:jc w:val="both"/>
        <w:rPr>
          <w:rFonts w:ascii="Calibri" w:eastAsia="Calibri" w:hAnsi="Calibri" w:cs="Times New Roman"/>
          <w:sz w:val="24"/>
          <w:szCs w:val="24"/>
          <w:lang w:val="lt-LT"/>
        </w:rPr>
      </w:pPr>
      <w:r w:rsidRPr="00AE0732">
        <w:rPr>
          <w:rFonts w:ascii="Calibri" w:eastAsia="Calibri" w:hAnsi="Calibri" w:cs="Times New Roman"/>
          <w:sz w:val="24"/>
          <w:szCs w:val="24"/>
          <w:lang w:val="lt-LT"/>
        </w:rPr>
        <w:t xml:space="preserve">„Vilnius </w:t>
      </w:r>
      <w:proofErr w:type="spellStart"/>
      <w:r w:rsidRPr="00AE0732">
        <w:rPr>
          <w:rFonts w:ascii="Calibri" w:eastAsia="Calibri" w:hAnsi="Calibri" w:cs="Times New Roman"/>
          <w:sz w:val="24"/>
          <w:szCs w:val="24"/>
          <w:lang w:val="lt-LT"/>
        </w:rPr>
        <w:t>Tech</w:t>
      </w:r>
      <w:proofErr w:type="spellEnd"/>
      <w:r w:rsidRPr="00AE0732">
        <w:rPr>
          <w:rFonts w:ascii="Calibri" w:eastAsia="Calibri" w:hAnsi="Calibri" w:cs="Times New Roman"/>
          <w:sz w:val="24"/>
          <w:szCs w:val="24"/>
          <w:lang w:val="lt-LT"/>
        </w:rPr>
        <w:t xml:space="preserve"> </w:t>
      </w:r>
      <w:proofErr w:type="spellStart"/>
      <w:r w:rsidRPr="00AE0732">
        <w:rPr>
          <w:rFonts w:ascii="Calibri" w:eastAsia="Calibri" w:hAnsi="Calibri" w:cs="Times New Roman"/>
          <w:sz w:val="24"/>
          <w:szCs w:val="24"/>
          <w:lang w:val="lt-LT"/>
        </w:rPr>
        <w:t>Park</w:t>
      </w:r>
      <w:proofErr w:type="spellEnd"/>
      <w:r w:rsidRPr="00AE0732">
        <w:rPr>
          <w:rFonts w:ascii="Calibri" w:eastAsia="Calibri" w:hAnsi="Calibri" w:cs="Times New Roman"/>
          <w:sz w:val="24"/>
          <w:szCs w:val="24"/>
          <w:lang w:val="lt-LT"/>
        </w:rPr>
        <w:t>“ įeina į „</w:t>
      </w:r>
      <w:proofErr w:type="spellStart"/>
      <w:r w:rsidRPr="00AE0732">
        <w:rPr>
          <w:rFonts w:ascii="Calibri" w:eastAsia="Calibri" w:hAnsi="Calibri" w:cs="Times New Roman"/>
          <w:sz w:val="24"/>
          <w:szCs w:val="24"/>
          <w:lang w:val="lt-LT"/>
        </w:rPr>
        <w:t>Tech</w:t>
      </w:r>
      <w:proofErr w:type="spellEnd"/>
      <w:r w:rsidRPr="00AE0732">
        <w:rPr>
          <w:rFonts w:ascii="Calibri" w:eastAsia="Calibri" w:hAnsi="Calibri" w:cs="Times New Roman"/>
          <w:sz w:val="24"/>
          <w:szCs w:val="24"/>
          <w:lang w:val="lt-LT"/>
        </w:rPr>
        <w:t xml:space="preserve"> </w:t>
      </w:r>
      <w:proofErr w:type="spellStart"/>
      <w:r w:rsidRPr="00AE0732">
        <w:rPr>
          <w:rFonts w:ascii="Calibri" w:eastAsia="Calibri" w:hAnsi="Calibri" w:cs="Times New Roman"/>
          <w:sz w:val="24"/>
          <w:szCs w:val="24"/>
          <w:lang w:val="lt-LT"/>
        </w:rPr>
        <w:t>Nordic</w:t>
      </w:r>
      <w:proofErr w:type="spellEnd"/>
      <w:r w:rsidRPr="00AE0732">
        <w:rPr>
          <w:rFonts w:ascii="Calibri" w:eastAsia="Calibri" w:hAnsi="Calibri" w:cs="Times New Roman"/>
          <w:sz w:val="24"/>
          <w:szCs w:val="24"/>
          <w:lang w:val="lt-LT"/>
        </w:rPr>
        <w:t xml:space="preserve"> </w:t>
      </w:r>
      <w:proofErr w:type="spellStart"/>
      <w:r w:rsidRPr="00AE0732">
        <w:rPr>
          <w:rFonts w:ascii="Calibri" w:eastAsia="Calibri" w:hAnsi="Calibri" w:cs="Times New Roman"/>
          <w:sz w:val="24"/>
          <w:szCs w:val="24"/>
          <w:lang w:val="lt-LT"/>
        </w:rPr>
        <w:t>Advocates</w:t>
      </w:r>
      <w:proofErr w:type="spellEnd"/>
      <w:r w:rsidRPr="00AE0732">
        <w:rPr>
          <w:rFonts w:ascii="Calibri" w:eastAsia="Calibri" w:hAnsi="Calibri" w:cs="Times New Roman"/>
          <w:sz w:val="24"/>
          <w:szCs w:val="24"/>
          <w:lang w:val="lt-LT"/>
        </w:rPr>
        <w:t>“ tinklą, bei yra užsien</w:t>
      </w:r>
      <w:r w:rsidR="00AE0732" w:rsidRPr="00AE0732">
        <w:rPr>
          <w:rFonts w:ascii="Calibri" w:eastAsia="Calibri" w:hAnsi="Calibri" w:cs="Times New Roman"/>
          <w:sz w:val="24"/>
          <w:szCs w:val="24"/>
          <w:lang w:val="lt-LT"/>
        </w:rPr>
        <w:t xml:space="preserve">io </w:t>
      </w:r>
      <w:proofErr w:type="spellStart"/>
      <w:r w:rsidR="00AE0732" w:rsidRPr="00AE0732">
        <w:rPr>
          <w:rFonts w:ascii="Calibri" w:eastAsia="Calibri" w:hAnsi="Calibri" w:cs="Times New Roman"/>
          <w:sz w:val="24"/>
          <w:szCs w:val="24"/>
          <w:lang w:val="lt-LT"/>
        </w:rPr>
        <w:t>startuolių</w:t>
      </w:r>
      <w:proofErr w:type="spellEnd"/>
      <w:r w:rsidR="00AE0732" w:rsidRPr="00AE0732">
        <w:rPr>
          <w:rFonts w:ascii="Calibri" w:eastAsia="Calibri" w:hAnsi="Calibri" w:cs="Times New Roman"/>
          <w:sz w:val="24"/>
          <w:szCs w:val="24"/>
          <w:lang w:val="lt-LT"/>
        </w:rPr>
        <w:t xml:space="preserve"> centrų partneris </w:t>
      </w:r>
      <w:r w:rsidRPr="00AE0732">
        <w:rPr>
          <w:rFonts w:ascii="Calibri" w:eastAsia="Calibri" w:hAnsi="Calibri" w:cs="Times New Roman"/>
          <w:sz w:val="24"/>
          <w:szCs w:val="24"/>
          <w:lang w:val="lt-LT"/>
        </w:rPr>
        <w:t>Baltarusijoje, Ukrainoje, Rusijoje, Lenkijoje, Nyderlandu</w:t>
      </w:r>
      <w:r w:rsidR="00AE0732" w:rsidRPr="00AE0732">
        <w:rPr>
          <w:rFonts w:ascii="Calibri" w:eastAsia="Calibri" w:hAnsi="Calibri" w:cs="Times New Roman"/>
          <w:sz w:val="24"/>
          <w:szCs w:val="24"/>
          <w:lang w:val="lt-LT"/>
        </w:rPr>
        <w:t>ose, bei Jungtinėje Karalystėje</w:t>
      </w:r>
      <w:r w:rsidRPr="00AE0732">
        <w:rPr>
          <w:rFonts w:ascii="Calibri" w:eastAsia="Calibri" w:hAnsi="Calibri" w:cs="Times New Roman"/>
          <w:sz w:val="24"/>
          <w:szCs w:val="24"/>
          <w:lang w:val="lt-LT"/>
        </w:rPr>
        <w:t xml:space="preserve">. </w:t>
      </w:r>
    </w:p>
    <w:p w14:paraId="2823E339" w14:textId="77777777" w:rsidR="00BC66B7" w:rsidRPr="00BC66B7" w:rsidRDefault="008E7A43" w:rsidP="00BC66B7">
      <w:pPr>
        <w:rPr>
          <w:rFonts w:ascii="Calibri" w:eastAsia="Calibri" w:hAnsi="Calibri" w:cs="Times New Roman"/>
          <w:sz w:val="24"/>
          <w:szCs w:val="24"/>
          <w:lang w:val="lt-LT"/>
        </w:rPr>
      </w:pPr>
      <w:r w:rsidRPr="00AE0732">
        <w:rPr>
          <w:rFonts w:ascii="Calibri" w:eastAsia="Calibri" w:hAnsi="Calibri" w:cs="Times New Roman"/>
          <w:sz w:val="24"/>
          <w:szCs w:val="24"/>
          <w:lang w:val="lt-LT"/>
        </w:rPr>
        <w:br w:type="page"/>
      </w:r>
    </w:p>
    <w:p w14:paraId="03D0BF14" w14:textId="5759CD66" w:rsidR="00BC66B7" w:rsidRDefault="008128BA" w:rsidP="00A92845">
      <w:pPr>
        <w:spacing w:after="0" w:line="240" w:lineRule="auto"/>
        <w:rPr>
          <w:rFonts w:ascii="Calibri" w:eastAsia="Calibri" w:hAnsi="Calibri" w:cs="Times New Roman"/>
          <w:b/>
          <w:color w:val="000000" w:themeColor="text1"/>
          <w:sz w:val="32"/>
          <w:szCs w:val="32"/>
          <w:highlight w:val="yellow"/>
          <w:lang w:val="lt-LT"/>
        </w:rPr>
      </w:pPr>
      <w:r>
        <w:rPr>
          <w:noProof/>
        </w:rPr>
        <w:lastRenderedPageBreak/>
        <w:drawing>
          <wp:anchor distT="0" distB="0" distL="114300" distR="114300" simplePos="0" relativeHeight="251656704" behindDoc="0" locked="0" layoutInCell="1" allowOverlap="1" wp14:anchorId="4D91082F" wp14:editId="675F8AB9">
            <wp:simplePos x="0" y="0"/>
            <wp:positionH relativeFrom="column">
              <wp:posOffset>-8890</wp:posOffset>
            </wp:positionH>
            <wp:positionV relativeFrom="paragraph">
              <wp:posOffset>4445</wp:posOffset>
            </wp:positionV>
            <wp:extent cx="4658995" cy="3096895"/>
            <wp:effectExtent l="0" t="0" r="8255" b="8255"/>
            <wp:wrapNone/>
            <wp:docPr id="1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8995" cy="3096895"/>
                    </a:xfrm>
                    <a:prstGeom prst="rect">
                      <a:avLst/>
                    </a:prstGeom>
                    <a:noFill/>
                  </pic:spPr>
                </pic:pic>
              </a:graphicData>
            </a:graphic>
            <wp14:sizeRelH relativeFrom="page">
              <wp14:pctWidth>0</wp14:pctWidth>
            </wp14:sizeRelH>
            <wp14:sizeRelV relativeFrom="page">
              <wp14:pctHeight>0</wp14:pctHeight>
            </wp14:sizeRelV>
          </wp:anchor>
        </w:drawing>
      </w:r>
    </w:p>
    <w:p w14:paraId="7A3F0CAC"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5FD61B58"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33E3D85C"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46F00FA6"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02951F10"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2DD54E6E"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6B2E8C7B"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73D03634"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15BC5BE9"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761EA639"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10DBDBD6"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5D8D4F6C" w14:textId="77777777" w:rsidR="00BC66B7" w:rsidRDefault="00BC66B7" w:rsidP="00A92845">
      <w:pPr>
        <w:spacing w:after="0" w:line="240" w:lineRule="auto"/>
        <w:rPr>
          <w:rFonts w:ascii="Calibri" w:eastAsia="Calibri" w:hAnsi="Calibri" w:cs="Times New Roman"/>
          <w:b/>
          <w:color w:val="000000" w:themeColor="text1"/>
          <w:sz w:val="32"/>
          <w:szCs w:val="32"/>
          <w:highlight w:val="yellow"/>
          <w:lang w:val="lt-LT"/>
        </w:rPr>
      </w:pPr>
    </w:p>
    <w:p w14:paraId="112CC24C" w14:textId="77777777" w:rsidR="00A92845" w:rsidRPr="00A17961" w:rsidRDefault="00A92845" w:rsidP="004412FF">
      <w:pPr>
        <w:spacing w:after="0" w:line="240" w:lineRule="auto"/>
        <w:rPr>
          <w:rFonts w:ascii="Calibri" w:eastAsia="Calibri" w:hAnsi="Calibri" w:cs="Times New Roman"/>
          <w:b/>
          <w:color w:val="000000" w:themeColor="text1"/>
          <w:sz w:val="50"/>
          <w:szCs w:val="50"/>
          <w:lang w:val="lt-LT"/>
        </w:rPr>
      </w:pPr>
      <w:r w:rsidRPr="00911800">
        <w:rPr>
          <w:rFonts w:ascii="Calibri" w:eastAsia="Calibri" w:hAnsi="Calibri" w:cs="Times New Roman"/>
          <w:b/>
          <w:color w:val="000000" w:themeColor="text1"/>
          <w:sz w:val="32"/>
          <w:szCs w:val="32"/>
          <w:lang w:val="lt-LT"/>
        </w:rPr>
        <w:t>UŽUPIO MENO INKUBATORIUS</w:t>
      </w:r>
    </w:p>
    <w:p w14:paraId="7D268BD6" w14:textId="77777777" w:rsidR="00A17961" w:rsidRDefault="00A17961" w:rsidP="00223E22">
      <w:pPr>
        <w:spacing w:after="0" w:line="276" w:lineRule="auto"/>
        <w:jc w:val="both"/>
        <w:rPr>
          <w:rFonts w:ascii="Calibri" w:eastAsia="Calibri" w:hAnsi="Calibri" w:cs="Times New Roman"/>
          <w:b/>
          <w:color w:val="72A0AE"/>
          <w:sz w:val="24"/>
          <w:szCs w:val="24"/>
          <w:lang w:val="lt-LT"/>
        </w:rPr>
      </w:pPr>
    </w:p>
    <w:p w14:paraId="4ACF93B7" w14:textId="77777777" w:rsidR="00A92845" w:rsidRPr="008E7A43" w:rsidRDefault="00A17961" w:rsidP="00223E22">
      <w:pPr>
        <w:spacing w:after="0" w:line="276" w:lineRule="auto"/>
        <w:jc w:val="both"/>
        <w:rPr>
          <w:rFonts w:ascii="Calibri" w:eastAsia="Calibri" w:hAnsi="Calibri" w:cs="Times New Roman"/>
          <w:bCs/>
          <w:color w:val="3B3838" w:themeColor="background2" w:themeShade="40"/>
          <w:sz w:val="24"/>
          <w:szCs w:val="24"/>
          <w:lang w:val="lt-LT"/>
        </w:rPr>
      </w:pPr>
      <w:r w:rsidRPr="008E7A43">
        <w:rPr>
          <w:rFonts w:ascii="Calibri" w:eastAsia="Calibri" w:hAnsi="Calibri" w:cs="Times New Roman"/>
          <w:bCs/>
          <w:color w:val="3B3838" w:themeColor="background2" w:themeShade="40"/>
          <w:sz w:val="24"/>
          <w:szCs w:val="24"/>
          <w:lang w:val="lt-LT"/>
        </w:rPr>
        <w:t xml:space="preserve"> </w:t>
      </w:r>
      <w:r w:rsidR="00A92845" w:rsidRPr="008E7A43">
        <w:rPr>
          <w:rFonts w:ascii="Calibri" w:eastAsia="Calibri" w:hAnsi="Calibri" w:cs="Times New Roman"/>
          <w:bCs/>
          <w:color w:val="3B3838" w:themeColor="background2" w:themeShade="40"/>
          <w:sz w:val="24"/>
          <w:szCs w:val="24"/>
          <w:lang w:val="lt-LT"/>
        </w:rPr>
        <w:t xml:space="preserve">„Užupio meno inkubatorius“ </w:t>
      </w:r>
      <w:r w:rsidR="009F1757">
        <w:rPr>
          <w:rFonts w:ascii="Calibri" w:eastAsia="Calibri" w:hAnsi="Calibri" w:cs="Times New Roman"/>
          <w:bCs/>
          <w:color w:val="3B3838" w:themeColor="background2" w:themeShade="40"/>
          <w:sz w:val="24"/>
          <w:szCs w:val="24"/>
          <w:lang w:val="lt-LT"/>
        </w:rPr>
        <w:t xml:space="preserve">(UMI) </w:t>
      </w:r>
      <w:r w:rsidR="00A92845" w:rsidRPr="008E7A43">
        <w:rPr>
          <w:rFonts w:ascii="Calibri" w:eastAsia="Calibri" w:hAnsi="Calibri" w:cs="Times New Roman"/>
          <w:bCs/>
          <w:color w:val="3B3838" w:themeColor="background2" w:themeShade="40"/>
          <w:sz w:val="24"/>
          <w:szCs w:val="24"/>
          <w:lang w:val="lt-LT"/>
        </w:rPr>
        <w:t>prisistato kaip pirmasis meno inkubatorius Baltijos</w:t>
      </w:r>
      <w:r w:rsidR="006D0258">
        <w:rPr>
          <w:rFonts w:ascii="Calibri" w:eastAsia="Calibri" w:hAnsi="Calibri" w:cs="Times New Roman"/>
          <w:bCs/>
          <w:color w:val="3B3838" w:themeColor="background2" w:themeShade="40"/>
          <w:sz w:val="24"/>
          <w:szCs w:val="24"/>
          <w:lang w:val="lt-LT"/>
        </w:rPr>
        <w:t xml:space="preserve"> šalyse, įkurtas 2002 m. Ši kūrybinė</w:t>
      </w:r>
      <w:r w:rsidR="00A92845" w:rsidRPr="008E7A43">
        <w:rPr>
          <w:rFonts w:ascii="Calibri" w:eastAsia="Calibri" w:hAnsi="Calibri" w:cs="Times New Roman"/>
          <w:bCs/>
          <w:color w:val="3B3838" w:themeColor="background2" w:themeShade="40"/>
          <w:sz w:val="24"/>
          <w:szCs w:val="24"/>
          <w:lang w:val="lt-LT"/>
        </w:rPr>
        <w:t xml:space="preserve"> bendruomenė pradėjo formuotis </w:t>
      </w:r>
      <w:r w:rsidR="00A92845" w:rsidRPr="008E7A43">
        <w:rPr>
          <w:rFonts w:ascii="Calibri" w:eastAsia="Calibri" w:hAnsi="Calibri" w:cs="Times New Roman"/>
          <w:bCs/>
          <w:color w:val="3B3838" w:themeColor="background2" w:themeShade="40"/>
          <w:sz w:val="24"/>
          <w:szCs w:val="24"/>
        </w:rPr>
        <w:t xml:space="preserve">1996 </w:t>
      </w:r>
      <w:proofErr w:type="spellStart"/>
      <w:r w:rsidR="00A92845" w:rsidRPr="008E7A43">
        <w:rPr>
          <w:rFonts w:ascii="Calibri" w:eastAsia="Calibri" w:hAnsi="Calibri" w:cs="Times New Roman"/>
          <w:bCs/>
          <w:color w:val="3B3838" w:themeColor="background2" w:themeShade="40"/>
          <w:sz w:val="24"/>
          <w:szCs w:val="24"/>
        </w:rPr>
        <w:t>metais</w:t>
      </w:r>
      <w:proofErr w:type="spellEnd"/>
      <w:r w:rsidR="00A92845" w:rsidRPr="008E7A43">
        <w:rPr>
          <w:rFonts w:ascii="Calibri" w:eastAsia="Calibri" w:hAnsi="Calibri" w:cs="Times New Roman"/>
          <w:bCs/>
          <w:color w:val="3B3838" w:themeColor="background2" w:themeShade="40"/>
          <w:sz w:val="24"/>
          <w:szCs w:val="24"/>
        </w:rPr>
        <w:t xml:space="preserve">, kai </w:t>
      </w:r>
      <w:proofErr w:type="spellStart"/>
      <w:r w:rsidR="00A92845" w:rsidRPr="008E7A43">
        <w:rPr>
          <w:rFonts w:ascii="Calibri" w:eastAsia="Calibri" w:hAnsi="Calibri" w:cs="Times New Roman"/>
          <w:bCs/>
          <w:color w:val="3B3838" w:themeColor="background2" w:themeShade="40"/>
          <w:sz w:val="24"/>
          <w:szCs w:val="24"/>
        </w:rPr>
        <w:t>grupė</w:t>
      </w:r>
      <w:proofErr w:type="spellEnd"/>
      <w:r w:rsidR="00A92845" w:rsidRPr="008E7A43">
        <w:rPr>
          <w:rFonts w:ascii="Calibri" w:eastAsia="Calibri" w:hAnsi="Calibri" w:cs="Times New Roman"/>
          <w:bCs/>
          <w:color w:val="3B3838" w:themeColor="background2" w:themeShade="40"/>
          <w:sz w:val="24"/>
          <w:szCs w:val="24"/>
        </w:rPr>
        <w:t xml:space="preserve"> </w:t>
      </w:r>
      <w:proofErr w:type="spellStart"/>
      <w:r w:rsidR="00A92845" w:rsidRPr="008E7A43">
        <w:rPr>
          <w:rFonts w:ascii="Calibri" w:eastAsia="Calibri" w:hAnsi="Calibri" w:cs="Times New Roman"/>
          <w:bCs/>
          <w:color w:val="3B3838" w:themeColor="background2" w:themeShade="40"/>
          <w:sz w:val="24"/>
          <w:szCs w:val="24"/>
        </w:rPr>
        <w:t>jaunų</w:t>
      </w:r>
      <w:proofErr w:type="spellEnd"/>
      <w:r w:rsidR="00A92845" w:rsidRPr="008E7A43">
        <w:rPr>
          <w:rFonts w:ascii="Calibri" w:eastAsia="Calibri" w:hAnsi="Calibri" w:cs="Times New Roman"/>
          <w:bCs/>
          <w:color w:val="3B3838" w:themeColor="background2" w:themeShade="40"/>
          <w:sz w:val="24"/>
          <w:szCs w:val="24"/>
        </w:rPr>
        <w:t xml:space="preserve"> </w:t>
      </w:r>
      <w:proofErr w:type="spellStart"/>
      <w:r w:rsidR="00A92845" w:rsidRPr="008E7A43">
        <w:rPr>
          <w:rFonts w:ascii="Calibri" w:eastAsia="Calibri" w:hAnsi="Calibri" w:cs="Times New Roman"/>
          <w:bCs/>
          <w:color w:val="3B3838" w:themeColor="background2" w:themeShade="40"/>
          <w:sz w:val="24"/>
          <w:szCs w:val="24"/>
        </w:rPr>
        <w:t>iniciatyvių</w:t>
      </w:r>
      <w:proofErr w:type="spellEnd"/>
      <w:r w:rsidR="00A92845" w:rsidRPr="008E7A43">
        <w:rPr>
          <w:rFonts w:ascii="Calibri" w:eastAsia="Calibri" w:hAnsi="Calibri" w:cs="Times New Roman"/>
          <w:bCs/>
          <w:color w:val="3B3838" w:themeColor="background2" w:themeShade="40"/>
          <w:sz w:val="24"/>
          <w:szCs w:val="24"/>
        </w:rPr>
        <w:t xml:space="preserve"> </w:t>
      </w:r>
      <w:proofErr w:type="spellStart"/>
      <w:r w:rsidR="00A92845" w:rsidRPr="008E7A43">
        <w:rPr>
          <w:rFonts w:ascii="Calibri" w:eastAsia="Calibri" w:hAnsi="Calibri" w:cs="Times New Roman"/>
          <w:bCs/>
          <w:color w:val="3B3838" w:themeColor="background2" w:themeShade="40"/>
          <w:sz w:val="24"/>
          <w:szCs w:val="24"/>
        </w:rPr>
        <w:t>žmonių</w:t>
      </w:r>
      <w:proofErr w:type="spellEnd"/>
      <w:r w:rsidR="00A92845" w:rsidRPr="008E7A43">
        <w:rPr>
          <w:rFonts w:ascii="Calibri" w:eastAsia="Calibri" w:hAnsi="Calibri" w:cs="Times New Roman"/>
          <w:bCs/>
          <w:color w:val="3B3838" w:themeColor="background2" w:themeShade="40"/>
          <w:sz w:val="24"/>
          <w:szCs w:val="24"/>
        </w:rPr>
        <w:t xml:space="preserve"> </w:t>
      </w:r>
      <w:proofErr w:type="spellStart"/>
      <w:r w:rsidR="00A92845" w:rsidRPr="008E7A43">
        <w:rPr>
          <w:rFonts w:ascii="Calibri" w:eastAsia="Calibri" w:hAnsi="Calibri" w:cs="Times New Roman"/>
          <w:bCs/>
          <w:color w:val="3B3838" w:themeColor="background2" w:themeShade="40"/>
          <w:sz w:val="24"/>
          <w:szCs w:val="24"/>
        </w:rPr>
        <w:t>įkūrė</w:t>
      </w:r>
      <w:proofErr w:type="spellEnd"/>
      <w:r w:rsidR="00A92845" w:rsidRPr="008E7A43">
        <w:rPr>
          <w:rFonts w:ascii="Calibri" w:eastAsia="Calibri" w:hAnsi="Calibri" w:cs="Times New Roman"/>
          <w:bCs/>
          <w:color w:val="3B3838" w:themeColor="background2" w:themeShade="40"/>
          <w:sz w:val="24"/>
          <w:szCs w:val="24"/>
        </w:rPr>
        <w:t xml:space="preserve"> </w:t>
      </w:r>
      <w:proofErr w:type="spellStart"/>
      <w:r w:rsidR="00A92845" w:rsidRPr="008E7A43">
        <w:rPr>
          <w:rFonts w:ascii="Calibri" w:eastAsia="Calibri" w:hAnsi="Calibri" w:cs="Times New Roman"/>
          <w:bCs/>
          <w:color w:val="3B3838" w:themeColor="background2" w:themeShade="40"/>
          <w:sz w:val="24"/>
          <w:szCs w:val="24"/>
        </w:rPr>
        <w:t>visuomeninę</w:t>
      </w:r>
      <w:proofErr w:type="spellEnd"/>
      <w:r w:rsidR="00A92845" w:rsidRPr="008E7A43">
        <w:rPr>
          <w:rFonts w:ascii="Calibri" w:eastAsia="Calibri" w:hAnsi="Calibri" w:cs="Times New Roman"/>
          <w:bCs/>
          <w:color w:val="3B3838" w:themeColor="background2" w:themeShade="40"/>
          <w:sz w:val="24"/>
          <w:szCs w:val="24"/>
        </w:rPr>
        <w:t xml:space="preserve"> </w:t>
      </w:r>
      <w:proofErr w:type="spellStart"/>
      <w:r w:rsidR="00A92845" w:rsidRPr="008E7A43">
        <w:rPr>
          <w:rFonts w:ascii="Calibri" w:eastAsia="Calibri" w:hAnsi="Calibri" w:cs="Times New Roman"/>
          <w:bCs/>
          <w:color w:val="3B3838" w:themeColor="background2" w:themeShade="40"/>
          <w:sz w:val="24"/>
          <w:szCs w:val="24"/>
        </w:rPr>
        <w:t>organizaciją</w:t>
      </w:r>
      <w:proofErr w:type="spellEnd"/>
      <w:r w:rsidR="00A92845" w:rsidRPr="008E7A43">
        <w:rPr>
          <w:rFonts w:ascii="Calibri" w:eastAsia="Calibri" w:hAnsi="Calibri" w:cs="Times New Roman"/>
          <w:bCs/>
          <w:color w:val="3B3838" w:themeColor="background2" w:themeShade="40"/>
          <w:sz w:val="24"/>
          <w:szCs w:val="24"/>
        </w:rPr>
        <w:t xml:space="preserve"> “</w:t>
      </w:r>
      <w:proofErr w:type="spellStart"/>
      <w:r w:rsidR="00A92845" w:rsidRPr="008E7A43">
        <w:rPr>
          <w:rFonts w:ascii="Calibri" w:eastAsia="Calibri" w:hAnsi="Calibri" w:cs="Times New Roman"/>
          <w:bCs/>
          <w:color w:val="3B3838" w:themeColor="background2" w:themeShade="40"/>
          <w:sz w:val="24"/>
          <w:szCs w:val="24"/>
        </w:rPr>
        <w:t>Alternatyvus</w:t>
      </w:r>
      <w:proofErr w:type="spellEnd"/>
      <w:r w:rsidR="00A92845" w:rsidRPr="008E7A43">
        <w:rPr>
          <w:rFonts w:ascii="Calibri" w:eastAsia="Calibri" w:hAnsi="Calibri" w:cs="Times New Roman"/>
          <w:bCs/>
          <w:color w:val="3B3838" w:themeColor="background2" w:themeShade="40"/>
          <w:sz w:val="24"/>
          <w:szCs w:val="24"/>
        </w:rPr>
        <w:t xml:space="preserve"> </w:t>
      </w:r>
      <w:proofErr w:type="spellStart"/>
      <w:r w:rsidR="00A92845" w:rsidRPr="008E7A43">
        <w:rPr>
          <w:rFonts w:ascii="Calibri" w:eastAsia="Calibri" w:hAnsi="Calibri" w:cs="Times New Roman"/>
          <w:bCs/>
          <w:color w:val="3B3838" w:themeColor="background2" w:themeShade="40"/>
          <w:sz w:val="24"/>
          <w:szCs w:val="24"/>
        </w:rPr>
        <w:t>meno</w:t>
      </w:r>
      <w:proofErr w:type="spellEnd"/>
      <w:r w:rsidR="00A92845" w:rsidRPr="008E7A43">
        <w:rPr>
          <w:rFonts w:ascii="Calibri" w:eastAsia="Calibri" w:hAnsi="Calibri" w:cs="Times New Roman"/>
          <w:bCs/>
          <w:color w:val="3B3838" w:themeColor="background2" w:themeShade="40"/>
          <w:sz w:val="24"/>
          <w:szCs w:val="24"/>
        </w:rPr>
        <w:t xml:space="preserve"> centras” </w:t>
      </w:r>
      <w:proofErr w:type="spellStart"/>
      <w:r w:rsidR="00A92845" w:rsidRPr="008E7A43">
        <w:rPr>
          <w:rFonts w:ascii="Calibri" w:eastAsia="Calibri" w:hAnsi="Calibri" w:cs="Times New Roman"/>
          <w:bCs/>
          <w:color w:val="3B3838" w:themeColor="background2" w:themeShade="40"/>
          <w:sz w:val="24"/>
          <w:szCs w:val="24"/>
        </w:rPr>
        <w:t>ir</w:t>
      </w:r>
      <w:proofErr w:type="spellEnd"/>
      <w:r w:rsidR="00A92845" w:rsidRPr="008E7A43">
        <w:rPr>
          <w:rFonts w:ascii="Calibri" w:eastAsia="Calibri" w:hAnsi="Calibri" w:cs="Times New Roman"/>
          <w:bCs/>
          <w:color w:val="3B3838" w:themeColor="background2" w:themeShade="40"/>
          <w:sz w:val="24"/>
          <w:szCs w:val="24"/>
        </w:rPr>
        <w:t xml:space="preserve"> </w:t>
      </w:r>
      <w:proofErr w:type="spellStart"/>
      <w:r w:rsidR="00A92845" w:rsidRPr="008E7A43">
        <w:rPr>
          <w:rFonts w:ascii="Calibri" w:eastAsia="Calibri" w:hAnsi="Calibri" w:cs="Times New Roman"/>
          <w:bCs/>
          <w:color w:val="3B3838" w:themeColor="background2" w:themeShade="40"/>
          <w:sz w:val="24"/>
          <w:szCs w:val="24"/>
        </w:rPr>
        <w:t>galeriją</w:t>
      </w:r>
      <w:proofErr w:type="spellEnd"/>
      <w:r w:rsidR="00A92845" w:rsidRPr="008E7A43">
        <w:rPr>
          <w:rFonts w:ascii="Calibri" w:eastAsia="Calibri" w:hAnsi="Calibri" w:cs="Times New Roman"/>
          <w:bCs/>
          <w:color w:val="3B3838" w:themeColor="background2" w:themeShade="40"/>
          <w:sz w:val="24"/>
          <w:szCs w:val="24"/>
        </w:rPr>
        <w:t xml:space="preserve"> “GALERA”</w:t>
      </w:r>
      <w:r w:rsidR="00A92845" w:rsidRPr="008E7A43">
        <w:rPr>
          <w:rFonts w:ascii="Calibri" w:eastAsia="Calibri" w:hAnsi="Calibri" w:cs="Times New Roman"/>
          <w:bCs/>
          <w:color w:val="3B3838" w:themeColor="background2" w:themeShade="40"/>
          <w:sz w:val="24"/>
          <w:szCs w:val="24"/>
          <w:lang w:val="lt-LT"/>
        </w:rPr>
        <w:t xml:space="preserve">. Vėliau šios organizacijos buvo performuotos į viešąją įstaigą „Užupio meno inkubatorius”. </w:t>
      </w:r>
    </w:p>
    <w:p w14:paraId="1862C0CE" w14:textId="77777777" w:rsidR="00A92845" w:rsidRPr="008E7A43" w:rsidRDefault="00A92845" w:rsidP="00223E22">
      <w:pPr>
        <w:spacing w:after="0" w:line="276" w:lineRule="auto"/>
        <w:jc w:val="both"/>
        <w:rPr>
          <w:rFonts w:ascii="Calibri" w:eastAsia="Calibri" w:hAnsi="Calibri" w:cs="Times New Roman"/>
          <w:color w:val="3B3838" w:themeColor="background2" w:themeShade="40"/>
          <w:sz w:val="24"/>
          <w:szCs w:val="24"/>
          <w:lang w:val="lt-LT"/>
        </w:rPr>
      </w:pPr>
      <w:proofErr w:type="spellStart"/>
      <w:r w:rsidRPr="008E7A43">
        <w:rPr>
          <w:rFonts w:ascii="Calibri" w:eastAsia="Calibri" w:hAnsi="Calibri" w:cs="Times New Roman"/>
          <w:bCs/>
          <w:color w:val="3B3838" w:themeColor="background2" w:themeShade="40"/>
          <w:sz w:val="24"/>
          <w:szCs w:val="24"/>
        </w:rPr>
        <w:t>Inkubatoriaus</w:t>
      </w:r>
      <w:proofErr w:type="spellEnd"/>
      <w:r w:rsidRPr="008E7A43">
        <w:rPr>
          <w:rFonts w:ascii="Calibri" w:eastAsia="Calibri" w:hAnsi="Calibri" w:cs="Times New Roman"/>
          <w:bCs/>
          <w:color w:val="3B3838" w:themeColor="background2" w:themeShade="40"/>
          <w:sz w:val="24"/>
          <w:szCs w:val="24"/>
        </w:rPr>
        <w:t xml:space="preserve"> </w:t>
      </w:r>
      <w:proofErr w:type="spellStart"/>
      <w:r w:rsidRPr="008E7A43">
        <w:rPr>
          <w:rFonts w:ascii="Calibri" w:eastAsia="Calibri" w:hAnsi="Calibri" w:cs="Times New Roman"/>
          <w:bCs/>
          <w:color w:val="3B3838" w:themeColor="background2" w:themeShade="40"/>
          <w:sz w:val="24"/>
          <w:szCs w:val="24"/>
        </w:rPr>
        <w:t>tikslas</w:t>
      </w:r>
      <w:proofErr w:type="spellEnd"/>
      <w:r w:rsidRPr="008E7A43">
        <w:rPr>
          <w:rFonts w:ascii="Calibri" w:eastAsia="Calibri" w:hAnsi="Calibri" w:cs="Times New Roman"/>
          <w:bCs/>
          <w:color w:val="3B3838" w:themeColor="background2" w:themeShade="40"/>
          <w:sz w:val="24"/>
          <w:szCs w:val="24"/>
        </w:rPr>
        <w:t> </w:t>
      </w:r>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ugdyti</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jaunų</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kūrėjų</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ir</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kūrybinių</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verslų</w:t>
      </w:r>
      <w:proofErr w:type="spellEnd"/>
      <w:r w:rsidRPr="008E7A43">
        <w:rPr>
          <w:rFonts w:ascii="Calibri" w:eastAsia="Calibri" w:hAnsi="Calibri" w:cs="Times New Roman"/>
          <w:bCs/>
          <w:color w:val="3B3838" w:themeColor="background2" w:themeShade="40"/>
          <w:sz w:val="24"/>
          <w:szCs w:val="24"/>
        </w:rPr>
        <w:t> </w:t>
      </w:r>
      <w:proofErr w:type="spellStart"/>
      <w:r w:rsidRPr="008E7A43">
        <w:rPr>
          <w:rFonts w:ascii="Calibri" w:eastAsia="Calibri" w:hAnsi="Calibri" w:cs="Times New Roman"/>
          <w:color w:val="3B3838" w:themeColor="background2" w:themeShade="40"/>
          <w:sz w:val="24"/>
          <w:szCs w:val="24"/>
        </w:rPr>
        <w:t>profesinius</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įgūdžius</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skatinti</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verslumą</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bei</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kūrybinį</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potencialą</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kurti</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pridėtinę</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vertę</w:t>
      </w:r>
      <w:proofErr w:type="spellEnd"/>
      <w:r w:rsidRPr="008E7A43">
        <w:rPr>
          <w:rFonts w:ascii="Calibri" w:eastAsia="Calibri" w:hAnsi="Calibri" w:cs="Times New Roman"/>
          <w:color w:val="3B3838" w:themeColor="background2" w:themeShade="40"/>
          <w:sz w:val="24"/>
          <w:szCs w:val="24"/>
        </w:rPr>
        <w:t xml:space="preserve"> per </w:t>
      </w:r>
      <w:proofErr w:type="spellStart"/>
      <w:r w:rsidRPr="008E7A43">
        <w:rPr>
          <w:rFonts w:ascii="Calibri" w:eastAsia="Calibri" w:hAnsi="Calibri" w:cs="Times New Roman"/>
          <w:color w:val="3B3838" w:themeColor="background2" w:themeShade="40"/>
          <w:sz w:val="24"/>
          <w:szCs w:val="24"/>
        </w:rPr>
        <w:t>sociokultūrinę</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veiklą</w:t>
      </w:r>
      <w:proofErr w:type="spellEnd"/>
      <w:r w:rsidRPr="008E7A43">
        <w:rPr>
          <w:rFonts w:ascii="Calibri" w:eastAsia="Calibri" w:hAnsi="Calibri" w:cs="Times New Roman"/>
          <w:color w:val="3B3838" w:themeColor="background2" w:themeShade="40"/>
          <w:sz w:val="24"/>
          <w:szCs w:val="24"/>
        </w:rPr>
        <w:t>.</w:t>
      </w:r>
    </w:p>
    <w:p w14:paraId="1F8B52D7" w14:textId="77777777" w:rsidR="00A92845" w:rsidRPr="008E7A43" w:rsidRDefault="00A92845" w:rsidP="00223E22">
      <w:pPr>
        <w:spacing w:after="0" w:line="276" w:lineRule="auto"/>
        <w:rPr>
          <w:rFonts w:ascii="Calibri" w:eastAsia="Calibri" w:hAnsi="Calibri" w:cs="Times New Roman"/>
          <w:bCs/>
          <w:color w:val="3B3838" w:themeColor="background2" w:themeShade="40"/>
          <w:sz w:val="24"/>
          <w:szCs w:val="24"/>
        </w:rPr>
      </w:pPr>
    </w:p>
    <w:p w14:paraId="3EF5B7D4" w14:textId="77777777" w:rsidR="00A92845" w:rsidRPr="008E7A43" w:rsidRDefault="00A92845" w:rsidP="00223E22">
      <w:pPr>
        <w:spacing w:after="0" w:line="276" w:lineRule="auto"/>
        <w:rPr>
          <w:rFonts w:ascii="Calibri" w:eastAsia="Calibri" w:hAnsi="Calibri" w:cs="Times New Roman"/>
          <w:color w:val="3B3838" w:themeColor="background2" w:themeShade="40"/>
          <w:sz w:val="24"/>
          <w:szCs w:val="24"/>
        </w:rPr>
      </w:pPr>
      <w:proofErr w:type="spellStart"/>
      <w:r w:rsidRPr="008E7A43">
        <w:rPr>
          <w:rFonts w:ascii="Calibri" w:eastAsia="Calibri" w:hAnsi="Calibri" w:cs="Times New Roman"/>
          <w:bCs/>
          <w:color w:val="3B3838" w:themeColor="background2" w:themeShade="40"/>
          <w:sz w:val="24"/>
          <w:szCs w:val="24"/>
        </w:rPr>
        <w:t>Veikla</w:t>
      </w:r>
      <w:proofErr w:type="spellEnd"/>
      <w:r w:rsidRPr="008E7A43">
        <w:rPr>
          <w:rFonts w:ascii="Calibri" w:eastAsia="Calibri" w:hAnsi="Calibri" w:cs="Times New Roman"/>
          <w:bCs/>
          <w:color w:val="3B3838" w:themeColor="background2" w:themeShade="40"/>
          <w:sz w:val="24"/>
          <w:szCs w:val="24"/>
        </w:rPr>
        <w:t xml:space="preserve"> </w:t>
      </w:r>
      <w:proofErr w:type="spellStart"/>
      <w:r w:rsidRPr="008E7A43">
        <w:rPr>
          <w:rFonts w:ascii="Calibri" w:eastAsia="Calibri" w:hAnsi="Calibri" w:cs="Times New Roman"/>
          <w:bCs/>
          <w:color w:val="3B3838" w:themeColor="background2" w:themeShade="40"/>
          <w:sz w:val="24"/>
          <w:szCs w:val="24"/>
        </w:rPr>
        <w:t>vykdoma</w:t>
      </w:r>
      <w:proofErr w:type="spellEnd"/>
      <w:r w:rsidRPr="008E7A43">
        <w:rPr>
          <w:rFonts w:ascii="Calibri" w:eastAsia="Calibri" w:hAnsi="Calibri" w:cs="Times New Roman"/>
          <w:bCs/>
          <w:color w:val="3B3838" w:themeColor="background2" w:themeShade="40"/>
          <w:sz w:val="24"/>
          <w:szCs w:val="24"/>
        </w:rPr>
        <w:t> </w:t>
      </w:r>
      <w:proofErr w:type="spellStart"/>
      <w:r w:rsidRPr="008E7A43">
        <w:rPr>
          <w:rFonts w:ascii="Calibri" w:eastAsia="Calibri" w:hAnsi="Calibri" w:cs="Times New Roman"/>
          <w:color w:val="3B3838" w:themeColor="background2" w:themeShade="40"/>
          <w:sz w:val="24"/>
          <w:szCs w:val="24"/>
        </w:rPr>
        <w:t>Užupio</w:t>
      </w:r>
      <w:proofErr w:type="spellEnd"/>
      <w:r w:rsidRPr="008E7A43">
        <w:rPr>
          <w:rFonts w:ascii="Calibri" w:eastAsia="Calibri" w:hAnsi="Calibri" w:cs="Times New Roman"/>
          <w:color w:val="3B3838" w:themeColor="background2" w:themeShade="40"/>
          <w:sz w:val="24"/>
          <w:szCs w:val="24"/>
        </w:rPr>
        <w:t xml:space="preserve"> g.2A </w:t>
      </w:r>
      <w:proofErr w:type="spellStart"/>
      <w:r w:rsidRPr="008E7A43">
        <w:rPr>
          <w:rFonts w:ascii="Calibri" w:eastAsia="Calibri" w:hAnsi="Calibri" w:cs="Times New Roman"/>
          <w:color w:val="3B3838" w:themeColor="background2" w:themeShade="40"/>
          <w:sz w:val="24"/>
          <w:szCs w:val="24"/>
        </w:rPr>
        <w:t>ir</w:t>
      </w:r>
      <w:proofErr w:type="spellEnd"/>
      <w:r w:rsidRPr="008E7A43">
        <w:rPr>
          <w:rFonts w:ascii="Calibri" w:eastAsia="Calibri" w:hAnsi="Calibri" w:cs="Times New Roman"/>
          <w:color w:val="3B3838" w:themeColor="background2" w:themeShade="40"/>
          <w:sz w:val="24"/>
          <w:szCs w:val="24"/>
        </w:rPr>
        <w:t xml:space="preserve"> </w:t>
      </w:r>
      <w:proofErr w:type="spellStart"/>
      <w:r w:rsidRPr="008E7A43">
        <w:rPr>
          <w:rFonts w:ascii="Calibri" w:eastAsia="Calibri" w:hAnsi="Calibri" w:cs="Times New Roman"/>
          <w:color w:val="3B3838" w:themeColor="background2" w:themeShade="40"/>
          <w:sz w:val="24"/>
          <w:szCs w:val="24"/>
        </w:rPr>
        <w:t>Krivių</w:t>
      </w:r>
      <w:proofErr w:type="spellEnd"/>
      <w:r w:rsidRPr="008E7A43">
        <w:rPr>
          <w:rFonts w:ascii="Calibri" w:eastAsia="Calibri" w:hAnsi="Calibri" w:cs="Times New Roman"/>
          <w:color w:val="3B3838" w:themeColor="background2" w:themeShade="40"/>
          <w:sz w:val="24"/>
          <w:szCs w:val="24"/>
        </w:rPr>
        <w:t xml:space="preserve"> g.10A, Vilnius</w:t>
      </w:r>
      <w:r w:rsidR="008E7A43">
        <w:rPr>
          <w:rFonts w:ascii="Calibri" w:eastAsia="Calibri" w:hAnsi="Calibri" w:cs="Times New Roman"/>
          <w:color w:val="3B3838" w:themeColor="background2" w:themeShade="40"/>
          <w:sz w:val="24"/>
          <w:szCs w:val="24"/>
        </w:rPr>
        <w:t xml:space="preserve">   |   </w:t>
      </w:r>
      <w:r w:rsidRPr="008E7A43">
        <w:rPr>
          <w:rFonts w:ascii="Calibri" w:eastAsia="Calibri" w:hAnsi="Calibri" w:cs="Times New Roman"/>
          <w:color w:val="3B3838" w:themeColor="background2" w:themeShade="40"/>
          <w:sz w:val="24"/>
          <w:szCs w:val="24"/>
          <w:lang w:val="lt-LT"/>
        </w:rPr>
        <w:t xml:space="preserve">Plotas: </w:t>
      </w:r>
      <w:r w:rsidRPr="008E7A43">
        <w:rPr>
          <w:rFonts w:ascii="Calibri" w:eastAsia="Calibri" w:hAnsi="Calibri" w:cs="Times New Roman"/>
          <w:bCs/>
          <w:color w:val="3B3838" w:themeColor="background2" w:themeShade="40"/>
          <w:sz w:val="24"/>
          <w:szCs w:val="24"/>
        </w:rPr>
        <w:t xml:space="preserve"> 1595,49 m²</w:t>
      </w:r>
    </w:p>
    <w:p w14:paraId="739A22EB" w14:textId="77777777" w:rsidR="00A92845" w:rsidRPr="008E7A43" w:rsidRDefault="00A92845" w:rsidP="00A92845">
      <w:pPr>
        <w:spacing w:after="0" w:line="240" w:lineRule="auto"/>
        <w:rPr>
          <w:rFonts w:ascii="Calibri" w:eastAsia="Calibri" w:hAnsi="Calibri" w:cs="Times New Roman"/>
          <w:sz w:val="24"/>
          <w:szCs w:val="24"/>
          <w:lang w:val="lt-LT"/>
        </w:rPr>
      </w:pPr>
    </w:p>
    <w:p w14:paraId="7B3A8894" w14:textId="77777777" w:rsidR="00A92845" w:rsidRPr="00261E66" w:rsidRDefault="00223E22" w:rsidP="00A92845">
      <w:pPr>
        <w:spacing w:after="0" w:line="240" w:lineRule="auto"/>
        <w:rPr>
          <w:rFonts w:ascii="Calibri" w:eastAsia="Calibri" w:hAnsi="Calibri" w:cs="Times New Roman"/>
          <w:b/>
          <w:color w:val="72A0AE"/>
          <w:sz w:val="24"/>
          <w:szCs w:val="24"/>
          <w:lang w:val="lt-LT"/>
        </w:rPr>
      </w:pPr>
      <w:r w:rsidRPr="00A17961">
        <w:rPr>
          <w:rFonts w:ascii="Calibri" w:eastAsia="Calibri" w:hAnsi="Calibri" w:cs="Times New Roman"/>
          <w:b/>
          <w:color w:val="000000" w:themeColor="text1"/>
          <w:sz w:val="24"/>
          <w:szCs w:val="24"/>
          <w:lang w:val="lt-LT"/>
        </w:rPr>
        <w:t>Steigėjai</w:t>
      </w:r>
      <w:r w:rsidR="00261E66" w:rsidRPr="00A17961">
        <w:rPr>
          <w:rFonts w:ascii="Calibri" w:eastAsia="Calibri" w:hAnsi="Calibri" w:cs="Times New Roman"/>
          <w:b/>
          <w:color w:val="000000" w:themeColor="text1"/>
          <w:sz w:val="24"/>
          <w:szCs w:val="24"/>
          <w:lang w:val="lt-LT"/>
        </w:rPr>
        <w:t xml:space="preserve">  | </w:t>
      </w:r>
      <w:r w:rsidR="00A92845" w:rsidRPr="008E7A43">
        <w:rPr>
          <w:rFonts w:ascii="Calibri" w:eastAsia="Calibri" w:hAnsi="Calibri" w:cs="Times New Roman"/>
          <w:color w:val="404040" w:themeColor="text1" w:themeTint="BF"/>
          <w:sz w:val="24"/>
          <w:szCs w:val="24"/>
        </w:rPr>
        <w:t xml:space="preserve">Vilniaus </w:t>
      </w:r>
      <w:proofErr w:type="spellStart"/>
      <w:r w:rsidR="00A92845" w:rsidRPr="008E7A43">
        <w:rPr>
          <w:rFonts w:ascii="Calibri" w:eastAsia="Calibri" w:hAnsi="Calibri" w:cs="Times New Roman"/>
          <w:color w:val="404040" w:themeColor="text1" w:themeTint="BF"/>
          <w:sz w:val="24"/>
          <w:szCs w:val="24"/>
        </w:rPr>
        <w:t>miesto</w:t>
      </w:r>
      <w:proofErr w:type="spellEnd"/>
      <w:r w:rsidR="00A92845" w:rsidRPr="008E7A43">
        <w:rPr>
          <w:rFonts w:ascii="Calibri" w:eastAsia="Calibri" w:hAnsi="Calibri" w:cs="Times New Roman"/>
          <w:color w:val="404040" w:themeColor="text1" w:themeTint="BF"/>
          <w:sz w:val="24"/>
          <w:szCs w:val="24"/>
        </w:rPr>
        <w:t xml:space="preserve"> </w:t>
      </w:r>
      <w:r w:rsidR="00A17961">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savivaldybė</w:t>
      </w:r>
      <w:r w:rsidR="00A17961">
        <w:rPr>
          <w:rFonts w:ascii="Calibri" w:eastAsia="Calibri" w:hAnsi="Calibri" w:cs="Times New Roman"/>
          <w:color w:val="404040" w:themeColor="text1" w:themeTint="BF"/>
          <w:sz w:val="24"/>
          <w:szCs w:val="24"/>
        </w:rPr>
        <w:t>s</w:t>
      </w:r>
      <w:proofErr w:type="spellEnd"/>
      <w:r w:rsidR="00A17961">
        <w:rPr>
          <w:rFonts w:ascii="Calibri" w:eastAsia="Calibri" w:hAnsi="Calibri" w:cs="Times New Roman"/>
          <w:color w:val="404040" w:themeColor="text1" w:themeTint="BF"/>
          <w:sz w:val="24"/>
          <w:szCs w:val="24"/>
        </w:rPr>
        <w:t xml:space="preserve"> </w:t>
      </w:r>
      <w:proofErr w:type="spellStart"/>
      <w:r w:rsidR="00A17961">
        <w:rPr>
          <w:rFonts w:ascii="Calibri" w:eastAsia="Calibri" w:hAnsi="Calibri" w:cs="Times New Roman"/>
          <w:color w:val="404040" w:themeColor="text1" w:themeTint="BF"/>
          <w:sz w:val="24"/>
          <w:szCs w:val="24"/>
        </w:rPr>
        <w:t>administracija</w:t>
      </w:r>
      <w:proofErr w:type="spellEnd"/>
      <w:r w:rsidR="00A92845" w:rsidRPr="008E7A43">
        <w:rPr>
          <w:rFonts w:ascii="Calibri" w:eastAsia="Calibri" w:hAnsi="Calibri" w:cs="Times New Roman"/>
          <w:color w:val="404040" w:themeColor="text1" w:themeTint="BF"/>
          <w:sz w:val="24"/>
          <w:szCs w:val="24"/>
        </w:rPr>
        <w:t>.</w:t>
      </w:r>
    </w:p>
    <w:p w14:paraId="0F9695AC" w14:textId="77777777" w:rsidR="00A92845" w:rsidRPr="00A17961" w:rsidRDefault="00A92845" w:rsidP="00A92845">
      <w:pPr>
        <w:spacing w:after="0" w:line="240" w:lineRule="auto"/>
        <w:rPr>
          <w:rFonts w:ascii="Calibri" w:eastAsia="Calibri" w:hAnsi="Calibri" w:cs="Times New Roman"/>
          <w:b/>
          <w:color w:val="000000" w:themeColor="text1"/>
          <w:sz w:val="24"/>
          <w:szCs w:val="24"/>
          <w:lang w:val="lt-LT"/>
        </w:rPr>
      </w:pPr>
    </w:p>
    <w:p w14:paraId="1EF89D5C" w14:textId="77777777" w:rsidR="00A92845" w:rsidRPr="00261E66" w:rsidRDefault="00223E22" w:rsidP="00A92845">
      <w:pPr>
        <w:spacing w:after="0" w:line="240" w:lineRule="auto"/>
        <w:rPr>
          <w:rFonts w:ascii="Calibri" w:eastAsia="Calibri" w:hAnsi="Calibri" w:cs="Times New Roman"/>
          <w:b/>
          <w:color w:val="72A0AE"/>
          <w:sz w:val="24"/>
          <w:szCs w:val="24"/>
          <w:lang w:val="lt-LT"/>
        </w:rPr>
      </w:pPr>
      <w:r w:rsidRPr="00A17961">
        <w:rPr>
          <w:rFonts w:ascii="Calibri" w:eastAsia="Calibri" w:hAnsi="Calibri" w:cs="Times New Roman"/>
          <w:b/>
          <w:color w:val="000000" w:themeColor="text1"/>
          <w:sz w:val="24"/>
          <w:szCs w:val="24"/>
          <w:lang w:val="lt-LT"/>
        </w:rPr>
        <w:t>Juridinė forma</w:t>
      </w:r>
      <w:r w:rsidR="00261E66" w:rsidRPr="00A17961">
        <w:rPr>
          <w:rFonts w:ascii="Calibri" w:eastAsia="Calibri" w:hAnsi="Calibri" w:cs="Times New Roman"/>
          <w:b/>
          <w:color w:val="000000" w:themeColor="text1"/>
          <w:sz w:val="24"/>
          <w:szCs w:val="24"/>
          <w:lang w:val="lt-LT"/>
        </w:rPr>
        <w:t xml:space="preserve">  | </w:t>
      </w:r>
      <w:r w:rsidR="00A92845" w:rsidRPr="008E7A43">
        <w:rPr>
          <w:rFonts w:ascii="Calibri" w:eastAsia="Calibri" w:hAnsi="Calibri" w:cs="Times New Roman"/>
          <w:color w:val="404040" w:themeColor="text1" w:themeTint="BF"/>
          <w:sz w:val="24"/>
          <w:szCs w:val="24"/>
          <w:lang w:val="lt-LT"/>
        </w:rPr>
        <w:t>Viešoji įstaiga</w:t>
      </w:r>
    </w:p>
    <w:p w14:paraId="42B99CE7" w14:textId="77777777" w:rsidR="00A92845" w:rsidRPr="008E7A43" w:rsidRDefault="00A92845" w:rsidP="00A92845">
      <w:pPr>
        <w:spacing w:after="0" w:line="240" w:lineRule="auto"/>
        <w:rPr>
          <w:rFonts w:ascii="Calibri" w:eastAsia="Calibri" w:hAnsi="Calibri" w:cs="Times New Roman"/>
          <w:b/>
          <w:sz w:val="24"/>
          <w:szCs w:val="24"/>
          <w:lang w:val="lt-LT"/>
        </w:rPr>
      </w:pPr>
    </w:p>
    <w:p w14:paraId="65C51286" w14:textId="77777777" w:rsidR="00223E22" w:rsidRPr="008E7A43" w:rsidRDefault="00223E22" w:rsidP="00A92845">
      <w:pPr>
        <w:spacing w:after="0" w:line="240" w:lineRule="auto"/>
        <w:rPr>
          <w:rFonts w:ascii="Calibri" w:eastAsia="Calibri" w:hAnsi="Calibri" w:cs="Times New Roman"/>
          <w:b/>
          <w:color w:val="72A0AE"/>
          <w:sz w:val="24"/>
          <w:szCs w:val="24"/>
          <w:lang w:val="lt-LT"/>
        </w:rPr>
      </w:pPr>
      <w:r w:rsidRPr="00A17961">
        <w:rPr>
          <w:rFonts w:ascii="Calibri" w:eastAsia="Calibri" w:hAnsi="Calibri" w:cs="Times New Roman"/>
          <w:b/>
          <w:color w:val="000000" w:themeColor="text1"/>
          <w:sz w:val="24"/>
          <w:szCs w:val="24"/>
          <w:lang w:val="lt-LT"/>
        </w:rPr>
        <w:t>Valdymo struktūra</w:t>
      </w:r>
    </w:p>
    <w:p w14:paraId="546478E4" w14:textId="77777777" w:rsidR="00A92845" w:rsidRPr="008E7A43" w:rsidRDefault="00A92845" w:rsidP="00A92845">
      <w:pPr>
        <w:spacing w:after="0" w:line="240" w:lineRule="auto"/>
        <w:jc w:val="both"/>
        <w:rPr>
          <w:rFonts w:ascii="Calibri" w:eastAsia="Calibri" w:hAnsi="Calibri" w:cs="Times New Roman"/>
          <w:color w:val="404040" w:themeColor="text1" w:themeTint="BF"/>
          <w:sz w:val="24"/>
          <w:szCs w:val="24"/>
          <w:lang w:val="lt-LT"/>
        </w:rPr>
      </w:pPr>
      <w:r w:rsidRPr="008E7A43">
        <w:rPr>
          <w:rFonts w:ascii="Calibri" w:eastAsia="Calibri" w:hAnsi="Calibri" w:cs="Times New Roman"/>
          <w:color w:val="404040" w:themeColor="text1" w:themeTint="BF"/>
          <w:sz w:val="24"/>
          <w:szCs w:val="24"/>
          <w:lang w:val="lt-LT"/>
        </w:rPr>
        <w:t>Direktorius –  Giedrius Bagdonas.</w:t>
      </w:r>
    </w:p>
    <w:p w14:paraId="2D7EB758" w14:textId="77777777" w:rsidR="00A92845" w:rsidRPr="008E7A43" w:rsidRDefault="007E40BE" w:rsidP="00A92845">
      <w:pPr>
        <w:spacing w:after="0" w:line="240" w:lineRule="auto"/>
        <w:jc w:val="both"/>
        <w:rPr>
          <w:rFonts w:ascii="Calibri" w:eastAsia="Calibri" w:hAnsi="Calibri" w:cs="Times New Roman"/>
          <w:color w:val="404040" w:themeColor="text1" w:themeTint="BF"/>
          <w:sz w:val="24"/>
          <w:szCs w:val="24"/>
          <w:lang w:val="lt-LT"/>
        </w:rPr>
      </w:pPr>
      <w:r w:rsidRPr="008E7A43">
        <w:rPr>
          <w:rFonts w:ascii="Calibri" w:eastAsia="Calibri" w:hAnsi="Calibri" w:cs="Times New Roman"/>
          <w:color w:val="404040" w:themeColor="text1" w:themeTint="BF"/>
          <w:sz w:val="24"/>
          <w:szCs w:val="24"/>
          <w:lang w:val="lt-LT"/>
        </w:rPr>
        <w:t>T</w:t>
      </w:r>
      <w:r w:rsidR="00A92845" w:rsidRPr="008E7A43">
        <w:rPr>
          <w:rFonts w:ascii="Calibri" w:eastAsia="Calibri" w:hAnsi="Calibri" w:cs="Times New Roman"/>
          <w:color w:val="404040" w:themeColor="text1" w:themeTint="BF"/>
          <w:sz w:val="24"/>
          <w:szCs w:val="24"/>
          <w:lang w:val="lt-LT"/>
        </w:rPr>
        <w:t xml:space="preserve">aryba, kurioje septyni asmenys – Vilniaus miesto savivaldybės, Vilniaus dailės akademijos, Užupio bendruomenės ir </w:t>
      </w:r>
      <w:proofErr w:type="spellStart"/>
      <w:r w:rsidR="00A92845" w:rsidRPr="008E7A43">
        <w:rPr>
          <w:rFonts w:ascii="Calibri" w:eastAsia="Calibri" w:hAnsi="Calibri" w:cs="Times New Roman"/>
          <w:color w:val="404040" w:themeColor="text1" w:themeTint="BF"/>
          <w:sz w:val="24"/>
          <w:szCs w:val="24"/>
        </w:rPr>
        <w:t>alternatyvaus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meno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centro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Užupis</w:t>
      </w:r>
      <w:proofErr w:type="spellEnd"/>
      <w:r w:rsidR="00A92845" w:rsidRPr="008E7A43">
        <w:rPr>
          <w:rFonts w:ascii="Calibri" w:eastAsia="Calibri" w:hAnsi="Calibri" w:cs="Times New Roman"/>
          <w:color w:val="404040" w:themeColor="text1" w:themeTint="BF"/>
          <w:sz w:val="24"/>
          <w:szCs w:val="24"/>
        </w:rPr>
        <w:t>” – 2 </w:t>
      </w:r>
      <w:r w:rsidR="00A92845" w:rsidRPr="008E7A43">
        <w:rPr>
          <w:rFonts w:ascii="Calibri" w:eastAsia="Calibri" w:hAnsi="Calibri" w:cs="Times New Roman"/>
          <w:color w:val="404040" w:themeColor="text1" w:themeTint="BF"/>
          <w:sz w:val="24"/>
          <w:szCs w:val="24"/>
          <w:lang w:val="lt-LT"/>
        </w:rPr>
        <w:t>atstovai.</w:t>
      </w:r>
    </w:p>
    <w:p w14:paraId="714C6FC0" w14:textId="77777777" w:rsidR="00223E22" w:rsidRPr="008E7A43" w:rsidRDefault="00223E22" w:rsidP="00A92845">
      <w:pPr>
        <w:spacing w:after="0" w:line="240" w:lineRule="auto"/>
        <w:rPr>
          <w:rFonts w:ascii="Calibri" w:eastAsia="Calibri" w:hAnsi="Calibri" w:cs="Times New Roman"/>
          <w:color w:val="404040" w:themeColor="text1" w:themeTint="BF"/>
          <w:sz w:val="24"/>
          <w:szCs w:val="24"/>
          <w:lang w:val="lt-LT"/>
        </w:rPr>
      </w:pPr>
    </w:p>
    <w:p w14:paraId="1C680F37" w14:textId="77777777" w:rsidR="00A92845" w:rsidRPr="00A17961" w:rsidRDefault="006D0258" w:rsidP="00A92845">
      <w:pPr>
        <w:spacing w:after="0" w:line="240" w:lineRule="auto"/>
        <w:rPr>
          <w:rFonts w:ascii="Calibri" w:eastAsia="Calibri" w:hAnsi="Calibri" w:cs="Times New Roman"/>
          <w:b/>
          <w:color w:val="000000" w:themeColor="text1"/>
          <w:sz w:val="24"/>
          <w:szCs w:val="24"/>
          <w:lang w:val="lt-LT"/>
        </w:rPr>
      </w:pPr>
      <w:r w:rsidRPr="00A17961">
        <w:rPr>
          <w:rFonts w:ascii="Calibri" w:eastAsia="Calibri" w:hAnsi="Calibri" w:cs="Times New Roman"/>
          <w:b/>
          <w:color w:val="000000" w:themeColor="text1"/>
          <w:sz w:val="24"/>
          <w:szCs w:val="24"/>
          <w:lang w:val="lt-LT"/>
        </w:rPr>
        <w:t>Pajamos</w:t>
      </w:r>
    </w:p>
    <w:p w14:paraId="5F1C6B33" w14:textId="77777777" w:rsidR="00A92845" w:rsidRPr="008E7A43" w:rsidRDefault="00A92845" w:rsidP="00A92845">
      <w:pPr>
        <w:pStyle w:val="Sraopastraipa"/>
        <w:numPr>
          <w:ilvl w:val="0"/>
          <w:numId w:val="2"/>
        </w:numPr>
        <w:spacing w:after="0" w:line="240" w:lineRule="auto"/>
        <w:rPr>
          <w:rFonts w:ascii="Calibri" w:eastAsia="Calibri" w:hAnsi="Calibri" w:cs="Times New Roman"/>
          <w:color w:val="404040" w:themeColor="text1" w:themeTint="BF"/>
          <w:sz w:val="24"/>
          <w:szCs w:val="24"/>
          <w:lang w:val="lt-LT"/>
        </w:rPr>
      </w:pPr>
      <w:r w:rsidRPr="008E7A43">
        <w:rPr>
          <w:rFonts w:ascii="Calibri" w:eastAsia="Calibri" w:hAnsi="Calibri" w:cs="Times New Roman"/>
          <w:color w:val="404040" w:themeColor="text1" w:themeTint="BF"/>
          <w:sz w:val="24"/>
          <w:szCs w:val="24"/>
        </w:rPr>
        <w:t xml:space="preserve">Vilniaus </w:t>
      </w:r>
      <w:proofErr w:type="spellStart"/>
      <w:r w:rsidRPr="008E7A43">
        <w:rPr>
          <w:rFonts w:ascii="Calibri" w:eastAsia="Calibri" w:hAnsi="Calibri" w:cs="Times New Roman"/>
          <w:color w:val="404040" w:themeColor="text1" w:themeTint="BF"/>
          <w:sz w:val="24"/>
          <w:szCs w:val="24"/>
        </w:rPr>
        <w:t>miesto</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savivaldybės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skirtas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finansavimas</w:t>
      </w:r>
      <w:proofErr w:type="spellEnd"/>
    </w:p>
    <w:p w14:paraId="60496289" w14:textId="77777777" w:rsidR="00A92845" w:rsidRPr="008E7A43" w:rsidRDefault="00A92845" w:rsidP="00A92845">
      <w:pPr>
        <w:pStyle w:val="Sraopastraipa"/>
        <w:numPr>
          <w:ilvl w:val="0"/>
          <w:numId w:val="2"/>
        </w:numPr>
        <w:spacing w:after="0" w:line="240" w:lineRule="auto"/>
        <w:rPr>
          <w:rFonts w:ascii="Calibri" w:eastAsia="Calibri" w:hAnsi="Calibri" w:cs="Times New Roman"/>
          <w:color w:val="404040" w:themeColor="text1" w:themeTint="BF"/>
          <w:sz w:val="24"/>
          <w:szCs w:val="24"/>
          <w:lang w:val="lt-LT"/>
        </w:rPr>
      </w:pPr>
      <w:proofErr w:type="spellStart"/>
      <w:r w:rsidRPr="008E7A43">
        <w:rPr>
          <w:rFonts w:ascii="Calibri" w:eastAsia="Calibri" w:hAnsi="Calibri" w:cs="Times New Roman"/>
          <w:color w:val="404040" w:themeColor="text1" w:themeTint="BF"/>
          <w:sz w:val="24"/>
          <w:szCs w:val="24"/>
        </w:rPr>
        <w:lastRenderedPageBreak/>
        <w:t>Pajamos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iš</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teikiamų</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paslaugų</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lengvatinės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kūrybinių</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studijų</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ir</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galerijos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patalpų</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nuomos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kūrėjams</w:t>
      </w:r>
      <w:proofErr w:type="spellEnd"/>
    </w:p>
    <w:p w14:paraId="7A5607E5" w14:textId="77777777" w:rsidR="00A92845" w:rsidRPr="008E7A43" w:rsidRDefault="00A92845" w:rsidP="00A92845">
      <w:pPr>
        <w:pStyle w:val="Sraopastraipa"/>
        <w:numPr>
          <w:ilvl w:val="0"/>
          <w:numId w:val="2"/>
        </w:numPr>
        <w:spacing w:after="0" w:line="240" w:lineRule="auto"/>
        <w:rPr>
          <w:rFonts w:ascii="Calibri" w:eastAsia="Calibri" w:hAnsi="Calibri" w:cs="Times New Roman"/>
          <w:color w:val="404040" w:themeColor="text1" w:themeTint="BF"/>
          <w:sz w:val="24"/>
          <w:szCs w:val="24"/>
          <w:lang w:val="lt-LT"/>
        </w:rPr>
      </w:pPr>
      <w:r w:rsidRPr="008E7A43">
        <w:rPr>
          <w:rFonts w:ascii="Calibri" w:eastAsia="Calibri" w:hAnsi="Calibri" w:cs="Times New Roman"/>
          <w:color w:val="404040" w:themeColor="text1" w:themeTint="BF"/>
          <w:sz w:val="24"/>
          <w:szCs w:val="24"/>
          <w:lang w:val="lt-LT"/>
        </w:rPr>
        <w:t>Lietuvos kultūros tarybos finansavimas projektinei veiklai</w:t>
      </w:r>
    </w:p>
    <w:p w14:paraId="5179CC22" w14:textId="77777777" w:rsidR="00A92845" w:rsidRPr="008E7A43" w:rsidRDefault="00A92845" w:rsidP="00A92845">
      <w:pPr>
        <w:spacing w:after="0" w:line="240" w:lineRule="auto"/>
        <w:rPr>
          <w:rFonts w:ascii="Calibri" w:eastAsia="Calibri" w:hAnsi="Calibri" w:cs="Times New Roman"/>
          <w:b/>
          <w:color w:val="404040" w:themeColor="text1" w:themeTint="BF"/>
          <w:sz w:val="24"/>
          <w:szCs w:val="24"/>
          <w:lang w:val="lt-LT"/>
        </w:rPr>
      </w:pPr>
    </w:p>
    <w:p w14:paraId="48991C94" w14:textId="77777777" w:rsidR="00223E22" w:rsidRPr="00A17961" w:rsidRDefault="00A92845" w:rsidP="00A92845">
      <w:pPr>
        <w:spacing w:after="0" w:line="240" w:lineRule="auto"/>
        <w:rPr>
          <w:rFonts w:ascii="Calibri" w:eastAsia="Calibri" w:hAnsi="Calibri" w:cs="Times New Roman"/>
          <w:b/>
          <w:color w:val="000000" w:themeColor="text1"/>
          <w:sz w:val="24"/>
          <w:szCs w:val="24"/>
          <w:lang w:val="lt-LT"/>
        </w:rPr>
      </w:pPr>
      <w:r w:rsidRPr="00A17961">
        <w:rPr>
          <w:rFonts w:ascii="Calibri" w:eastAsia="Calibri" w:hAnsi="Calibri" w:cs="Times New Roman"/>
          <w:b/>
          <w:color w:val="000000" w:themeColor="text1"/>
          <w:sz w:val="24"/>
          <w:szCs w:val="24"/>
          <w:lang w:val="lt-LT"/>
        </w:rPr>
        <w:t>Vykdo</w:t>
      </w:r>
      <w:r w:rsidR="00223E22" w:rsidRPr="00A17961">
        <w:rPr>
          <w:rFonts w:ascii="Calibri" w:eastAsia="Calibri" w:hAnsi="Calibri" w:cs="Times New Roman"/>
          <w:b/>
          <w:color w:val="000000" w:themeColor="text1"/>
          <w:sz w:val="24"/>
          <w:szCs w:val="24"/>
          <w:lang w:val="lt-LT"/>
        </w:rPr>
        <w:t>ma veikla, tęstiniai projektai</w:t>
      </w:r>
    </w:p>
    <w:p w14:paraId="34EA26A5" w14:textId="77777777" w:rsidR="00A92845" w:rsidRPr="008E7A43" w:rsidRDefault="00A92845" w:rsidP="00A92845">
      <w:pPr>
        <w:spacing w:after="0" w:line="240" w:lineRule="auto"/>
        <w:jc w:val="both"/>
        <w:rPr>
          <w:rFonts w:ascii="Calibri" w:eastAsia="Calibri" w:hAnsi="Calibri" w:cs="Times New Roman"/>
          <w:color w:val="404040" w:themeColor="text1" w:themeTint="BF"/>
          <w:sz w:val="24"/>
          <w:szCs w:val="24"/>
        </w:rPr>
      </w:pPr>
      <w:r w:rsidRPr="008E7A43">
        <w:rPr>
          <w:rFonts w:ascii="Calibri" w:eastAsia="Calibri" w:hAnsi="Calibri" w:cs="Times New Roman"/>
          <w:bCs/>
          <w:color w:val="404040" w:themeColor="text1" w:themeTint="BF"/>
          <w:sz w:val="24"/>
          <w:szCs w:val="24"/>
        </w:rPr>
        <w:t xml:space="preserve">UMI </w:t>
      </w:r>
      <w:proofErr w:type="spellStart"/>
      <w:r w:rsidRPr="008E7A43">
        <w:rPr>
          <w:rFonts w:ascii="Calibri" w:eastAsia="Calibri" w:hAnsi="Calibri" w:cs="Times New Roman"/>
          <w:bCs/>
          <w:color w:val="404040" w:themeColor="text1" w:themeTint="BF"/>
          <w:sz w:val="24"/>
          <w:szCs w:val="24"/>
        </w:rPr>
        <w:t>Kalnas</w:t>
      </w:r>
      <w:proofErr w:type="spellEnd"/>
      <w:r w:rsidRPr="008E7A43">
        <w:rPr>
          <w:rFonts w:ascii="Calibri" w:eastAsia="Calibri" w:hAnsi="Calibri" w:cs="Times New Roman"/>
          <w:bCs/>
          <w:color w:val="404040" w:themeColor="text1" w:themeTint="BF"/>
          <w:sz w:val="24"/>
          <w:szCs w:val="24"/>
        </w:rPr>
        <w:t xml:space="preserve"> </w:t>
      </w:r>
      <w:proofErr w:type="spellStart"/>
      <w:r w:rsidRPr="008E7A43">
        <w:rPr>
          <w:rFonts w:ascii="Calibri" w:eastAsia="Calibri" w:hAnsi="Calibri" w:cs="Times New Roman"/>
          <w:bCs/>
          <w:color w:val="404040" w:themeColor="text1" w:themeTint="BF"/>
          <w:sz w:val="24"/>
          <w:szCs w:val="24"/>
        </w:rPr>
        <w:t>studijos</w:t>
      </w:r>
      <w:r w:rsidR="007E40BE" w:rsidRPr="008E7A43">
        <w:rPr>
          <w:rFonts w:ascii="Calibri" w:eastAsia="Calibri" w:hAnsi="Calibri" w:cs="Times New Roman"/>
          <w:bCs/>
          <w:color w:val="404040" w:themeColor="text1" w:themeTint="BF"/>
          <w:sz w:val="24"/>
          <w:szCs w:val="24"/>
        </w:rPr>
        <w:t>e</w:t>
      </w:r>
      <w:proofErr w:type="spellEnd"/>
      <w:r w:rsidR="009F1757" w:rsidRPr="009F1757">
        <w:rPr>
          <w:rFonts w:ascii="Calibri" w:eastAsia="Calibri" w:hAnsi="Calibri" w:cs="Times New Roman"/>
          <w:color w:val="3B3838" w:themeColor="background2" w:themeShade="40"/>
          <w:sz w:val="24"/>
          <w:szCs w:val="24"/>
        </w:rPr>
        <w:t xml:space="preserve"> </w:t>
      </w:r>
      <w:r w:rsidR="009F1757">
        <w:rPr>
          <w:rFonts w:ascii="Calibri" w:eastAsia="Calibri" w:hAnsi="Calibri" w:cs="Times New Roman"/>
          <w:color w:val="3B3838" w:themeColor="background2" w:themeShade="40"/>
          <w:sz w:val="24"/>
          <w:szCs w:val="24"/>
        </w:rPr>
        <w:t>(</w:t>
      </w:r>
      <w:proofErr w:type="spellStart"/>
      <w:r w:rsidR="009F1757" w:rsidRPr="008E7A43">
        <w:rPr>
          <w:rFonts w:ascii="Calibri" w:eastAsia="Calibri" w:hAnsi="Calibri" w:cs="Times New Roman"/>
          <w:color w:val="3B3838" w:themeColor="background2" w:themeShade="40"/>
          <w:sz w:val="24"/>
          <w:szCs w:val="24"/>
        </w:rPr>
        <w:t>Krivių</w:t>
      </w:r>
      <w:proofErr w:type="spellEnd"/>
      <w:r w:rsidR="009F1757" w:rsidRPr="008E7A43">
        <w:rPr>
          <w:rFonts w:ascii="Calibri" w:eastAsia="Calibri" w:hAnsi="Calibri" w:cs="Times New Roman"/>
          <w:color w:val="3B3838" w:themeColor="background2" w:themeShade="40"/>
          <w:sz w:val="24"/>
          <w:szCs w:val="24"/>
        </w:rPr>
        <w:t xml:space="preserve"> g.10A</w:t>
      </w:r>
      <w:r w:rsidR="009F1757">
        <w:rPr>
          <w:rFonts w:ascii="Calibri" w:eastAsia="Calibri" w:hAnsi="Calibri" w:cs="Times New Roman"/>
          <w:color w:val="3B3838" w:themeColor="background2" w:themeShade="40"/>
          <w:sz w:val="24"/>
          <w:szCs w:val="24"/>
        </w:rPr>
        <w:t>)</w:t>
      </w:r>
      <w:r w:rsidR="007E40BE" w:rsidRPr="008E7A43">
        <w:rPr>
          <w:rFonts w:ascii="Calibri" w:eastAsia="Calibri" w:hAnsi="Calibri" w:cs="Times New Roman"/>
          <w:bCs/>
          <w:color w:val="404040" w:themeColor="text1" w:themeTint="BF"/>
          <w:sz w:val="24"/>
          <w:szCs w:val="24"/>
        </w:rPr>
        <w:t xml:space="preserve"> </w:t>
      </w:r>
      <w:proofErr w:type="spellStart"/>
      <w:r w:rsidR="007E40BE" w:rsidRPr="008E7A43">
        <w:rPr>
          <w:rFonts w:ascii="Calibri" w:eastAsia="Calibri" w:hAnsi="Calibri" w:cs="Times New Roman"/>
          <w:bCs/>
          <w:color w:val="404040" w:themeColor="text1" w:themeTint="BF"/>
          <w:sz w:val="24"/>
          <w:szCs w:val="24"/>
        </w:rPr>
        <w:t>reziduoja</w:t>
      </w:r>
      <w:proofErr w:type="spellEnd"/>
      <w:r w:rsidR="007E40BE" w:rsidRPr="008E7A43">
        <w:rPr>
          <w:rFonts w:ascii="Calibri" w:eastAsia="Calibri" w:hAnsi="Calibri" w:cs="Times New Roman"/>
          <w:color w:val="404040" w:themeColor="text1" w:themeTint="BF"/>
          <w:sz w:val="24"/>
          <w:szCs w:val="24"/>
        </w:rPr>
        <w:t> </w:t>
      </w:r>
      <w:proofErr w:type="spellStart"/>
      <w:r w:rsidRPr="008E7A43">
        <w:rPr>
          <w:rFonts w:ascii="Calibri" w:eastAsia="Calibri" w:hAnsi="Calibri" w:cs="Times New Roman"/>
          <w:color w:val="404040" w:themeColor="text1" w:themeTint="BF"/>
          <w:sz w:val="24"/>
          <w:szCs w:val="24"/>
        </w:rPr>
        <w:t>jauno</w:t>
      </w:r>
      <w:r w:rsidR="007E40BE" w:rsidRPr="008E7A43">
        <w:rPr>
          <w:rFonts w:ascii="Calibri" w:eastAsia="Calibri" w:hAnsi="Calibri" w:cs="Times New Roman"/>
          <w:color w:val="404040" w:themeColor="text1" w:themeTint="BF"/>
          <w:sz w:val="24"/>
          <w:szCs w:val="24"/>
        </w:rPr>
        <w:t>s</w:t>
      </w:r>
      <w:proofErr w:type="spellEnd"/>
      <w:r w:rsidR="007E40BE"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iki</w:t>
      </w:r>
      <w:proofErr w:type="spellEnd"/>
      <w:r w:rsidRPr="008E7A43">
        <w:rPr>
          <w:rFonts w:ascii="Calibri" w:eastAsia="Calibri" w:hAnsi="Calibri" w:cs="Times New Roman"/>
          <w:color w:val="404040" w:themeColor="text1" w:themeTint="BF"/>
          <w:sz w:val="24"/>
          <w:szCs w:val="24"/>
        </w:rPr>
        <w:t xml:space="preserve"> 3 </w:t>
      </w:r>
      <w:proofErr w:type="spellStart"/>
      <w:r w:rsidRPr="008E7A43">
        <w:rPr>
          <w:rFonts w:ascii="Calibri" w:eastAsia="Calibri" w:hAnsi="Calibri" w:cs="Times New Roman"/>
          <w:color w:val="404040" w:themeColor="text1" w:themeTint="BF"/>
          <w:sz w:val="24"/>
          <w:szCs w:val="24"/>
        </w:rPr>
        <w:t>metų</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profesionalaus</w:t>
      </w:r>
      <w:proofErr w:type="spellEnd"/>
      <w:r w:rsidRPr="008E7A43">
        <w:rPr>
          <w:rFonts w:ascii="Calibri" w:eastAsia="Calibri" w:hAnsi="Calibri" w:cs="Times New Roman"/>
          <w:color w:val="404040" w:themeColor="text1" w:themeTint="BF"/>
          <w:sz w:val="24"/>
          <w:szCs w:val="24"/>
        </w:rPr>
        <w:t xml:space="preserve"> </w:t>
      </w:r>
      <w:proofErr w:type="spellStart"/>
      <w:r w:rsidR="007E40BE" w:rsidRPr="008E7A43">
        <w:rPr>
          <w:rFonts w:ascii="Calibri" w:eastAsia="Calibri" w:hAnsi="Calibri" w:cs="Times New Roman"/>
          <w:color w:val="404040" w:themeColor="text1" w:themeTint="BF"/>
          <w:sz w:val="24"/>
          <w:szCs w:val="24"/>
        </w:rPr>
        <w:t>k</w:t>
      </w:r>
      <w:r w:rsidR="009F1757">
        <w:rPr>
          <w:rFonts w:ascii="Calibri" w:eastAsia="Calibri" w:hAnsi="Calibri" w:cs="Times New Roman"/>
          <w:color w:val="404040" w:themeColor="text1" w:themeTint="BF"/>
          <w:sz w:val="24"/>
          <w:szCs w:val="24"/>
        </w:rPr>
        <w:t>ūrybinio</w:t>
      </w:r>
      <w:proofErr w:type="spellEnd"/>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verslo</w:t>
      </w:r>
      <w:proofErr w:type="spellEnd"/>
      <w:r w:rsidR="009F1757">
        <w:rPr>
          <w:rFonts w:ascii="Calibri" w:eastAsia="Calibri" w:hAnsi="Calibri" w:cs="Times New Roman"/>
          <w:color w:val="404040" w:themeColor="text1" w:themeTint="BF"/>
          <w:sz w:val="24"/>
          <w:szCs w:val="24"/>
        </w:rPr>
        <w:t xml:space="preserve"> (</w:t>
      </w:r>
      <w:r w:rsidRPr="008E7A43">
        <w:rPr>
          <w:rFonts w:ascii="Calibri" w:eastAsia="Calibri" w:hAnsi="Calibri" w:cs="Times New Roman"/>
          <w:color w:val="404040" w:themeColor="text1" w:themeTint="BF"/>
          <w:sz w:val="24"/>
          <w:szCs w:val="24"/>
        </w:rPr>
        <w:t>SV</w:t>
      </w:r>
      <w:r w:rsidR="007E40BE" w:rsidRPr="008E7A43">
        <w:rPr>
          <w:rFonts w:ascii="Calibri" w:eastAsia="Calibri" w:hAnsi="Calibri" w:cs="Times New Roman"/>
          <w:color w:val="404040" w:themeColor="text1" w:themeTint="BF"/>
          <w:sz w:val="24"/>
          <w:szCs w:val="24"/>
        </w:rPr>
        <w:t xml:space="preserve">V </w:t>
      </w:r>
      <w:proofErr w:type="spellStart"/>
      <w:proofErr w:type="gramStart"/>
      <w:r w:rsidR="007E40BE" w:rsidRPr="008E7A43">
        <w:rPr>
          <w:rFonts w:ascii="Calibri" w:eastAsia="Calibri" w:hAnsi="Calibri" w:cs="Times New Roman"/>
          <w:color w:val="404040" w:themeColor="text1" w:themeTint="BF"/>
          <w:sz w:val="24"/>
          <w:szCs w:val="24"/>
        </w:rPr>
        <w:t>subjektai</w:t>
      </w:r>
      <w:proofErr w:type="spellEnd"/>
      <w:r w:rsidR="009F1757">
        <w:rPr>
          <w:rFonts w:ascii="Calibri" w:eastAsia="Calibri" w:hAnsi="Calibri" w:cs="Times New Roman"/>
          <w:color w:val="404040" w:themeColor="text1" w:themeTint="BF"/>
          <w:sz w:val="24"/>
          <w:szCs w:val="24"/>
        </w:rPr>
        <w:t xml:space="preserve"> </w:t>
      </w:r>
      <w:r w:rsidR="007E40BE" w:rsidRPr="008E7A43">
        <w:rPr>
          <w:rFonts w:ascii="Calibri" w:eastAsia="Calibri" w:hAnsi="Calibri" w:cs="Times New Roman"/>
          <w:color w:val="404040" w:themeColor="text1" w:themeTint="BF"/>
          <w:sz w:val="24"/>
          <w:szCs w:val="24"/>
        </w:rPr>
        <w:t>)</w:t>
      </w:r>
      <w:proofErr w:type="spellStart"/>
      <w:r w:rsidR="007E40BE" w:rsidRPr="008E7A43">
        <w:rPr>
          <w:rFonts w:ascii="Calibri" w:eastAsia="Calibri" w:hAnsi="Calibri" w:cs="Times New Roman"/>
          <w:color w:val="404040" w:themeColor="text1" w:themeTint="BF"/>
          <w:sz w:val="24"/>
          <w:szCs w:val="24"/>
        </w:rPr>
        <w:t>įmonės</w:t>
      </w:r>
      <w:proofErr w:type="spellEnd"/>
      <w:proofErr w:type="gramEnd"/>
      <w:r w:rsidR="007E40BE" w:rsidRPr="008E7A43">
        <w:rPr>
          <w:rFonts w:ascii="Calibri" w:eastAsia="Calibri" w:hAnsi="Calibri" w:cs="Times New Roman"/>
          <w:color w:val="404040" w:themeColor="text1" w:themeTint="BF"/>
          <w:sz w:val="24"/>
          <w:szCs w:val="24"/>
        </w:rPr>
        <w:t>,</w:t>
      </w:r>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pirmenybė</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teikiama</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dizaino</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kūrybinėms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industrijoms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Pagrin</w:t>
      </w:r>
      <w:r w:rsidR="007E40BE" w:rsidRPr="008E7A43">
        <w:rPr>
          <w:rFonts w:ascii="Calibri" w:eastAsia="Calibri" w:hAnsi="Calibri" w:cs="Times New Roman"/>
          <w:color w:val="404040" w:themeColor="text1" w:themeTint="BF"/>
          <w:sz w:val="24"/>
          <w:szCs w:val="24"/>
        </w:rPr>
        <w:t>dinis</w:t>
      </w:r>
      <w:proofErr w:type="spellEnd"/>
      <w:r w:rsidR="007E40BE" w:rsidRPr="008E7A43">
        <w:rPr>
          <w:rFonts w:ascii="Calibri" w:eastAsia="Calibri" w:hAnsi="Calibri" w:cs="Times New Roman"/>
          <w:color w:val="404040" w:themeColor="text1" w:themeTint="BF"/>
          <w:sz w:val="24"/>
          <w:szCs w:val="24"/>
        </w:rPr>
        <w:t xml:space="preserve"> </w:t>
      </w:r>
      <w:proofErr w:type="spellStart"/>
      <w:r w:rsidR="007E40BE" w:rsidRPr="008E7A43">
        <w:rPr>
          <w:rFonts w:ascii="Calibri" w:eastAsia="Calibri" w:hAnsi="Calibri" w:cs="Times New Roman"/>
          <w:color w:val="404040" w:themeColor="text1" w:themeTint="BF"/>
          <w:sz w:val="24"/>
          <w:szCs w:val="24"/>
        </w:rPr>
        <w:t>dėmesys</w:t>
      </w:r>
      <w:proofErr w:type="spellEnd"/>
      <w:r w:rsidR="007E40BE" w:rsidRPr="008E7A43">
        <w:rPr>
          <w:rFonts w:ascii="Calibri" w:eastAsia="Calibri" w:hAnsi="Calibri" w:cs="Times New Roman"/>
          <w:color w:val="404040" w:themeColor="text1" w:themeTint="BF"/>
          <w:sz w:val="24"/>
          <w:szCs w:val="24"/>
        </w:rPr>
        <w:t xml:space="preserve"> </w:t>
      </w:r>
      <w:proofErr w:type="spellStart"/>
      <w:r w:rsidR="007E40BE" w:rsidRPr="008E7A43">
        <w:rPr>
          <w:rFonts w:ascii="Calibri" w:eastAsia="Calibri" w:hAnsi="Calibri" w:cs="Times New Roman"/>
          <w:color w:val="404040" w:themeColor="text1" w:themeTint="BF"/>
          <w:sz w:val="24"/>
          <w:szCs w:val="24"/>
        </w:rPr>
        <w:t>skiriamas</w:t>
      </w:r>
      <w:proofErr w:type="spellEnd"/>
      <w:r w:rsidR="007E40BE" w:rsidRPr="008E7A43">
        <w:rPr>
          <w:rFonts w:ascii="Calibri" w:eastAsia="Calibri" w:hAnsi="Calibri" w:cs="Times New Roman"/>
          <w:color w:val="404040" w:themeColor="text1" w:themeTint="BF"/>
          <w:sz w:val="24"/>
          <w:szCs w:val="24"/>
        </w:rPr>
        <w:t xml:space="preserve"> </w:t>
      </w:r>
      <w:proofErr w:type="spellStart"/>
      <w:proofErr w:type="gramStart"/>
      <w:r w:rsidR="007E40BE" w:rsidRPr="008E7A43">
        <w:rPr>
          <w:rFonts w:ascii="Calibri" w:eastAsia="Calibri" w:hAnsi="Calibri" w:cs="Times New Roman"/>
          <w:color w:val="404040" w:themeColor="text1" w:themeTint="BF"/>
          <w:sz w:val="24"/>
          <w:szCs w:val="24"/>
        </w:rPr>
        <w:t>jauno</w:t>
      </w:r>
      <w:proofErr w:type="spellEnd"/>
      <w:r w:rsidR="007E40BE" w:rsidRPr="008E7A43">
        <w:rPr>
          <w:rFonts w:ascii="Calibri" w:eastAsia="Calibri" w:hAnsi="Calibri" w:cs="Times New Roman"/>
          <w:color w:val="404040" w:themeColor="text1" w:themeTint="BF"/>
          <w:sz w:val="24"/>
          <w:szCs w:val="24"/>
        </w:rPr>
        <w:t xml:space="preserve">  </w:t>
      </w:r>
      <w:proofErr w:type="spellStart"/>
      <w:r w:rsidR="007E40BE" w:rsidRPr="008E7A43">
        <w:rPr>
          <w:rFonts w:ascii="Calibri" w:eastAsia="Calibri" w:hAnsi="Calibri" w:cs="Times New Roman"/>
          <w:color w:val="404040" w:themeColor="text1" w:themeTint="BF"/>
          <w:sz w:val="24"/>
          <w:szCs w:val="24"/>
        </w:rPr>
        <w:t>k</w:t>
      </w:r>
      <w:r w:rsidRPr="008E7A43">
        <w:rPr>
          <w:rFonts w:ascii="Calibri" w:eastAsia="Calibri" w:hAnsi="Calibri" w:cs="Times New Roman"/>
          <w:color w:val="404040" w:themeColor="text1" w:themeTint="BF"/>
          <w:sz w:val="24"/>
          <w:szCs w:val="24"/>
        </w:rPr>
        <w:t>ūrybinio</w:t>
      </w:r>
      <w:proofErr w:type="spellEnd"/>
      <w:proofErr w:type="gram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verslo</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augimui</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bendradarbiavimui</w:t>
      </w:r>
      <w:proofErr w:type="spellEnd"/>
      <w:r w:rsidRPr="008E7A43">
        <w:rPr>
          <w:rFonts w:ascii="Calibri" w:eastAsia="Calibri" w:hAnsi="Calibri" w:cs="Times New Roman"/>
          <w:color w:val="404040" w:themeColor="text1" w:themeTint="BF"/>
          <w:sz w:val="24"/>
          <w:szCs w:val="24"/>
        </w:rPr>
        <w:t xml:space="preserve"> tarp </w:t>
      </w:r>
      <w:proofErr w:type="spellStart"/>
      <w:r w:rsidRPr="008E7A43">
        <w:rPr>
          <w:rFonts w:ascii="Calibri" w:eastAsia="Calibri" w:hAnsi="Calibri" w:cs="Times New Roman"/>
          <w:color w:val="404040" w:themeColor="text1" w:themeTint="BF"/>
          <w:sz w:val="24"/>
          <w:szCs w:val="24"/>
        </w:rPr>
        <w:t>kūrėjų</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ir</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įmonių</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neformaliai</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dizaino</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edukacijai</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kūrybos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proc</w:t>
      </w:r>
      <w:r w:rsidR="007E40BE" w:rsidRPr="008E7A43">
        <w:rPr>
          <w:rFonts w:ascii="Calibri" w:eastAsia="Calibri" w:hAnsi="Calibri" w:cs="Times New Roman"/>
          <w:color w:val="404040" w:themeColor="text1" w:themeTint="BF"/>
          <w:sz w:val="24"/>
          <w:szCs w:val="24"/>
        </w:rPr>
        <w:t>esų</w:t>
      </w:r>
      <w:proofErr w:type="spellEnd"/>
      <w:r w:rsidR="007E40BE" w:rsidRPr="008E7A43">
        <w:rPr>
          <w:rFonts w:ascii="Calibri" w:eastAsia="Calibri" w:hAnsi="Calibri" w:cs="Times New Roman"/>
          <w:color w:val="404040" w:themeColor="text1" w:themeTint="BF"/>
          <w:sz w:val="24"/>
          <w:szCs w:val="24"/>
        </w:rPr>
        <w:t xml:space="preserve"> </w:t>
      </w:r>
      <w:proofErr w:type="spellStart"/>
      <w:r w:rsidR="007E40BE" w:rsidRPr="008E7A43">
        <w:rPr>
          <w:rFonts w:ascii="Calibri" w:eastAsia="Calibri" w:hAnsi="Calibri" w:cs="Times New Roman"/>
          <w:color w:val="404040" w:themeColor="text1" w:themeTint="BF"/>
          <w:sz w:val="24"/>
          <w:szCs w:val="24"/>
        </w:rPr>
        <w:t>atvirumui</w:t>
      </w:r>
      <w:proofErr w:type="spellEnd"/>
      <w:r w:rsidR="007E40BE" w:rsidRPr="008E7A43">
        <w:rPr>
          <w:rFonts w:ascii="Calibri" w:eastAsia="Calibri" w:hAnsi="Calibri" w:cs="Times New Roman"/>
          <w:color w:val="404040" w:themeColor="text1" w:themeTint="BF"/>
          <w:sz w:val="24"/>
          <w:szCs w:val="24"/>
        </w:rPr>
        <w:t xml:space="preserve">, </w:t>
      </w:r>
      <w:proofErr w:type="spellStart"/>
      <w:r w:rsidR="007E40BE" w:rsidRPr="008E7A43">
        <w:rPr>
          <w:rFonts w:ascii="Calibri" w:eastAsia="Calibri" w:hAnsi="Calibri" w:cs="Times New Roman"/>
          <w:color w:val="404040" w:themeColor="text1" w:themeTint="BF"/>
          <w:sz w:val="24"/>
          <w:szCs w:val="24"/>
        </w:rPr>
        <w:t>mentorystei</w:t>
      </w:r>
      <w:proofErr w:type="spellEnd"/>
      <w:r w:rsidR="007E40BE" w:rsidRPr="008E7A43">
        <w:rPr>
          <w:rFonts w:ascii="Calibri" w:eastAsia="Calibri" w:hAnsi="Calibri" w:cs="Times New Roman"/>
          <w:color w:val="404040" w:themeColor="text1" w:themeTint="BF"/>
          <w:sz w:val="24"/>
          <w:szCs w:val="24"/>
        </w:rPr>
        <w:t>.</w:t>
      </w:r>
    </w:p>
    <w:p w14:paraId="15D9495B" w14:textId="77777777" w:rsidR="00A92845" w:rsidRPr="008E7A43" w:rsidRDefault="00A92845" w:rsidP="00A92845">
      <w:pPr>
        <w:spacing w:after="0" w:line="240" w:lineRule="auto"/>
        <w:jc w:val="both"/>
        <w:rPr>
          <w:rFonts w:ascii="Calibri" w:eastAsia="Calibri" w:hAnsi="Calibri" w:cs="Times New Roman"/>
          <w:color w:val="404040" w:themeColor="text1" w:themeTint="BF"/>
          <w:sz w:val="24"/>
          <w:szCs w:val="24"/>
        </w:rPr>
      </w:pPr>
      <w:r w:rsidRPr="008E7A43">
        <w:rPr>
          <w:rFonts w:ascii="Calibri" w:eastAsia="Calibri" w:hAnsi="Calibri" w:cs="Times New Roman"/>
          <w:bCs/>
          <w:color w:val="404040" w:themeColor="text1" w:themeTint="BF"/>
          <w:sz w:val="24"/>
          <w:szCs w:val="24"/>
        </w:rPr>
        <w:t>UMI Galeros</w:t>
      </w:r>
      <w:r w:rsidR="009F1757">
        <w:rPr>
          <w:rFonts w:ascii="Calibri" w:eastAsia="Calibri" w:hAnsi="Calibri" w:cs="Times New Roman"/>
          <w:bCs/>
          <w:color w:val="404040" w:themeColor="text1" w:themeTint="BF"/>
          <w:sz w:val="24"/>
          <w:szCs w:val="24"/>
        </w:rPr>
        <w:t xml:space="preserve"> (</w:t>
      </w:r>
      <w:proofErr w:type="spellStart"/>
      <w:r w:rsidR="009F1757">
        <w:rPr>
          <w:rFonts w:ascii="Calibri" w:eastAsia="Calibri" w:hAnsi="Calibri" w:cs="Times New Roman"/>
          <w:color w:val="3B3838" w:themeColor="background2" w:themeShade="40"/>
          <w:sz w:val="24"/>
          <w:szCs w:val="24"/>
        </w:rPr>
        <w:t>Užupio</w:t>
      </w:r>
      <w:proofErr w:type="spellEnd"/>
      <w:r w:rsidR="009F1757">
        <w:rPr>
          <w:rFonts w:ascii="Calibri" w:eastAsia="Calibri" w:hAnsi="Calibri" w:cs="Times New Roman"/>
          <w:color w:val="3B3838" w:themeColor="background2" w:themeShade="40"/>
          <w:sz w:val="24"/>
          <w:szCs w:val="24"/>
        </w:rPr>
        <w:t xml:space="preserve"> g.2A)</w:t>
      </w:r>
      <w:r w:rsidR="009F1757">
        <w:rPr>
          <w:rFonts w:ascii="Calibri" w:eastAsia="Calibri" w:hAnsi="Calibri" w:cs="Times New Roman"/>
          <w:bCs/>
          <w:color w:val="404040" w:themeColor="text1" w:themeTint="BF"/>
          <w:sz w:val="24"/>
          <w:szCs w:val="24"/>
        </w:rPr>
        <w:t xml:space="preserve"> </w:t>
      </w:r>
      <w:proofErr w:type="spellStart"/>
      <w:proofErr w:type="gramStart"/>
      <w:r w:rsidRPr="008E7A43">
        <w:rPr>
          <w:rFonts w:ascii="Calibri" w:eastAsia="Calibri" w:hAnsi="Calibri" w:cs="Times New Roman"/>
          <w:bCs/>
          <w:color w:val="404040" w:themeColor="text1" w:themeTint="BF"/>
          <w:sz w:val="24"/>
          <w:szCs w:val="24"/>
        </w:rPr>
        <w:t>studijos</w:t>
      </w:r>
      <w:r w:rsidR="007E40BE" w:rsidRPr="008E7A43">
        <w:rPr>
          <w:rFonts w:ascii="Calibri" w:eastAsia="Calibri" w:hAnsi="Calibri" w:cs="Times New Roman"/>
          <w:bCs/>
          <w:color w:val="404040" w:themeColor="text1" w:themeTint="BF"/>
          <w:sz w:val="24"/>
          <w:szCs w:val="24"/>
        </w:rPr>
        <w:t>e</w:t>
      </w:r>
      <w:proofErr w:type="spellEnd"/>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reziduoja</w:t>
      </w:r>
      <w:proofErr w:type="spellEnd"/>
      <w:proofErr w:type="gramEnd"/>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jauni</w:t>
      </w:r>
      <w:proofErr w:type="spellEnd"/>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profesionalūs</w:t>
      </w:r>
      <w:proofErr w:type="spellEnd"/>
      <w:r w:rsidR="007E40BE" w:rsidRPr="008E7A43">
        <w:rPr>
          <w:rFonts w:ascii="Calibri" w:eastAsia="Calibri" w:hAnsi="Calibri" w:cs="Times New Roman"/>
          <w:color w:val="404040" w:themeColor="text1" w:themeTint="BF"/>
          <w:sz w:val="24"/>
          <w:szCs w:val="24"/>
        </w:rPr>
        <w:t xml:space="preserve"> </w:t>
      </w:r>
      <w:proofErr w:type="spellStart"/>
      <w:r w:rsidR="007E40BE" w:rsidRPr="008E7A43">
        <w:rPr>
          <w:rFonts w:ascii="Calibri" w:eastAsia="Calibri" w:hAnsi="Calibri" w:cs="Times New Roman"/>
          <w:color w:val="404040" w:themeColor="text1" w:themeTint="BF"/>
          <w:sz w:val="24"/>
          <w:szCs w:val="24"/>
        </w:rPr>
        <w:t>menininkai</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tapyba</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grafika</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fotografija</w:t>
      </w:r>
      <w:proofErr w:type="spellEnd"/>
      <w:r w:rsidRPr="008E7A43">
        <w:rPr>
          <w:rFonts w:ascii="Calibri" w:eastAsia="Calibri" w:hAnsi="Calibri" w:cs="Times New Roman"/>
          <w:color w:val="404040" w:themeColor="text1" w:themeTint="BF"/>
          <w:sz w:val="24"/>
          <w:szCs w:val="24"/>
        </w:rPr>
        <w:t xml:space="preserve">, video, </w:t>
      </w:r>
      <w:proofErr w:type="spellStart"/>
      <w:r w:rsidRPr="008E7A43">
        <w:rPr>
          <w:rFonts w:ascii="Calibri" w:eastAsia="Calibri" w:hAnsi="Calibri" w:cs="Times New Roman"/>
          <w:color w:val="404040" w:themeColor="text1" w:themeTint="BF"/>
          <w:sz w:val="24"/>
          <w:szCs w:val="24"/>
        </w:rPr>
        <w:t>keramika</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skulptūra</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instaliacija</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performansas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tarpdisciplininis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menas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meno</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tyrinėjimas</w:t>
      </w:r>
      <w:proofErr w:type="spellEnd"/>
      <w:r w:rsidRPr="008E7A43">
        <w:rPr>
          <w:rFonts w:ascii="Calibri" w:eastAsia="Calibri" w:hAnsi="Calibri" w:cs="Times New Roman"/>
          <w:color w:val="404040" w:themeColor="text1" w:themeTint="BF"/>
          <w:sz w:val="24"/>
          <w:szCs w:val="24"/>
        </w:rPr>
        <w:t> </w:t>
      </w:r>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ir</w:t>
      </w:r>
      <w:proofErr w:type="spellEnd"/>
      <w:r w:rsidR="009F1757">
        <w:rPr>
          <w:rFonts w:ascii="Calibri" w:eastAsia="Calibri" w:hAnsi="Calibri" w:cs="Times New Roman"/>
          <w:color w:val="404040" w:themeColor="text1" w:themeTint="BF"/>
          <w:sz w:val="24"/>
          <w:szCs w:val="24"/>
        </w:rPr>
        <w:t xml:space="preserve"> kt.).</w:t>
      </w:r>
    </w:p>
    <w:p w14:paraId="4BDFF17D" w14:textId="77777777" w:rsidR="00A92845" w:rsidRPr="008E7A43" w:rsidRDefault="00A92845" w:rsidP="00A92845">
      <w:pPr>
        <w:spacing w:after="0" w:line="240" w:lineRule="auto"/>
        <w:rPr>
          <w:rFonts w:ascii="Calibri" w:eastAsia="Calibri" w:hAnsi="Calibri" w:cs="Times New Roman"/>
          <w:b/>
          <w:color w:val="404040" w:themeColor="text1" w:themeTint="BF"/>
          <w:sz w:val="24"/>
          <w:szCs w:val="24"/>
          <w:lang w:val="lt-LT"/>
        </w:rPr>
      </w:pPr>
    </w:p>
    <w:p w14:paraId="6940228C" w14:textId="77777777" w:rsidR="00A92845" w:rsidRPr="00A17961" w:rsidRDefault="00A92845" w:rsidP="00A92845">
      <w:pPr>
        <w:spacing w:after="0" w:line="240" w:lineRule="auto"/>
        <w:rPr>
          <w:rFonts w:ascii="Calibri" w:eastAsia="Calibri" w:hAnsi="Calibri" w:cs="Times New Roman"/>
          <w:b/>
          <w:color w:val="000000" w:themeColor="text1"/>
          <w:sz w:val="24"/>
          <w:szCs w:val="24"/>
          <w:lang w:val="lt-LT"/>
        </w:rPr>
      </w:pPr>
      <w:r w:rsidRPr="00A17961">
        <w:rPr>
          <w:rFonts w:ascii="Calibri" w:eastAsia="Calibri" w:hAnsi="Calibri" w:cs="Times New Roman"/>
          <w:b/>
          <w:bCs/>
          <w:color w:val="000000" w:themeColor="text1"/>
          <w:sz w:val="24"/>
          <w:szCs w:val="24"/>
          <w:lang w:val="lt-LT"/>
        </w:rPr>
        <w:t xml:space="preserve">Rezidentų verslumo skatinimas </w:t>
      </w:r>
      <w:r w:rsidRPr="00A17961">
        <w:rPr>
          <w:rFonts w:ascii="Calibri" w:eastAsia="Calibri" w:hAnsi="Calibri" w:cs="Times New Roman"/>
          <w:b/>
          <w:bCs/>
          <w:color w:val="000000" w:themeColor="text1"/>
          <w:sz w:val="24"/>
          <w:szCs w:val="24"/>
        </w:rPr>
        <w:t>2016</w:t>
      </w:r>
      <w:r w:rsidRPr="00A17961">
        <w:rPr>
          <w:rFonts w:ascii="Calibri" w:eastAsia="Calibri" w:hAnsi="Calibri" w:cs="Times New Roman"/>
          <w:b/>
          <w:color w:val="000000" w:themeColor="text1"/>
          <w:sz w:val="24"/>
          <w:szCs w:val="24"/>
          <w:lang w:val="lt-LT"/>
        </w:rPr>
        <w:t xml:space="preserve"> </w:t>
      </w:r>
    </w:p>
    <w:p w14:paraId="5C7A4267" w14:textId="77777777" w:rsidR="00223E22" w:rsidRPr="008E7A43" w:rsidRDefault="00223E22" w:rsidP="00A92845">
      <w:pPr>
        <w:spacing w:after="0" w:line="240" w:lineRule="auto"/>
        <w:rPr>
          <w:rFonts w:ascii="Calibri" w:eastAsia="Calibri" w:hAnsi="Calibri" w:cs="Times New Roman"/>
          <w:b/>
          <w:color w:val="404040" w:themeColor="text1" w:themeTint="BF"/>
          <w:sz w:val="24"/>
          <w:szCs w:val="24"/>
          <w:lang w:val="lt-LT"/>
        </w:rPr>
      </w:pPr>
    </w:p>
    <w:p w14:paraId="595258AF" w14:textId="77777777" w:rsidR="00A92845" w:rsidRPr="008E7A43" w:rsidRDefault="00A92845" w:rsidP="00A92845">
      <w:pPr>
        <w:spacing w:after="0" w:line="240" w:lineRule="auto"/>
        <w:jc w:val="both"/>
        <w:rPr>
          <w:rFonts w:ascii="Calibri" w:eastAsia="Calibri" w:hAnsi="Calibri" w:cs="Times New Roman"/>
          <w:color w:val="404040" w:themeColor="text1" w:themeTint="BF"/>
          <w:sz w:val="24"/>
          <w:szCs w:val="24"/>
          <w:lang w:val="lt-LT"/>
        </w:rPr>
      </w:pPr>
      <w:r w:rsidRPr="008E7A43">
        <w:rPr>
          <w:rFonts w:ascii="Calibri" w:eastAsia="Calibri" w:hAnsi="Calibri" w:cs="Times New Roman"/>
          <w:color w:val="404040" w:themeColor="text1" w:themeTint="BF"/>
          <w:sz w:val="24"/>
          <w:szCs w:val="24"/>
          <w:lang w:val="lt-LT"/>
        </w:rPr>
        <w:t>Rezidentams siūloma rengti kūrybines dirbtuves, mokymus, parodas Galeros ir Kalno p</w:t>
      </w:r>
      <w:r w:rsidR="007E40BE" w:rsidRPr="008E7A43">
        <w:rPr>
          <w:rFonts w:ascii="Calibri" w:eastAsia="Calibri" w:hAnsi="Calibri" w:cs="Times New Roman"/>
          <w:color w:val="404040" w:themeColor="text1" w:themeTint="BF"/>
          <w:sz w:val="24"/>
          <w:szCs w:val="24"/>
          <w:lang w:val="lt-LT"/>
        </w:rPr>
        <w:t>rojektinėse erdvėse, organizuojami</w:t>
      </w:r>
      <w:r w:rsidRPr="008E7A43">
        <w:rPr>
          <w:rFonts w:ascii="Calibri" w:eastAsia="Calibri" w:hAnsi="Calibri" w:cs="Times New Roman"/>
          <w:color w:val="404040" w:themeColor="text1" w:themeTint="BF"/>
          <w:sz w:val="24"/>
          <w:szCs w:val="24"/>
          <w:lang w:val="lt-LT"/>
        </w:rPr>
        <w:t xml:space="preserve"> bendri rezidentų kūrybos pristatymai UMI erdvėse</w:t>
      </w:r>
      <w:r w:rsidR="007E40BE" w:rsidRPr="008E7A43">
        <w:rPr>
          <w:rFonts w:ascii="Calibri" w:eastAsia="Calibri" w:hAnsi="Calibri" w:cs="Times New Roman"/>
          <w:color w:val="404040" w:themeColor="text1" w:themeTint="BF"/>
          <w:sz w:val="24"/>
          <w:szCs w:val="24"/>
          <w:lang w:val="lt-LT"/>
        </w:rPr>
        <w:t>.</w:t>
      </w:r>
    </w:p>
    <w:p w14:paraId="472127A9" w14:textId="77777777" w:rsidR="00A92845" w:rsidRPr="008E7A43" w:rsidRDefault="00A92845" w:rsidP="00A92845">
      <w:pPr>
        <w:tabs>
          <w:tab w:val="num" w:pos="720"/>
        </w:tabs>
        <w:spacing w:after="0" w:line="240" w:lineRule="auto"/>
        <w:jc w:val="both"/>
        <w:rPr>
          <w:rFonts w:ascii="Calibri" w:eastAsia="Calibri" w:hAnsi="Calibri" w:cs="Times New Roman"/>
          <w:color w:val="404040" w:themeColor="text1" w:themeTint="BF"/>
          <w:sz w:val="24"/>
          <w:szCs w:val="24"/>
          <w:lang w:val="lt-LT"/>
        </w:rPr>
      </w:pPr>
      <w:r w:rsidRPr="008E7A43">
        <w:rPr>
          <w:rFonts w:ascii="Calibri" w:eastAsia="Calibri" w:hAnsi="Calibri" w:cs="Times New Roman"/>
          <w:color w:val="404040" w:themeColor="text1" w:themeTint="BF"/>
          <w:sz w:val="24"/>
          <w:szCs w:val="24"/>
          <w:lang w:val="lt-LT"/>
        </w:rPr>
        <w:t xml:space="preserve">Galeros erdvėje parduodami rezidentų darbai ir viešinama informacija apie kūrėjus, </w:t>
      </w:r>
      <w:r w:rsidR="009F1757">
        <w:rPr>
          <w:rFonts w:ascii="Calibri" w:eastAsia="Calibri" w:hAnsi="Calibri" w:cs="Times New Roman"/>
          <w:color w:val="404040" w:themeColor="text1" w:themeTint="BF"/>
          <w:sz w:val="24"/>
          <w:szCs w:val="24"/>
          <w:lang w:val="lt-LT"/>
        </w:rPr>
        <w:t xml:space="preserve">atskiri kūrėjai </w:t>
      </w:r>
      <w:r w:rsidRPr="008E7A43">
        <w:rPr>
          <w:rFonts w:ascii="Calibri" w:eastAsia="Calibri" w:hAnsi="Calibri" w:cs="Times New Roman"/>
          <w:color w:val="404040" w:themeColor="text1" w:themeTint="BF"/>
          <w:sz w:val="24"/>
          <w:szCs w:val="24"/>
          <w:lang w:val="lt-LT"/>
        </w:rPr>
        <w:t xml:space="preserve">ir jų kūryba pristatomi </w:t>
      </w:r>
      <w:proofErr w:type="spellStart"/>
      <w:r w:rsidRPr="008E7A43">
        <w:rPr>
          <w:rFonts w:ascii="Calibri" w:eastAsia="Calibri" w:hAnsi="Calibri" w:cs="Times New Roman"/>
          <w:color w:val="404040" w:themeColor="text1" w:themeTint="BF"/>
          <w:sz w:val="24"/>
          <w:szCs w:val="24"/>
          <w:lang w:val="lt-LT"/>
        </w:rPr>
        <w:t>facebook</w:t>
      </w:r>
      <w:proofErr w:type="spellEnd"/>
      <w:r w:rsidRPr="008E7A43">
        <w:rPr>
          <w:rFonts w:ascii="Calibri" w:eastAsia="Calibri" w:hAnsi="Calibri" w:cs="Times New Roman"/>
          <w:color w:val="404040" w:themeColor="text1" w:themeTint="BF"/>
          <w:sz w:val="24"/>
          <w:szCs w:val="24"/>
          <w:lang w:val="lt-LT"/>
        </w:rPr>
        <w:t xml:space="preserve"> rubrikoje. Teikiamos projektinės veiklos konsultacijos rezidentams, viešinami tarptautinių projektų  šaukimai.</w:t>
      </w:r>
    </w:p>
    <w:p w14:paraId="5DFB626C" w14:textId="77777777" w:rsidR="00A92845" w:rsidRPr="009F1757" w:rsidRDefault="00A92845" w:rsidP="009F1757">
      <w:pPr>
        <w:spacing w:after="0" w:line="240" w:lineRule="auto"/>
        <w:rPr>
          <w:rFonts w:ascii="Calibri" w:eastAsia="Calibri" w:hAnsi="Calibri" w:cs="Times New Roman"/>
          <w:b/>
          <w:color w:val="404040" w:themeColor="text1" w:themeTint="BF"/>
          <w:sz w:val="24"/>
          <w:szCs w:val="24"/>
          <w:lang w:val="lt-LT"/>
        </w:rPr>
      </w:pPr>
      <w:r w:rsidRPr="008E7A43">
        <w:rPr>
          <w:rFonts w:ascii="Calibri" w:eastAsia="Calibri" w:hAnsi="Calibri" w:cs="Times New Roman"/>
          <w:b/>
          <w:color w:val="404040" w:themeColor="text1" w:themeTint="BF"/>
          <w:sz w:val="24"/>
          <w:szCs w:val="24"/>
          <w:lang w:val="lt-LT"/>
        </w:rPr>
        <w:t xml:space="preserve"> </w:t>
      </w:r>
    </w:p>
    <w:p w14:paraId="0FFBB5E2" w14:textId="77777777" w:rsidR="00A92845" w:rsidRPr="008E7A43" w:rsidRDefault="00A92845" w:rsidP="00A92845">
      <w:pPr>
        <w:spacing w:after="0" w:line="240" w:lineRule="auto"/>
        <w:jc w:val="both"/>
        <w:rPr>
          <w:rFonts w:ascii="Calibri" w:eastAsia="Calibri" w:hAnsi="Calibri" w:cs="Times New Roman"/>
          <w:color w:val="404040" w:themeColor="text1" w:themeTint="BF"/>
          <w:sz w:val="24"/>
          <w:szCs w:val="24"/>
        </w:rPr>
      </w:pPr>
      <w:proofErr w:type="spellStart"/>
      <w:r w:rsidRPr="008E7A43">
        <w:rPr>
          <w:rFonts w:ascii="Calibri" w:eastAsia="Calibri" w:hAnsi="Calibri" w:cs="Times New Roman"/>
          <w:color w:val="404040" w:themeColor="text1" w:themeTint="BF"/>
          <w:sz w:val="24"/>
          <w:szCs w:val="24"/>
        </w:rPr>
        <w:t>Inicijuojamos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kūrybinės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dirbtuvės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ir</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kūrybos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pristatymai</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diskusijos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meninis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bendradarbiavimas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ir</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kitos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kūrybiniuose</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procesuose</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kylančios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veiklos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planuotos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ir</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spontaniškos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verslumo</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bei</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kūrybin</w:t>
      </w:r>
      <w:r w:rsidR="009F1757">
        <w:rPr>
          <w:rFonts w:ascii="Calibri" w:eastAsia="Calibri" w:hAnsi="Calibri" w:cs="Times New Roman"/>
          <w:color w:val="404040" w:themeColor="text1" w:themeTint="BF"/>
          <w:sz w:val="24"/>
          <w:szCs w:val="24"/>
        </w:rPr>
        <w:t>gumo</w:t>
      </w:r>
      <w:proofErr w:type="spellEnd"/>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mokymai</w:t>
      </w:r>
      <w:proofErr w:type="spellEnd"/>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diskusijos</w:t>
      </w:r>
      <w:proofErr w:type="spellEnd"/>
      <w:r w:rsidR="009F1757">
        <w:rPr>
          <w:rFonts w:ascii="Calibri" w:eastAsia="Calibri" w:hAnsi="Calibri" w:cs="Times New Roman"/>
          <w:color w:val="404040" w:themeColor="text1" w:themeTint="BF"/>
          <w:sz w:val="24"/>
          <w:szCs w:val="24"/>
        </w:rPr>
        <w:t>.</w:t>
      </w:r>
    </w:p>
    <w:p w14:paraId="467D611D" w14:textId="77777777" w:rsidR="00A92845" w:rsidRPr="008E7A43" w:rsidRDefault="00A92845" w:rsidP="00A92845">
      <w:pPr>
        <w:spacing w:after="0" w:line="240" w:lineRule="auto"/>
        <w:jc w:val="both"/>
        <w:rPr>
          <w:rFonts w:ascii="Calibri" w:eastAsia="Calibri" w:hAnsi="Calibri" w:cs="Times New Roman"/>
          <w:color w:val="404040" w:themeColor="text1" w:themeTint="BF"/>
          <w:sz w:val="24"/>
          <w:szCs w:val="24"/>
        </w:rPr>
      </w:pPr>
    </w:p>
    <w:p w14:paraId="53037059" w14:textId="77777777" w:rsidR="00A92845" w:rsidRPr="008E7A43" w:rsidRDefault="007E40BE" w:rsidP="00A92845">
      <w:pPr>
        <w:spacing w:after="0" w:line="240" w:lineRule="auto"/>
        <w:jc w:val="both"/>
        <w:rPr>
          <w:rFonts w:ascii="Calibri" w:eastAsia="Calibri" w:hAnsi="Calibri" w:cs="Times New Roman"/>
          <w:color w:val="404040" w:themeColor="text1" w:themeTint="BF"/>
          <w:sz w:val="24"/>
          <w:szCs w:val="24"/>
        </w:rPr>
      </w:pPr>
      <w:proofErr w:type="spellStart"/>
      <w:r w:rsidRPr="008E7A43">
        <w:rPr>
          <w:rFonts w:ascii="Calibri" w:eastAsia="Calibri" w:hAnsi="Calibri" w:cs="Times New Roman"/>
          <w:color w:val="404040" w:themeColor="text1" w:themeTint="BF"/>
          <w:sz w:val="24"/>
          <w:szCs w:val="24"/>
        </w:rPr>
        <w:t>Nuolat</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vykdomos</w:t>
      </w:r>
      <w:proofErr w:type="spellEnd"/>
      <w:r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veiklos</w:t>
      </w:r>
      <w:proofErr w:type="spellEnd"/>
      <w:r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susijusios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su</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Užupio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rajonu</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ir</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Užupio</w:t>
      </w:r>
      <w:proofErr w:type="spellEnd"/>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bendruomene</w:t>
      </w:r>
      <w:proofErr w:type="spellEnd"/>
      <w:r w:rsidR="009F1757">
        <w:rPr>
          <w:rFonts w:ascii="Calibri" w:eastAsia="Calibri" w:hAnsi="Calibri" w:cs="Times New Roman"/>
          <w:color w:val="404040" w:themeColor="text1" w:themeTint="BF"/>
          <w:sz w:val="24"/>
          <w:szCs w:val="24"/>
        </w:rPr>
        <w:t xml:space="preserve"> – </w:t>
      </w:r>
      <w:proofErr w:type="spellStart"/>
      <w:r w:rsidR="00A92845" w:rsidRPr="008E7A43">
        <w:rPr>
          <w:rFonts w:ascii="Calibri" w:eastAsia="Calibri" w:hAnsi="Calibri" w:cs="Times New Roman"/>
          <w:color w:val="404040" w:themeColor="text1" w:themeTint="BF"/>
          <w:sz w:val="24"/>
          <w:szCs w:val="24"/>
        </w:rPr>
        <w:t>meninės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akcijos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įvietinto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meno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projektai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Pr="008E7A43">
        <w:rPr>
          <w:rFonts w:ascii="Calibri" w:eastAsia="Calibri" w:hAnsi="Calibri" w:cs="Times New Roman"/>
          <w:color w:val="404040" w:themeColor="text1" w:themeTint="BF"/>
          <w:sz w:val="24"/>
          <w:szCs w:val="24"/>
        </w:rPr>
        <w:t>veikia</w:t>
      </w:r>
      <w:proofErr w:type="spellEnd"/>
      <w:r w:rsidRPr="008E7A43">
        <w:rPr>
          <w:rFonts w:ascii="Calibri" w:eastAsia="Calibri" w:hAnsi="Calibri" w:cs="Times New Roman"/>
          <w:color w:val="404040" w:themeColor="text1" w:themeTint="BF"/>
          <w:sz w:val="24"/>
          <w:szCs w:val="24"/>
        </w:rPr>
        <w:t xml:space="preserve"> </w:t>
      </w:r>
      <w:proofErr w:type="spellStart"/>
      <w:proofErr w:type="gramStart"/>
      <w:r w:rsidR="00A92845" w:rsidRPr="008E7A43">
        <w:rPr>
          <w:rFonts w:ascii="Calibri" w:eastAsia="Calibri" w:hAnsi="Calibri" w:cs="Times New Roman"/>
          <w:color w:val="404040" w:themeColor="text1" w:themeTint="BF"/>
          <w:sz w:val="24"/>
          <w:szCs w:val="24"/>
        </w:rPr>
        <w:t>neformalus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Užupio</w:t>
      </w:r>
      <w:proofErr w:type="spellEnd"/>
      <w:proofErr w:type="gram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informacijos</w:t>
      </w:r>
      <w:proofErr w:type="spellEnd"/>
      <w:r w:rsidR="00A92845" w:rsidRPr="008E7A43">
        <w:rPr>
          <w:rFonts w:ascii="Calibri" w:eastAsia="Calibri" w:hAnsi="Calibri" w:cs="Times New Roman"/>
          <w:color w:val="404040" w:themeColor="text1" w:themeTint="BF"/>
          <w:sz w:val="24"/>
          <w:szCs w:val="24"/>
        </w:rPr>
        <w:t xml:space="preserve"> centras, </w:t>
      </w:r>
      <w:proofErr w:type="spellStart"/>
      <w:r w:rsidR="00A92845" w:rsidRPr="008E7A43">
        <w:rPr>
          <w:rFonts w:ascii="Calibri" w:eastAsia="Calibri" w:hAnsi="Calibri" w:cs="Times New Roman"/>
          <w:color w:val="404040" w:themeColor="text1" w:themeTint="BF"/>
          <w:sz w:val="24"/>
          <w:szCs w:val="24"/>
        </w:rPr>
        <w:t>ekskursijos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kūrybinės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dirbtuvės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pristatomas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kultūrinis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žemėlapis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Užupio</w:t>
      </w:r>
      <w:proofErr w:type="spellEnd"/>
      <w:r w:rsidR="00A92845" w:rsidRPr="008E7A43">
        <w:rPr>
          <w:rFonts w:ascii="Calibri" w:eastAsia="Calibri" w:hAnsi="Calibri" w:cs="Times New Roman"/>
          <w:color w:val="404040" w:themeColor="text1" w:themeTint="BF"/>
          <w:sz w:val="24"/>
          <w:szCs w:val="24"/>
        </w:rPr>
        <w:t xml:space="preserve"> kino </w:t>
      </w:r>
      <w:proofErr w:type="spellStart"/>
      <w:r w:rsidR="00A92845" w:rsidRPr="008E7A43">
        <w:rPr>
          <w:rFonts w:ascii="Calibri" w:eastAsia="Calibri" w:hAnsi="Calibri" w:cs="Times New Roman"/>
          <w:color w:val="404040" w:themeColor="text1" w:themeTint="BF"/>
          <w:sz w:val="24"/>
          <w:szCs w:val="24"/>
        </w:rPr>
        <w:t>teatras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skirtas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viešinti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Užupio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istorijai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rengti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bendruomenės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renginiams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Užupio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bendruomenės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ir</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svečių</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edukacija</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bendradarbiavimas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su</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Užupio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bendruomene</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vystant</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Užu</w:t>
      </w:r>
      <w:r w:rsidR="009F1757">
        <w:rPr>
          <w:rFonts w:ascii="Calibri" w:eastAsia="Calibri" w:hAnsi="Calibri" w:cs="Times New Roman"/>
          <w:color w:val="404040" w:themeColor="text1" w:themeTint="BF"/>
          <w:sz w:val="24"/>
          <w:szCs w:val="24"/>
        </w:rPr>
        <w:t>pio</w:t>
      </w:r>
      <w:proofErr w:type="spellEnd"/>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respublikos</w:t>
      </w:r>
      <w:proofErr w:type="spellEnd"/>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projektą</w:t>
      </w:r>
      <w:proofErr w:type="spellEnd"/>
      <w:r w:rsidR="009F1757">
        <w:rPr>
          <w:rFonts w:ascii="Calibri" w:eastAsia="Calibri" w:hAnsi="Calibri" w:cs="Times New Roman"/>
          <w:color w:val="404040" w:themeColor="text1" w:themeTint="BF"/>
          <w:sz w:val="24"/>
          <w:szCs w:val="24"/>
        </w:rPr>
        <w:t xml:space="preserve"> </w:t>
      </w:r>
      <w:proofErr w:type="spellStart"/>
      <w:r w:rsidR="009F1757">
        <w:rPr>
          <w:rFonts w:ascii="Calibri" w:eastAsia="Calibri" w:hAnsi="Calibri" w:cs="Times New Roman"/>
          <w:color w:val="404040" w:themeColor="text1" w:themeTint="BF"/>
          <w:sz w:val="24"/>
          <w:szCs w:val="24"/>
        </w:rPr>
        <w:t>ir</w:t>
      </w:r>
      <w:proofErr w:type="spellEnd"/>
      <w:r w:rsidR="009F1757">
        <w:rPr>
          <w:rFonts w:ascii="Calibri" w:eastAsia="Calibri" w:hAnsi="Calibri" w:cs="Times New Roman"/>
          <w:color w:val="404040" w:themeColor="text1" w:themeTint="BF"/>
          <w:sz w:val="24"/>
          <w:szCs w:val="24"/>
        </w:rPr>
        <w:t xml:space="preserve"> kt.</w:t>
      </w:r>
    </w:p>
    <w:p w14:paraId="45F9E5DE" w14:textId="77777777" w:rsidR="00A92845" w:rsidRPr="008E7A43" w:rsidRDefault="00A92845" w:rsidP="00A92845">
      <w:pPr>
        <w:spacing w:after="0" w:line="240" w:lineRule="auto"/>
        <w:jc w:val="both"/>
        <w:rPr>
          <w:rFonts w:ascii="Calibri" w:eastAsia="Calibri" w:hAnsi="Calibri" w:cs="Times New Roman"/>
          <w:bCs/>
          <w:color w:val="404040" w:themeColor="text1" w:themeTint="BF"/>
          <w:sz w:val="24"/>
          <w:szCs w:val="24"/>
        </w:rPr>
      </w:pPr>
    </w:p>
    <w:p w14:paraId="1EF43FD4" w14:textId="77777777" w:rsidR="00A92845" w:rsidRPr="008E7A43" w:rsidRDefault="009F1757" w:rsidP="00A92845">
      <w:pPr>
        <w:spacing w:after="0" w:line="240" w:lineRule="auto"/>
        <w:jc w:val="both"/>
        <w:rPr>
          <w:rFonts w:ascii="Calibri" w:eastAsia="Calibri" w:hAnsi="Calibri" w:cs="Times New Roman"/>
          <w:color w:val="404040" w:themeColor="text1" w:themeTint="BF"/>
          <w:sz w:val="24"/>
          <w:szCs w:val="24"/>
        </w:rPr>
      </w:pPr>
      <w:proofErr w:type="spellStart"/>
      <w:r>
        <w:rPr>
          <w:rFonts w:ascii="Calibri" w:eastAsia="Calibri" w:hAnsi="Calibri" w:cs="Times New Roman"/>
          <w:color w:val="404040" w:themeColor="text1" w:themeTint="BF"/>
          <w:sz w:val="24"/>
          <w:szCs w:val="24"/>
        </w:rPr>
        <w:t>Vystomas</w:t>
      </w:r>
      <w:proofErr w:type="spellEnd"/>
      <w:r>
        <w:rPr>
          <w:rFonts w:ascii="Calibri" w:eastAsia="Calibri" w:hAnsi="Calibri" w:cs="Times New Roman"/>
          <w:color w:val="404040" w:themeColor="text1" w:themeTint="BF"/>
          <w:sz w:val="24"/>
          <w:szCs w:val="24"/>
        </w:rPr>
        <w:t xml:space="preserve"> </w:t>
      </w:r>
      <w:proofErr w:type="spellStart"/>
      <w:r>
        <w:rPr>
          <w:rFonts w:ascii="Calibri" w:eastAsia="Calibri" w:hAnsi="Calibri" w:cs="Times New Roman"/>
          <w:color w:val="404040" w:themeColor="text1" w:themeTint="BF"/>
          <w:sz w:val="24"/>
          <w:szCs w:val="24"/>
        </w:rPr>
        <w:t>b</w:t>
      </w:r>
      <w:r w:rsidR="00A92845" w:rsidRPr="008E7A43">
        <w:rPr>
          <w:rFonts w:ascii="Calibri" w:eastAsia="Calibri" w:hAnsi="Calibri" w:cs="Times New Roman"/>
          <w:color w:val="404040" w:themeColor="text1" w:themeTint="BF"/>
          <w:sz w:val="24"/>
          <w:szCs w:val="24"/>
        </w:rPr>
        <w:t>endradarbiavimas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su</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kitomis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institucijomis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ypatingai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su</w:t>
      </w:r>
      <w:proofErr w:type="spellEnd"/>
      <w:r w:rsidR="00A92845" w:rsidRPr="008E7A43">
        <w:rPr>
          <w:rFonts w:ascii="Calibri" w:eastAsia="Calibri" w:hAnsi="Calibri" w:cs="Times New Roman"/>
          <w:color w:val="404040" w:themeColor="text1" w:themeTint="BF"/>
          <w:sz w:val="24"/>
          <w:szCs w:val="24"/>
        </w:rPr>
        <w:t xml:space="preserve"> VDA (</w:t>
      </w:r>
      <w:proofErr w:type="spellStart"/>
      <w:r w:rsidR="00A92845" w:rsidRPr="008E7A43">
        <w:rPr>
          <w:rFonts w:ascii="Calibri" w:eastAsia="Calibri" w:hAnsi="Calibri" w:cs="Times New Roman"/>
          <w:color w:val="404040" w:themeColor="text1" w:themeTint="BF"/>
          <w:sz w:val="24"/>
          <w:szCs w:val="24"/>
        </w:rPr>
        <w:t>skatinama</w:t>
      </w:r>
      <w:proofErr w:type="spellEnd"/>
      <w:r w:rsidR="00A92845" w:rsidRPr="008E7A43">
        <w:rPr>
          <w:rFonts w:ascii="Calibri" w:eastAsia="Calibri" w:hAnsi="Calibri" w:cs="Times New Roman"/>
          <w:color w:val="404040" w:themeColor="text1" w:themeTint="BF"/>
          <w:sz w:val="24"/>
          <w:szCs w:val="24"/>
        </w:rPr>
        <w:t xml:space="preserve"> VDA </w:t>
      </w:r>
      <w:proofErr w:type="spellStart"/>
      <w:r w:rsidR="00A92845" w:rsidRPr="008E7A43">
        <w:rPr>
          <w:rFonts w:ascii="Calibri" w:eastAsia="Calibri" w:hAnsi="Calibri" w:cs="Times New Roman"/>
          <w:color w:val="404040" w:themeColor="text1" w:themeTint="BF"/>
          <w:sz w:val="24"/>
          <w:szCs w:val="24"/>
        </w:rPr>
        <w:t>bendruomenės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narius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aplikuoti</w:t>
      </w:r>
      <w:proofErr w:type="spellEnd"/>
      <w:r w:rsidR="00A92845" w:rsidRPr="008E7A43">
        <w:rPr>
          <w:rFonts w:ascii="Calibri" w:eastAsia="Calibri" w:hAnsi="Calibri" w:cs="Times New Roman"/>
          <w:color w:val="404040" w:themeColor="text1" w:themeTint="BF"/>
          <w:sz w:val="24"/>
          <w:szCs w:val="24"/>
        </w:rPr>
        <w:t xml:space="preserve"> į UMI </w:t>
      </w:r>
      <w:proofErr w:type="spellStart"/>
      <w:r w:rsidR="00A92845" w:rsidRPr="008E7A43">
        <w:rPr>
          <w:rFonts w:ascii="Calibri" w:eastAsia="Calibri" w:hAnsi="Calibri" w:cs="Times New Roman"/>
          <w:color w:val="404040" w:themeColor="text1" w:themeTint="BF"/>
          <w:sz w:val="24"/>
          <w:szCs w:val="24"/>
        </w:rPr>
        <w:t>studijas</w:t>
      </w:r>
      <w:proofErr w:type="spellEnd"/>
      <w:r w:rsidR="00A92845" w:rsidRPr="008E7A43">
        <w:rPr>
          <w:rFonts w:ascii="Calibri" w:eastAsia="Calibri" w:hAnsi="Calibri" w:cs="Times New Roman"/>
          <w:color w:val="404040" w:themeColor="text1" w:themeTint="BF"/>
          <w:sz w:val="24"/>
          <w:szCs w:val="24"/>
        </w:rPr>
        <w:t xml:space="preserve">, VDA Meno </w:t>
      </w:r>
      <w:proofErr w:type="spellStart"/>
      <w:r w:rsidR="00A92845" w:rsidRPr="008E7A43">
        <w:rPr>
          <w:rFonts w:ascii="Calibri" w:eastAsia="Calibri" w:hAnsi="Calibri" w:cs="Times New Roman"/>
          <w:color w:val="404040" w:themeColor="text1" w:themeTint="BF"/>
          <w:sz w:val="24"/>
          <w:szCs w:val="24"/>
        </w:rPr>
        <w:t>ir</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dizaino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laboratorijų</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naudojimas</w:t>
      </w:r>
      <w:proofErr w:type="spellEnd"/>
      <w:r w:rsidR="00A92845" w:rsidRPr="008E7A43">
        <w:rPr>
          <w:rFonts w:ascii="Calibri" w:eastAsia="Calibri" w:hAnsi="Calibri" w:cs="Times New Roman"/>
          <w:b/>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pagal</w:t>
      </w:r>
      <w:proofErr w:type="spellEnd"/>
      <w:r w:rsidR="00A92845" w:rsidRPr="008E7A43">
        <w:rPr>
          <w:rFonts w:ascii="Calibri" w:eastAsia="Calibri" w:hAnsi="Calibri" w:cs="Times New Roman"/>
          <w:color w:val="404040" w:themeColor="text1" w:themeTint="BF"/>
          <w:sz w:val="24"/>
          <w:szCs w:val="24"/>
        </w:rPr>
        <w:t xml:space="preserve"> UMI </w:t>
      </w:r>
      <w:proofErr w:type="spellStart"/>
      <w:r w:rsidR="00A92845" w:rsidRPr="008E7A43">
        <w:rPr>
          <w:rFonts w:ascii="Calibri" w:eastAsia="Calibri" w:hAnsi="Calibri" w:cs="Times New Roman"/>
          <w:color w:val="404040" w:themeColor="text1" w:themeTint="BF"/>
          <w:sz w:val="24"/>
          <w:szCs w:val="24"/>
        </w:rPr>
        <w:t>ir</w:t>
      </w:r>
      <w:proofErr w:type="spellEnd"/>
      <w:r w:rsidR="00A92845" w:rsidRPr="008E7A43">
        <w:rPr>
          <w:rFonts w:ascii="Calibri" w:eastAsia="Calibri" w:hAnsi="Calibri" w:cs="Times New Roman"/>
          <w:color w:val="404040" w:themeColor="text1" w:themeTint="BF"/>
          <w:sz w:val="24"/>
          <w:szCs w:val="24"/>
        </w:rPr>
        <w:t xml:space="preserve"> VDA </w:t>
      </w:r>
      <w:proofErr w:type="spellStart"/>
      <w:r w:rsidR="00A92845" w:rsidRPr="008E7A43">
        <w:rPr>
          <w:rFonts w:ascii="Calibri" w:eastAsia="Calibri" w:hAnsi="Calibri" w:cs="Times New Roman"/>
          <w:color w:val="404040" w:themeColor="text1" w:themeTint="BF"/>
          <w:sz w:val="24"/>
          <w:szCs w:val="24"/>
        </w:rPr>
        <w:t>pasirašytą</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bendradarbiavimo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sutartį</w:t>
      </w:r>
      <w:proofErr w:type="spellEnd"/>
      <w:r w:rsidR="00A92845" w:rsidRPr="008E7A43">
        <w:rPr>
          <w:rFonts w:ascii="Calibri" w:eastAsia="Calibri" w:hAnsi="Calibri" w:cs="Times New Roman"/>
          <w:color w:val="404040" w:themeColor="text1" w:themeTint="BF"/>
          <w:sz w:val="24"/>
          <w:szCs w:val="24"/>
        </w:rPr>
        <w:t xml:space="preserve">, per </w:t>
      </w:r>
      <w:proofErr w:type="spellStart"/>
      <w:r w:rsidR="00A92845" w:rsidRPr="008E7A43">
        <w:rPr>
          <w:rFonts w:ascii="Calibri" w:eastAsia="Calibri" w:hAnsi="Calibri" w:cs="Times New Roman"/>
          <w:color w:val="404040" w:themeColor="text1" w:themeTint="BF"/>
          <w:sz w:val="24"/>
          <w:szCs w:val="24"/>
        </w:rPr>
        <w:t>projektinę</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vei</w:t>
      </w:r>
      <w:r>
        <w:rPr>
          <w:rFonts w:ascii="Calibri" w:eastAsia="Calibri" w:hAnsi="Calibri" w:cs="Times New Roman"/>
          <w:color w:val="404040" w:themeColor="text1" w:themeTint="BF"/>
          <w:sz w:val="24"/>
          <w:szCs w:val="24"/>
        </w:rPr>
        <w:t>klą</w:t>
      </w:r>
      <w:proofErr w:type="spellEnd"/>
      <w:r>
        <w:rPr>
          <w:rFonts w:ascii="Calibri" w:eastAsia="Calibri" w:hAnsi="Calibri" w:cs="Times New Roman"/>
          <w:color w:val="404040" w:themeColor="text1" w:themeTint="BF"/>
          <w:sz w:val="24"/>
          <w:szCs w:val="24"/>
        </w:rPr>
        <w:t xml:space="preserve"> </w:t>
      </w:r>
      <w:proofErr w:type="spellStart"/>
      <w:r>
        <w:rPr>
          <w:rFonts w:ascii="Calibri" w:eastAsia="Calibri" w:hAnsi="Calibri" w:cs="Times New Roman"/>
          <w:color w:val="404040" w:themeColor="text1" w:themeTint="BF"/>
          <w:sz w:val="24"/>
          <w:szCs w:val="24"/>
        </w:rPr>
        <w:t>edukuojama</w:t>
      </w:r>
      <w:proofErr w:type="spellEnd"/>
      <w:r>
        <w:rPr>
          <w:rFonts w:ascii="Calibri" w:eastAsia="Calibri" w:hAnsi="Calibri" w:cs="Times New Roman"/>
          <w:color w:val="404040" w:themeColor="text1" w:themeTint="BF"/>
          <w:sz w:val="24"/>
          <w:szCs w:val="24"/>
        </w:rPr>
        <w:t xml:space="preserve"> VDA </w:t>
      </w:r>
      <w:proofErr w:type="spellStart"/>
      <w:r>
        <w:rPr>
          <w:rFonts w:ascii="Calibri" w:eastAsia="Calibri" w:hAnsi="Calibri" w:cs="Times New Roman"/>
          <w:color w:val="404040" w:themeColor="text1" w:themeTint="BF"/>
          <w:sz w:val="24"/>
          <w:szCs w:val="24"/>
        </w:rPr>
        <w:t>bendruomenė</w:t>
      </w:r>
      <w:proofErr w:type="spellEnd"/>
      <w:r>
        <w:rPr>
          <w:rFonts w:ascii="Calibri" w:eastAsia="Calibri" w:hAnsi="Calibri" w:cs="Times New Roman"/>
          <w:color w:val="404040" w:themeColor="text1" w:themeTint="BF"/>
          <w:sz w:val="24"/>
          <w:szCs w:val="24"/>
        </w:rPr>
        <w:t>).</w:t>
      </w:r>
    </w:p>
    <w:p w14:paraId="1B417B1D" w14:textId="77777777" w:rsidR="00A92845" w:rsidRPr="008E7A43" w:rsidRDefault="00A92845" w:rsidP="00A92845">
      <w:pPr>
        <w:spacing w:after="0" w:line="240" w:lineRule="auto"/>
        <w:jc w:val="both"/>
        <w:rPr>
          <w:rFonts w:ascii="Calibri" w:eastAsia="Calibri" w:hAnsi="Calibri" w:cs="Times New Roman"/>
          <w:bCs/>
          <w:color w:val="404040" w:themeColor="text1" w:themeTint="BF"/>
          <w:sz w:val="24"/>
          <w:szCs w:val="24"/>
        </w:rPr>
      </w:pPr>
    </w:p>
    <w:p w14:paraId="3A1CCBDF" w14:textId="77777777" w:rsidR="00A92845" w:rsidRPr="008E7A43" w:rsidRDefault="009F1757" w:rsidP="00A92845">
      <w:pPr>
        <w:spacing w:after="0" w:line="240" w:lineRule="auto"/>
        <w:jc w:val="both"/>
        <w:rPr>
          <w:rFonts w:ascii="Calibri" w:eastAsia="Calibri" w:hAnsi="Calibri" w:cs="Times New Roman"/>
          <w:color w:val="404040" w:themeColor="text1" w:themeTint="BF"/>
          <w:sz w:val="24"/>
          <w:szCs w:val="24"/>
        </w:rPr>
      </w:pPr>
      <w:proofErr w:type="spellStart"/>
      <w:r>
        <w:rPr>
          <w:rFonts w:ascii="Calibri" w:eastAsia="Calibri" w:hAnsi="Calibri" w:cs="Times New Roman"/>
          <w:color w:val="404040" w:themeColor="text1" w:themeTint="BF"/>
          <w:sz w:val="24"/>
          <w:szCs w:val="24"/>
        </w:rPr>
        <w:t>Vykdoma</w:t>
      </w:r>
      <w:proofErr w:type="spellEnd"/>
      <w:r>
        <w:rPr>
          <w:rFonts w:ascii="Calibri" w:eastAsia="Calibri" w:hAnsi="Calibri" w:cs="Times New Roman"/>
          <w:color w:val="404040" w:themeColor="text1" w:themeTint="BF"/>
          <w:sz w:val="24"/>
          <w:szCs w:val="24"/>
        </w:rPr>
        <w:t xml:space="preserve"> </w:t>
      </w:r>
      <w:proofErr w:type="spellStart"/>
      <w:r>
        <w:rPr>
          <w:rFonts w:ascii="Calibri" w:eastAsia="Calibri" w:hAnsi="Calibri" w:cs="Times New Roman"/>
          <w:color w:val="404040" w:themeColor="text1" w:themeTint="BF"/>
          <w:sz w:val="24"/>
          <w:szCs w:val="24"/>
        </w:rPr>
        <w:t>p</w:t>
      </w:r>
      <w:r w:rsidR="00A92845" w:rsidRPr="008E7A43">
        <w:rPr>
          <w:rFonts w:ascii="Calibri" w:eastAsia="Calibri" w:hAnsi="Calibri" w:cs="Times New Roman"/>
          <w:color w:val="404040" w:themeColor="text1" w:themeTint="BF"/>
          <w:sz w:val="24"/>
          <w:szCs w:val="24"/>
        </w:rPr>
        <w:t>rojektinė</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veikla</w:t>
      </w:r>
      <w:proofErr w:type="spellEnd"/>
      <w:r w:rsidR="00A92845" w:rsidRPr="008E7A43">
        <w:rPr>
          <w:rFonts w:ascii="Calibri" w:eastAsia="Calibri" w:hAnsi="Calibri" w:cs="Times New Roman"/>
          <w:color w:val="404040" w:themeColor="text1" w:themeTint="BF"/>
          <w:sz w:val="24"/>
          <w:szCs w:val="24"/>
        </w:rPr>
        <w:t xml:space="preserve"> – </w:t>
      </w:r>
      <w:proofErr w:type="spellStart"/>
      <w:r w:rsidR="00A92845" w:rsidRPr="008E7A43">
        <w:rPr>
          <w:rFonts w:ascii="Calibri" w:eastAsia="Calibri" w:hAnsi="Calibri" w:cs="Times New Roman"/>
          <w:color w:val="404040" w:themeColor="text1" w:themeTint="BF"/>
          <w:sz w:val="24"/>
          <w:szCs w:val="24"/>
        </w:rPr>
        <w:t>projektai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skirti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plėsti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užsienio</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kūrėjų</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programą</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pristatyti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jaunųjų</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menininkų</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kūrybą</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seminarai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paskaitos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vizitavimai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skirti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plėsti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jaunųjų</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menininkų</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kompetenciją</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projektai</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bendradarbiaujant</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su</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kitomis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organizacijomis</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ir</w:t>
      </w:r>
      <w:proofErr w:type="spellEnd"/>
      <w:r w:rsidR="00A92845" w:rsidRPr="008E7A43">
        <w:rPr>
          <w:rFonts w:ascii="Calibri" w:eastAsia="Calibri" w:hAnsi="Calibri" w:cs="Times New Roman"/>
          <w:color w:val="404040" w:themeColor="text1" w:themeTint="BF"/>
          <w:sz w:val="24"/>
          <w:szCs w:val="24"/>
        </w:rPr>
        <w:t xml:space="preserve"> </w:t>
      </w:r>
      <w:proofErr w:type="spellStart"/>
      <w:r w:rsidR="00A92845" w:rsidRPr="008E7A43">
        <w:rPr>
          <w:rFonts w:ascii="Calibri" w:eastAsia="Calibri" w:hAnsi="Calibri" w:cs="Times New Roman"/>
          <w:color w:val="404040" w:themeColor="text1" w:themeTint="BF"/>
          <w:sz w:val="24"/>
          <w:szCs w:val="24"/>
        </w:rPr>
        <w:t>institucijomis</w:t>
      </w:r>
      <w:proofErr w:type="spellEnd"/>
      <w:r w:rsidR="00A92845" w:rsidRPr="008E7A43">
        <w:rPr>
          <w:rFonts w:ascii="Calibri" w:eastAsia="Calibri" w:hAnsi="Calibri" w:cs="Times New Roman"/>
          <w:color w:val="404040" w:themeColor="text1" w:themeTint="BF"/>
          <w:sz w:val="24"/>
          <w:szCs w:val="24"/>
        </w:rPr>
        <w:t>.</w:t>
      </w:r>
    </w:p>
    <w:p w14:paraId="7DC5F6A9" w14:textId="77777777" w:rsidR="00A92845" w:rsidRPr="008E7A43" w:rsidRDefault="00A92845" w:rsidP="00A92845">
      <w:pPr>
        <w:spacing w:after="0" w:line="240" w:lineRule="auto"/>
        <w:jc w:val="both"/>
        <w:rPr>
          <w:rFonts w:ascii="Calibri" w:eastAsia="Calibri" w:hAnsi="Calibri" w:cs="Times New Roman"/>
          <w:color w:val="404040" w:themeColor="text1" w:themeTint="BF"/>
          <w:sz w:val="24"/>
          <w:szCs w:val="24"/>
        </w:rPr>
      </w:pPr>
      <w:r w:rsidRPr="008E7A43">
        <w:rPr>
          <w:rFonts w:ascii="Calibri" w:eastAsia="Calibri" w:hAnsi="Calibri" w:cs="Times New Roman"/>
          <w:color w:val="404040" w:themeColor="text1" w:themeTint="BF"/>
          <w:sz w:val="24"/>
          <w:szCs w:val="24"/>
        </w:rPr>
        <w:t> </w:t>
      </w:r>
    </w:p>
    <w:p w14:paraId="2E94AAA1" w14:textId="77777777" w:rsidR="00755602" w:rsidRDefault="00755602" w:rsidP="00A92845">
      <w:pPr>
        <w:spacing w:after="0" w:line="240" w:lineRule="auto"/>
        <w:jc w:val="both"/>
        <w:rPr>
          <w:rFonts w:ascii="Calibri" w:eastAsia="Calibri" w:hAnsi="Calibri" w:cs="Times New Roman"/>
          <w:b/>
          <w:sz w:val="24"/>
          <w:szCs w:val="24"/>
          <w:lang w:val="lt-LT"/>
        </w:rPr>
      </w:pPr>
    </w:p>
    <w:p w14:paraId="1862B86F" w14:textId="77777777" w:rsidR="00755602" w:rsidRDefault="00755602" w:rsidP="00A92845">
      <w:pPr>
        <w:spacing w:after="0" w:line="240" w:lineRule="auto"/>
        <w:jc w:val="both"/>
        <w:rPr>
          <w:rFonts w:ascii="Calibri" w:eastAsia="Calibri" w:hAnsi="Calibri" w:cs="Times New Roman"/>
          <w:b/>
          <w:sz w:val="24"/>
          <w:szCs w:val="24"/>
          <w:lang w:val="lt-LT"/>
        </w:rPr>
      </w:pPr>
    </w:p>
    <w:p w14:paraId="1E4A3AEA" w14:textId="77777777" w:rsidR="00755602" w:rsidRDefault="00755602" w:rsidP="00A92845">
      <w:pPr>
        <w:spacing w:after="0" w:line="240" w:lineRule="auto"/>
        <w:jc w:val="both"/>
        <w:rPr>
          <w:rFonts w:ascii="Calibri" w:eastAsia="Calibri" w:hAnsi="Calibri" w:cs="Times New Roman"/>
          <w:b/>
          <w:sz w:val="24"/>
          <w:szCs w:val="24"/>
          <w:lang w:val="lt-LT"/>
        </w:rPr>
      </w:pPr>
    </w:p>
    <w:p w14:paraId="20C2EC84" w14:textId="77777777" w:rsidR="00755602" w:rsidRDefault="00755602" w:rsidP="00A92845">
      <w:pPr>
        <w:spacing w:after="0" w:line="240" w:lineRule="auto"/>
        <w:jc w:val="both"/>
        <w:rPr>
          <w:rFonts w:ascii="Calibri" w:eastAsia="Calibri" w:hAnsi="Calibri" w:cs="Times New Roman"/>
          <w:b/>
          <w:sz w:val="24"/>
          <w:szCs w:val="24"/>
          <w:lang w:val="lt-LT"/>
        </w:rPr>
      </w:pPr>
    </w:p>
    <w:p w14:paraId="70F83EB2" w14:textId="77777777" w:rsidR="00755602" w:rsidRDefault="00755602" w:rsidP="00A92845">
      <w:pPr>
        <w:spacing w:after="0" w:line="240" w:lineRule="auto"/>
        <w:jc w:val="both"/>
        <w:rPr>
          <w:rFonts w:ascii="Calibri" w:eastAsia="Calibri" w:hAnsi="Calibri" w:cs="Times New Roman"/>
          <w:b/>
          <w:sz w:val="24"/>
          <w:szCs w:val="24"/>
          <w:lang w:val="lt-LT"/>
        </w:rPr>
      </w:pPr>
    </w:p>
    <w:p w14:paraId="7E8A1C16" w14:textId="77777777" w:rsidR="00755602" w:rsidRDefault="00755602" w:rsidP="00A92845">
      <w:pPr>
        <w:spacing w:after="0" w:line="240" w:lineRule="auto"/>
        <w:jc w:val="both"/>
        <w:rPr>
          <w:rFonts w:ascii="Calibri" w:eastAsia="Calibri" w:hAnsi="Calibri" w:cs="Times New Roman"/>
          <w:b/>
          <w:sz w:val="24"/>
          <w:szCs w:val="24"/>
          <w:lang w:val="lt-LT"/>
        </w:rPr>
      </w:pPr>
    </w:p>
    <w:p w14:paraId="136467B7" w14:textId="77777777" w:rsidR="00755602" w:rsidRDefault="00755602" w:rsidP="00A92845">
      <w:pPr>
        <w:spacing w:after="0" w:line="240" w:lineRule="auto"/>
        <w:jc w:val="both"/>
        <w:rPr>
          <w:rFonts w:ascii="Calibri" w:eastAsia="Calibri" w:hAnsi="Calibri" w:cs="Times New Roman"/>
          <w:b/>
          <w:sz w:val="24"/>
          <w:szCs w:val="24"/>
          <w:lang w:val="lt-LT"/>
        </w:rPr>
      </w:pPr>
    </w:p>
    <w:p w14:paraId="0DEB845E" w14:textId="77777777" w:rsidR="00A92845" w:rsidRPr="00E166CA" w:rsidRDefault="00E166CA" w:rsidP="00A92845">
      <w:pPr>
        <w:spacing w:after="0" w:line="240" w:lineRule="auto"/>
        <w:jc w:val="both"/>
        <w:rPr>
          <w:rFonts w:ascii="Calibri" w:eastAsia="Calibri" w:hAnsi="Calibri" w:cs="Times New Roman"/>
          <w:b/>
          <w:sz w:val="24"/>
          <w:szCs w:val="24"/>
          <w:lang w:val="lt-LT"/>
        </w:rPr>
      </w:pPr>
      <w:r w:rsidRPr="00E166CA">
        <w:rPr>
          <w:rFonts w:ascii="Calibri" w:eastAsia="Calibri" w:hAnsi="Calibri" w:cs="Times New Roman"/>
          <w:b/>
          <w:sz w:val="24"/>
          <w:szCs w:val="24"/>
          <w:lang w:val="lt-LT"/>
        </w:rPr>
        <w:t>PRIEDAS NR.1</w:t>
      </w:r>
    </w:p>
    <w:p w14:paraId="1F41B60F" w14:textId="77777777" w:rsidR="00E166CA" w:rsidRDefault="00E166CA" w:rsidP="00A92845">
      <w:pPr>
        <w:spacing w:after="0" w:line="240" w:lineRule="auto"/>
        <w:jc w:val="both"/>
        <w:rPr>
          <w:rFonts w:ascii="Calibri" w:eastAsia="Calibri" w:hAnsi="Calibri" w:cs="Times New Roman"/>
          <w:b/>
          <w:sz w:val="24"/>
          <w:szCs w:val="24"/>
          <w:lang w:val="lt-LT"/>
        </w:rPr>
      </w:pPr>
      <w:r w:rsidRPr="00E166CA">
        <w:rPr>
          <w:rFonts w:ascii="Calibri" w:eastAsia="Calibri" w:hAnsi="Calibri" w:cs="Times New Roman"/>
          <w:b/>
          <w:sz w:val="24"/>
          <w:szCs w:val="24"/>
          <w:lang w:val="lt-LT"/>
        </w:rPr>
        <w:t>Vilniaus miesto centrų ir laboratorijų sąrašas</w:t>
      </w:r>
      <w:r>
        <w:rPr>
          <w:rFonts w:ascii="Calibri" w:eastAsia="Calibri" w:hAnsi="Calibri" w:cs="Times New Roman"/>
          <w:b/>
          <w:sz w:val="24"/>
          <w:szCs w:val="24"/>
          <w:lang w:val="lt-LT"/>
        </w:rPr>
        <w:t xml:space="preserve"> (</w:t>
      </w:r>
      <w:proofErr w:type="spellStart"/>
      <w:r>
        <w:rPr>
          <w:rFonts w:ascii="Calibri" w:eastAsia="Calibri" w:hAnsi="Calibri" w:cs="Times New Roman"/>
          <w:b/>
          <w:sz w:val="24"/>
          <w:szCs w:val="24"/>
          <w:lang w:val="lt-LT"/>
        </w:rPr>
        <w:t>Excell</w:t>
      </w:r>
      <w:proofErr w:type="spellEnd"/>
      <w:r>
        <w:rPr>
          <w:rFonts w:ascii="Calibri" w:eastAsia="Calibri" w:hAnsi="Calibri" w:cs="Times New Roman"/>
          <w:b/>
          <w:sz w:val="24"/>
          <w:szCs w:val="24"/>
          <w:lang w:val="lt-LT"/>
        </w:rPr>
        <w:t xml:space="preserve"> dokumentas)</w:t>
      </w:r>
    </w:p>
    <w:p w14:paraId="36F221DC" w14:textId="77777777" w:rsidR="00F50812" w:rsidRPr="00E166CA" w:rsidRDefault="00F50812" w:rsidP="00A92845">
      <w:pPr>
        <w:spacing w:after="0" w:line="240" w:lineRule="auto"/>
        <w:jc w:val="both"/>
        <w:rPr>
          <w:rFonts w:ascii="Calibri" w:eastAsia="Calibri" w:hAnsi="Calibri" w:cs="Times New Roman"/>
          <w:b/>
          <w:sz w:val="24"/>
          <w:szCs w:val="24"/>
          <w:lang w:val="lt-LT"/>
        </w:rPr>
      </w:pPr>
    </w:p>
    <w:p w14:paraId="0209C88C" w14:textId="77777777" w:rsidR="00A92845" w:rsidRPr="00E166CA" w:rsidRDefault="00A92845" w:rsidP="00A92845">
      <w:pPr>
        <w:spacing w:after="0" w:line="240" w:lineRule="auto"/>
        <w:rPr>
          <w:rFonts w:ascii="Calibri" w:eastAsia="Calibri" w:hAnsi="Calibri" w:cs="Times New Roman"/>
          <w:b/>
          <w:sz w:val="24"/>
          <w:szCs w:val="24"/>
          <w:lang w:val="lt-LT"/>
        </w:rPr>
      </w:pPr>
    </w:p>
    <w:p w14:paraId="4C5F4B3F" w14:textId="77777777" w:rsidR="00C159D2" w:rsidRDefault="00C371D0">
      <w:pPr>
        <w:rPr>
          <w:b/>
          <w:sz w:val="24"/>
          <w:szCs w:val="24"/>
        </w:rPr>
      </w:pPr>
      <w:proofErr w:type="spellStart"/>
      <w:r w:rsidRPr="00EC70BC">
        <w:rPr>
          <w:b/>
          <w:sz w:val="24"/>
          <w:szCs w:val="24"/>
        </w:rPr>
        <w:t>Trumpi</w:t>
      </w:r>
      <w:proofErr w:type="spellEnd"/>
      <w:r w:rsidRPr="00EC70BC">
        <w:rPr>
          <w:b/>
          <w:sz w:val="24"/>
          <w:szCs w:val="24"/>
        </w:rPr>
        <w:t xml:space="preserve"> </w:t>
      </w:r>
      <w:proofErr w:type="spellStart"/>
      <w:r w:rsidR="00361A69" w:rsidRPr="00EC70BC">
        <w:rPr>
          <w:b/>
          <w:sz w:val="24"/>
          <w:szCs w:val="24"/>
        </w:rPr>
        <w:t>aprašai</w:t>
      </w:r>
      <w:proofErr w:type="spellEnd"/>
      <w:r w:rsidR="00361A69" w:rsidRPr="00EC70BC">
        <w:rPr>
          <w:b/>
          <w:sz w:val="24"/>
          <w:szCs w:val="24"/>
        </w:rPr>
        <w:t>/</w:t>
      </w:r>
      <w:proofErr w:type="spellStart"/>
      <w:r w:rsidR="00361A69" w:rsidRPr="00EC70BC">
        <w:rPr>
          <w:b/>
          <w:sz w:val="24"/>
          <w:szCs w:val="24"/>
        </w:rPr>
        <w:t>komentarai</w:t>
      </w:r>
      <w:proofErr w:type="spellEnd"/>
      <w:r w:rsidR="00F50812">
        <w:rPr>
          <w:b/>
          <w:sz w:val="24"/>
          <w:szCs w:val="24"/>
        </w:rPr>
        <w:t xml:space="preserve"> (</w:t>
      </w:r>
      <w:proofErr w:type="spellStart"/>
      <w:r w:rsidR="00F50812">
        <w:rPr>
          <w:b/>
          <w:sz w:val="24"/>
          <w:szCs w:val="24"/>
        </w:rPr>
        <w:t>darbinė</w:t>
      </w:r>
      <w:proofErr w:type="spellEnd"/>
      <w:r w:rsidR="00F50812">
        <w:rPr>
          <w:b/>
          <w:sz w:val="24"/>
          <w:szCs w:val="24"/>
        </w:rPr>
        <w:t xml:space="preserve"> </w:t>
      </w:r>
      <w:proofErr w:type="spellStart"/>
      <w:r w:rsidR="00F50812">
        <w:rPr>
          <w:b/>
          <w:sz w:val="24"/>
          <w:szCs w:val="24"/>
        </w:rPr>
        <w:t>versija</w:t>
      </w:r>
      <w:proofErr w:type="spellEnd"/>
      <w:r w:rsidR="00F50812">
        <w:rPr>
          <w:b/>
          <w:sz w:val="24"/>
          <w:szCs w:val="24"/>
        </w:rPr>
        <w:t>)</w:t>
      </w:r>
    </w:p>
    <w:p w14:paraId="7ED6860E" w14:textId="77777777" w:rsidR="00E778AE" w:rsidRDefault="00BF5693" w:rsidP="00034592">
      <w:pPr>
        <w:jc w:val="both"/>
        <w:rPr>
          <w:sz w:val="24"/>
          <w:szCs w:val="24"/>
        </w:rPr>
      </w:pPr>
      <w:proofErr w:type="spellStart"/>
      <w:r w:rsidRPr="00AF186D">
        <w:rPr>
          <w:sz w:val="24"/>
          <w:szCs w:val="24"/>
        </w:rPr>
        <w:t>Apžvalgoje</w:t>
      </w:r>
      <w:proofErr w:type="spellEnd"/>
      <w:r w:rsidRPr="00AF186D">
        <w:rPr>
          <w:sz w:val="24"/>
          <w:szCs w:val="24"/>
        </w:rPr>
        <w:t xml:space="preserve"> </w:t>
      </w:r>
      <w:proofErr w:type="spellStart"/>
      <w:r w:rsidR="00EC70BC">
        <w:rPr>
          <w:sz w:val="24"/>
          <w:szCs w:val="24"/>
        </w:rPr>
        <w:t>suta</w:t>
      </w:r>
      <w:r w:rsidRPr="00AF186D">
        <w:rPr>
          <w:sz w:val="24"/>
          <w:szCs w:val="24"/>
        </w:rPr>
        <w:t>rėme</w:t>
      </w:r>
      <w:proofErr w:type="spellEnd"/>
      <w:r w:rsidRPr="00AF186D">
        <w:rPr>
          <w:sz w:val="24"/>
          <w:szCs w:val="24"/>
        </w:rPr>
        <w:t xml:space="preserve"> </w:t>
      </w:r>
      <w:proofErr w:type="spellStart"/>
      <w:r w:rsidR="00EC70BC">
        <w:rPr>
          <w:sz w:val="24"/>
          <w:szCs w:val="24"/>
        </w:rPr>
        <w:t>taikyti</w:t>
      </w:r>
      <w:proofErr w:type="spellEnd"/>
      <w:r w:rsidR="00EC70BC">
        <w:rPr>
          <w:sz w:val="24"/>
          <w:szCs w:val="24"/>
        </w:rPr>
        <w:t xml:space="preserve"> </w:t>
      </w:r>
      <w:proofErr w:type="spellStart"/>
      <w:r w:rsidR="00EC70BC">
        <w:rPr>
          <w:sz w:val="24"/>
          <w:szCs w:val="24"/>
        </w:rPr>
        <w:t>pla</w:t>
      </w:r>
      <w:r w:rsidR="00EC70BC">
        <w:rPr>
          <w:sz w:val="24"/>
          <w:szCs w:val="24"/>
          <w:lang w:val="lt-LT"/>
        </w:rPr>
        <w:t>čią</w:t>
      </w:r>
      <w:proofErr w:type="spellEnd"/>
      <w:r w:rsidR="00EC70BC">
        <w:rPr>
          <w:sz w:val="24"/>
          <w:szCs w:val="24"/>
          <w:lang w:val="lt-LT"/>
        </w:rPr>
        <w:t xml:space="preserve"> kūrybinio centro sampratą, </w:t>
      </w:r>
      <w:proofErr w:type="spellStart"/>
      <w:r w:rsidRPr="00AF186D">
        <w:rPr>
          <w:sz w:val="24"/>
          <w:szCs w:val="24"/>
        </w:rPr>
        <w:t>todėl</w:t>
      </w:r>
      <w:proofErr w:type="spellEnd"/>
      <w:r w:rsidRPr="00AF186D">
        <w:rPr>
          <w:sz w:val="24"/>
          <w:szCs w:val="24"/>
        </w:rPr>
        <w:t xml:space="preserve"> </w:t>
      </w:r>
      <w:proofErr w:type="spellStart"/>
      <w:r w:rsidR="00EC70BC">
        <w:rPr>
          <w:sz w:val="24"/>
          <w:szCs w:val="24"/>
        </w:rPr>
        <w:t>sudarytame</w:t>
      </w:r>
      <w:proofErr w:type="spellEnd"/>
      <w:r w:rsidR="00EC70BC">
        <w:rPr>
          <w:sz w:val="24"/>
          <w:szCs w:val="24"/>
        </w:rPr>
        <w:t xml:space="preserve"> s</w:t>
      </w:r>
      <w:proofErr w:type="spellStart"/>
      <w:r w:rsidR="00EC70BC">
        <w:rPr>
          <w:sz w:val="24"/>
          <w:szCs w:val="24"/>
          <w:lang w:val="lt-LT"/>
        </w:rPr>
        <w:t>ąraše</w:t>
      </w:r>
      <w:proofErr w:type="spellEnd"/>
      <w:r w:rsidR="00EC70BC">
        <w:rPr>
          <w:sz w:val="24"/>
          <w:szCs w:val="24"/>
          <w:lang w:val="lt-LT"/>
        </w:rPr>
        <w:t xml:space="preserve"> (priedas Nr.</w:t>
      </w:r>
      <w:r w:rsidR="00EC70BC">
        <w:rPr>
          <w:sz w:val="24"/>
          <w:szCs w:val="24"/>
          <w:lang w:val="en-GB"/>
        </w:rPr>
        <w:t>1.)</w:t>
      </w:r>
      <w:r w:rsidRPr="00AF186D">
        <w:rPr>
          <w:sz w:val="24"/>
          <w:szCs w:val="24"/>
        </w:rPr>
        <w:t xml:space="preserve"> </w:t>
      </w:r>
      <w:r w:rsidR="00EC70BC">
        <w:rPr>
          <w:sz w:val="24"/>
          <w:szCs w:val="24"/>
          <w:lang w:val="lt-LT"/>
        </w:rPr>
        <w:t>į</w:t>
      </w:r>
      <w:proofErr w:type="spellStart"/>
      <w:r w:rsidR="00EC70BC">
        <w:rPr>
          <w:sz w:val="24"/>
          <w:szCs w:val="24"/>
        </w:rPr>
        <w:t>traukti</w:t>
      </w:r>
      <w:proofErr w:type="spellEnd"/>
      <w:r w:rsidR="00EC70BC">
        <w:rPr>
          <w:sz w:val="24"/>
          <w:szCs w:val="24"/>
        </w:rPr>
        <w:t xml:space="preserve"> </w:t>
      </w:r>
      <w:proofErr w:type="spellStart"/>
      <w:r w:rsidR="00EC70BC">
        <w:rPr>
          <w:sz w:val="24"/>
          <w:szCs w:val="24"/>
        </w:rPr>
        <w:t>visi</w:t>
      </w:r>
      <w:proofErr w:type="spellEnd"/>
      <w:r w:rsidRPr="00AF186D">
        <w:rPr>
          <w:sz w:val="24"/>
          <w:szCs w:val="24"/>
        </w:rPr>
        <w:t xml:space="preserve"> </w:t>
      </w:r>
      <w:proofErr w:type="spellStart"/>
      <w:r w:rsidR="00EC70BC">
        <w:rPr>
          <w:sz w:val="24"/>
          <w:szCs w:val="24"/>
        </w:rPr>
        <w:t>Vilniuje</w:t>
      </w:r>
      <w:proofErr w:type="spellEnd"/>
      <w:r w:rsidR="00EC70BC">
        <w:rPr>
          <w:sz w:val="24"/>
          <w:szCs w:val="24"/>
        </w:rPr>
        <w:t xml:space="preserve"> </w:t>
      </w:r>
      <w:proofErr w:type="spellStart"/>
      <w:r w:rsidR="00EC70BC">
        <w:rPr>
          <w:sz w:val="24"/>
          <w:szCs w:val="24"/>
        </w:rPr>
        <w:t>veikiantys</w:t>
      </w:r>
      <w:proofErr w:type="spellEnd"/>
      <w:r w:rsidR="00E778AE">
        <w:rPr>
          <w:sz w:val="24"/>
          <w:szCs w:val="24"/>
        </w:rPr>
        <w:t xml:space="preserve"> </w:t>
      </w:r>
      <w:proofErr w:type="spellStart"/>
      <w:r w:rsidR="00E778AE">
        <w:rPr>
          <w:sz w:val="24"/>
          <w:szCs w:val="24"/>
        </w:rPr>
        <w:t>centrai</w:t>
      </w:r>
      <w:proofErr w:type="spellEnd"/>
      <w:r w:rsidR="00E778AE">
        <w:rPr>
          <w:sz w:val="24"/>
          <w:szCs w:val="24"/>
        </w:rPr>
        <w:t xml:space="preserve">, </w:t>
      </w:r>
      <w:proofErr w:type="spellStart"/>
      <w:r w:rsidR="00E778AE">
        <w:rPr>
          <w:sz w:val="24"/>
          <w:szCs w:val="24"/>
        </w:rPr>
        <w:t>tiesio</w:t>
      </w:r>
      <w:r w:rsidR="00034592">
        <w:rPr>
          <w:sz w:val="24"/>
          <w:szCs w:val="24"/>
        </w:rPr>
        <w:t>giai</w:t>
      </w:r>
      <w:proofErr w:type="spellEnd"/>
      <w:r w:rsidR="00E778AE">
        <w:rPr>
          <w:sz w:val="24"/>
          <w:szCs w:val="24"/>
        </w:rPr>
        <w:t xml:space="preserve"> </w:t>
      </w:r>
      <w:proofErr w:type="spellStart"/>
      <w:r w:rsidR="00034592">
        <w:rPr>
          <w:sz w:val="24"/>
          <w:szCs w:val="24"/>
        </w:rPr>
        <w:t>arba</w:t>
      </w:r>
      <w:proofErr w:type="spellEnd"/>
      <w:r w:rsidR="00034592">
        <w:rPr>
          <w:sz w:val="24"/>
          <w:szCs w:val="24"/>
        </w:rPr>
        <w:t xml:space="preserve"> </w:t>
      </w:r>
      <w:proofErr w:type="spellStart"/>
      <w:r w:rsidR="00034592">
        <w:rPr>
          <w:sz w:val="24"/>
          <w:szCs w:val="24"/>
        </w:rPr>
        <w:t>netiesiogiai</w:t>
      </w:r>
      <w:proofErr w:type="spellEnd"/>
      <w:r w:rsidR="00034592">
        <w:rPr>
          <w:sz w:val="24"/>
          <w:szCs w:val="24"/>
        </w:rPr>
        <w:t xml:space="preserve"> </w:t>
      </w:r>
      <w:proofErr w:type="spellStart"/>
      <w:r w:rsidR="00E778AE">
        <w:rPr>
          <w:sz w:val="24"/>
          <w:szCs w:val="24"/>
        </w:rPr>
        <w:t>susiję</w:t>
      </w:r>
      <w:proofErr w:type="spellEnd"/>
      <w:r w:rsidR="00E778AE">
        <w:rPr>
          <w:sz w:val="24"/>
          <w:szCs w:val="24"/>
        </w:rPr>
        <w:t xml:space="preserve"> </w:t>
      </w:r>
      <w:proofErr w:type="spellStart"/>
      <w:r w:rsidR="00E778AE">
        <w:rPr>
          <w:sz w:val="24"/>
          <w:szCs w:val="24"/>
        </w:rPr>
        <w:t>su</w:t>
      </w:r>
      <w:proofErr w:type="spellEnd"/>
      <w:r w:rsidR="00E778AE">
        <w:rPr>
          <w:sz w:val="24"/>
          <w:szCs w:val="24"/>
        </w:rPr>
        <w:t xml:space="preserve"> KKI </w:t>
      </w:r>
      <w:proofErr w:type="spellStart"/>
      <w:r w:rsidR="00F50812">
        <w:rPr>
          <w:sz w:val="24"/>
          <w:szCs w:val="24"/>
        </w:rPr>
        <w:t>ir</w:t>
      </w:r>
      <w:proofErr w:type="spellEnd"/>
      <w:r w:rsidR="00F50812">
        <w:rPr>
          <w:sz w:val="24"/>
          <w:szCs w:val="24"/>
        </w:rPr>
        <w:t>/</w:t>
      </w:r>
      <w:proofErr w:type="spellStart"/>
      <w:r w:rsidR="00E778AE">
        <w:rPr>
          <w:sz w:val="24"/>
          <w:szCs w:val="24"/>
        </w:rPr>
        <w:t>ar</w:t>
      </w:r>
      <w:proofErr w:type="spellEnd"/>
      <w:r w:rsidR="00E778AE">
        <w:rPr>
          <w:sz w:val="24"/>
          <w:szCs w:val="24"/>
        </w:rPr>
        <w:t xml:space="preserve"> </w:t>
      </w:r>
      <w:proofErr w:type="spellStart"/>
      <w:r w:rsidR="00E778AE">
        <w:rPr>
          <w:sz w:val="24"/>
          <w:szCs w:val="24"/>
        </w:rPr>
        <w:t>inovacijomis</w:t>
      </w:r>
      <w:proofErr w:type="spellEnd"/>
      <w:r w:rsidR="00E778AE">
        <w:rPr>
          <w:sz w:val="24"/>
          <w:szCs w:val="24"/>
        </w:rPr>
        <w:t>.</w:t>
      </w:r>
    </w:p>
    <w:p w14:paraId="06E1B396" w14:textId="77777777" w:rsidR="00034592" w:rsidRDefault="00034592" w:rsidP="00034592">
      <w:pPr>
        <w:jc w:val="both"/>
        <w:rPr>
          <w:sz w:val="24"/>
          <w:szCs w:val="24"/>
        </w:rPr>
      </w:pPr>
      <w:proofErr w:type="spellStart"/>
      <w:r>
        <w:rPr>
          <w:sz w:val="24"/>
          <w:szCs w:val="24"/>
        </w:rPr>
        <w:t>Pagal</w:t>
      </w:r>
      <w:proofErr w:type="spellEnd"/>
      <w:r>
        <w:rPr>
          <w:sz w:val="24"/>
          <w:szCs w:val="24"/>
        </w:rPr>
        <w:t xml:space="preserve"> </w:t>
      </w:r>
      <w:proofErr w:type="spellStart"/>
      <w:r>
        <w:rPr>
          <w:sz w:val="24"/>
          <w:szCs w:val="24"/>
        </w:rPr>
        <w:t>veiklos</w:t>
      </w:r>
      <w:proofErr w:type="spellEnd"/>
      <w:r>
        <w:rPr>
          <w:sz w:val="24"/>
          <w:szCs w:val="24"/>
        </w:rPr>
        <w:t xml:space="preserve"> </w:t>
      </w:r>
      <w:proofErr w:type="spellStart"/>
      <w:r>
        <w:rPr>
          <w:sz w:val="24"/>
          <w:szCs w:val="24"/>
        </w:rPr>
        <w:t>specifiką</w:t>
      </w:r>
      <w:proofErr w:type="spellEnd"/>
      <w:r>
        <w:rPr>
          <w:sz w:val="24"/>
          <w:szCs w:val="24"/>
        </w:rPr>
        <w:t xml:space="preserve">, </w:t>
      </w:r>
      <w:proofErr w:type="spellStart"/>
      <w:r w:rsidR="00BF5693" w:rsidRPr="00AF186D">
        <w:rPr>
          <w:sz w:val="24"/>
          <w:szCs w:val="24"/>
        </w:rPr>
        <w:t>išskyrėme</w:t>
      </w:r>
      <w:proofErr w:type="spellEnd"/>
      <w:r w:rsidR="00BF5693" w:rsidRPr="00AF186D">
        <w:rPr>
          <w:sz w:val="24"/>
          <w:szCs w:val="24"/>
        </w:rPr>
        <w:t xml:space="preserve"> </w:t>
      </w:r>
      <w:proofErr w:type="spellStart"/>
      <w:r w:rsidR="00BF5693" w:rsidRPr="00AF186D">
        <w:rPr>
          <w:sz w:val="24"/>
          <w:szCs w:val="24"/>
        </w:rPr>
        <w:t>šiuos</w:t>
      </w:r>
      <w:proofErr w:type="spellEnd"/>
      <w:r w:rsidR="00BF5693" w:rsidRPr="00AF186D">
        <w:rPr>
          <w:sz w:val="24"/>
          <w:szCs w:val="24"/>
        </w:rPr>
        <w:t xml:space="preserve"> </w:t>
      </w:r>
      <w:proofErr w:type="spellStart"/>
      <w:r w:rsidR="00BF5693" w:rsidRPr="00AF186D">
        <w:rPr>
          <w:sz w:val="24"/>
          <w:szCs w:val="24"/>
        </w:rPr>
        <w:t>tipus</w:t>
      </w:r>
      <w:proofErr w:type="spellEnd"/>
      <w:r>
        <w:rPr>
          <w:sz w:val="24"/>
          <w:szCs w:val="24"/>
        </w:rPr>
        <w:t>:</w:t>
      </w:r>
    </w:p>
    <w:p w14:paraId="1BB33592" w14:textId="77777777" w:rsidR="00034592" w:rsidRPr="00034592" w:rsidRDefault="00034592" w:rsidP="00034592">
      <w:pPr>
        <w:pStyle w:val="Sraopastraipa"/>
        <w:numPr>
          <w:ilvl w:val="0"/>
          <w:numId w:val="9"/>
        </w:numPr>
        <w:jc w:val="both"/>
        <w:rPr>
          <w:sz w:val="24"/>
          <w:szCs w:val="24"/>
        </w:rPr>
      </w:pPr>
      <w:proofErr w:type="spellStart"/>
      <w:r w:rsidRPr="00034592">
        <w:rPr>
          <w:sz w:val="24"/>
          <w:szCs w:val="24"/>
        </w:rPr>
        <w:t>Aukštosios</w:t>
      </w:r>
      <w:proofErr w:type="spellEnd"/>
      <w:r w:rsidRPr="00034592">
        <w:rPr>
          <w:sz w:val="24"/>
          <w:szCs w:val="24"/>
        </w:rPr>
        <w:t xml:space="preserve"> </w:t>
      </w:r>
      <w:proofErr w:type="spellStart"/>
      <w:r w:rsidRPr="00034592">
        <w:rPr>
          <w:sz w:val="24"/>
          <w:szCs w:val="24"/>
        </w:rPr>
        <w:t>mokyklos</w:t>
      </w:r>
      <w:proofErr w:type="spellEnd"/>
      <w:r w:rsidRPr="00034592">
        <w:rPr>
          <w:sz w:val="24"/>
          <w:szCs w:val="24"/>
        </w:rPr>
        <w:t xml:space="preserve"> centras/</w:t>
      </w:r>
      <w:proofErr w:type="spellStart"/>
      <w:r w:rsidRPr="00034592">
        <w:rPr>
          <w:sz w:val="24"/>
          <w:szCs w:val="24"/>
        </w:rPr>
        <w:t>laboratorija</w:t>
      </w:r>
      <w:proofErr w:type="spellEnd"/>
    </w:p>
    <w:p w14:paraId="451ADEBB" w14:textId="77777777" w:rsidR="00034592" w:rsidRDefault="00034592" w:rsidP="00034592">
      <w:pPr>
        <w:pStyle w:val="Sraopastraipa"/>
        <w:numPr>
          <w:ilvl w:val="0"/>
          <w:numId w:val="9"/>
        </w:numPr>
        <w:jc w:val="both"/>
        <w:rPr>
          <w:sz w:val="24"/>
          <w:szCs w:val="24"/>
        </w:rPr>
      </w:pPr>
      <w:proofErr w:type="spellStart"/>
      <w:r w:rsidRPr="00034592">
        <w:rPr>
          <w:sz w:val="24"/>
          <w:szCs w:val="24"/>
        </w:rPr>
        <w:t>Inkubatorius</w:t>
      </w:r>
      <w:proofErr w:type="spellEnd"/>
    </w:p>
    <w:p w14:paraId="32DF8AB8" w14:textId="77777777" w:rsidR="00034592" w:rsidRDefault="00034592" w:rsidP="00034592">
      <w:pPr>
        <w:pStyle w:val="Sraopastraipa"/>
        <w:numPr>
          <w:ilvl w:val="0"/>
          <w:numId w:val="9"/>
        </w:numPr>
        <w:jc w:val="both"/>
        <w:rPr>
          <w:sz w:val="24"/>
          <w:szCs w:val="24"/>
        </w:rPr>
      </w:pPr>
      <w:proofErr w:type="spellStart"/>
      <w:r w:rsidRPr="00034592">
        <w:rPr>
          <w:sz w:val="24"/>
          <w:szCs w:val="24"/>
        </w:rPr>
        <w:t>Klasteris</w:t>
      </w:r>
      <w:proofErr w:type="spellEnd"/>
    </w:p>
    <w:p w14:paraId="44D98611" w14:textId="77777777" w:rsidR="008A7004" w:rsidRDefault="00B81216" w:rsidP="00B81216">
      <w:pPr>
        <w:pStyle w:val="Sraopastraipa"/>
        <w:numPr>
          <w:ilvl w:val="0"/>
          <w:numId w:val="9"/>
        </w:numPr>
        <w:jc w:val="both"/>
        <w:rPr>
          <w:sz w:val="24"/>
          <w:szCs w:val="24"/>
        </w:rPr>
      </w:pPr>
      <w:proofErr w:type="spellStart"/>
      <w:r>
        <w:rPr>
          <w:sz w:val="24"/>
          <w:szCs w:val="24"/>
        </w:rPr>
        <w:t>B</w:t>
      </w:r>
      <w:r w:rsidRPr="00B81216">
        <w:rPr>
          <w:sz w:val="24"/>
          <w:szCs w:val="24"/>
        </w:rPr>
        <w:t>endradarbystės</w:t>
      </w:r>
      <w:proofErr w:type="spellEnd"/>
      <w:r w:rsidRPr="00B81216">
        <w:rPr>
          <w:sz w:val="24"/>
          <w:szCs w:val="24"/>
        </w:rPr>
        <w:t xml:space="preserve"> </w:t>
      </w:r>
      <w:proofErr w:type="spellStart"/>
      <w:r w:rsidRPr="00B81216">
        <w:rPr>
          <w:sz w:val="24"/>
          <w:szCs w:val="24"/>
        </w:rPr>
        <w:t>erdvė</w:t>
      </w:r>
      <w:proofErr w:type="spellEnd"/>
      <w:r w:rsidRPr="00B81216">
        <w:rPr>
          <w:sz w:val="24"/>
          <w:szCs w:val="24"/>
        </w:rPr>
        <w:t xml:space="preserve"> (</w:t>
      </w:r>
      <w:r w:rsidRPr="00B81216">
        <w:rPr>
          <w:i/>
          <w:sz w:val="24"/>
          <w:szCs w:val="24"/>
        </w:rPr>
        <w:t>Coworking space</w:t>
      </w:r>
      <w:r w:rsidRPr="00B81216">
        <w:rPr>
          <w:sz w:val="24"/>
          <w:szCs w:val="24"/>
        </w:rPr>
        <w:t>)</w:t>
      </w:r>
    </w:p>
    <w:p w14:paraId="67F9101E" w14:textId="77777777" w:rsidR="00B81216" w:rsidRPr="00B81216" w:rsidRDefault="00B81216" w:rsidP="00B81216">
      <w:pPr>
        <w:pStyle w:val="Sraopastraipa"/>
        <w:numPr>
          <w:ilvl w:val="0"/>
          <w:numId w:val="9"/>
        </w:numPr>
        <w:jc w:val="both"/>
        <w:rPr>
          <w:sz w:val="24"/>
          <w:szCs w:val="24"/>
        </w:rPr>
      </w:pPr>
      <w:proofErr w:type="spellStart"/>
      <w:r w:rsidRPr="00B81216">
        <w:rPr>
          <w:sz w:val="24"/>
          <w:szCs w:val="24"/>
        </w:rPr>
        <w:t>Techninės</w:t>
      </w:r>
      <w:proofErr w:type="spellEnd"/>
      <w:r w:rsidRPr="00B81216">
        <w:rPr>
          <w:sz w:val="24"/>
          <w:szCs w:val="24"/>
        </w:rPr>
        <w:t xml:space="preserve"> </w:t>
      </w:r>
      <w:proofErr w:type="spellStart"/>
      <w:r w:rsidRPr="00B81216">
        <w:rPr>
          <w:sz w:val="24"/>
          <w:szCs w:val="24"/>
        </w:rPr>
        <w:t>kūrybos</w:t>
      </w:r>
      <w:proofErr w:type="spellEnd"/>
      <w:r w:rsidRPr="00B81216">
        <w:rPr>
          <w:sz w:val="24"/>
          <w:szCs w:val="24"/>
        </w:rPr>
        <w:t xml:space="preserve"> </w:t>
      </w:r>
      <w:proofErr w:type="spellStart"/>
      <w:r w:rsidRPr="00B81216">
        <w:rPr>
          <w:sz w:val="24"/>
          <w:szCs w:val="24"/>
        </w:rPr>
        <w:t>erdvė</w:t>
      </w:r>
      <w:proofErr w:type="spellEnd"/>
      <w:r>
        <w:rPr>
          <w:sz w:val="24"/>
          <w:szCs w:val="24"/>
        </w:rPr>
        <w:t xml:space="preserve"> (</w:t>
      </w:r>
      <w:r w:rsidRPr="00B81216">
        <w:rPr>
          <w:i/>
          <w:sz w:val="24"/>
          <w:szCs w:val="24"/>
        </w:rPr>
        <w:t>Maker space</w:t>
      </w:r>
      <w:r>
        <w:rPr>
          <w:sz w:val="24"/>
          <w:szCs w:val="24"/>
        </w:rPr>
        <w:t>)</w:t>
      </w:r>
    </w:p>
    <w:p w14:paraId="58EC35D9" w14:textId="77777777" w:rsidR="008A7004" w:rsidRPr="00034592" w:rsidRDefault="00B81216" w:rsidP="00034592">
      <w:pPr>
        <w:pStyle w:val="Sraopastraipa"/>
        <w:numPr>
          <w:ilvl w:val="0"/>
          <w:numId w:val="9"/>
        </w:numPr>
        <w:jc w:val="both"/>
        <w:rPr>
          <w:sz w:val="24"/>
          <w:szCs w:val="24"/>
        </w:rPr>
      </w:pPr>
      <w:proofErr w:type="spellStart"/>
      <w:r>
        <w:rPr>
          <w:sz w:val="24"/>
          <w:szCs w:val="24"/>
        </w:rPr>
        <w:t>Kultūros</w:t>
      </w:r>
      <w:proofErr w:type="spellEnd"/>
      <w:r>
        <w:rPr>
          <w:sz w:val="24"/>
          <w:szCs w:val="24"/>
        </w:rPr>
        <w:t xml:space="preserve"> centras</w:t>
      </w:r>
    </w:p>
    <w:p w14:paraId="78DAB5B2" w14:textId="77777777" w:rsidR="00BF5693" w:rsidRPr="00AF186D" w:rsidRDefault="008A7004" w:rsidP="00034592">
      <w:pPr>
        <w:jc w:val="both"/>
        <w:rPr>
          <w:sz w:val="24"/>
          <w:szCs w:val="24"/>
        </w:rPr>
      </w:pPr>
      <w:proofErr w:type="spellStart"/>
      <w:r>
        <w:rPr>
          <w:sz w:val="24"/>
          <w:szCs w:val="24"/>
        </w:rPr>
        <w:t>P</w:t>
      </w:r>
      <w:r w:rsidR="00BF5693" w:rsidRPr="00AF186D">
        <w:rPr>
          <w:sz w:val="24"/>
          <w:szCs w:val="24"/>
        </w:rPr>
        <w:t>agal</w:t>
      </w:r>
      <w:proofErr w:type="spellEnd"/>
      <w:r w:rsidR="00BF5693" w:rsidRPr="00AF186D">
        <w:rPr>
          <w:sz w:val="24"/>
          <w:szCs w:val="24"/>
        </w:rPr>
        <w:t xml:space="preserve"> </w:t>
      </w:r>
      <w:proofErr w:type="spellStart"/>
      <w:r>
        <w:rPr>
          <w:sz w:val="24"/>
          <w:szCs w:val="24"/>
        </w:rPr>
        <w:t>centro</w:t>
      </w:r>
      <w:proofErr w:type="spellEnd"/>
      <w:r>
        <w:rPr>
          <w:sz w:val="24"/>
          <w:szCs w:val="24"/>
        </w:rPr>
        <w:t xml:space="preserve"> </w:t>
      </w:r>
      <w:proofErr w:type="spellStart"/>
      <w:r w:rsidR="00BF5693" w:rsidRPr="00AF186D">
        <w:rPr>
          <w:sz w:val="24"/>
          <w:szCs w:val="24"/>
        </w:rPr>
        <w:t>tipą</w:t>
      </w:r>
      <w:proofErr w:type="spellEnd"/>
      <w:r w:rsidR="00BF5693" w:rsidRPr="00AF186D">
        <w:rPr>
          <w:sz w:val="24"/>
          <w:szCs w:val="24"/>
        </w:rPr>
        <w:t xml:space="preserve">, </w:t>
      </w:r>
      <w:proofErr w:type="spellStart"/>
      <w:r w:rsidR="00AF186D">
        <w:rPr>
          <w:sz w:val="24"/>
          <w:szCs w:val="24"/>
        </w:rPr>
        <w:t>skiriasi</w:t>
      </w:r>
      <w:proofErr w:type="spellEnd"/>
      <w:r w:rsidR="00AF186D">
        <w:rPr>
          <w:sz w:val="24"/>
          <w:szCs w:val="24"/>
        </w:rPr>
        <w:t xml:space="preserve"> </w:t>
      </w:r>
      <w:proofErr w:type="spellStart"/>
      <w:r w:rsidR="00AF186D">
        <w:rPr>
          <w:sz w:val="24"/>
          <w:szCs w:val="24"/>
        </w:rPr>
        <w:t>veiklos</w:t>
      </w:r>
      <w:proofErr w:type="spellEnd"/>
      <w:r w:rsidR="00AF186D">
        <w:rPr>
          <w:sz w:val="24"/>
          <w:szCs w:val="24"/>
        </w:rPr>
        <w:t xml:space="preserve"> </w:t>
      </w:r>
      <w:proofErr w:type="spellStart"/>
      <w:r w:rsidR="00034592">
        <w:rPr>
          <w:sz w:val="24"/>
          <w:szCs w:val="24"/>
        </w:rPr>
        <w:t>vizija</w:t>
      </w:r>
      <w:proofErr w:type="spellEnd"/>
      <w:r w:rsidR="00034592">
        <w:rPr>
          <w:sz w:val="24"/>
          <w:szCs w:val="24"/>
        </w:rPr>
        <w:t xml:space="preserve">, </w:t>
      </w:r>
      <w:proofErr w:type="spellStart"/>
      <w:r w:rsidR="00034592">
        <w:rPr>
          <w:sz w:val="24"/>
          <w:szCs w:val="24"/>
        </w:rPr>
        <w:t>tikslai</w:t>
      </w:r>
      <w:proofErr w:type="spellEnd"/>
      <w:r w:rsidR="00AF186D">
        <w:rPr>
          <w:sz w:val="24"/>
          <w:szCs w:val="24"/>
        </w:rPr>
        <w:t xml:space="preserve"> </w:t>
      </w:r>
      <w:proofErr w:type="spellStart"/>
      <w:r w:rsidR="00AF186D">
        <w:rPr>
          <w:sz w:val="24"/>
          <w:szCs w:val="24"/>
        </w:rPr>
        <w:t>ir</w:t>
      </w:r>
      <w:proofErr w:type="spellEnd"/>
      <w:r w:rsidR="00AF186D">
        <w:rPr>
          <w:sz w:val="24"/>
          <w:szCs w:val="24"/>
        </w:rPr>
        <w:t xml:space="preserve"> </w:t>
      </w:r>
      <w:proofErr w:type="spellStart"/>
      <w:r w:rsidR="00AF186D">
        <w:rPr>
          <w:sz w:val="24"/>
          <w:szCs w:val="24"/>
        </w:rPr>
        <w:t>nuostatai</w:t>
      </w:r>
      <w:proofErr w:type="spellEnd"/>
      <w:r w:rsidR="00AF186D">
        <w:rPr>
          <w:sz w:val="24"/>
          <w:szCs w:val="24"/>
        </w:rPr>
        <w:t xml:space="preserve">, </w:t>
      </w:r>
      <w:proofErr w:type="spellStart"/>
      <w:r>
        <w:rPr>
          <w:sz w:val="24"/>
          <w:szCs w:val="24"/>
        </w:rPr>
        <w:t>tikslinės</w:t>
      </w:r>
      <w:proofErr w:type="spellEnd"/>
      <w:r>
        <w:rPr>
          <w:sz w:val="24"/>
          <w:szCs w:val="24"/>
        </w:rPr>
        <w:t xml:space="preserve"> </w:t>
      </w:r>
      <w:proofErr w:type="spellStart"/>
      <w:r>
        <w:rPr>
          <w:sz w:val="24"/>
          <w:szCs w:val="24"/>
        </w:rPr>
        <w:t>grupės</w:t>
      </w:r>
      <w:proofErr w:type="spellEnd"/>
      <w:r>
        <w:rPr>
          <w:sz w:val="24"/>
          <w:szCs w:val="24"/>
        </w:rPr>
        <w:t xml:space="preserve">, </w:t>
      </w:r>
      <w:proofErr w:type="spellStart"/>
      <w:r>
        <w:rPr>
          <w:sz w:val="24"/>
          <w:szCs w:val="24"/>
        </w:rPr>
        <w:t>centro</w:t>
      </w:r>
      <w:proofErr w:type="spellEnd"/>
      <w:r>
        <w:rPr>
          <w:sz w:val="24"/>
          <w:szCs w:val="24"/>
        </w:rPr>
        <w:t xml:space="preserve"> </w:t>
      </w:r>
      <w:proofErr w:type="spellStart"/>
      <w:r>
        <w:rPr>
          <w:sz w:val="24"/>
          <w:szCs w:val="24"/>
        </w:rPr>
        <w:t>atvirumas</w:t>
      </w:r>
      <w:proofErr w:type="spellEnd"/>
      <w:r>
        <w:rPr>
          <w:sz w:val="24"/>
          <w:szCs w:val="24"/>
        </w:rPr>
        <w:t xml:space="preserve">, </w:t>
      </w:r>
      <w:proofErr w:type="spellStart"/>
      <w:r>
        <w:rPr>
          <w:sz w:val="24"/>
          <w:szCs w:val="24"/>
        </w:rPr>
        <w:t>todėl</w:t>
      </w:r>
      <w:proofErr w:type="spellEnd"/>
      <w:r>
        <w:rPr>
          <w:sz w:val="24"/>
          <w:szCs w:val="24"/>
        </w:rPr>
        <w:t xml:space="preserve"> </w:t>
      </w:r>
      <w:proofErr w:type="spellStart"/>
      <w:r>
        <w:rPr>
          <w:sz w:val="24"/>
          <w:szCs w:val="24"/>
        </w:rPr>
        <w:t>labai</w:t>
      </w:r>
      <w:proofErr w:type="spellEnd"/>
      <w:r>
        <w:rPr>
          <w:sz w:val="24"/>
          <w:szCs w:val="24"/>
        </w:rPr>
        <w:t xml:space="preserve"> </w:t>
      </w:r>
      <w:proofErr w:type="spellStart"/>
      <w:r>
        <w:rPr>
          <w:sz w:val="24"/>
          <w:szCs w:val="24"/>
        </w:rPr>
        <w:t>sunku</w:t>
      </w:r>
      <w:proofErr w:type="spellEnd"/>
      <w:r>
        <w:rPr>
          <w:sz w:val="24"/>
          <w:szCs w:val="24"/>
        </w:rPr>
        <w:t xml:space="preserve"> </w:t>
      </w:r>
      <w:proofErr w:type="spellStart"/>
      <w:r>
        <w:rPr>
          <w:sz w:val="24"/>
          <w:szCs w:val="24"/>
        </w:rPr>
        <w:t>įvertinti</w:t>
      </w:r>
      <w:proofErr w:type="spellEnd"/>
      <w:r>
        <w:rPr>
          <w:sz w:val="24"/>
          <w:szCs w:val="24"/>
        </w:rPr>
        <w:t xml:space="preserve"> </w:t>
      </w:r>
      <w:proofErr w:type="spellStart"/>
      <w:r>
        <w:rPr>
          <w:sz w:val="24"/>
          <w:szCs w:val="24"/>
        </w:rPr>
        <w:t>ir</w:t>
      </w:r>
      <w:proofErr w:type="spellEnd"/>
      <w:r>
        <w:rPr>
          <w:sz w:val="24"/>
          <w:szCs w:val="24"/>
        </w:rPr>
        <w:t xml:space="preserve"> </w:t>
      </w:r>
      <w:proofErr w:type="spellStart"/>
      <w:r>
        <w:rPr>
          <w:sz w:val="24"/>
          <w:szCs w:val="24"/>
        </w:rPr>
        <w:t>sulyginti</w:t>
      </w:r>
      <w:proofErr w:type="spellEnd"/>
      <w:r>
        <w:rPr>
          <w:sz w:val="24"/>
          <w:szCs w:val="24"/>
        </w:rPr>
        <w:t xml:space="preserve">, </w:t>
      </w:r>
      <w:proofErr w:type="spellStart"/>
      <w:r>
        <w:rPr>
          <w:sz w:val="24"/>
          <w:szCs w:val="24"/>
        </w:rPr>
        <w:t>išskiriant</w:t>
      </w:r>
      <w:proofErr w:type="spellEnd"/>
      <w:r>
        <w:rPr>
          <w:sz w:val="24"/>
          <w:szCs w:val="24"/>
        </w:rPr>
        <w:t xml:space="preserve"> </w:t>
      </w:r>
      <w:proofErr w:type="spellStart"/>
      <w:r>
        <w:rPr>
          <w:sz w:val="24"/>
          <w:szCs w:val="24"/>
        </w:rPr>
        <w:t>geriausius</w:t>
      </w:r>
      <w:proofErr w:type="spellEnd"/>
      <w:r>
        <w:rPr>
          <w:sz w:val="24"/>
          <w:szCs w:val="24"/>
        </w:rPr>
        <w:t xml:space="preserve"> </w:t>
      </w:r>
      <w:proofErr w:type="spellStart"/>
      <w:r>
        <w:rPr>
          <w:sz w:val="24"/>
          <w:szCs w:val="24"/>
        </w:rPr>
        <w:t>pavyzdžius</w:t>
      </w:r>
      <w:proofErr w:type="spellEnd"/>
      <w:r>
        <w:rPr>
          <w:sz w:val="24"/>
          <w:szCs w:val="24"/>
        </w:rPr>
        <w:t xml:space="preserve"> </w:t>
      </w:r>
      <w:proofErr w:type="spellStart"/>
      <w:r>
        <w:rPr>
          <w:sz w:val="24"/>
          <w:szCs w:val="24"/>
        </w:rPr>
        <w:t>bendrame</w:t>
      </w:r>
      <w:proofErr w:type="spellEnd"/>
      <w:r>
        <w:rPr>
          <w:sz w:val="24"/>
          <w:szCs w:val="24"/>
        </w:rPr>
        <w:t xml:space="preserve"> </w:t>
      </w:r>
      <w:proofErr w:type="spellStart"/>
      <w:r>
        <w:rPr>
          <w:sz w:val="24"/>
          <w:szCs w:val="24"/>
        </w:rPr>
        <w:t>sąraše</w:t>
      </w:r>
      <w:proofErr w:type="spellEnd"/>
      <w:r>
        <w:rPr>
          <w:sz w:val="24"/>
          <w:szCs w:val="24"/>
        </w:rPr>
        <w:t xml:space="preserve">, </w:t>
      </w:r>
      <w:proofErr w:type="spellStart"/>
      <w:r w:rsidR="00AF186D">
        <w:rPr>
          <w:sz w:val="24"/>
          <w:szCs w:val="24"/>
        </w:rPr>
        <w:t>išskyrėme</w:t>
      </w:r>
      <w:proofErr w:type="spellEnd"/>
      <w:r w:rsidR="00AF186D">
        <w:rPr>
          <w:sz w:val="24"/>
          <w:szCs w:val="24"/>
        </w:rPr>
        <w:t xml:space="preserve"> </w:t>
      </w:r>
      <w:proofErr w:type="spellStart"/>
      <w:r w:rsidR="00AF186D">
        <w:rPr>
          <w:sz w:val="24"/>
          <w:szCs w:val="24"/>
        </w:rPr>
        <w:t>lyderius</w:t>
      </w:r>
      <w:proofErr w:type="spellEnd"/>
      <w:r w:rsidR="00AF186D">
        <w:rPr>
          <w:sz w:val="24"/>
          <w:szCs w:val="24"/>
        </w:rPr>
        <w:t xml:space="preserve"> </w:t>
      </w:r>
      <w:proofErr w:type="spellStart"/>
      <w:r>
        <w:rPr>
          <w:sz w:val="24"/>
          <w:szCs w:val="24"/>
        </w:rPr>
        <w:t>kiekvienoje</w:t>
      </w:r>
      <w:proofErr w:type="spellEnd"/>
      <w:r>
        <w:rPr>
          <w:sz w:val="24"/>
          <w:szCs w:val="24"/>
        </w:rPr>
        <w:t xml:space="preserve"> </w:t>
      </w:r>
      <w:proofErr w:type="spellStart"/>
      <w:r>
        <w:rPr>
          <w:sz w:val="24"/>
          <w:szCs w:val="24"/>
        </w:rPr>
        <w:t>grupėje</w:t>
      </w:r>
      <w:proofErr w:type="spellEnd"/>
      <w:r>
        <w:rPr>
          <w:sz w:val="24"/>
          <w:szCs w:val="24"/>
        </w:rPr>
        <w:t>.</w:t>
      </w:r>
    </w:p>
    <w:p w14:paraId="79797522" w14:textId="77777777" w:rsidR="00EC70BC" w:rsidRDefault="00EC70BC">
      <w:pPr>
        <w:rPr>
          <w:sz w:val="24"/>
          <w:szCs w:val="24"/>
        </w:rPr>
      </w:pPr>
    </w:p>
    <w:p w14:paraId="438F82C7" w14:textId="77777777" w:rsidR="00361A69" w:rsidRPr="00B81216" w:rsidRDefault="008D1A8E">
      <w:pPr>
        <w:rPr>
          <w:b/>
          <w:sz w:val="24"/>
          <w:szCs w:val="24"/>
        </w:rPr>
      </w:pPr>
      <w:proofErr w:type="spellStart"/>
      <w:r w:rsidRPr="00B81216">
        <w:rPr>
          <w:b/>
          <w:sz w:val="24"/>
          <w:szCs w:val="24"/>
        </w:rPr>
        <w:t>Tipas</w:t>
      </w:r>
      <w:proofErr w:type="spellEnd"/>
      <w:r w:rsidRPr="00B81216">
        <w:rPr>
          <w:b/>
          <w:sz w:val="24"/>
          <w:szCs w:val="24"/>
        </w:rPr>
        <w:t xml:space="preserve"> </w:t>
      </w:r>
      <w:r w:rsidRPr="00911800">
        <w:rPr>
          <w:b/>
          <w:sz w:val="24"/>
          <w:szCs w:val="24"/>
        </w:rPr>
        <w:t xml:space="preserve">- </w:t>
      </w:r>
      <w:r w:rsidR="00361A69" w:rsidRPr="00911800">
        <w:rPr>
          <w:b/>
          <w:sz w:val="24"/>
          <w:szCs w:val="24"/>
        </w:rPr>
        <w:t>AUKŠTOSIOS MOKYKLOS CENTRAS/LABORATORIJA</w:t>
      </w:r>
    </w:p>
    <w:p w14:paraId="7398D5A5" w14:textId="16DC6439" w:rsidR="004412FF" w:rsidRDefault="008128BA">
      <w:pPr>
        <w:rPr>
          <w:sz w:val="24"/>
          <w:szCs w:val="24"/>
          <w:lang w:val="en-GB"/>
        </w:rPr>
      </w:pPr>
      <w:r>
        <w:rPr>
          <w:noProof/>
          <w:sz w:val="24"/>
          <w:szCs w:val="24"/>
          <w:lang w:val="en-GB"/>
        </w:rPr>
        <w:drawing>
          <wp:inline distT="0" distB="0" distL="0" distR="0" wp14:anchorId="4FF3C14C" wp14:editId="5FF00AD5">
            <wp:extent cx="3911600" cy="18288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1600" cy="1828800"/>
                    </a:xfrm>
                    <a:prstGeom prst="rect">
                      <a:avLst/>
                    </a:prstGeom>
                    <a:noFill/>
                    <a:ln>
                      <a:noFill/>
                    </a:ln>
                  </pic:spPr>
                </pic:pic>
              </a:graphicData>
            </a:graphic>
          </wp:inline>
        </w:drawing>
      </w:r>
    </w:p>
    <w:p w14:paraId="4949147A" w14:textId="77777777" w:rsidR="004412FF" w:rsidRPr="004412FF" w:rsidRDefault="004412FF" w:rsidP="004412FF">
      <w:pPr>
        <w:rPr>
          <w:b/>
          <w:sz w:val="24"/>
          <w:szCs w:val="24"/>
          <w:lang w:val="en-GB"/>
        </w:rPr>
      </w:pPr>
      <w:r w:rsidRPr="004412FF">
        <w:rPr>
          <w:b/>
          <w:sz w:val="24"/>
          <w:szCs w:val="24"/>
        </w:rPr>
        <w:t>Nr.</w:t>
      </w:r>
      <w:r w:rsidRPr="004412FF">
        <w:rPr>
          <w:b/>
          <w:sz w:val="24"/>
          <w:szCs w:val="24"/>
          <w:lang w:val="en-GB"/>
        </w:rPr>
        <w:t>1</w:t>
      </w:r>
    </w:p>
    <w:p w14:paraId="13A357C7" w14:textId="77777777" w:rsidR="001F4A7A" w:rsidRDefault="001F4A7A" w:rsidP="00F20A7C">
      <w:pPr>
        <w:jc w:val="both"/>
        <w:rPr>
          <w:sz w:val="24"/>
          <w:szCs w:val="24"/>
          <w:lang w:val="en-GB"/>
        </w:rPr>
      </w:pPr>
      <w:r w:rsidRPr="001F4A7A">
        <w:rPr>
          <w:b/>
          <w:sz w:val="24"/>
          <w:szCs w:val="24"/>
        </w:rPr>
        <w:t xml:space="preserve">ISM </w:t>
      </w:r>
      <w:proofErr w:type="spellStart"/>
      <w:r w:rsidRPr="001F4A7A">
        <w:rPr>
          <w:b/>
          <w:sz w:val="24"/>
          <w:szCs w:val="24"/>
        </w:rPr>
        <w:t>Vadybos</w:t>
      </w:r>
      <w:proofErr w:type="spellEnd"/>
      <w:r w:rsidRPr="001F4A7A">
        <w:rPr>
          <w:b/>
          <w:sz w:val="24"/>
          <w:szCs w:val="24"/>
        </w:rPr>
        <w:t xml:space="preserve"> </w:t>
      </w:r>
      <w:proofErr w:type="spellStart"/>
      <w:r w:rsidRPr="001F4A7A">
        <w:rPr>
          <w:b/>
          <w:sz w:val="24"/>
          <w:szCs w:val="24"/>
        </w:rPr>
        <w:t>ir</w:t>
      </w:r>
      <w:proofErr w:type="spellEnd"/>
      <w:r w:rsidRPr="001F4A7A">
        <w:rPr>
          <w:b/>
          <w:sz w:val="24"/>
          <w:szCs w:val="24"/>
        </w:rPr>
        <w:t xml:space="preserve"> </w:t>
      </w:r>
      <w:proofErr w:type="spellStart"/>
      <w:r w:rsidRPr="001F4A7A">
        <w:rPr>
          <w:b/>
          <w:sz w:val="24"/>
          <w:szCs w:val="24"/>
        </w:rPr>
        <w:t>ekonomikos</w:t>
      </w:r>
      <w:proofErr w:type="spellEnd"/>
      <w:r w:rsidRPr="001F4A7A">
        <w:rPr>
          <w:b/>
          <w:sz w:val="24"/>
          <w:szCs w:val="24"/>
        </w:rPr>
        <w:t xml:space="preserve"> </w:t>
      </w:r>
      <w:proofErr w:type="spellStart"/>
      <w:r w:rsidRPr="001F4A7A">
        <w:rPr>
          <w:b/>
          <w:sz w:val="24"/>
          <w:szCs w:val="24"/>
        </w:rPr>
        <w:t>universiteto</w:t>
      </w:r>
      <w:proofErr w:type="spellEnd"/>
      <w:r w:rsidRPr="001F4A7A">
        <w:rPr>
          <w:b/>
          <w:sz w:val="24"/>
          <w:szCs w:val="24"/>
        </w:rPr>
        <w:t xml:space="preserve"> </w:t>
      </w:r>
      <w:proofErr w:type="spellStart"/>
      <w:r w:rsidRPr="001F4A7A">
        <w:rPr>
          <w:b/>
          <w:sz w:val="24"/>
          <w:szCs w:val="24"/>
        </w:rPr>
        <w:t>Inovacijų</w:t>
      </w:r>
      <w:proofErr w:type="spellEnd"/>
      <w:r w:rsidRPr="001F4A7A">
        <w:rPr>
          <w:b/>
          <w:sz w:val="24"/>
          <w:szCs w:val="24"/>
        </w:rPr>
        <w:t xml:space="preserve"> </w:t>
      </w:r>
      <w:proofErr w:type="spellStart"/>
      <w:r w:rsidRPr="001F4A7A">
        <w:rPr>
          <w:b/>
          <w:sz w:val="24"/>
          <w:szCs w:val="24"/>
        </w:rPr>
        <w:t>bazė</w:t>
      </w:r>
      <w:proofErr w:type="spellEnd"/>
      <w:r w:rsidRPr="001F4A7A">
        <w:rPr>
          <w:sz w:val="24"/>
          <w:szCs w:val="24"/>
        </w:rPr>
        <w:t xml:space="preserve"> – tai </w:t>
      </w:r>
      <w:proofErr w:type="spellStart"/>
      <w:r w:rsidRPr="001F4A7A">
        <w:rPr>
          <w:sz w:val="24"/>
          <w:szCs w:val="24"/>
        </w:rPr>
        <w:t>eksperimentinė</w:t>
      </w:r>
      <w:proofErr w:type="spellEnd"/>
      <w:r w:rsidRPr="001F4A7A">
        <w:rPr>
          <w:sz w:val="24"/>
          <w:szCs w:val="24"/>
        </w:rPr>
        <w:t xml:space="preserve"> </w:t>
      </w:r>
      <w:proofErr w:type="spellStart"/>
      <w:r w:rsidRPr="001F4A7A">
        <w:rPr>
          <w:sz w:val="24"/>
          <w:szCs w:val="24"/>
        </w:rPr>
        <w:t>erdvė</w:t>
      </w:r>
      <w:proofErr w:type="spellEnd"/>
      <w:r w:rsidRPr="001F4A7A">
        <w:rPr>
          <w:sz w:val="24"/>
          <w:szCs w:val="24"/>
        </w:rPr>
        <w:t xml:space="preserve">, </w:t>
      </w:r>
      <w:proofErr w:type="spellStart"/>
      <w:r w:rsidRPr="001F4A7A">
        <w:rPr>
          <w:sz w:val="24"/>
          <w:szCs w:val="24"/>
        </w:rPr>
        <w:t>skirta</w:t>
      </w:r>
      <w:proofErr w:type="spellEnd"/>
      <w:r w:rsidRPr="001F4A7A">
        <w:rPr>
          <w:sz w:val="24"/>
          <w:szCs w:val="24"/>
        </w:rPr>
        <w:t xml:space="preserve"> </w:t>
      </w:r>
      <w:proofErr w:type="spellStart"/>
      <w:r w:rsidRPr="001F4A7A">
        <w:rPr>
          <w:sz w:val="24"/>
          <w:szCs w:val="24"/>
        </w:rPr>
        <w:t>įvairių</w:t>
      </w:r>
      <w:proofErr w:type="spellEnd"/>
      <w:r w:rsidRPr="001F4A7A">
        <w:rPr>
          <w:sz w:val="24"/>
          <w:szCs w:val="24"/>
        </w:rPr>
        <w:t xml:space="preserve"> </w:t>
      </w:r>
      <w:proofErr w:type="spellStart"/>
      <w:r w:rsidRPr="001F4A7A">
        <w:rPr>
          <w:sz w:val="24"/>
          <w:szCs w:val="24"/>
        </w:rPr>
        <w:t>sričių</w:t>
      </w:r>
      <w:proofErr w:type="spellEnd"/>
      <w:r w:rsidRPr="001F4A7A">
        <w:rPr>
          <w:sz w:val="24"/>
          <w:szCs w:val="24"/>
        </w:rPr>
        <w:t xml:space="preserve"> </w:t>
      </w:r>
      <w:proofErr w:type="spellStart"/>
      <w:r w:rsidRPr="001F4A7A">
        <w:rPr>
          <w:sz w:val="24"/>
          <w:szCs w:val="24"/>
        </w:rPr>
        <w:t>specialistams</w:t>
      </w:r>
      <w:proofErr w:type="spellEnd"/>
      <w:r w:rsidRPr="001F4A7A">
        <w:rPr>
          <w:sz w:val="24"/>
          <w:szCs w:val="24"/>
        </w:rPr>
        <w:t xml:space="preserve"> </w:t>
      </w:r>
      <w:proofErr w:type="spellStart"/>
      <w:r w:rsidRPr="001F4A7A">
        <w:rPr>
          <w:sz w:val="24"/>
          <w:szCs w:val="24"/>
        </w:rPr>
        <w:t>ar</w:t>
      </w:r>
      <w:proofErr w:type="spellEnd"/>
      <w:r w:rsidRPr="001F4A7A">
        <w:rPr>
          <w:sz w:val="24"/>
          <w:szCs w:val="24"/>
        </w:rPr>
        <w:t xml:space="preserve"> </w:t>
      </w:r>
      <w:proofErr w:type="spellStart"/>
      <w:r w:rsidRPr="001F4A7A">
        <w:rPr>
          <w:sz w:val="24"/>
          <w:szCs w:val="24"/>
        </w:rPr>
        <w:t>jų</w:t>
      </w:r>
      <w:proofErr w:type="spellEnd"/>
      <w:r w:rsidRPr="001F4A7A">
        <w:rPr>
          <w:sz w:val="24"/>
          <w:szCs w:val="24"/>
        </w:rPr>
        <w:t xml:space="preserve"> </w:t>
      </w:r>
      <w:proofErr w:type="spellStart"/>
      <w:r w:rsidRPr="001F4A7A">
        <w:rPr>
          <w:sz w:val="24"/>
          <w:szCs w:val="24"/>
        </w:rPr>
        <w:t>komandoms</w:t>
      </w:r>
      <w:proofErr w:type="spellEnd"/>
      <w:r w:rsidRPr="001F4A7A">
        <w:rPr>
          <w:sz w:val="24"/>
          <w:szCs w:val="24"/>
        </w:rPr>
        <w:t xml:space="preserve">, </w:t>
      </w:r>
      <w:proofErr w:type="spellStart"/>
      <w:r w:rsidRPr="001F4A7A">
        <w:rPr>
          <w:sz w:val="24"/>
          <w:szCs w:val="24"/>
        </w:rPr>
        <w:t>norintiems</w:t>
      </w:r>
      <w:proofErr w:type="spellEnd"/>
      <w:r w:rsidRPr="001F4A7A">
        <w:rPr>
          <w:sz w:val="24"/>
          <w:szCs w:val="24"/>
        </w:rPr>
        <w:t xml:space="preserve"> </w:t>
      </w:r>
      <w:proofErr w:type="spellStart"/>
      <w:r w:rsidRPr="001F4A7A">
        <w:rPr>
          <w:sz w:val="24"/>
          <w:szCs w:val="24"/>
        </w:rPr>
        <w:t>kurti</w:t>
      </w:r>
      <w:proofErr w:type="spellEnd"/>
      <w:r w:rsidRPr="001F4A7A">
        <w:rPr>
          <w:sz w:val="24"/>
          <w:szCs w:val="24"/>
        </w:rPr>
        <w:t xml:space="preserve"> </w:t>
      </w:r>
      <w:proofErr w:type="spellStart"/>
      <w:r w:rsidRPr="001F4A7A">
        <w:rPr>
          <w:sz w:val="24"/>
          <w:szCs w:val="24"/>
        </w:rPr>
        <w:t>naujas</w:t>
      </w:r>
      <w:proofErr w:type="spellEnd"/>
      <w:r w:rsidRPr="001F4A7A">
        <w:rPr>
          <w:sz w:val="24"/>
          <w:szCs w:val="24"/>
        </w:rPr>
        <w:t xml:space="preserve"> </w:t>
      </w:r>
      <w:proofErr w:type="spellStart"/>
      <w:r w:rsidRPr="001F4A7A">
        <w:rPr>
          <w:sz w:val="24"/>
          <w:szCs w:val="24"/>
        </w:rPr>
        <w:t>verslo</w:t>
      </w:r>
      <w:proofErr w:type="spellEnd"/>
      <w:r w:rsidRPr="001F4A7A">
        <w:rPr>
          <w:sz w:val="24"/>
          <w:szCs w:val="24"/>
        </w:rPr>
        <w:t xml:space="preserve"> </w:t>
      </w:r>
      <w:proofErr w:type="spellStart"/>
      <w:r w:rsidRPr="001F4A7A">
        <w:rPr>
          <w:sz w:val="24"/>
          <w:szCs w:val="24"/>
        </w:rPr>
        <w:t>idėjas</w:t>
      </w:r>
      <w:proofErr w:type="spellEnd"/>
      <w:r w:rsidRPr="001F4A7A">
        <w:rPr>
          <w:sz w:val="24"/>
          <w:szCs w:val="24"/>
        </w:rPr>
        <w:t xml:space="preserve"> – </w:t>
      </w:r>
      <w:proofErr w:type="spellStart"/>
      <w:r w:rsidRPr="001F4A7A">
        <w:rPr>
          <w:sz w:val="24"/>
          <w:szCs w:val="24"/>
        </w:rPr>
        <w:t>inovatyvius</w:t>
      </w:r>
      <w:proofErr w:type="spellEnd"/>
      <w:r w:rsidRPr="001F4A7A">
        <w:rPr>
          <w:sz w:val="24"/>
          <w:szCs w:val="24"/>
        </w:rPr>
        <w:t xml:space="preserve"> </w:t>
      </w:r>
      <w:proofErr w:type="spellStart"/>
      <w:r w:rsidRPr="001F4A7A">
        <w:rPr>
          <w:sz w:val="24"/>
          <w:szCs w:val="24"/>
        </w:rPr>
        <w:lastRenderedPageBreak/>
        <w:t>projektus</w:t>
      </w:r>
      <w:proofErr w:type="spellEnd"/>
      <w:r w:rsidRPr="001F4A7A">
        <w:rPr>
          <w:sz w:val="24"/>
          <w:szCs w:val="24"/>
        </w:rPr>
        <w:t xml:space="preserve">, </w:t>
      </w:r>
      <w:proofErr w:type="spellStart"/>
      <w:r w:rsidRPr="001F4A7A">
        <w:rPr>
          <w:sz w:val="24"/>
          <w:szCs w:val="24"/>
        </w:rPr>
        <w:t>produktus</w:t>
      </w:r>
      <w:proofErr w:type="spellEnd"/>
      <w:r w:rsidRPr="001F4A7A">
        <w:rPr>
          <w:sz w:val="24"/>
          <w:szCs w:val="24"/>
        </w:rPr>
        <w:t xml:space="preserve"> </w:t>
      </w:r>
      <w:proofErr w:type="spellStart"/>
      <w:r w:rsidRPr="001F4A7A">
        <w:rPr>
          <w:sz w:val="24"/>
          <w:szCs w:val="24"/>
        </w:rPr>
        <w:t>ar</w:t>
      </w:r>
      <w:proofErr w:type="spellEnd"/>
      <w:r w:rsidRPr="001F4A7A">
        <w:rPr>
          <w:sz w:val="24"/>
          <w:szCs w:val="24"/>
        </w:rPr>
        <w:t xml:space="preserve"> </w:t>
      </w:r>
      <w:proofErr w:type="spellStart"/>
      <w:r w:rsidRPr="001F4A7A">
        <w:rPr>
          <w:sz w:val="24"/>
          <w:szCs w:val="24"/>
        </w:rPr>
        <w:t>paslaugas</w:t>
      </w:r>
      <w:proofErr w:type="spellEnd"/>
      <w:r w:rsidRPr="001F4A7A">
        <w:rPr>
          <w:sz w:val="24"/>
          <w:szCs w:val="24"/>
        </w:rPr>
        <w:t xml:space="preserve">. ISM </w:t>
      </w:r>
      <w:proofErr w:type="spellStart"/>
      <w:r w:rsidRPr="001F4A7A">
        <w:rPr>
          <w:sz w:val="24"/>
          <w:szCs w:val="24"/>
        </w:rPr>
        <w:t>Inovacijų</w:t>
      </w:r>
      <w:proofErr w:type="spellEnd"/>
      <w:r w:rsidRPr="001F4A7A">
        <w:rPr>
          <w:sz w:val="24"/>
          <w:szCs w:val="24"/>
        </w:rPr>
        <w:t xml:space="preserve"> </w:t>
      </w:r>
      <w:proofErr w:type="spellStart"/>
      <w:r w:rsidRPr="001F4A7A">
        <w:rPr>
          <w:sz w:val="24"/>
          <w:szCs w:val="24"/>
        </w:rPr>
        <w:t>bazėje</w:t>
      </w:r>
      <w:proofErr w:type="spellEnd"/>
      <w:r w:rsidRPr="001F4A7A">
        <w:rPr>
          <w:sz w:val="24"/>
          <w:szCs w:val="24"/>
        </w:rPr>
        <w:t xml:space="preserve"> </w:t>
      </w:r>
      <w:proofErr w:type="spellStart"/>
      <w:r w:rsidRPr="001F4A7A">
        <w:rPr>
          <w:sz w:val="24"/>
          <w:szCs w:val="24"/>
        </w:rPr>
        <w:t>studentai</w:t>
      </w:r>
      <w:proofErr w:type="spellEnd"/>
      <w:r w:rsidRPr="001F4A7A">
        <w:rPr>
          <w:sz w:val="24"/>
          <w:szCs w:val="24"/>
        </w:rPr>
        <w:t xml:space="preserve"> </w:t>
      </w:r>
      <w:proofErr w:type="spellStart"/>
      <w:r w:rsidRPr="001F4A7A">
        <w:rPr>
          <w:sz w:val="24"/>
          <w:szCs w:val="24"/>
        </w:rPr>
        <w:t>ir</w:t>
      </w:r>
      <w:proofErr w:type="spellEnd"/>
      <w:r w:rsidRPr="001F4A7A">
        <w:rPr>
          <w:sz w:val="24"/>
          <w:szCs w:val="24"/>
        </w:rPr>
        <w:t xml:space="preserve"> </w:t>
      </w:r>
      <w:proofErr w:type="spellStart"/>
      <w:r w:rsidRPr="001F4A7A">
        <w:rPr>
          <w:sz w:val="24"/>
          <w:szCs w:val="24"/>
        </w:rPr>
        <w:t>startuolių</w:t>
      </w:r>
      <w:proofErr w:type="spellEnd"/>
      <w:r w:rsidRPr="001F4A7A">
        <w:rPr>
          <w:sz w:val="24"/>
          <w:szCs w:val="24"/>
        </w:rPr>
        <w:t xml:space="preserve"> </w:t>
      </w:r>
      <w:proofErr w:type="spellStart"/>
      <w:r w:rsidRPr="001F4A7A">
        <w:rPr>
          <w:sz w:val="24"/>
          <w:szCs w:val="24"/>
        </w:rPr>
        <w:t>komandos</w:t>
      </w:r>
      <w:proofErr w:type="spellEnd"/>
      <w:r w:rsidRPr="001F4A7A">
        <w:rPr>
          <w:sz w:val="24"/>
          <w:szCs w:val="24"/>
        </w:rPr>
        <w:t xml:space="preserve">, </w:t>
      </w:r>
      <w:proofErr w:type="spellStart"/>
      <w:r w:rsidRPr="001F4A7A">
        <w:rPr>
          <w:sz w:val="24"/>
          <w:szCs w:val="24"/>
        </w:rPr>
        <w:t>padedami</w:t>
      </w:r>
      <w:proofErr w:type="spellEnd"/>
      <w:r w:rsidRPr="001F4A7A">
        <w:rPr>
          <w:sz w:val="24"/>
          <w:szCs w:val="24"/>
        </w:rPr>
        <w:t xml:space="preserve"> </w:t>
      </w:r>
      <w:proofErr w:type="spellStart"/>
      <w:r w:rsidRPr="001F4A7A">
        <w:rPr>
          <w:sz w:val="24"/>
          <w:szCs w:val="24"/>
        </w:rPr>
        <w:t>verslo</w:t>
      </w:r>
      <w:proofErr w:type="spellEnd"/>
      <w:r w:rsidRPr="001F4A7A">
        <w:rPr>
          <w:sz w:val="24"/>
          <w:szCs w:val="24"/>
        </w:rPr>
        <w:t xml:space="preserve"> </w:t>
      </w:r>
      <w:proofErr w:type="spellStart"/>
      <w:r w:rsidRPr="001F4A7A">
        <w:rPr>
          <w:sz w:val="24"/>
          <w:szCs w:val="24"/>
        </w:rPr>
        <w:t>profesionalų</w:t>
      </w:r>
      <w:proofErr w:type="spellEnd"/>
      <w:r w:rsidRPr="001F4A7A">
        <w:rPr>
          <w:sz w:val="24"/>
          <w:szCs w:val="24"/>
        </w:rPr>
        <w:t xml:space="preserve"> </w:t>
      </w:r>
      <w:proofErr w:type="spellStart"/>
      <w:r w:rsidRPr="001F4A7A">
        <w:rPr>
          <w:sz w:val="24"/>
          <w:szCs w:val="24"/>
        </w:rPr>
        <w:t>bei</w:t>
      </w:r>
      <w:proofErr w:type="spellEnd"/>
      <w:r w:rsidRPr="001F4A7A">
        <w:rPr>
          <w:sz w:val="24"/>
          <w:szCs w:val="24"/>
        </w:rPr>
        <w:t xml:space="preserve"> </w:t>
      </w:r>
      <w:proofErr w:type="spellStart"/>
      <w:r w:rsidRPr="001F4A7A">
        <w:rPr>
          <w:sz w:val="24"/>
          <w:szCs w:val="24"/>
        </w:rPr>
        <w:t>praktikų</w:t>
      </w:r>
      <w:proofErr w:type="spellEnd"/>
      <w:r w:rsidRPr="001F4A7A">
        <w:rPr>
          <w:sz w:val="24"/>
          <w:szCs w:val="24"/>
        </w:rPr>
        <w:t xml:space="preserve">, </w:t>
      </w:r>
      <w:proofErr w:type="spellStart"/>
      <w:r w:rsidRPr="001F4A7A">
        <w:rPr>
          <w:sz w:val="24"/>
          <w:szCs w:val="24"/>
        </w:rPr>
        <w:t>savo</w:t>
      </w:r>
      <w:proofErr w:type="spellEnd"/>
      <w:r w:rsidRPr="001F4A7A">
        <w:rPr>
          <w:sz w:val="24"/>
          <w:szCs w:val="24"/>
        </w:rPr>
        <w:t xml:space="preserve"> </w:t>
      </w:r>
      <w:proofErr w:type="spellStart"/>
      <w:r w:rsidRPr="001F4A7A">
        <w:rPr>
          <w:sz w:val="24"/>
          <w:szCs w:val="24"/>
        </w:rPr>
        <w:t>idėją</w:t>
      </w:r>
      <w:proofErr w:type="spellEnd"/>
      <w:r w:rsidRPr="001F4A7A">
        <w:rPr>
          <w:sz w:val="24"/>
          <w:szCs w:val="24"/>
        </w:rPr>
        <w:t xml:space="preserve"> </w:t>
      </w:r>
      <w:proofErr w:type="spellStart"/>
      <w:r w:rsidRPr="001F4A7A">
        <w:rPr>
          <w:sz w:val="24"/>
          <w:szCs w:val="24"/>
        </w:rPr>
        <w:t>mokosi</w:t>
      </w:r>
      <w:proofErr w:type="spellEnd"/>
      <w:r w:rsidRPr="001F4A7A">
        <w:rPr>
          <w:sz w:val="24"/>
          <w:szCs w:val="24"/>
        </w:rPr>
        <w:t xml:space="preserve"> </w:t>
      </w:r>
      <w:proofErr w:type="spellStart"/>
      <w:r w:rsidRPr="001F4A7A">
        <w:rPr>
          <w:sz w:val="24"/>
          <w:szCs w:val="24"/>
        </w:rPr>
        <w:t>paversti</w:t>
      </w:r>
      <w:proofErr w:type="spellEnd"/>
      <w:r w:rsidRPr="001F4A7A">
        <w:rPr>
          <w:sz w:val="24"/>
          <w:szCs w:val="24"/>
        </w:rPr>
        <w:t xml:space="preserve"> </w:t>
      </w:r>
      <w:proofErr w:type="spellStart"/>
      <w:r w:rsidRPr="001F4A7A">
        <w:rPr>
          <w:sz w:val="24"/>
          <w:szCs w:val="24"/>
        </w:rPr>
        <w:t>sėkmingu</w:t>
      </w:r>
      <w:proofErr w:type="spellEnd"/>
      <w:r w:rsidRPr="001F4A7A">
        <w:rPr>
          <w:sz w:val="24"/>
          <w:szCs w:val="24"/>
        </w:rPr>
        <w:t xml:space="preserve"> </w:t>
      </w:r>
      <w:proofErr w:type="spellStart"/>
      <w:r w:rsidRPr="001F4A7A">
        <w:rPr>
          <w:sz w:val="24"/>
          <w:szCs w:val="24"/>
        </w:rPr>
        <w:t>verslu</w:t>
      </w:r>
      <w:proofErr w:type="spellEnd"/>
      <w:r w:rsidRPr="001F4A7A">
        <w:rPr>
          <w:sz w:val="24"/>
          <w:szCs w:val="24"/>
        </w:rPr>
        <w:t xml:space="preserve">. </w:t>
      </w:r>
      <w:proofErr w:type="spellStart"/>
      <w:r w:rsidRPr="001F4A7A">
        <w:rPr>
          <w:sz w:val="24"/>
          <w:szCs w:val="24"/>
        </w:rPr>
        <w:t>Kiekvienas</w:t>
      </w:r>
      <w:proofErr w:type="spellEnd"/>
      <w:r w:rsidRPr="001F4A7A">
        <w:rPr>
          <w:sz w:val="24"/>
          <w:szCs w:val="24"/>
        </w:rPr>
        <w:t xml:space="preserve">, </w:t>
      </w:r>
      <w:proofErr w:type="spellStart"/>
      <w:r w:rsidRPr="001F4A7A">
        <w:rPr>
          <w:sz w:val="24"/>
          <w:szCs w:val="24"/>
        </w:rPr>
        <w:t>turintis</w:t>
      </w:r>
      <w:proofErr w:type="spellEnd"/>
      <w:r w:rsidRPr="001F4A7A">
        <w:rPr>
          <w:sz w:val="24"/>
          <w:szCs w:val="24"/>
        </w:rPr>
        <w:t xml:space="preserve"> </w:t>
      </w:r>
      <w:proofErr w:type="spellStart"/>
      <w:r w:rsidRPr="001F4A7A">
        <w:rPr>
          <w:sz w:val="24"/>
          <w:szCs w:val="24"/>
        </w:rPr>
        <w:t>inovatyvių</w:t>
      </w:r>
      <w:proofErr w:type="spellEnd"/>
      <w:r w:rsidRPr="001F4A7A">
        <w:rPr>
          <w:sz w:val="24"/>
          <w:szCs w:val="24"/>
        </w:rPr>
        <w:t xml:space="preserve"> </w:t>
      </w:r>
      <w:proofErr w:type="spellStart"/>
      <w:r w:rsidRPr="001F4A7A">
        <w:rPr>
          <w:sz w:val="24"/>
          <w:szCs w:val="24"/>
        </w:rPr>
        <w:t>idėjų</w:t>
      </w:r>
      <w:proofErr w:type="spellEnd"/>
      <w:r w:rsidRPr="001F4A7A">
        <w:rPr>
          <w:sz w:val="24"/>
          <w:szCs w:val="24"/>
        </w:rPr>
        <w:t xml:space="preserve">, </w:t>
      </w:r>
      <w:proofErr w:type="spellStart"/>
      <w:r w:rsidRPr="001F4A7A">
        <w:rPr>
          <w:sz w:val="24"/>
          <w:szCs w:val="24"/>
        </w:rPr>
        <w:t>gali</w:t>
      </w:r>
      <w:proofErr w:type="spellEnd"/>
      <w:r w:rsidRPr="001F4A7A">
        <w:rPr>
          <w:sz w:val="24"/>
          <w:szCs w:val="24"/>
        </w:rPr>
        <w:t xml:space="preserve"> </w:t>
      </w:r>
      <w:proofErr w:type="spellStart"/>
      <w:r w:rsidRPr="001F4A7A">
        <w:rPr>
          <w:sz w:val="24"/>
          <w:szCs w:val="24"/>
        </w:rPr>
        <w:t>ateiti</w:t>
      </w:r>
      <w:proofErr w:type="spellEnd"/>
      <w:r w:rsidRPr="001F4A7A">
        <w:rPr>
          <w:sz w:val="24"/>
          <w:szCs w:val="24"/>
        </w:rPr>
        <w:t xml:space="preserve"> </w:t>
      </w:r>
      <w:proofErr w:type="spellStart"/>
      <w:r w:rsidRPr="001F4A7A">
        <w:rPr>
          <w:sz w:val="24"/>
          <w:szCs w:val="24"/>
        </w:rPr>
        <w:t>jomis</w:t>
      </w:r>
      <w:proofErr w:type="spellEnd"/>
      <w:r w:rsidRPr="001F4A7A">
        <w:rPr>
          <w:sz w:val="24"/>
          <w:szCs w:val="24"/>
        </w:rPr>
        <w:t xml:space="preserve"> </w:t>
      </w:r>
      <w:proofErr w:type="spellStart"/>
      <w:r w:rsidRPr="001F4A7A">
        <w:rPr>
          <w:sz w:val="24"/>
          <w:szCs w:val="24"/>
        </w:rPr>
        <w:t>pasidalyti</w:t>
      </w:r>
      <w:proofErr w:type="spellEnd"/>
      <w:r w:rsidRPr="001F4A7A">
        <w:rPr>
          <w:sz w:val="24"/>
          <w:szCs w:val="24"/>
        </w:rPr>
        <w:t xml:space="preserve">, </w:t>
      </w:r>
      <w:proofErr w:type="spellStart"/>
      <w:r w:rsidRPr="001F4A7A">
        <w:rPr>
          <w:sz w:val="24"/>
          <w:szCs w:val="24"/>
        </w:rPr>
        <w:t>įgyvendinti</w:t>
      </w:r>
      <w:proofErr w:type="spellEnd"/>
      <w:r w:rsidRPr="001F4A7A">
        <w:rPr>
          <w:sz w:val="24"/>
          <w:szCs w:val="24"/>
        </w:rPr>
        <w:t xml:space="preserve"> </w:t>
      </w:r>
      <w:proofErr w:type="spellStart"/>
      <w:r w:rsidRPr="001F4A7A">
        <w:rPr>
          <w:sz w:val="24"/>
          <w:szCs w:val="24"/>
        </w:rPr>
        <w:t>ir</w:t>
      </w:r>
      <w:proofErr w:type="spellEnd"/>
      <w:r w:rsidRPr="001F4A7A">
        <w:rPr>
          <w:sz w:val="24"/>
          <w:szCs w:val="24"/>
        </w:rPr>
        <w:t xml:space="preserve"> </w:t>
      </w:r>
      <w:proofErr w:type="spellStart"/>
      <w:r w:rsidRPr="001F4A7A">
        <w:rPr>
          <w:sz w:val="24"/>
          <w:szCs w:val="24"/>
        </w:rPr>
        <w:t>atrasti</w:t>
      </w:r>
      <w:proofErr w:type="spellEnd"/>
      <w:r w:rsidRPr="001F4A7A">
        <w:rPr>
          <w:sz w:val="24"/>
          <w:szCs w:val="24"/>
        </w:rPr>
        <w:t xml:space="preserve"> </w:t>
      </w:r>
      <w:proofErr w:type="spellStart"/>
      <w:r w:rsidRPr="001F4A7A">
        <w:rPr>
          <w:sz w:val="24"/>
          <w:szCs w:val="24"/>
        </w:rPr>
        <w:t>bendraminčių</w:t>
      </w:r>
      <w:proofErr w:type="spellEnd"/>
      <w:r w:rsidRPr="001F4A7A">
        <w:rPr>
          <w:sz w:val="24"/>
          <w:szCs w:val="24"/>
        </w:rPr>
        <w:t>.</w:t>
      </w:r>
    </w:p>
    <w:p w14:paraId="7C6B1D65" w14:textId="77777777" w:rsidR="00E778AE" w:rsidRPr="00EC70BC" w:rsidRDefault="00552AD0">
      <w:pPr>
        <w:rPr>
          <w:sz w:val="24"/>
          <w:szCs w:val="24"/>
          <w:lang w:val="en-GB"/>
        </w:rPr>
      </w:pPr>
      <w:hyperlink r:id="rId13" w:history="1">
        <w:r w:rsidR="001F4A7A" w:rsidRPr="0058335F">
          <w:rPr>
            <w:rStyle w:val="Hipersaitas"/>
            <w:sz w:val="24"/>
            <w:szCs w:val="24"/>
            <w:lang w:val="en-GB"/>
          </w:rPr>
          <w:t>https://www.ism.lt/verslo-inovaciju-institutas/apie-instituta</w:t>
        </w:r>
      </w:hyperlink>
    </w:p>
    <w:p w14:paraId="34539D0F" w14:textId="3E853500" w:rsidR="00051193" w:rsidRPr="00EC70BC" w:rsidRDefault="008128BA">
      <w:pPr>
        <w:rPr>
          <w:sz w:val="24"/>
          <w:szCs w:val="24"/>
          <w:lang w:val="en-GB"/>
        </w:rPr>
      </w:pPr>
      <w:r>
        <w:rPr>
          <w:noProof/>
          <w:sz w:val="24"/>
          <w:szCs w:val="24"/>
          <w:lang w:val="en-GB"/>
        </w:rPr>
        <w:drawing>
          <wp:inline distT="0" distB="0" distL="0" distR="0" wp14:anchorId="554B72B9" wp14:editId="45894768">
            <wp:extent cx="3048000" cy="2032000"/>
            <wp:effectExtent l="0" t="0" r="0"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14:paraId="06BD1B8C" w14:textId="77777777" w:rsidR="004412FF" w:rsidRPr="004412FF" w:rsidRDefault="004412FF" w:rsidP="004412FF">
      <w:pPr>
        <w:rPr>
          <w:b/>
          <w:sz w:val="24"/>
          <w:szCs w:val="24"/>
          <w:lang w:val="en-GB"/>
        </w:rPr>
      </w:pPr>
      <w:r w:rsidRPr="004412FF">
        <w:rPr>
          <w:b/>
          <w:sz w:val="24"/>
          <w:szCs w:val="24"/>
        </w:rPr>
        <w:t>Nr.</w:t>
      </w:r>
      <w:r w:rsidRPr="004412FF">
        <w:rPr>
          <w:b/>
          <w:sz w:val="24"/>
          <w:szCs w:val="24"/>
          <w:lang w:val="en-GB"/>
        </w:rPr>
        <w:t>2</w:t>
      </w:r>
    </w:p>
    <w:p w14:paraId="1FD68E32" w14:textId="77777777" w:rsidR="00883ACA" w:rsidRPr="00883ACA" w:rsidRDefault="00883ACA" w:rsidP="00883ACA">
      <w:pPr>
        <w:jc w:val="both"/>
        <w:rPr>
          <w:sz w:val="24"/>
          <w:szCs w:val="24"/>
          <w:lang w:val="lt-LT"/>
        </w:rPr>
      </w:pPr>
      <w:r w:rsidRPr="00EC70BC">
        <w:rPr>
          <w:b/>
          <w:bCs/>
          <w:sz w:val="24"/>
          <w:szCs w:val="24"/>
          <w:lang w:val="lt-LT"/>
        </w:rPr>
        <w:t>LMTA Muzikos inovacijų studijų centras</w:t>
      </w:r>
      <w:r w:rsidRPr="00EC70BC">
        <w:rPr>
          <w:sz w:val="24"/>
          <w:szCs w:val="24"/>
          <w:lang w:val="lt-LT"/>
        </w:rPr>
        <w:t xml:space="preserve"> įkurtas 2010 m., įgyvendinant Nacionalinės kompleksinės programos (NKP) projektą „Lietuvos kūrybinių ir kultūrinių industrijų</w:t>
      </w:r>
      <w:r w:rsidRPr="00EC70BC">
        <w:rPr>
          <w:sz w:val="24"/>
          <w:szCs w:val="24"/>
          <w:lang w:val="lt-LT"/>
        </w:rPr>
        <w:br/>
        <w:t>studijų ir mokslo tyrimams bei meninei praktikai skirtos technologinės ir informacinės</w:t>
      </w:r>
      <w:r>
        <w:rPr>
          <w:sz w:val="24"/>
          <w:szCs w:val="24"/>
          <w:lang w:val="lt-LT"/>
        </w:rPr>
        <w:t xml:space="preserve"> infrastruktūros </w:t>
      </w:r>
      <w:r w:rsidRPr="00883ACA">
        <w:rPr>
          <w:sz w:val="24"/>
          <w:szCs w:val="24"/>
          <w:lang w:val="lt-LT"/>
        </w:rPr>
        <w:t>kūrimas ir atnaujinimas“. Centre telkiamos skaitmeninių muzi</w:t>
      </w:r>
      <w:r>
        <w:rPr>
          <w:sz w:val="24"/>
          <w:szCs w:val="24"/>
          <w:lang w:val="lt-LT"/>
        </w:rPr>
        <w:t xml:space="preserve">kos technologijų inovacijos ir </w:t>
      </w:r>
      <w:r w:rsidRPr="00883ACA">
        <w:rPr>
          <w:sz w:val="24"/>
          <w:szCs w:val="24"/>
          <w:lang w:val="lt-LT"/>
        </w:rPr>
        <w:t>sinergijos nacionalinių ir tarptautinių meno, mokslo bei studijų programų vystymui.</w:t>
      </w:r>
    </w:p>
    <w:p w14:paraId="0519E0D2" w14:textId="77777777" w:rsidR="00883ACA" w:rsidRDefault="00883ACA">
      <w:pPr>
        <w:rPr>
          <w:sz w:val="24"/>
          <w:szCs w:val="24"/>
          <w:lang w:val="lt-LT"/>
        </w:rPr>
      </w:pPr>
      <w:r w:rsidRPr="00883ACA">
        <w:rPr>
          <w:sz w:val="24"/>
          <w:szCs w:val="24"/>
          <w:lang w:val="lt-LT"/>
        </w:rPr>
        <w:t> </w:t>
      </w:r>
      <w:hyperlink r:id="rId15" w:history="1">
        <w:r w:rsidR="00716281" w:rsidRPr="0058335F">
          <w:rPr>
            <w:rStyle w:val="Hipersaitas"/>
            <w:sz w:val="24"/>
            <w:szCs w:val="24"/>
            <w:lang w:val="lt-LT"/>
          </w:rPr>
          <w:t>http://lmta.lt/lt/muzikos-inovaciju-studiju-centras</w:t>
        </w:r>
      </w:hyperlink>
    </w:p>
    <w:p w14:paraId="4CD284CC" w14:textId="0B4A9024" w:rsidR="004412FF" w:rsidRDefault="008128BA" w:rsidP="004412FF">
      <w:pPr>
        <w:rPr>
          <w:sz w:val="24"/>
          <w:szCs w:val="24"/>
          <w:lang w:val="en-GB"/>
        </w:rPr>
      </w:pPr>
      <w:r>
        <w:rPr>
          <w:noProof/>
        </w:rPr>
        <w:drawing>
          <wp:anchor distT="0" distB="0" distL="114300" distR="114300" simplePos="0" relativeHeight="251657728" behindDoc="0" locked="0" layoutInCell="1" allowOverlap="1" wp14:anchorId="4A7D158C" wp14:editId="7D24E3F8">
            <wp:simplePos x="0" y="0"/>
            <wp:positionH relativeFrom="column">
              <wp:posOffset>0</wp:posOffset>
            </wp:positionH>
            <wp:positionV relativeFrom="paragraph">
              <wp:posOffset>215265</wp:posOffset>
            </wp:positionV>
            <wp:extent cx="2707640" cy="1800860"/>
            <wp:effectExtent l="0" t="0" r="0" b="8890"/>
            <wp:wrapNone/>
            <wp:docPr id="18"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640" cy="1800860"/>
                    </a:xfrm>
                    <a:prstGeom prst="rect">
                      <a:avLst/>
                    </a:prstGeom>
                    <a:noFill/>
                  </pic:spPr>
                </pic:pic>
              </a:graphicData>
            </a:graphic>
            <wp14:sizeRelH relativeFrom="page">
              <wp14:pctWidth>0</wp14:pctWidth>
            </wp14:sizeRelH>
            <wp14:sizeRelV relativeFrom="page">
              <wp14:pctHeight>0</wp14:pctHeight>
            </wp14:sizeRelV>
          </wp:anchor>
        </w:drawing>
      </w:r>
    </w:p>
    <w:p w14:paraId="433D5BE7" w14:textId="77777777" w:rsidR="00C159D2" w:rsidRDefault="00C159D2">
      <w:pPr>
        <w:rPr>
          <w:sz w:val="24"/>
          <w:szCs w:val="24"/>
          <w:lang w:val="en-GB"/>
        </w:rPr>
      </w:pPr>
    </w:p>
    <w:p w14:paraId="23FB85EF" w14:textId="77777777" w:rsidR="00AE1648" w:rsidRDefault="00AE1648">
      <w:pPr>
        <w:rPr>
          <w:sz w:val="24"/>
          <w:szCs w:val="24"/>
          <w:lang w:val="en-GB"/>
        </w:rPr>
      </w:pPr>
    </w:p>
    <w:p w14:paraId="034DF393" w14:textId="77777777" w:rsidR="00AE1648" w:rsidRDefault="00AE1648">
      <w:pPr>
        <w:rPr>
          <w:sz w:val="24"/>
          <w:szCs w:val="24"/>
          <w:lang w:val="en-GB"/>
        </w:rPr>
      </w:pPr>
    </w:p>
    <w:p w14:paraId="60860865" w14:textId="77777777" w:rsidR="00AE1648" w:rsidRDefault="00AE1648">
      <w:pPr>
        <w:rPr>
          <w:sz w:val="24"/>
          <w:szCs w:val="24"/>
          <w:lang w:val="en-GB"/>
        </w:rPr>
      </w:pPr>
    </w:p>
    <w:p w14:paraId="10FCFB2A" w14:textId="77777777" w:rsidR="00AE1648" w:rsidRDefault="00AE1648">
      <w:pPr>
        <w:rPr>
          <w:sz w:val="24"/>
          <w:szCs w:val="24"/>
          <w:lang w:val="en-GB"/>
        </w:rPr>
      </w:pPr>
    </w:p>
    <w:p w14:paraId="543C3706" w14:textId="77777777" w:rsidR="00AE1648" w:rsidRDefault="00AE1648">
      <w:pPr>
        <w:rPr>
          <w:sz w:val="24"/>
          <w:szCs w:val="24"/>
        </w:rPr>
      </w:pPr>
    </w:p>
    <w:p w14:paraId="2517C6EF" w14:textId="77777777" w:rsidR="004412FF" w:rsidRPr="004412FF" w:rsidRDefault="004412FF" w:rsidP="004412FF">
      <w:pPr>
        <w:rPr>
          <w:b/>
          <w:sz w:val="24"/>
          <w:szCs w:val="24"/>
          <w:lang w:val="en-GB"/>
        </w:rPr>
      </w:pPr>
      <w:r w:rsidRPr="004412FF">
        <w:rPr>
          <w:b/>
          <w:sz w:val="24"/>
          <w:szCs w:val="24"/>
        </w:rPr>
        <w:t>Nr.</w:t>
      </w:r>
      <w:r w:rsidRPr="004412FF">
        <w:rPr>
          <w:b/>
          <w:sz w:val="24"/>
          <w:szCs w:val="24"/>
          <w:lang w:val="en-GB"/>
        </w:rPr>
        <w:t>3</w:t>
      </w:r>
    </w:p>
    <w:p w14:paraId="1C378BEE" w14:textId="77777777" w:rsidR="00C159D2" w:rsidRPr="00C159D2" w:rsidRDefault="00C159D2" w:rsidP="00883ACA">
      <w:pPr>
        <w:jc w:val="both"/>
        <w:rPr>
          <w:sz w:val="24"/>
          <w:szCs w:val="24"/>
          <w:lang w:val="lt-LT"/>
        </w:rPr>
      </w:pPr>
      <w:r w:rsidRPr="00C159D2">
        <w:rPr>
          <w:b/>
          <w:bCs/>
          <w:sz w:val="24"/>
          <w:szCs w:val="24"/>
          <w:lang w:val="lt-LT"/>
        </w:rPr>
        <w:t>Socialinių inovacijų laboratorijų tinklas MRU LAB</w:t>
      </w:r>
      <w:r w:rsidRPr="00C159D2">
        <w:rPr>
          <w:sz w:val="24"/>
          <w:szCs w:val="24"/>
          <w:lang w:val="lt-LT"/>
        </w:rPr>
        <w:t xml:space="preserve"> </w:t>
      </w:r>
      <w:r w:rsidR="00695BAE">
        <w:rPr>
          <w:sz w:val="24"/>
          <w:szCs w:val="24"/>
          <w:lang w:val="lt-LT"/>
        </w:rPr>
        <w:t>–</w:t>
      </w:r>
      <w:r w:rsidRPr="00C159D2">
        <w:rPr>
          <w:sz w:val="24"/>
          <w:szCs w:val="24"/>
          <w:lang w:val="lt-LT"/>
        </w:rPr>
        <w:t xml:space="preserve"> </w:t>
      </w:r>
      <w:r w:rsidR="00695BAE">
        <w:rPr>
          <w:sz w:val="24"/>
          <w:szCs w:val="24"/>
          <w:lang w:val="en-GB"/>
        </w:rPr>
        <w:t>2015 m. rugs</w:t>
      </w:r>
      <w:proofErr w:type="spellStart"/>
      <w:r w:rsidR="00695BAE">
        <w:rPr>
          <w:sz w:val="24"/>
          <w:szCs w:val="24"/>
          <w:lang w:val="lt-LT"/>
        </w:rPr>
        <w:t>ėjį</w:t>
      </w:r>
      <w:proofErr w:type="spellEnd"/>
      <w:r w:rsidR="00695BAE">
        <w:rPr>
          <w:sz w:val="24"/>
          <w:szCs w:val="24"/>
          <w:lang w:val="lt-LT"/>
        </w:rPr>
        <w:t xml:space="preserve"> atvertos laboratorijos </w:t>
      </w:r>
      <w:proofErr w:type="spellStart"/>
      <w:r w:rsidR="00695BAE">
        <w:rPr>
          <w:sz w:val="24"/>
          <w:szCs w:val="24"/>
        </w:rPr>
        <w:t>atviro</w:t>
      </w:r>
      <w:r w:rsidR="00695BAE" w:rsidRPr="00695BAE">
        <w:rPr>
          <w:sz w:val="24"/>
          <w:szCs w:val="24"/>
        </w:rPr>
        <w:t>s</w:t>
      </w:r>
      <w:proofErr w:type="spellEnd"/>
      <w:r w:rsidR="00695BAE" w:rsidRPr="00695BAE">
        <w:rPr>
          <w:sz w:val="24"/>
          <w:szCs w:val="24"/>
        </w:rPr>
        <w:t xml:space="preserve"> ne tik MRU, bet </w:t>
      </w:r>
      <w:proofErr w:type="spellStart"/>
      <w:r w:rsidR="00695BAE" w:rsidRPr="00695BAE">
        <w:rPr>
          <w:sz w:val="24"/>
          <w:szCs w:val="24"/>
        </w:rPr>
        <w:t>ir</w:t>
      </w:r>
      <w:proofErr w:type="spellEnd"/>
      <w:r w:rsidR="00695BAE" w:rsidRPr="00695BAE">
        <w:rPr>
          <w:sz w:val="24"/>
          <w:szCs w:val="24"/>
        </w:rPr>
        <w:t xml:space="preserve"> </w:t>
      </w:r>
      <w:proofErr w:type="spellStart"/>
      <w:r w:rsidR="00695BAE" w:rsidRPr="00695BAE">
        <w:rPr>
          <w:sz w:val="24"/>
          <w:szCs w:val="24"/>
        </w:rPr>
        <w:t>kitų</w:t>
      </w:r>
      <w:proofErr w:type="spellEnd"/>
      <w:r w:rsidR="00695BAE" w:rsidRPr="00695BAE">
        <w:rPr>
          <w:sz w:val="24"/>
          <w:szCs w:val="24"/>
        </w:rPr>
        <w:t xml:space="preserve"> </w:t>
      </w:r>
      <w:proofErr w:type="spellStart"/>
      <w:r w:rsidR="00695BAE" w:rsidRPr="00695BAE">
        <w:rPr>
          <w:sz w:val="24"/>
          <w:szCs w:val="24"/>
        </w:rPr>
        <w:t>institucijų</w:t>
      </w:r>
      <w:proofErr w:type="spellEnd"/>
      <w:r w:rsidR="00695BAE" w:rsidRPr="00695BAE">
        <w:rPr>
          <w:sz w:val="24"/>
          <w:szCs w:val="24"/>
        </w:rPr>
        <w:t xml:space="preserve"> </w:t>
      </w:r>
      <w:proofErr w:type="spellStart"/>
      <w:r w:rsidR="00695BAE" w:rsidRPr="00695BAE">
        <w:rPr>
          <w:sz w:val="24"/>
          <w:szCs w:val="24"/>
        </w:rPr>
        <w:t>mokslininkams</w:t>
      </w:r>
      <w:proofErr w:type="spellEnd"/>
      <w:r w:rsidR="00695BAE" w:rsidRPr="00695BAE">
        <w:rPr>
          <w:sz w:val="24"/>
          <w:szCs w:val="24"/>
        </w:rPr>
        <w:t xml:space="preserve">, </w:t>
      </w:r>
      <w:proofErr w:type="spellStart"/>
      <w:r w:rsidR="00695BAE" w:rsidRPr="00695BAE">
        <w:rPr>
          <w:sz w:val="24"/>
          <w:szCs w:val="24"/>
        </w:rPr>
        <w:t>tyrėjams</w:t>
      </w:r>
      <w:proofErr w:type="spellEnd"/>
      <w:r w:rsidR="00695BAE" w:rsidRPr="00695BAE">
        <w:rPr>
          <w:sz w:val="24"/>
          <w:szCs w:val="24"/>
        </w:rPr>
        <w:t xml:space="preserve">, </w:t>
      </w:r>
      <w:proofErr w:type="spellStart"/>
      <w:r w:rsidR="00695BAE" w:rsidRPr="00695BAE">
        <w:rPr>
          <w:sz w:val="24"/>
          <w:szCs w:val="24"/>
        </w:rPr>
        <w:t>studentams</w:t>
      </w:r>
      <w:proofErr w:type="spellEnd"/>
      <w:r w:rsidR="00695BAE" w:rsidRPr="00695BAE">
        <w:rPr>
          <w:sz w:val="24"/>
          <w:szCs w:val="24"/>
        </w:rPr>
        <w:t xml:space="preserve">, </w:t>
      </w:r>
      <w:proofErr w:type="spellStart"/>
      <w:r w:rsidR="00695BAE" w:rsidRPr="00695BAE">
        <w:rPr>
          <w:sz w:val="24"/>
          <w:szCs w:val="24"/>
        </w:rPr>
        <w:t>verslo</w:t>
      </w:r>
      <w:proofErr w:type="spellEnd"/>
      <w:r w:rsidR="00695BAE" w:rsidRPr="00695BAE">
        <w:rPr>
          <w:sz w:val="24"/>
          <w:szCs w:val="24"/>
        </w:rPr>
        <w:t xml:space="preserve">, </w:t>
      </w:r>
      <w:proofErr w:type="spellStart"/>
      <w:r w:rsidR="00695BAE" w:rsidRPr="00695BAE">
        <w:rPr>
          <w:sz w:val="24"/>
          <w:szCs w:val="24"/>
        </w:rPr>
        <w:t>valdžios</w:t>
      </w:r>
      <w:proofErr w:type="spellEnd"/>
      <w:r w:rsidR="00695BAE" w:rsidRPr="00695BAE">
        <w:rPr>
          <w:sz w:val="24"/>
          <w:szCs w:val="24"/>
        </w:rPr>
        <w:t xml:space="preserve"> </w:t>
      </w:r>
      <w:proofErr w:type="spellStart"/>
      <w:r w:rsidR="00695BAE" w:rsidRPr="00695BAE">
        <w:rPr>
          <w:sz w:val="24"/>
          <w:szCs w:val="24"/>
        </w:rPr>
        <w:lastRenderedPageBreak/>
        <w:t>institucijų</w:t>
      </w:r>
      <w:proofErr w:type="spellEnd"/>
      <w:r w:rsidR="00695BAE" w:rsidRPr="00695BAE">
        <w:rPr>
          <w:sz w:val="24"/>
          <w:szCs w:val="24"/>
        </w:rPr>
        <w:t xml:space="preserve">, </w:t>
      </w:r>
      <w:proofErr w:type="spellStart"/>
      <w:r w:rsidR="00695BAE" w:rsidRPr="00695BAE">
        <w:rPr>
          <w:sz w:val="24"/>
          <w:szCs w:val="24"/>
        </w:rPr>
        <w:t>nevyriausybinių</w:t>
      </w:r>
      <w:proofErr w:type="spellEnd"/>
      <w:r w:rsidR="00695BAE" w:rsidRPr="00695BAE">
        <w:rPr>
          <w:sz w:val="24"/>
          <w:szCs w:val="24"/>
        </w:rPr>
        <w:t xml:space="preserve"> </w:t>
      </w:r>
      <w:proofErr w:type="spellStart"/>
      <w:r w:rsidR="00695BAE" w:rsidRPr="00695BAE">
        <w:rPr>
          <w:sz w:val="24"/>
          <w:szCs w:val="24"/>
        </w:rPr>
        <w:t>organizacijų</w:t>
      </w:r>
      <w:proofErr w:type="spellEnd"/>
      <w:r w:rsidR="00695BAE" w:rsidRPr="00695BAE">
        <w:rPr>
          <w:sz w:val="24"/>
          <w:szCs w:val="24"/>
        </w:rPr>
        <w:t xml:space="preserve"> </w:t>
      </w:r>
      <w:proofErr w:type="spellStart"/>
      <w:r w:rsidR="00695BAE" w:rsidRPr="00695BAE">
        <w:rPr>
          <w:sz w:val="24"/>
          <w:szCs w:val="24"/>
        </w:rPr>
        <w:t>partneriams</w:t>
      </w:r>
      <w:proofErr w:type="spellEnd"/>
      <w:r w:rsidR="00695BAE" w:rsidRPr="00695BAE">
        <w:rPr>
          <w:sz w:val="24"/>
          <w:szCs w:val="24"/>
        </w:rPr>
        <w:t xml:space="preserve">, </w:t>
      </w:r>
      <w:proofErr w:type="spellStart"/>
      <w:r w:rsidR="00695BAE" w:rsidRPr="00695BAE">
        <w:rPr>
          <w:sz w:val="24"/>
          <w:szCs w:val="24"/>
        </w:rPr>
        <w:t>su</w:t>
      </w:r>
      <w:proofErr w:type="spellEnd"/>
      <w:r w:rsidR="00695BAE" w:rsidRPr="00695BAE">
        <w:rPr>
          <w:sz w:val="24"/>
          <w:szCs w:val="24"/>
        </w:rPr>
        <w:t xml:space="preserve"> </w:t>
      </w:r>
      <w:proofErr w:type="spellStart"/>
      <w:r w:rsidR="00695BAE" w:rsidRPr="00695BAE">
        <w:rPr>
          <w:sz w:val="24"/>
          <w:szCs w:val="24"/>
        </w:rPr>
        <w:t>kuriais</w:t>
      </w:r>
      <w:proofErr w:type="spellEnd"/>
      <w:r w:rsidR="00695BAE" w:rsidRPr="00695BAE">
        <w:rPr>
          <w:sz w:val="24"/>
          <w:szCs w:val="24"/>
        </w:rPr>
        <w:t xml:space="preserve"> </w:t>
      </w:r>
      <w:proofErr w:type="spellStart"/>
      <w:r w:rsidR="00695BAE" w:rsidRPr="00695BAE">
        <w:rPr>
          <w:sz w:val="24"/>
          <w:szCs w:val="24"/>
        </w:rPr>
        <w:t>bendradarbiaujant</w:t>
      </w:r>
      <w:proofErr w:type="spellEnd"/>
      <w:r w:rsidR="00695BAE" w:rsidRPr="00695BAE">
        <w:rPr>
          <w:sz w:val="24"/>
          <w:szCs w:val="24"/>
        </w:rPr>
        <w:t xml:space="preserve"> </w:t>
      </w:r>
      <w:proofErr w:type="spellStart"/>
      <w:r w:rsidR="00695BAE" w:rsidRPr="00695BAE">
        <w:rPr>
          <w:sz w:val="24"/>
          <w:szCs w:val="24"/>
        </w:rPr>
        <w:t>ieškoma</w:t>
      </w:r>
      <w:proofErr w:type="spellEnd"/>
      <w:r w:rsidR="00695BAE" w:rsidRPr="00695BAE">
        <w:rPr>
          <w:sz w:val="24"/>
          <w:szCs w:val="24"/>
        </w:rPr>
        <w:t xml:space="preserve"> </w:t>
      </w:r>
      <w:proofErr w:type="spellStart"/>
      <w:r w:rsidR="00695BAE" w:rsidRPr="00695BAE">
        <w:rPr>
          <w:sz w:val="24"/>
          <w:szCs w:val="24"/>
        </w:rPr>
        <w:t>inovatyvių</w:t>
      </w:r>
      <w:proofErr w:type="spellEnd"/>
      <w:r w:rsidR="00695BAE" w:rsidRPr="00695BAE">
        <w:rPr>
          <w:sz w:val="24"/>
          <w:szCs w:val="24"/>
        </w:rPr>
        <w:t xml:space="preserve"> </w:t>
      </w:r>
      <w:proofErr w:type="spellStart"/>
      <w:r w:rsidR="00695BAE" w:rsidRPr="00695BAE">
        <w:rPr>
          <w:sz w:val="24"/>
          <w:szCs w:val="24"/>
        </w:rPr>
        <w:t>sprendimų</w:t>
      </w:r>
      <w:proofErr w:type="spellEnd"/>
      <w:r w:rsidR="00695BAE" w:rsidRPr="00695BAE">
        <w:rPr>
          <w:sz w:val="24"/>
          <w:szCs w:val="24"/>
        </w:rPr>
        <w:t xml:space="preserve"> </w:t>
      </w:r>
      <w:proofErr w:type="spellStart"/>
      <w:r w:rsidR="00695BAE" w:rsidRPr="00695BAE">
        <w:rPr>
          <w:sz w:val="24"/>
          <w:szCs w:val="24"/>
        </w:rPr>
        <w:t>svarbiausiems</w:t>
      </w:r>
      <w:proofErr w:type="spellEnd"/>
      <w:r w:rsidR="00695BAE" w:rsidRPr="00695BAE">
        <w:rPr>
          <w:sz w:val="24"/>
          <w:szCs w:val="24"/>
        </w:rPr>
        <w:t xml:space="preserve"> </w:t>
      </w:r>
      <w:proofErr w:type="spellStart"/>
      <w:r w:rsidR="00695BAE" w:rsidRPr="00695BAE">
        <w:rPr>
          <w:sz w:val="24"/>
          <w:szCs w:val="24"/>
        </w:rPr>
        <w:t>šiuolaikinės</w:t>
      </w:r>
      <w:proofErr w:type="spellEnd"/>
      <w:r w:rsidR="00695BAE" w:rsidRPr="00695BAE">
        <w:rPr>
          <w:sz w:val="24"/>
          <w:szCs w:val="24"/>
        </w:rPr>
        <w:t xml:space="preserve"> </w:t>
      </w:r>
      <w:proofErr w:type="spellStart"/>
      <w:r w:rsidR="00695BAE" w:rsidRPr="00695BAE">
        <w:rPr>
          <w:sz w:val="24"/>
          <w:szCs w:val="24"/>
        </w:rPr>
        <w:t>visuomenės</w:t>
      </w:r>
      <w:proofErr w:type="spellEnd"/>
      <w:r w:rsidR="00695BAE" w:rsidRPr="00695BAE">
        <w:rPr>
          <w:sz w:val="24"/>
          <w:szCs w:val="24"/>
        </w:rPr>
        <w:t xml:space="preserve"> </w:t>
      </w:r>
      <w:proofErr w:type="spellStart"/>
      <w:r w:rsidR="00695BAE" w:rsidRPr="00695BAE">
        <w:rPr>
          <w:sz w:val="24"/>
          <w:szCs w:val="24"/>
        </w:rPr>
        <w:t>iššūkiams</w:t>
      </w:r>
      <w:proofErr w:type="spellEnd"/>
      <w:r w:rsidR="00695BAE" w:rsidRPr="00695BAE">
        <w:rPr>
          <w:sz w:val="24"/>
          <w:szCs w:val="24"/>
        </w:rPr>
        <w:t>. </w:t>
      </w:r>
    </w:p>
    <w:p w14:paraId="19FFD96B" w14:textId="77777777" w:rsidR="00C159D2" w:rsidRPr="00C159D2" w:rsidRDefault="00C159D2" w:rsidP="00883ACA">
      <w:pPr>
        <w:jc w:val="both"/>
        <w:rPr>
          <w:sz w:val="24"/>
          <w:szCs w:val="24"/>
          <w:lang w:val="lt-LT"/>
        </w:rPr>
      </w:pPr>
      <w:r w:rsidRPr="00C159D2">
        <w:rPr>
          <w:sz w:val="24"/>
          <w:szCs w:val="24"/>
          <w:lang w:val="lt-LT"/>
        </w:rPr>
        <w:t>MRU LAB rengia ir įgyvendina tarptautinius bei nacionalinius projektus, užsakomuosius verslo bei viešojo sektoriaus tyrimus, veda mokymus ir teikia konsultacijas įvairioms visuomenės grupėms.  </w:t>
      </w:r>
    </w:p>
    <w:p w14:paraId="07449AF1" w14:textId="77777777" w:rsidR="00C159D2" w:rsidRDefault="00552AD0">
      <w:pPr>
        <w:rPr>
          <w:sz w:val="24"/>
          <w:szCs w:val="24"/>
        </w:rPr>
      </w:pPr>
      <w:hyperlink r:id="rId17" w:history="1">
        <w:r w:rsidR="004C2154" w:rsidRPr="0058335F">
          <w:rPr>
            <w:rStyle w:val="Hipersaitas"/>
            <w:sz w:val="24"/>
            <w:szCs w:val="24"/>
          </w:rPr>
          <w:t>http://www.mruni.eu/lt/mokslas/mokslas/laboratorijos/</w:t>
        </w:r>
      </w:hyperlink>
    </w:p>
    <w:p w14:paraId="6DF8C473" w14:textId="77777777" w:rsidR="008670E0" w:rsidRPr="00E778AE" w:rsidRDefault="008670E0" w:rsidP="00E778AE">
      <w:pPr>
        <w:jc w:val="both"/>
        <w:rPr>
          <w:b/>
          <w:sz w:val="24"/>
          <w:szCs w:val="24"/>
          <w:lang w:val="lt-LT"/>
        </w:rPr>
      </w:pPr>
      <w:r w:rsidRPr="008670E0">
        <w:rPr>
          <w:b/>
          <w:sz w:val="24"/>
          <w:szCs w:val="24"/>
        </w:rPr>
        <w:t xml:space="preserve">KKI </w:t>
      </w:r>
      <w:proofErr w:type="spellStart"/>
      <w:r w:rsidRPr="008670E0">
        <w:rPr>
          <w:b/>
          <w:sz w:val="24"/>
          <w:szCs w:val="24"/>
        </w:rPr>
        <w:t>nėra</w:t>
      </w:r>
      <w:proofErr w:type="spellEnd"/>
      <w:r w:rsidRPr="008670E0">
        <w:rPr>
          <w:b/>
          <w:sz w:val="24"/>
          <w:szCs w:val="24"/>
        </w:rPr>
        <w:t xml:space="preserve"> </w:t>
      </w:r>
      <w:proofErr w:type="spellStart"/>
      <w:r w:rsidRPr="008670E0">
        <w:rPr>
          <w:b/>
          <w:sz w:val="24"/>
          <w:szCs w:val="24"/>
        </w:rPr>
        <w:t>nurodyta</w:t>
      </w:r>
      <w:proofErr w:type="spellEnd"/>
      <w:r w:rsidRPr="008670E0">
        <w:rPr>
          <w:b/>
          <w:sz w:val="24"/>
          <w:szCs w:val="24"/>
        </w:rPr>
        <w:t xml:space="preserve"> </w:t>
      </w:r>
      <w:proofErr w:type="spellStart"/>
      <w:r w:rsidRPr="008670E0">
        <w:rPr>
          <w:b/>
          <w:sz w:val="24"/>
          <w:szCs w:val="24"/>
        </w:rPr>
        <w:t>kaip</w:t>
      </w:r>
      <w:proofErr w:type="spellEnd"/>
      <w:r w:rsidRPr="008670E0">
        <w:rPr>
          <w:b/>
          <w:sz w:val="24"/>
          <w:szCs w:val="24"/>
        </w:rPr>
        <w:t xml:space="preserve"> </w:t>
      </w:r>
      <w:proofErr w:type="spellStart"/>
      <w:r w:rsidRPr="008670E0">
        <w:rPr>
          <w:b/>
          <w:sz w:val="24"/>
          <w:szCs w:val="24"/>
        </w:rPr>
        <w:t>prioritetas</w:t>
      </w:r>
      <w:proofErr w:type="spellEnd"/>
      <w:r w:rsidRPr="008670E0">
        <w:rPr>
          <w:b/>
          <w:sz w:val="24"/>
          <w:szCs w:val="24"/>
        </w:rPr>
        <w:t xml:space="preserve"> </w:t>
      </w:r>
      <w:proofErr w:type="spellStart"/>
      <w:r w:rsidRPr="008670E0">
        <w:rPr>
          <w:b/>
          <w:sz w:val="24"/>
          <w:szCs w:val="24"/>
        </w:rPr>
        <w:t>ar</w:t>
      </w:r>
      <w:proofErr w:type="spellEnd"/>
      <w:r w:rsidRPr="008670E0">
        <w:rPr>
          <w:b/>
          <w:sz w:val="24"/>
          <w:szCs w:val="24"/>
        </w:rPr>
        <w:t xml:space="preserve"> </w:t>
      </w:r>
      <w:proofErr w:type="spellStart"/>
      <w:r w:rsidRPr="008670E0">
        <w:rPr>
          <w:b/>
          <w:sz w:val="24"/>
          <w:szCs w:val="24"/>
        </w:rPr>
        <w:t>tema</w:t>
      </w:r>
      <w:proofErr w:type="spellEnd"/>
      <w:r w:rsidRPr="008670E0">
        <w:rPr>
          <w:b/>
          <w:sz w:val="24"/>
          <w:szCs w:val="24"/>
        </w:rPr>
        <w:t>, bet</w:t>
      </w:r>
      <w:r w:rsidR="00E778AE">
        <w:rPr>
          <w:b/>
          <w:sz w:val="24"/>
          <w:szCs w:val="24"/>
        </w:rPr>
        <w:t xml:space="preserve"> </w:t>
      </w:r>
      <w:proofErr w:type="spellStart"/>
      <w:r w:rsidR="00E778AE">
        <w:rPr>
          <w:b/>
          <w:sz w:val="24"/>
          <w:szCs w:val="24"/>
        </w:rPr>
        <w:t>atsi</w:t>
      </w:r>
      <w:proofErr w:type="spellEnd"/>
      <w:r w:rsidR="00E778AE">
        <w:rPr>
          <w:b/>
          <w:sz w:val="24"/>
          <w:szCs w:val="24"/>
          <w:lang w:val="lt-LT"/>
        </w:rPr>
        <w:t>žvelgiant į tarpsektorinį inovacijų pobūdį, galima daryti prielaidą, kad KKI įmonės ar organizacijos gali dalyvauti šių laboratorijų veikloje.</w:t>
      </w:r>
    </w:p>
    <w:p w14:paraId="7B9552C1" w14:textId="77777777" w:rsidR="00C159D2" w:rsidRDefault="00F53DC5">
      <w:pPr>
        <w:rPr>
          <w:sz w:val="24"/>
          <w:szCs w:val="24"/>
        </w:rPr>
      </w:pPr>
      <w:proofErr w:type="spellStart"/>
      <w:r>
        <w:rPr>
          <w:sz w:val="24"/>
          <w:szCs w:val="24"/>
        </w:rPr>
        <w:t>Apie</w:t>
      </w:r>
      <w:proofErr w:type="spellEnd"/>
      <w:r>
        <w:rPr>
          <w:sz w:val="24"/>
          <w:szCs w:val="24"/>
        </w:rPr>
        <w:t xml:space="preserve"> </w:t>
      </w:r>
      <w:proofErr w:type="spellStart"/>
      <w:r>
        <w:rPr>
          <w:sz w:val="24"/>
          <w:szCs w:val="24"/>
        </w:rPr>
        <w:t>darbo</w:t>
      </w:r>
      <w:proofErr w:type="spellEnd"/>
      <w:r>
        <w:rPr>
          <w:sz w:val="24"/>
          <w:szCs w:val="24"/>
        </w:rPr>
        <w:t xml:space="preserve"> </w:t>
      </w:r>
      <w:proofErr w:type="spellStart"/>
      <w:r>
        <w:rPr>
          <w:sz w:val="24"/>
          <w:szCs w:val="24"/>
        </w:rPr>
        <w:t>tvark</w:t>
      </w:r>
      <w:proofErr w:type="spellEnd"/>
      <w:r>
        <w:rPr>
          <w:sz w:val="24"/>
          <w:szCs w:val="24"/>
          <w:lang w:val="lt-LT"/>
        </w:rPr>
        <w:t>ą</w:t>
      </w:r>
      <w:r w:rsidR="00883ACA">
        <w:rPr>
          <w:sz w:val="24"/>
          <w:szCs w:val="24"/>
        </w:rPr>
        <w:t xml:space="preserve"> </w:t>
      </w:r>
      <w:proofErr w:type="spellStart"/>
      <w:r w:rsidR="00883ACA">
        <w:rPr>
          <w:sz w:val="24"/>
          <w:szCs w:val="24"/>
        </w:rPr>
        <w:t>ir</w:t>
      </w:r>
      <w:proofErr w:type="spellEnd"/>
      <w:r w:rsidR="00883ACA">
        <w:rPr>
          <w:sz w:val="24"/>
          <w:szCs w:val="24"/>
        </w:rPr>
        <w:t xml:space="preserve"> </w:t>
      </w:r>
      <w:proofErr w:type="spellStart"/>
      <w:r w:rsidR="00883ACA">
        <w:rPr>
          <w:sz w:val="24"/>
          <w:szCs w:val="24"/>
        </w:rPr>
        <w:t>nuostatus</w:t>
      </w:r>
      <w:proofErr w:type="spellEnd"/>
      <w:r w:rsidR="00883ACA">
        <w:rPr>
          <w:sz w:val="24"/>
          <w:szCs w:val="24"/>
        </w:rPr>
        <w:t xml:space="preserve"> </w:t>
      </w:r>
      <w:proofErr w:type="spellStart"/>
      <w:r>
        <w:rPr>
          <w:sz w:val="24"/>
          <w:szCs w:val="24"/>
        </w:rPr>
        <w:t>daugiau</w:t>
      </w:r>
      <w:proofErr w:type="spellEnd"/>
      <w:r>
        <w:rPr>
          <w:sz w:val="24"/>
          <w:szCs w:val="24"/>
        </w:rPr>
        <w:t xml:space="preserve"> </w:t>
      </w:r>
      <w:r w:rsidR="00883ACA">
        <w:rPr>
          <w:sz w:val="24"/>
          <w:szCs w:val="24"/>
        </w:rPr>
        <w:t>–</w:t>
      </w:r>
      <w:r>
        <w:rPr>
          <w:sz w:val="24"/>
          <w:szCs w:val="24"/>
        </w:rPr>
        <w:t xml:space="preserve"> </w:t>
      </w:r>
      <w:r w:rsidR="00883ACA">
        <w:rPr>
          <w:sz w:val="24"/>
          <w:szCs w:val="24"/>
        </w:rPr>
        <w:t xml:space="preserve">(PDF </w:t>
      </w:r>
      <w:proofErr w:type="spellStart"/>
      <w:r w:rsidR="00883ACA">
        <w:rPr>
          <w:sz w:val="24"/>
          <w:szCs w:val="24"/>
        </w:rPr>
        <w:t>dokumentas</w:t>
      </w:r>
      <w:proofErr w:type="spellEnd"/>
      <w:r w:rsidR="00883ACA">
        <w:rPr>
          <w:sz w:val="24"/>
          <w:szCs w:val="24"/>
        </w:rPr>
        <w:t xml:space="preserve">, </w:t>
      </w:r>
      <w:proofErr w:type="spellStart"/>
      <w:r w:rsidR="00C159D2">
        <w:rPr>
          <w:sz w:val="24"/>
          <w:szCs w:val="24"/>
        </w:rPr>
        <w:t>nuostatai</w:t>
      </w:r>
      <w:proofErr w:type="spellEnd"/>
      <w:r w:rsidR="00883ACA">
        <w:rPr>
          <w:sz w:val="24"/>
          <w:szCs w:val="24"/>
        </w:rPr>
        <w:t>)</w:t>
      </w:r>
      <w:r w:rsidR="00C159D2">
        <w:rPr>
          <w:sz w:val="24"/>
          <w:szCs w:val="24"/>
        </w:rPr>
        <w:t>:</w:t>
      </w:r>
    </w:p>
    <w:p w14:paraId="2A94B45E" w14:textId="77777777" w:rsidR="00C159D2" w:rsidRDefault="00552AD0">
      <w:pPr>
        <w:rPr>
          <w:sz w:val="24"/>
          <w:szCs w:val="24"/>
        </w:rPr>
      </w:pPr>
      <w:hyperlink r:id="rId18" w:history="1">
        <w:r w:rsidR="00C159D2" w:rsidRPr="001478E8">
          <w:rPr>
            <w:rStyle w:val="Hipersaitas"/>
            <w:sz w:val="24"/>
            <w:szCs w:val="24"/>
          </w:rPr>
          <w:t>http://www.mruni.eu/mru_lt_dokumentai/centrai/mokslo_centras/MRU_LAB_nuostatai.pdf</w:t>
        </w:r>
      </w:hyperlink>
    </w:p>
    <w:p w14:paraId="25D85689" w14:textId="77777777" w:rsidR="00C159D2" w:rsidRDefault="00883ACA">
      <w:pPr>
        <w:rPr>
          <w:sz w:val="24"/>
          <w:szCs w:val="24"/>
        </w:rPr>
      </w:pPr>
      <w:bookmarkStart w:id="1" w:name="_Hlk491178607"/>
      <w:proofErr w:type="spellStart"/>
      <w:r>
        <w:rPr>
          <w:sz w:val="24"/>
          <w:szCs w:val="24"/>
        </w:rPr>
        <w:t>Nuomos</w:t>
      </w:r>
      <w:proofErr w:type="spellEnd"/>
      <w:r>
        <w:rPr>
          <w:sz w:val="24"/>
          <w:szCs w:val="24"/>
        </w:rPr>
        <w:t xml:space="preserve"> </w:t>
      </w:r>
      <w:proofErr w:type="spellStart"/>
      <w:r>
        <w:rPr>
          <w:sz w:val="24"/>
          <w:szCs w:val="24"/>
        </w:rPr>
        <w:t>k</w:t>
      </w:r>
      <w:r w:rsidR="00C159D2">
        <w:rPr>
          <w:sz w:val="24"/>
          <w:szCs w:val="24"/>
        </w:rPr>
        <w:t>ainos</w:t>
      </w:r>
      <w:proofErr w:type="spellEnd"/>
      <w:r w:rsidR="00C159D2">
        <w:rPr>
          <w:sz w:val="24"/>
          <w:szCs w:val="24"/>
        </w:rPr>
        <w:t>:</w:t>
      </w:r>
    </w:p>
    <w:bookmarkEnd w:id="1"/>
    <w:p w14:paraId="777C9E2F" w14:textId="77777777" w:rsidR="00883ACA" w:rsidRPr="00051193" w:rsidRDefault="00C159D2">
      <w:pPr>
        <w:rPr>
          <w:sz w:val="24"/>
          <w:szCs w:val="24"/>
        </w:rPr>
      </w:pPr>
      <w:r>
        <w:rPr>
          <w:sz w:val="24"/>
          <w:szCs w:val="24"/>
        </w:rPr>
        <w:fldChar w:fldCharType="begin"/>
      </w:r>
      <w:r>
        <w:rPr>
          <w:sz w:val="24"/>
          <w:szCs w:val="24"/>
        </w:rPr>
        <w:instrText xml:space="preserve"> HYPERLINK "</w:instrText>
      </w:r>
      <w:r w:rsidRPr="00C159D2">
        <w:rPr>
          <w:sz w:val="24"/>
          <w:szCs w:val="24"/>
        </w:rPr>
        <w:instrText>http://www.mruni.eu/lt/mokslas/mokslo-ir-inovaciju-paramos-centras/ziniu-ir-technologiju-perdavimo-skyrius/paslaugos-verslui-valdzios-institucijoms-visuomenei/patalpu-nuoma/MRU%20LAB%20nuomos%20katalogas_2016-2017.pdf</w:instrText>
      </w:r>
      <w:r>
        <w:rPr>
          <w:sz w:val="24"/>
          <w:szCs w:val="24"/>
        </w:rPr>
        <w:instrText xml:space="preserve">" </w:instrText>
      </w:r>
      <w:r>
        <w:rPr>
          <w:sz w:val="24"/>
          <w:szCs w:val="24"/>
        </w:rPr>
        <w:fldChar w:fldCharType="separate"/>
      </w:r>
      <w:r w:rsidRPr="0058335F">
        <w:rPr>
          <w:rStyle w:val="Hipersaitas"/>
          <w:sz w:val="24"/>
          <w:szCs w:val="24"/>
        </w:rPr>
        <w:t>http://www.mruni.eu/lt/mokslas/mokslo-ir-inovaciju-paramos-centras/ziniu-ir-technologiju-perdavimo-skyrius/paslaugos-verslui-valdzios-institucijoms-visuomenei/patalpu-nuoma/MRU%20LAB%20nuomos%20katalogas_2016-2017.pdf</w:t>
      </w:r>
      <w:r>
        <w:rPr>
          <w:sz w:val="24"/>
          <w:szCs w:val="24"/>
        </w:rPr>
        <w:fldChar w:fldCharType="end"/>
      </w:r>
    </w:p>
    <w:p w14:paraId="02CD57CE" w14:textId="7D01A526" w:rsidR="00AE1648" w:rsidRPr="00716281" w:rsidRDefault="008128BA">
      <w:pPr>
        <w:rPr>
          <w:rFonts w:cstheme="minorHAnsi"/>
          <w:sz w:val="24"/>
          <w:szCs w:val="24"/>
          <w:lang w:val="en-GB"/>
        </w:rPr>
      </w:pPr>
      <w:r>
        <w:rPr>
          <w:rFonts w:cstheme="minorHAnsi"/>
          <w:noProof/>
          <w:sz w:val="24"/>
          <w:szCs w:val="24"/>
          <w:highlight w:val="yellow"/>
          <w:lang w:val="en-GB"/>
        </w:rPr>
        <w:drawing>
          <wp:inline distT="0" distB="0" distL="0" distR="0" wp14:anchorId="3BB07CBE" wp14:editId="4D2419E1">
            <wp:extent cx="2755900" cy="1797050"/>
            <wp:effectExtent l="0" t="0" r="635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5900" cy="1797050"/>
                    </a:xfrm>
                    <a:prstGeom prst="rect">
                      <a:avLst/>
                    </a:prstGeom>
                    <a:noFill/>
                    <a:ln>
                      <a:noFill/>
                    </a:ln>
                  </pic:spPr>
                </pic:pic>
              </a:graphicData>
            </a:graphic>
          </wp:inline>
        </w:drawing>
      </w:r>
    </w:p>
    <w:p w14:paraId="1AAE2E83" w14:textId="77777777" w:rsidR="004412FF" w:rsidRPr="004412FF" w:rsidRDefault="004412FF" w:rsidP="004412FF">
      <w:pPr>
        <w:rPr>
          <w:b/>
          <w:sz w:val="24"/>
          <w:szCs w:val="24"/>
          <w:lang w:val="en-GB"/>
        </w:rPr>
      </w:pPr>
      <w:r w:rsidRPr="004412FF">
        <w:rPr>
          <w:b/>
          <w:sz w:val="24"/>
          <w:szCs w:val="24"/>
        </w:rPr>
        <w:t>Nr.</w:t>
      </w:r>
      <w:r w:rsidRPr="004412FF">
        <w:rPr>
          <w:b/>
          <w:sz w:val="24"/>
          <w:szCs w:val="24"/>
          <w:lang w:val="en-GB"/>
        </w:rPr>
        <w:t>4</w:t>
      </w:r>
    </w:p>
    <w:p w14:paraId="273B25AB" w14:textId="77777777" w:rsidR="00716281" w:rsidRDefault="00716281" w:rsidP="00716281">
      <w:pPr>
        <w:jc w:val="both"/>
        <w:rPr>
          <w:rFonts w:cstheme="minorHAnsi"/>
          <w:sz w:val="24"/>
          <w:szCs w:val="24"/>
        </w:rPr>
      </w:pPr>
      <w:r w:rsidRPr="00716281">
        <w:rPr>
          <w:rFonts w:cstheme="minorHAnsi"/>
          <w:b/>
          <w:sz w:val="24"/>
          <w:szCs w:val="24"/>
        </w:rPr>
        <w:t xml:space="preserve">VDA </w:t>
      </w:r>
      <w:proofErr w:type="spellStart"/>
      <w:r w:rsidRPr="00716281">
        <w:rPr>
          <w:rFonts w:cstheme="minorHAnsi"/>
          <w:b/>
          <w:sz w:val="24"/>
          <w:szCs w:val="24"/>
        </w:rPr>
        <w:t>Dizaino</w:t>
      </w:r>
      <w:proofErr w:type="spellEnd"/>
      <w:r w:rsidRPr="00716281">
        <w:rPr>
          <w:rFonts w:cstheme="minorHAnsi"/>
          <w:b/>
          <w:sz w:val="24"/>
          <w:szCs w:val="24"/>
        </w:rPr>
        <w:t xml:space="preserve"> </w:t>
      </w:r>
      <w:proofErr w:type="spellStart"/>
      <w:r w:rsidRPr="00716281">
        <w:rPr>
          <w:rFonts w:cstheme="minorHAnsi"/>
          <w:b/>
          <w:sz w:val="24"/>
          <w:szCs w:val="24"/>
        </w:rPr>
        <w:t>inovacijų</w:t>
      </w:r>
      <w:proofErr w:type="spellEnd"/>
      <w:r w:rsidRPr="00716281">
        <w:rPr>
          <w:rFonts w:cstheme="minorHAnsi"/>
          <w:b/>
          <w:sz w:val="24"/>
          <w:szCs w:val="24"/>
        </w:rPr>
        <w:t xml:space="preserve"> centras</w:t>
      </w:r>
      <w:r w:rsidRPr="00716281">
        <w:rPr>
          <w:rFonts w:cstheme="minorHAnsi"/>
          <w:sz w:val="24"/>
          <w:szCs w:val="24"/>
        </w:rPr>
        <w:t xml:space="preserve"> (DIC) </w:t>
      </w:r>
      <w:proofErr w:type="spellStart"/>
      <w:r w:rsidRPr="00716281">
        <w:rPr>
          <w:rFonts w:cstheme="minorHAnsi"/>
          <w:sz w:val="24"/>
          <w:szCs w:val="24"/>
        </w:rPr>
        <w:t>yra</w:t>
      </w:r>
      <w:proofErr w:type="spellEnd"/>
      <w:r w:rsidRPr="00716281">
        <w:rPr>
          <w:rFonts w:cstheme="minorHAnsi"/>
          <w:sz w:val="24"/>
          <w:szCs w:val="24"/>
        </w:rPr>
        <w:t xml:space="preserve"> </w:t>
      </w:r>
      <w:proofErr w:type="spellStart"/>
      <w:r w:rsidRPr="00716281">
        <w:rPr>
          <w:rFonts w:cstheme="minorHAnsi"/>
          <w:sz w:val="24"/>
          <w:szCs w:val="24"/>
        </w:rPr>
        <w:t>akademijos</w:t>
      </w:r>
      <w:proofErr w:type="spellEnd"/>
      <w:r w:rsidRPr="00716281">
        <w:rPr>
          <w:rFonts w:cstheme="minorHAnsi"/>
          <w:sz w:val="24"/>
          <w:szCs w:val="24"/>
        </w:rPr>
        <w:t xml:space="preserve"> </w:t>
      </w:r>
      <w:proofErr w:type="spellStart"/>
      <w:r w:rsidRPr="00716281">
        <w:rPr>
          <w:rFonts w:cstheme="minorHAnsi"/>
          <w:sz w:val="24"/>
          <w:szCs w:val="24"/>
        </w:rPr>
        <w:t>padalinys</w:t>
      </w:r>
      <w:proofErr w:type="spellEnd"/>
      <w:r w:rsidRPr="00716281">
        <w:rPr>
          <w:rFonts w:cstheme="minorHAnsi"/>
          <w:sz w:val="24"/>
          <w:szCs w:val="24"/>
        </w:rPr>
        <w:t xml:space="preserve">, </w:t>
      </w:r>
      <w:proofErr w:type="spellStart"/>
      <w:r w:rsidRPr="00716281">
        <w:rPr>
          <w:rFonts w:cstheme="minorHAnsi"/>
          <w:sz w:val="24"/>
          <w:szCs w:val="24"/>
        </w:rPr>
        <w:t>įkurtas</w:t>
      </w:r>
      <w:proofErr w:type="spellEnd"/>
      <w:r w:rsidRPr="00716281">
        <w:rPr>
          <w:rFonts w:cstheme="minorHAnsi"/>
          <w:sz w:val="24"/>
          <w:szCs w:val="24"/>
        </w:rPr>
        <w:t xml:space="preserve"> 2007 m. DIC </w:t>
      </w:r>
      <w:proofErr w:type="spellStart"/>
      <w:r w:rsidRPr="00716281">
        <w:rPr>
          <w:rFonts w:cstheme="minorHAnsi"/>
          <w:sz w:val="24"/>
          <w:szCs w:val="24"/>
        </w:rPr>
        <w:t>bendradarbiauja</w:t>
      </w:r>
      <w:proofErr w:type="spellEnd"/>
      <w:r w:rsidRPr="00716281">
        <w:rPr>
          <w:rFonts w:cstheme="minorHAnsi"/>
          <w:sz w:val="24"/>
          <w:szCs w:val="24"/>
        </w:rPr>
        <w:t xml:space="preserve"> </w:t>
      </w:r>
      <w:proofErr w:type="spellStart"/>
      <w:r w:rsidRPr="00716281">
        <w:rPr>
          <w:rFonts w:cstheme="minorHAnsi"/>
          <w:sz w:val="24"/>
          <w:szCs w:val="24"/>
        </w:rPr>
        <w:t>su</w:t>
      </w:r>
      <w:proofErr w:type="spellEnd"/>
      <w:r w:rsidRPr="00716281">
        <w:rPr>
          <w:rFonts w:cstheme="minorHAnsi"/>
          <w:sz w:val="24"/>
          <w:szCs w:val="24"/>
        </w:rPr>
        <w:t xml:space="preserve"> </w:t>
      </w:r>
      <w:proofErr w:type="spellStart"/>
      <w:r w:rsidRPr="00716281">
        <w:rPr>
          <w:rFonts w:cstheme="minorHAnsi"/>
          <w:sz w:val="24"/>
          <w:szCs w:val="24"/>
        </w:rPr>
        <w:t>verslo</w:t>
      </w:r>
      <w:proofErr w:type="spellEnd"/>
      <w:r w:rsidRPr="00716281">
        <w:rPr>
          <w:rFonts w:cstheme="minorHAnsi"/>
          <w:sz w:val="24"/>
          <w:szCs w:val="24"/>
        </w:rPr>
        <w:t xml:space="preserve"> </w:t>
      </w:r>
      <w:proofErr w:type="spellStart"/>
      <w:r w:rsidRPr="00716281">
        <w:rPr>
          <w:rFonts w:cstheme="minorHAnsi"/>
          <w:sz w:val="24"/>
          <w:szCs w:val="24"/>
        </w:rPr>
        <w:t>ir</w:t>
      </w:r>
      <w:proofErr w:type="spellEnd"/>
      <w:r w:rsidRPr="00716281">
        <w:rPr>
          <w:rFonts w:cstheme="minorHAnsi"/>
          <w:sz w:val="24"/>
          <w:szCs w:val="24"/>
        </w:rPr>
        <w:t xml:space="preserve"> </w:t>
      </w:r>
      <w:proofErr w:type="spellStart"/>
      <w:r w:rsidRPr="00716281">
        <w:rPr>
          <w:rFonts w:cstheme="minorHAnsi"/>
          <w:sz w:val="24"/>
          <w:szCs w:val="24"/>
        </w:rPr>
        <w:t>mokslo</w:t>
      </w:r>
      <w:proofErr w:type="spellEnd"/>
      <w:r w:rsidRPr="00716281">
        <w:rPr>
          <w:rFonts w:cstheme="minorHAnsi"/>
          <w:sz w:val="24"/>
          <w:szCs w:val="24"/>
        </w:rPr>
        <w:t xml:space="preserve"> </w:t>
      </w:r>
      <w:proofErr w:type="spellStart"/>
      <w:r w:rsidRPr="00716281">
        <w:rPr>
          <w:rFonts w:cstheme="minorHAnsi"/>
          <w:sz w:val="24"/>
          <w:szCs w:val="24"/>
        </w:rPr>
        <w:t>atstovais</w:t>
      </w:r>
      <w:proofErr w:type="spellEnd"/>
      <w:r w:rsidRPr="00716281">
        <w:rPr>
          <w:rFonts w:cstheme="minorHAnsi"/>
          <w:sz w:val="24"/>
          <w:szCs w:val="24"/>
        </w:rPr>
        <w:t xml:space="preserve">, </w:t>
      </w:r>
      <w:proofErr w:type="spellStart"/>
      <w:r w:rsidRPr="00716281">
        <w:rPr>
          <w:rFonts w:cstheme="minorHAnsi"/>
          <w:sz w:val="24"/>
          <w:szCs w:val="24"/>
        </w:rPr>
        <w:t>organizuoja</w:t>
      </w:r>
      <w:proofErr w:type="spellEnd"/>
      <w:r w:rsidRPr="00716281">
        <w:rPr>
          <w:rFonts w:cstheme="minorHAnsi"/>
          <w:sz w:val="24"/>
          <w:szCs w:val="24"/>
        </w:rPr>
        <w:t xml:space="preserve"> </w:t>
      </w:r>
      <w:proofErr w:type="spellStart"/>
      <w:r w:rsidRPr="00716281">
        <w:rPr>
          <w:rFonts w:cstheme="minorHAnsi"/>
          <w:sz w:val="24"/>
          <w:szCs w:val="24"/>
        </w:rPr>
        <w:t>kūrybines</w:t>
      </w:r>
      <w:proofErr w:type="spellEnd"/>
      <w:r w:rsidRPr="00716281">
        <w:rPr>
          <w:rFonts w:cstheme="minorHAnsi"/>
          <w:sz w:val="24"/>
          <w:szCs w:val="24"/>
        </w:rPr>
        <w:t xml:space="preserve"> </w:t>
      </w:r>
      <w:proofErr w:type="spellStart"/>
      <w:r w:rsidRPr="00716281">
        <w:rPr>
          <w:rFonts w:cstheme="minorHAnsi"/>
          <w:sz w:val="24"/>
          <w:szCs w:val="24"/>
        </w:rPr>
        <w:t>pratybas</w:t>
      </w:r>
      <w:proofErr w:type="spellEnd"/>
      <w:r w:rsidRPr="00716281">
        <w:rPr>
          <w:rFonts w:cstheme="minorHAnsi"/>
          <w:sz w:val="24"/>
          <w:szCs w:val="24"/>
        </w:rPr>
        <w:t xml:space="preserve">, </w:t>
      </w:r>
      <w:proofErr w:type="spellStart"/>
      <w:r w:rsidRPr="00716281">
        <w:rPr>
          <w:rFonts w:cstheme="minorHAnsi"/>
          <w:sz w:val="24"/>
          <w:szCs w:val="24"/>
        </w:rPr>
        <w:t>parodas</w:t>
      </w:r>
      <w:proofErr w:type="spellEnd"/>
      <w:r w:rsidRPr="00716281">
        <w:rPr>
          <w:rFonts w:cstheme="minorHAnsi"/>
          <w:sz w:val="24"/>
          <w:szCs w:val="24"/>
        </w:rPr>
        <w:t xml:space="preserve">, </w:t>
      </w:r>
      <w:proofErr w:type="spellStart"/>
      <w:r w:rsidRPr="00716281">
        <w:rPr>
          <w:rFonts w:cstheme="minorHAnsi"/>
          <w:sz w:val="24"/>
          <w:szCs w:val="24"/>
        </w:rPr>
        <w:t>konferencijas</w:t>
      </w:r>
      <w:proofErr w:type="spellEnd"/>
      <w:r w:rsidRPr="00716281">
        <w:rPr>
          <w:rFonts w:cstheme="minorHAnsi"/>
          <w:sz w:val="24"/>
          <w:szCs w:val="24"/>
        </w:rPr>
        <w:t xml:space="preserve">, </w:t>
      </w:r>
      <w:proofErr w:type="spellStart"/>
      <w:r w:rsidRPr="00716281">
        <w:rPr>
          <w:rFonts w:cstheme="minorHAnsi"/>
          <w:sz w:val="24"/>
          <w:szCs w:val="24"/>
        </w:rPr>
        <w:t>seminarus</w:t>
      </w:r>
      <w:proofErr w:type="spellEnd"/>
      <w:r w:rsidRPr="00716281">
        <w:rPr>
          <w:rFonts w:cstheme="minorHAnsi"/>
          <w:sz w:val="24"/>
          <w:szCs w:val="24"/>
        </w:rPr>
        <w:t xml:space="preserve"> </w:t>
      </w:r>
      <w:proofErr w:type="spellStart"/>
      <w:r w:rsidRPr="00716281">
        <w:rPr>
          <w:rFonts w:cstheme="minorHAnsi"/>
          <w:sz w:val="24"/>
          <w:szCs w:val="24"/>
        </w:rPr>
        <w:t>ir</w:t>
      </w:r>
      <w:proofErr w:type="spellEnd"/>
      <w:r w:rsidRPr="00716281">
        <w:rPr>
          <w:rFonts w:cstheme="minorHAnsi"/>
          <w:sz w:val="24"/>
          <w:szCs w:val="24"/>
        </w:rPr>
        <w:t xml:space="preserve"> </w:t>
      </w:r>
      <w:proofErr w:type="spellStart"/>
      <w:r w:rsidRPr="00716281">
        <w:rPr>
          <w:rFonts w:cstheme="minorHAnsi"/>
          <w:sz w:val="24"/>
          <w:szCs w:val="24"/>
        </w:rPr>
        <w:t>konkursus</w:t>
      </w:r>
      <w:proofErr w:type="spellEnd"/>
      <w:r w:rsidRPr="00716281">
        <w:rPr>
          <w:rFonts w:cstheme="minorHAnsi"/>
          <w:sz w:val="24"/>
          <w:szCs w:val="24"/>
        </w:rPr>
        <w:t xml:space="preserve">, </w:t>
      </w:r>
      <w:proofErr w:type="spellStart"/>
      <w:r w:rsidRPr="00716281">
        <w:rPr>
          <w:rFonts w:cstheme="minorHAnsi"/>
          <w:sz w:val="24"/>
          <w:szCs w:val="24"/>
        </w:rPr>
        <w:t>praktinius</w:t>
      </w:r>
      <w:proofErr w:type="spellEnd"/>
      <w:r w:rsidRPr="00716281">
        <w:rPr>
          <w:rFonts w:cstheme="minorHAnsi"/>
          <w:sz w:val="24"/>
          <w:szCs w:val="24"/>
        </w:rPr>
        <w:t xml:space="preserve"> </w:t>
      </w:r>
      <w:proofErr w:type="spellStart"/>
      <w:r w:rsidRPr="00716281">
        <w:rPr>
          <w:rFonts w:cstheme="minorHAnsi"/>
          <w:sz w:val="24"/>
          <w:szCs w:val="24"/>
        </w:rPr>
        <w:t>studentų</w:t>
      </w:r>
      <w:proofErr w:type="spellEnd"/>
      <w:r w:rsidRPr="00716281">
        <w:rPr>
          <w:rFonts w:cstheme="minorHAnsi"/>
          <w:sz w:val="24"/>
          <w:szCs w:val="24"/>
        </w:rPr>
        <w:t xml:space="preserve">, </w:t>
      </w:r>
      <w:proofErr w:type="spellStart"/>
      <w:r w:rsidRPr="00716281">
        <w:rPr>
          <w:rFonts w:cstheme="minorHAnsi"/>
          <w:sz w:val="24"/>
          <w:szCs w:val="24"/>
        </w:rPr>
        <w:t>mokslininkų</w:t>
      </w:r>
      <w:proofErr w:type="spellEnd"/>
      <w:r w:rsidRPr="00716281">
        <w:rPr>
          <w:rFonts w:cstheme="minorHAnsi"/>
          <w:sz w:val="24"/>
          <w:szCs w:val="24"/>
        </w:rPr>
        <w:t xml:space="preserve"> </w:t>
      </w:r>
      <w:proofErr w:type="spellStart"/>
      <w:r w:rsidRPr="00716281">
        <w:rPr>
          <w:rFonts w:cstheme="minorHAnsi"/>
          <w:sz w:val="24"/>
          <w:szCs w:val="24"/>
        </w:rPr>
        <w:t>ir</w:t>
      </w:r>
      <w:proofErr w:type="spellEnd"/>
      <w:r w:rsidRPr="00716281">
        <w:rPr>
          <w:rFonts w:cstheme="minorHAnsi"/>
          <w:sz w:val="24"/>
          <w:szCs w:val="24"/>
        </w:rPr>
        <w:t xml:space="preserve"> </w:t>
      </w:r>
      <w:proofErr w:type="spellStart"/>
      <w:r w:rsidRPr="00716281">
        <w:rPr>
          <w:rFonts w:cstheme="minorHAnsi"/>
          <w:sz w:val="24"/>
          <w:szCs w:val="24"/>
        </w:rPr>
        <w:t>tyrėjų</w:t>
      </w:r>
      <w:proofErr w:type="spellEnd"/>
      <w:r w:rsidRPr="00716281">
        <w:rPr>
          <w:rFonts w:cstheme="minorHAnsi"/>
          <w:sz w:val="24"/>
          <w:szCs w:val="24"/>
        </w:rPr>
        <w:t xml:space="preserve"> </w:t>
      </w:r>
      <w:proofErr w:type="spellStart"/>
      <w:r w:rsidRPr="00716281">
        <w:rPr>
          <w:rFonts w:cstheme="minorHAnsi"/>
          <w:sz w:val="24"/>
          <w:szCs w:val="24"/>
        </w:rPr>
        <w:t>mokymus</w:t>
      </w:r>
      <w:proofErr w:type="spellEnd"/>
      <w:r w:rsidRPr="00716281">
        <w:rPr>
          <w:rFonts w:cstheme="minorHAnsi"/>
          <w:sz w:val="24"/>
          <w:szCs w:val="24"/>
        </w:rPr>
        <w:t xml:space="preserve"> </w:t>
      </w:r>
      <w:proofErr w:type="spellStart"/>
      <w:r w:rsidRPr="00716281">
        <w:rPr>
          <w:rFonts w:cstheme="minorHAnsi"/>
          <w:sz w:val="24"/>
          <w:szCs w:val="24"/>
        </w:rPr>
        <w:t>ir</w:t>
      </w:r>
      <w:proofErr w:type="spellEnd"/>
      <w:r w:rsidRPr="00716281">
        <w:rPr>
          <w:rFonts w:cstheme="minorHAnsi"/>
          <w:sz w:val="24"/>
          <w:szCs w:val="24"/>
        </w:rPr>
        <w:t xml:space="preserve"> </w:t>
      </w:r>
      <w:proofErr w:type="spellStart"/>
      <w:r w:rsidRPr="00716281">
        <w:rPr>
          <w:rFonts w:cstheme="minorHAnsi"/>
          <w:sz w:val="24"/>
          <w:szCs w:val="24"/>
        </w:rPr>
        <w:t>užsiima</w:t>
      </w:r>
      <w:proofErr w:type="spellEnd"/>
      <w:r w:rsidRPr="00716281">
        <w:rPr>
          <w:rFonts w:cstheme="minorHAnsi"/>
          <w:sz w:val="24"/>
          <w:szCs w:val="24"/>
        </w:rPr>
        <w:t xml:space="preserve"> </w:t>
      </w:r>
      <w:proofErr w:type="spellStart"/>
      <w:r w:rsidRPr="00716281">
        <w:rPr>
          <w:rFonts w:cstheme="minorHAnsi"/>
          <w:sz w:val="24"/>
          <w:szCs w:val="24"/>
        </w:rPr>
        <w:t>informacijos</w:t>
      </w:r>
      <w:proofErr w:type="spellEnd"/>
      <w:r w:rsidRPr="00716281">
        <w:rPr>
          <w:rFonts w:cstheme="minorHAnsi"/>
          <w:sz w:val="24"/>
          <w:szCs w:val="24"/>
        </w:rPr>
        <w:t xml:space="preserve"> </w:t>
      </w:r>
      <w:proofErr w:type="spellStart"/>
      <w:r w:rsidRPr="00716281">
        <w:rPr>
          <w:rFonts w:cstheme="minorHAnsi"/>
          <w:sz w:val="24"/>
          <w:szCs w:val="24"/>
        </w:rPr>
        <w:t>apie</w:t>
      </w:r>
      <w:proofErr w:type="spellEnd"/>
      <w:r w:rsidRPr="00716281">
        <w:rPr>
          <w:rFonts w:cstheme="minorHAnsi"/>
          <w:sz w:val="24"/>
          <w:szCs w:val="24"/>
        </w:rPr>
        <w:t xml:space="preserve"> </w:t>
      </w:r>
      <w:proofErr w:type="spellStart"/>
      <w:r w:rsidRPr="00716281">
        <w:rPr>
          <w:rFonts w:cstheme="minorHAnsi"/>
          <w:sz w:val="24"/>
          <w:szCs w:val="24"/>
        </w:rPr>
        <w:t>dizainą</w:t>
      </w:r>
      <w:proofErr w:type="spellEnd"/>
      <w:r w:rsidRPr="00716281">
        <w:rPr>
          <w:rFonts w:cstheme="minorHAnsi"/>
          <w:sz w:val="24"/>
          <w:szCs w:val="24"/>
        </w:rPr>
        <w:t xml:space="preserve"> </w:t>
      </w:r>
      <w:proofErr w:type="spellStart"/>
      <w:r w:rsidRPr="00716281">
        <w:rPr>
          <w:rFonts w:cstheme="minorHAnsi"/>
          <w:sz w:val="24"/>
          <w:szCs w:val="24"/>
        </w:rPr>
        <w:t>rinkimu</w:t>
      </w:r>
      <w:proofErr w:type="spellEnd"/>
      <w:r w:rsidRPr="00716281">
        <w:rPr>
          <w:rFonts w:cstheme="minorHAnsi"/>
          <w:sz w:val="24"/>
          <w:szCs w:val="24"/>
        </w:rPr>
        <w:t xml:space="preserve"> </w:t>
      </w:r>
      <w:proofErr w:type="spellStart"/>
      <w:r w:rsidRPr="00716281">
        <w:rPr>
          <w:rFonts w:cstheme="minorHAnsi"/>
          <w:sz w:val="24"/>
          <w:szCs w:val="24"/>
        </w:rPr>
        <w:t>ir</w:t>
      </w:r>
      <w:proofErr w:type="spellEnd"/>
      <w:r w:rsidRPr="00716281">
        <w:rPr>
          <w:rFonts w:cstheme="minorHAnsi"/>
          <w:sz w:val="24"/>
          <w:szCs w:val="24"/>
        </w:rPr>
        <w:t xml:space="preserve"> </w:t>
      </w:r>
      <w:proofErr w:type="spellStart"/>
      <w:r w:rsidRPr="00716281">
        <w:rPr>
          <w:rFonts w:cstheme="minorHAnsi"/>
          <w:sz w:val="24"/>
          <w:szCs w:val="24"/>
        </w:rPr>
        <w:t>sklaida</w:t>
      </w:r>
      <w:proofErr w:type="spellEnd"/>
      <w:r w:rsidRPr="00716281">
        <w:rPr>
          <w:rFonts w:cstheme="minorHAnsi"/>
          <w:sz w:val="24"/>
          <w:szCs w:val="24"/>
        </w:rPr>
        <w:t>.</w:t>
      </w:r>
    </w:p>
    <w:p w14:paraId="2320E5F1" w14:textId="77777777" w:rsidR="00716281" w:rsidRDefault="00552AD0" w:rsidP="00716281">
      <w:pPr>
        <w:jc w:val="both"/>
        <w:rPr>
          <w:rFonts w:cstheme="minorHAnsi"/>
          <w:sz w:val="24"/>
          <w:szCs w:val="24"/>
          <w:lang w:val="en-GB"/>
        </w:rPr>
      </w:pPr>
      <w:hyperlink r:id="rId20" w:history="1">
        <w:r w:rsidR="00716281" w:rsidRPr="0058335F">
          <w:rPr>
            <w:rStyle w:val="Hipersaitas"/>
            <w:rFonts w:cstheme="minorHAnsi"/>
            <w:sz w:val="24"/>
            <w:szCs w:val="24"/>
            <w:lang w:val="en-GB"/>
          </w:rPr>
          <w:t>http://vda.lt/lt/dizaino-inovaciju-centras/</w:t>
        </w:r>
      </w:hyperlink>
    </w:p>
    <w:p w14:paraId="402219B4" w14:textId="77777777" w:rsidR="00051193" w:rsidRPr="00051193" w:rsidRDefault="00051193">
      <w:pPr>
        <w:rPr>
          <w:rFonts w:cstheme="minorHAnsi"/>
          <w:b/>
          <w:sz w:val="24"/>
          <w:szCs w:val="24"/>
        </w:rPr>
      </w:pPr>
      <w:r w:rsidRPr="00051193">
        <w:rPr>
          <w:rFonts w:cstheme="minorHAnsi"/>
          <w:b/>
          <w:sz w:val="24"/>
          <w:szCs w:val="24"/>
        </w:rPr>
        <w:t>Nr.5-12</w:t>
      </w:r>
    </w:p>
    <w:p w14:paraId="7740EF58" w14:textId="22E36F6C" w:rsidR="00E96A5B" w:rsidRDefault="008128BA">
      <w:pPr>
        <w:rPr>
          <w:rFonts w:cstheme="minorHAnsi"/>
          <w:sz w:val="24"/>
          <w:szCs w:val="24"/>
        </w:rPr>
      </w:pPr>
      <w:r>
        <w:rPr>
          <w:noProof/>
        </w:rPr>
        <w:drawing>
          <wp:anchor distT="0" distB="0" distL="114300" distR="114300" simplePos="0" relativeHeight="251660800" behindDoc="0" locked="0" layoutInCell="1" allowOverlap="1" wp14:anchorId="7CAE598A" wp14:editId="30C223C8">
            <wp:simplePos x="0" y="0"/>
            <wp:positionH relativeFrom="column">
              <wp:posOffset>4217035</wp:posOffset>
            </wp:positionH>
            <wp:positionV relativeFrom="paragraph">
              <wp:posOffset>311785</wp:posOffset>
            </wp:positionV>
            <wp:extent cx="1733550" cy="2320290"/>
            <wp:effectExtent l="0" t="0" r="0" b="3810"/>
            <wp:wrapNone/>
            <wp:docPr id="4"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2320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47ADFF24" wp14:editId="4FED763D">
            <wp:simplePos x="0" y="0"/>
            <wp:positionH relativeFrom="column">
              <wp:posOffset>-13335</wp:posOffset>
            </wp:positionH>
            <wp:positionV relativeFrom="paragraph">
              <wp:posOffset>311785</wp:posOffset>
            </wp:positionV>
            <wp:extent cx="4066540" cy="1370965"/>
            <wp:effectExtent l="0" t="0" r="0" b="635"/>
            <wp:wrapNone/>
            <wp:docPr id="3"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6540" cy="1370965"/>
                    </a:xfrm>
                    <a:prstGeom prst="rect">
                      <a:avLst/>
                    </a:prstGeom>
                    <a:noFill/>
                  </pic:spPr>
                </pic:pic>
              </a:graphicData>
            </a:graphic>
            <wp14:sizeRelH relativeFrom="page">
              <wp14:pctWidth>0</wp14:pctWidth>
            </wp14:sizeRelH>
            <wp14:sizeRelV relativeFrom="page">
              <wp14:pctHeight>0</wp14:pctHeight>
            </wp14:sizeRelV>
          </wp:anchor>
        </w:drawing>
      </w:r>
      <w:r w:rsidR="003214FF">
        <w:rPr>
          <w:rFonts w:cstheme="minorHAnsi"/>
          <w:sz w:val="24"/>
          <w:szCs w:val="24"/>
        </w:rPr>
        <w:t xml:space="preserve">VDA </w:t>
      </w:r>
      <w:proofErr w:type="spellStart"/>
      <w:r w:rsidR="003214FF">
        <w:rPr>
          <w:rFonts w:cstheme="minorHAnsi"/>
          <w:sz w:val="24"/>
          <w:szCs w:val="24"/>
        </w:rPr>
        <w:t>laboratorijos</w:t>
      </w:r>
      <w:proofErr w:type="spellEnd"/>
      <w:r w:rsidR="003214FF">
        <w:rPr>
          <w:rFonts w:cstheme="minorHAnsi"/>
          <w:sz w:val="24"/>
          <w:szCs w:val="24"/>
        </w:rPr>
        <w:t xml:space="preserve">, </w:t>
      </w:r>
      <w:proofErr w:type="spellStart"/>
      <w:r w:rsidR="003214FF">
        <w:rPr>
          <w:rFonts w:cstheme="minorHAnsi"/>
          <w:sz w:val="24"/>
          <w:szCs w:val="24"/>
        </w:rPr>
        <w:t>skirtos</w:t>
      </w:r>
      <w:proofErr w:type="spellEnd"/>
      <w:r w:rsidR="003214FF">
        <w:rPr>
          <w:rFonts w:cstheme="minorHAnsi"/>
          <w:sz w:val="24"/>
          <w:szCs w:val="24"/>
        </w:rPr>
        <w:t xml:space="preserve"> </w:t>
      </w:r>
      <w:proofErr w:type="spellStart"/>
      <w:r w:rsidR="003214FF">
        <w:rPr>
          <w:rFonts w:cstheme="minorHAnsi"/>
          <w:sz w:val="24"/>
          <w:szCs w:val="24"/>
        </w:rPr>
        <w:t>studentams</w:t>
      </w:r>
      <w:proofErr w:type="spellEnd"/>
    </w:p>
    <w:p w14:paraId="112B04D3" w14:textId="77777777" w:rsidR="003214FF" w:rsidRDefault="003214FF">
      <w:pPr>
        <w:rPr>
          <w:rFonts w:cstheme="minorHAnsi"/>
          <w:sz w:val="24"/>
          <w:szCs w:val="24"/>
        </w:rPr>
      </w:pPr>
    </w:p>
    <w:p w14:paraId="3A64BDE3" w14:textId="77777777" w:rsidR="00AE1648" w:rsidRDefault="00AE1648">
      <w:pPr>
        <w:rPr>
          <w:rFonts w:cstheme="minorHAnsi"/>
          <w:sz w:val="24"/>
          <w:szCs w:val="24"/>
        </w:rPr>
      </w:pPr>
    </w:p>
    <w:p w14:paraId="45D57FE3" w14:textId="77777777" w:rsidR="00AE1648" w:rsidRDefault="00AE1648">
      <w:pPr>
        <w:rPr>
          <w:rFonts w:cstheme="minorHAnsi"/>
          <w:sz w:val="24"/>
          <w:szCs w:val="24"/>
        </w:rPr>
      </w:pPr>
    </w:p>
    <w:p w14:paraId="2A97F9D0" w14:textId="77777777" w:rsidR="00AE1648" w:rsidRDefault="00AE1648">
      <w:pPr>
        <w:rPr>
          <w:rFonts w:cstheme="minorHAnsi"/>
          <w:sz w:val="24"/>
          <w:szCs w:val="24"/>
        </w:rPr>
      </w:pPr>
    </w:p>
    <w:p w14:paraId="23576BF1" w14:textId="2996112D" w:rsidR="00AE1648" w:rsidRDefault="008128BA">
      <w:pPr>
        <w:rPr>
          <w:rFonts w:cstheme="minorHAnsi"/>
          <w:sz w:val="24"/>
          <w:szCs w:val="24"/>
        </w:rPr>
      </w:pPr>
      <w:r>
        <w:rPr>
          <w:noProof/>
        </w:rPr>
        <w:drawing>
          <wp:anchor distT="0" distB="0" distL="114300" distR="114300" simplePos="0" relativeHeight="251659776" behindDoc="0" locked="0" layoutInCell="1" allowOverlap="1" wp14:anchorId="7921D33A" wp14:editId="5A5C7F8C">
            <wp:simplePos x="0" y="0"/>
            <wp:positionH relativeFrom="column">
              <wp:posOffset>0</wp:posOffset>
            </wp:positionH>
            <wp:positionV relativeFrom="paragraph">
              <wp:posOffset>282575</wp:posOffset>
            </wp:positionV>
            <wp:extent cx="4039870" cy="1361440"/>
            <wp:effectExtent l="0" t="0" r="0" b="0"/>
            <wp:wrapNone/>
            <wp:docPr id="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9870" cy="1361440"/>
                    </a:xfrm>
                    <a:prstGeom prst="rect">
                      <a:avLst/>
                    </a:prstGeom>
                    <a:noFill/>
                  </pic:spPr>
                </pic:pic>
              </a:graphicData>
            </a:graphic>
            <wp14:sizeRelH relativeFrom="page">
              <wp14:pctWidth>0</wp14:pctWidth>
            </wp14:sizeRelH>
            <wp14:sizeRelV relativeFrom="page">
              <wp14:pctHeight>0</wp14:pctHeight>
            </wp14:sizeRelV>
          </wp:anchor>
        </w:drawing>
      </w:r>
    </w:p>
    <w:p w14:paraId="6BD4CC0C" w14:textId="77777777" w:rsidR="00AE1648" w:rsidRDefault="00AE1648">
      <w:pPr>
        <w:rPr>
          <w:rFonts w:cstheme="minorHAnsi"/>
          <w:sz w:val="24"/>
          <w:szCs w:val="24"/>
        </w:rPr>
      </w:pPr>
    </w:p>
    <w:p w14:paraId="5DA4DDD8" w14:textId="3DED8521" w:rsidR="00AE1648" w:rsidRPr="00716281" w:rsidRDefault="008128BA">
      <w:pPr>
        <w:rPr>
          <w:rFonts w:cstheme="minorHAnsi"/>
          <w:sz w:val="24"/>
          <w:szCs w:val="24"/>
        </w:rPr>
      </w:pPr>
      <w:r>
        <w:rPr>
          <w:rFonts w:cstheme="minorHAnsi"/>
          <w:noProof/>
          <w:sz w:val="24"/>
          <w:szCs w:val="24"/>
          <w:highlight w:val="yellow"/>
        </w:rPr>
        <w:drawing>
          <wp:inline distT="0" distB="0" distL="0" distR="0" wp14:anchorId="21B15F65" wp14:editId="676C39AD">
            <wp:extent cx="3346450" cy="1746250"/>
            <wp:effectExtent l="0" t="0" r="6350" b="635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450" cy="1746250"/>
                    </a:xfrm>
                    <a:prstGeom prst="rect">
                      <a:avLst/>
                    </a:prstGeom>
                    <a:noFill/>
                    <a:ln>
                      <a:noFill/>
                    </a:ln>
                  </pic:spPr>
                </pic:pic>
              </a:graphicData>
            </a:graphic>
          </wp:inline>
        </w:drawing>
      </w:r>
    </w:p>
    <w:p w14:paraId="18DFA07B" w14:textId="77777777" w:rsidR="004412FF" w:rsidRPr="004412FF" w:rsidRDefault="004412FF" w:rsidP="004412FF">
      <w:pPr>
        <w:rPr>
          <w:b/>
          <w:sz w:val="24"/>
          <w:szCs w:val="24"/>
          <w:lang w:val="en-GB"/>
        </w:rPr>
      </w:pPr>
      <w:r w:rsidRPr="004412FF">
        <w:rPr>
          <w:b/>
          <w:sz w:val="24"/>
          <w:szCs w:val="24"/>
        </w:rPr>
        <w:t>Nr.</w:t>
      </w:r>
      <w:r w:rsidRPr="004412FF">
        <w:rPr>
          <w:b/>
          <w:sz w:val="24"/>
          <w:szCs w:val="24"/>
          <w:lang w:val="en-GB"/>
        </w:rPr>
        <w:t>13</w:t>
      </w:r>
    </w:p>
    <w:p w14:paraId="561C4F92" w14:textId="77777777" w:rsidR="00E96A5B" w:rsidRDefault="00F20A7C" w:rsidP="00622B97">
      <w:pPr>
        <w:jc w:val="both"/>
        <w:rPr>
          <w:rFonts w:cstheme="minorHAnsi"/>
          <w:sz w:val="24"/>
          <w:szCs w:val="24"/>
          <w:lang w:val="lt-LT"/>
        </w:rPr>
      </w:pPr>
      <w:r w:rsidRPr="00716281">
        <w:rPr>
          <w:rFonts w:cstheme="minorHAnsi"/>
          <w:b/>
          <w:sz w:val="24"/>
          <w:szCs w:val="24"/>
        </w:rPr>
        <w:t xml:space="preserve">VGTU </w:t>
      </w:r>
      <w:proofErr w:type="spellStart"/>
      <w:r w:rsidRPr="00716281">
        <w:rPr>
          <w:rFonts w:cstheme="minorHAnsi"/>
          <w:b/>
          <w:sz w:val="24"/>
          <w:szCs w:val="24"/>
        </w:rPr>
        <w:t>Linkmenų</w:t>
      </w:r>
      <w:proofErr w:type="spellEnd"/>
      <w:r w:rsidRPr="00716281">
        <w:rPr>
          <w:rFonts w:cstheme="minorHAnsi"/>
          <w:b/>
          <w:sz w:val="24"/>
          <w:szCs w:val="24"/>
        </w:rPr>
        <w:t xml:space="preserve"> </w:t>
      </w:r>
      <w:proofErr w:type="spellStart"/>
      <w:r w:rsidRPr="00716281">
        <w:rPr>
          <w:rFonts w:cstheme="minorHAnsi"/>
          <w:b/>
          <w:sz w:val="24"/>
          <w:szCs w:val="24"/>
        </w:rPr>
        <w:t>fabrikas</w:t>
      </w:r>
      <w:proofErr w:type="spellEnd"/>
      <w:r w:rsidR="00755602">
        <w:rPr>
          <w:rFonts w:cstheme="minorHAnsi"/>
          <w:b/>
          <w:sz w:val="24"/>
          <w:szCs w:val="24"/>
        </w:rPr>
        <w:t xml:space="preserve"> </w:t>
      </w:r>
      <w:proofErr w:type="spellStart"/>
      <w:r w:rsidR="00755602" w:rsidRPr="00755602">
        <w:rPr>
          <w:rFonts w:cstheme="minorHAnsi"/>
          <w:sz w:val="24"/>
          <w:szCs w:val="24"/>
        </w:rPr>
        <w:t>atidarytas</w:t>
      </w:r>
      <w:proofErr w:type="spellEnd"/>
      <w:r w:rsidR="00755602" w:rsidRPr="00755602">
        <w:rPr>
          <w:rFonts w:cstheme="minorHAnsi"/>
          <w:sz w:val="24"/>
          <w:szCs w:val="24"/>
        </w:rPr>
        <w:t xml:space="preserve"> </w:t>
      </w:r>
      <w:r w:rsidR="00755602">
        <w:rPr>
          <w:rFonts w:cstheme="minorHAnsi"/>
          <w:sz w:val="24"/>
          <w:szCs w:val="24"/>
          <w:lang w:val="en-GB"/>
        </w:rPr>
        <w:t>2015 m.</w:t>
      </w:r>
      <w:r w:rsidR="004E43D0">
        <w:rPr>
          <w:rFonts w:cstheme="minorHAnsi"/>
          <w:sz w:val="24"/>
          <w:szCs w:val="24"/>
          <w:lang w:val="en-GB"/>
        </w:rPr>
        <w:t xml:space="preserve"> </w:t>
      </w:r>
      <w:proofErr w:type="spellStart"/>
      <w:r w:rsidR="00755602">
        <w:rPr>
          <w:rFonts w:cstheme="minorHAnsi"/>
          <w:sz w:val="24"/>
          <w:szCs w:val="24"/>
          <w:lang w:val="en-GB"/>
        </w:rPr>
        <w:t>gruodžio</w:t>
      </w:r>
      <w:proofErr w:type="spellEnd"/>
      <w:r w:rsidR="00755602">
        <w:rPr>
          <w:rFonts w:cstheme="minorHAnsi"/>
          <w:sz w:val="24"/>
          <w:szCs w:val="24"/>
          <w:lang w:val="en-GB"/>
        </w:rPr>
        <w:t xml:space="preserve"> </w:t>
      </w:r>
      <w:r w:rsidR="00755602">
        <w:rPr>
          <w:rFonts w:cstheme="minorHAnsi"/>
          <w:sz w:val="24"/>
          <w:szCs w:val="24"/>
          <w:lang w:val="lt-LT"/>
        </w:rPr>
        <w:t xml:space="preserve">mėn., 1100 kv. m. </w:t>
      </w:r>
      <w:r w:rsidR="00622B97">
        <w:rPr>
          <w:rFonts w:cstheme="minorHAnsi"/>
          <w:sz w:val="24"/>
          <w:szCs w:val="24"/>
          <w:lang w:val="lt-LT"/>
        </w:rPr>
        <w:t>e</w:t>
      </w:r>
      <w:r w:rsidR="00755602">
        <w:rPr>
          <w:rFonts w:cstheme="minorHAnsi"/>
          <w:sz w:val="24"/>
          <w:szCs w:val="24"/>
          <w:lang w:val="lt-LT"/>
        </w:rPr>
        <w:t>rdvė skirta</w:t>
      </w:r>
      <w:r w:rsidR="00755602" w:rsidRPr="00755602">
        <w:rPr>
          <w:rFonts w:cstheme="minorHAnsi"/>
          <w:sz w:val="24"/>
          <w:szCs w:val="24"/>
          <w:lang w:val="lt-LT"/>
        </w:rPr>
        <w:t xml:space="preserve"> komandoje dirbantiems skirtingų sričių kūrėjams, verslininkams, išradėjams užauginti </w:t>
      </w:r>
      <w:proofErr w:type="spellStart"/>
      <w:r w:rsidR="00755602" w:rsidRPr="00755602">
        <w:rPr>
          <w:rFonts w:cstheme="minorHAnsi"/>
          <w:sz w:val="24"/>
          <w:szCs w:val="24"/>
          <w:lang w:val="lt-LT"/>
        </w:rPr>
        <w:t>tarpdiscipliniškas</w:t>
      </w:r>
      <w:proofErr w:type="spellEnd"/>
      <w:r w:rsidR="00755602" w:rsidRPr="00755602">
        <w:rPr>
          <w:rFonts w:cstheme="minorHAnsi"/>
          <w:sz w:val="24"/>
          <w:szCs w:val="24"/>
          <w:lang w:val="lt-LT"/>
        </w:rPr>
        <w:t xml:space="preserve"> idėjas iki realių produktų ir paslaugų.</w:t>
      </w:r>
    </w:p>
    <w:p w14:paraId="1725796B" w14:textId="77777777" w:rsidR="00755602" w:rsidRPr="00E96A5B" w:rsidRDefault="00755602" w:rsidP="00622B97">
      <w:pPr>
        <w:jc w:val="both"/>
        <w:rPr>
          <w:rFonts w:cstheme="minorHAnsi"/>
          <w:sz w:val="24"/>
          <w:szCs w:val="24"/>
          <w:lang w:val="lt-LT"/>
        </w:rPr>
      </w:pPr>
      <w:r>
        <w:rPr>
          <w:rFonts w:cstheme="minorHAnsi"/>
          <w:bCs/>
          <w:sz w:val="24"/>
          <w:szCs w:val="24"/>
          <w:lang w:val="lt-LT"/>
        </w:rPr>
        <w:t xml:space="preserve">Pagrindinės veiklos kryptys - </w:t>
      </w:r>
      <w:r w:rsidRPr="00755602">
        <w:rPr>
          <w:rFonts w:cstheme="minorHAnsi"/>
          <w:b/>
          <w:bCs/>
          <w:sz w:val="24"/>
          <w:szCs w:val="24"/>
          <w:lang w:val="lt-LT"/>
        </w:rPr>
        <w:t>inovacijos ir mokslo tyrimai</w:t>
      </w:r>
      <w:r w:rsidRPr="00755602">
        <w:rPr>
          <w:rFonts w:cstheme="minorHAnsi"/>
          <w:bCs/>
          <w:sz w:val="24"/>
          <w:szCs w:val="24"/>
          <w:lang w:val="lt-LT"/>
        </w:rPr>
        <w:t> </w:t>
      </w:r>
      <w:r>
        <w:rPr>
          <w:rFonts w:cstheme="minorHAnsi"/>
          <w:bCs/>
          <w:sz w:val="24"/>
          <w:szCs w:val="24"/>
          <w:lang w:val="lt-LT"/>
        </w:rPr>
        <w:t>(</w:t>
      </w:r>
      <w:r w:rsidRPr="00755602">
        <w:rPr>
          <w:rFonts w:cstheme="minorHAnsi"/>
          <w:sz w:val="24"/>
          <w:szCs w:val="24"/>
          <w:lang w:val="lt-LT"/>
        </w:rPr>
        <w:t>mokslinės žinios pasitelkiamos realių rinkos problemų sprendimui</w:t>
      </w:r>
      <w:r>
        <w:rPr>
          <w:rFonts w:cstheme="minorHAnsi"/>
          <w:sz w:val="24"/>
          <w:szCs w:val="24"/>
          <w:lang w:val="lt-LT"/>
        </w:rPr>
        <w:t xml:space="preserve">, inovacijų kūrimui ir diegimui), </w:t>
      </w:r>
      <w:r w:rsidRPr="00755602">
        <w:rPr>
          <w:rFonts w:cstheme="minorHAnsi"/>
          <w:b/>
          <w:bCs/>
          <w:sz w:val="24"/>
          <w:szCs w:val="24"/>
          <w:lang w:val="lt-LT"/>
        </w:rPr>
        <w:t>jaunųjų kūrėjų praktinis ugdymas</w:t>
      </w:r>
      <w:r>
        <w:rPr>
          <w:rFonts w:cstheme="minorHAnsi"/>
          <w:bCs/>
          <w:sz w:val="24"/>
          <w:szCs w:val="24"/>
          <w:lang w:val="lt-LT"/>
        </w:rPr>
        <w:t xml:space="preserve"> (</w:t>
      </w:r>
      <w:r w:rsidRPr="00755602">
        <w:rPr>
          <w:rFonts w:cstheme="minorHAnsi"/>
          <w:sz w:val="24"/>
          <w:szCs w:val="24"/>
          <w:lang w:val="lt-LT"/>
        </w:rPr>
        <w:t xml:space="preserve">suteikiamos visos galimybės plėtoti </w:t>
      </w:r>
      <w:proofErr w:type="spellStart"/>
      <w:r w:rsidRPr="00755602">
        <w:rPr>
          <w:rFonts w:cstheme="minorHAnsi"/>
          <w:sz w:val="24"/>
          <w:szCs w:val="24"/>
          <w:lang w:val="lt-LT"/>
        </w:rPr>
        <w:t>tarpdisciplinišką</w:t>
      </w:r>
      <w:proofErr w:type="spellEnd"/>
      <w:r w:rsidRPr="00755602">
        <w:rPr>
          <w:rFonts w:cstheme="minorHAnsi"/>
          <w:sz w:val="24"/>
          <w:szCs w:val="24"/>
          <w:lang w:val="lt-LT"/>
        </w:rPr>
        <w:t xml:space="preserve"> komandinį darbą tarp skirtingų sričių specialistų, pritaikyti universitetines ar mokyklines žinias įgyvendinant realius technin</w:t>
      </w:r>
      <w:r>
        <w:rPr>
          <w:rFonts w:cstheme="minorHAnsi"/>
          <w:sz w:val="24"/>
          <w:szCs w:val="24"/>
          <w:lang w:val="lt-LT"/>
        </w:rPr>
        <w:t xml:space="preserve">ės ir meninės kūrybos projektus) ir </w:t>
      </w:r>
      <w:r w:rsidRPr="00755602">
        <w:rPr>
          <w:rFonts w:cstheme="minorHAnsi"/>
          <w:b/>
          <w:bCs/>
          <w:sz w:val="24"/>
          <w:szCs w:val="24"/>
          <w:lang w:val="lt-LT"/>
        </w:rPr>
        <w:t>verslumo skatinimas</w:t>
      </w:r>
      <w:r>
        <w:rPr>
          <w:rFonts w:cstheme="minorHAnsi"/>
          <w:sz w:val="24"/>
          <w:szCs w:val="24"/>
          <w:lang w:val="lt-LT"/>
        </w:rPr>
        <w:t xml:space="preserve"> (</w:t>
      </w:r>
      <w:r w:rsidRPr="00755602">
        <w:rPr>
          <w:rFonts w:cstheme="minorHAnsi"/>
          <w:sz w:val="24"/>
          <w:szCs w:val="24"/>
          <w:lang w:val="lt-LT"/>
        </w:rPr>
        <w:t xml:space="preserve">skatinamas inovatyvių ir šiuolaikiškų </w:t>
      </w:r>
      <w:proofErr w:type="spellStart"/>
      <w:r w:rsidRPr="00755602">
        <w:rPr>
          <w:rFonts w:cstheme="minorHAnsi"/>
          <w:sz w:val="24"/>
          <w:szCs w:val="24"/>
          <w:lang w:val="lt-LT"/>
        </w:rPr>
        <w:t>įdėjų</w:t>
      </w:r>
      <w:proofErr w:type="spellEnd"/>
      <w:r w:rsidRPr="00755602">
        <w:rPr>
          <w:rFonts w:cstheme="minorHAnsi"/>
          <w:sz w:val="24"/>
          <w:szCs w:val="24"/>
          <w:lang w:val="lt-LT"/>
        </w:rPr>
        <w:t xml:space="preserve"> kūrimas naudojantis įranga ir patalpomis ir praktinis jų įvedimas į rinką, pagalba verslo įmonėms ieškant tal</w:t>
      </w:r>
      <w:r>
        <w:rPr>
          <w:rFonts w:cstheme="minorHAnsi"/>
          <w:sz w:val="24"/>
          <w:szCs w:val="24"/>
          <w:lang w:val="lt-LT"/>
        </w:rPr>
        <w:t>entingų ir kūrybiškų darbuotojų)</w:t>
      </w:r>
      <w:r w:rsidR="003214FF">
        <w:rPr>
          <w:rFonts w:cstheme="minorHAnsi"/>
          <w:sz w:val="24"/>
          <w:szCs w:val="24"/>
          <w:lang w:val="lt-LT"/>
        </w:rPr>
        <w:t>.</w:t>
      </w:r>
    </w:p>
    <w:p w14:paraId="13AFCE7F" w14:textId="77777777" w:rsidR="00F20A7C" w:rsidRDefault="00552AD0">
      <w:pPr>
        <w:rPr>
          <w:sz w:val="24"/>
          <w:szCs w:val="24"/>
        </w:rPr>
      </w:pPr>
      <w:hyperlink r:id="rId25" w:history="1">
        <w:r w:rsidR="00F20A7C" w:rsidRPr="0058335F">
          <w:rPr>
            <w:rStyle w:val="Hipersaitas"/>
            <w:sz w:val="24"/>
            <w:szCs w:val="24"/>
          </w:rPr>
          <w:t>http://linkmenufabrikas.vgtu.lt/linkmenu-fabrikas/kas-mes/vgtu-linkmenu-fabrikas/103797</w:t>
        </w:r>
      </w:hyperlink>
    </w:p>
    <w:p w14:paraId="5A91A2B2" w14:textId="77777777" w:rsidR="00883ACA" w:rsidRDefault="00883ACA">
      <w:pPr>
        <w:rPr>
          <w:sz w:val="24"/>
          <w:szCs w:val="24"/>
        </w:rPr>
      </w:pPr>
      <w:proofErr w:type="spellStart"/>
      <w:r w:rsidRPr="00883ACA">
        <w:rPr>
          <w:sz w:val="24"/>
          <w:szCs w:val="24"/>
        </w:rPr>
        <w:t>Nuomos</w:t>
      </w:r>
      <w:proofErr w:type="spellEnd"/>
      <w:r w:rsidRPr="00883ACA">
        <w:rPr>
          <w:sz w:val="24"/>
          <w:szCs w:val="24"/>
        </w:rPr>
        <w:t xml:space="preserve"> </w:t>
      </w:r>
      <w:proofErr w:type="spellStart"/>
      <w:r w:rsidRPr="00883ACA">
        <w:rPr>
          <w:sz w:val="24"/>
          <w:szCs w:val="24"/>
        </w:rPr>
        <w:t>kainos</w:t>
      </w:r>
      <w:proofErr w:type="spellEnd"/>
      <w:r w:rsidRPr="00883ACA">
        <w:rPr>
          <w:sz w:val="24"/>
          <w:szCs w:val="24"/>
        </w:rPr>
        <w:t>:</w:t>
      </w:r>
    </w:p>
    <w:p w14:paraId="201B6839" w14:textId="77777777" w:rsidR="003214FF" w:rsidRPr="004412FF" w:rsidRDefault="00552AD0">
      <w:pPr>
        <w:rPr>
          <w:sz w:val="24"/>
          <w:szCs w:val="24"/>
        </w:rPr>
      </w:pPr>
      <w:hyperlink r:id="rId26" w:history="1">
        <w:r w:rsidR="00883ACA" w:rsidRPr="0058335F">
          <w:rPr>
            <w:rStyle w:val="Hipersaitas"/>
            <w:sz w:val="24"/>
            <w:szCs w:val="24"/>
          </w:rPr>
          <w:t>http://linkmenufabrikas.vgtu.lt/linkmenu-fabrikas/ka-veikiame/paslaugu-ikainiai/180964</w:t>
        </w:r>
      </w:hyperlink>
    </w:p>
    <w:p w14:paraId="567A1937" w14:textId="37F897AB" w:rsidR="00AE1648" w:rsidRPr="00F37B8C" w:rsidRDefault="008128BA">
      <w:pPr>
        <w:rPr>
          <w:sz w:val="24"/>
          <w:szCs w:val="24"/>
        </w:rPr>
      </w:pPr>
      <w:r>
        <w:rPr>
          <w:noProof/>
          <w:sz w:val="24"/>
          <w:szCs w:val="24"/>
        </w:rPr>
        <w:lastRenderedPageBreak/>
        <w:drawing>
          <wp:inline distT="0" distB="0" distL="0" distR="0" wp14:anchorId="2CA55AF8" wp14:editId="4EEEBDEA">
            <wp:extent cx="2622550" cy="1746250"/>
            <wp:effectExtent l="0" t="0" r="6350" b="635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252629E6" w14:textId="77777777" w:rsidR="004412FF" w:rsidRDefault="004412FF">
      <w:pPr>
        <w:rPr>
          <w:b/>
          <w:sz w:val="24"/>
          <w:szCs w:val="24"/>
        </w:rPr>
      </w:pPr>
      <w:r w:rsidRPr="004412FF">
        <w:rPr>
          <w:b/>
          <w:sz w:val="24"/>
          <w:szCs w:val="24"/>
        </w:rPr>
        <w:t>Nr.</w:t>
      </w:r>
      <w:r w:rsidRPr="004412FF">
        <w:rPr>
          <w:b/>
          <w:sz w:val="24"/>
          <w:szCs w:val="24"/>
          <w:lang w:val="en-GB"/>
        </w:rPr>
        <w:t>14</w:t>
      </w:r>
    </w:p>
    <w:p w14:paraId="44222B01" w14:textId="77777777" w:rsidR="00C2300F" w:rsidRPr="00F37B8C" w:rsidRDefault="003214FF">
      <w:pPr>
        <w:rPr>
          <w:b/>
          <w:sz w:val="24"/>
          <w:szCs w:val="24"/>
        </w:rPr>
      </w:pPr>
      <w:r w:rsidRPr="00F37B8C">
        <w:rPr>
          <w:b/>
          <w:sz w:val="24"/>
          <w:szCs w:val="24"/>
        </w:rPr>
        <w:t xml:space="preserve">VGTU, </w:t>
      </w:r>
      <w:proofErr w:type="spellStart"/>
      <w:r w:rsidRPr="00F37B8C">
        <w:rPr>
          <w:b/>
          <w:sz w:val="24"/>
          <w:szCs w:val="24"/>
        </w:rPr>
        <w:t>Kūrybinių</w:t>
      </w:r>
      <w:proofErr w:type="spellEnd"/>
      <w:r w:rsidRPr="00F37B8C">
        <w:rPr>
          <w:b/>
          <w:sz w:val="24"/>
          <w:szCs w:val="24"/>
        </w:rPr>
        <w:t xml:space="preserve"> </w:t>
      </w:r>
      <w:r w:rsidRPr="00F37B8C">
        <w:rPr>
          <w:b/>
          <w:sz w:val="24"/>
          <w:szCs w:val="24"/>
          <w:lang w:val="lt-LT"/>
        </w:rPr>
        <w:t xml:space="preserve">industrijų fakultetas, </w:t>
      </w:r>
      <w:proofErr w:type="spellStart"/>
      <w:r w:rsidRPr="00F37B8C">
        <w:rPr>
          <w:b/>
          <w:sz w:val="24"/>
          <w:szCs w:val="24"/>
        </w:rPr>
        <w:t>Kūrybos</w:t>
      </w:r>
      <w:proofErr w:type="spellEnd"/>
      <w:r w:rsidRPr="00F37B8C">
        <w:rPr>
          <w:b/>
          <w:sz w:val="24"/>
          <w:szCs w:val="24"/>
        </w:rPr>
        <w:t xml:space="preserve"> </w:t>
      </w:r>
      <w:proofErr w:type="spellStart"/>
      <w:r w:rsidRPr="00F37B8C">
        <w:rPr>
          <w:b/>
          <w:sz w:val="24"/>
          <w:szCs w:val="24"/>
        </w:rPr>
        <w:t>technologijų</w:t>
      </w:r>
      <w:proofErr w:type="spellEnd"/>
      <w:r w:rsidRPr="00F37B8C">
        <w:rPr>
          <w:b/>
          <w:sz w:val="24"/>
          <w:szCs w:val="24"/>
        </w:rPr>
        <w:t xml:space="preserve"> </w:t>
      </w:r>
      <w:proofErr w:type="spellStart"/>
      <w:r w:rsidRPr="00F37B8C">
        <w:rPr>
          <w:b/>
          <w:sz w:val="24"/>
          <w:szCs w:val="24"/>
        </w:rPr>
        <w:t>laboratorija</w:t>
      </w:r>
      <w:proofErr w:type="spellEnd"/>
    </w:p>
    <w:p w14:paraId="6DD8A605" w14:textId="77777777" w:rsidR="00F12CCC" w:rsidRDefault="003214FF">
      <w:pPr>
        <w:rPr>
          <w:sz w:val="24"/>
          <w:szCs w:val="24"/>
        </w:rPr>
      </w:pPr>
      <w:proofErr w:type="spellStart"/>
      <w:r w:rsidRPr="00F37B8C">
        <w:rPr>
          <w:sz w:val="24"/>
          <w:szCs w:val="24"/>
        </w:rPr>
        <w:t>Laboratorija</w:t>
      </w:r>
      <w:proofErr w:type="spellEnd"/>
      <w:r w:rsidRPr="00F37B8C">
        <w:rPr>
          <w:sz w:val="24"/>
          <w:szCs w:val="24"/>
        </w:rPr>
        <w:t xml:space="preserve"> </w:t>
      </w:r>
      <w:proofErr w:type="spellStart"/>
      <w:r w:rsidRPr="00F37B8C">
        <w:rPr>
          <w:sz w:val="24"/>
          <w:szCs w:val="24"/>
        </w:rPr>
        <w:t>pradėjo</w:t>
      </w:r>
      <w:proofErr w:type="spellEnd"/>
      <w:r w:rsidRPr="00F37B8C">
        <w:rPr>
          <w:sz w:val="24"/>
          <w:szCs w:val="24"/>
        </w:rPr>
        <w:t xml:space="preserve"> </w:t>
      </w:r>
      <w:proofErr w:type="spellStart"/>
      <w:r w:rsidRPr="00F37B8C">
        <w:rPr>
          <w:sz w:val="24"/>
          <w:szCs w:val="24"/>
        </w:rPr>
        <w:t>veikti</w:t>
      </w:r>
      <w:proofErr w:type="spellEnd"/>
      <w:r w:rsidRPr="00F37B8C">
        <w:rPr>
          <w:sz w:val="24"/>
          <w:szCs w:val="24"/>
        </w:rPr>
        <w:t xml:space="preserve"> 2014 m. </w:t>
      </w:r>
      <w:proofErr w:type="spellStart"/>
      <w:r w:rsidRPr="00F37B8C">
        <w:rPr>
          <w:sz w:val="24"/>
          <w:szCs w:val="24"/>
        </w:rPr>
        <w:t>pavasarį</w:t>
      </w:r>
      <w:proofErr w:type="spellEnd"/>
      <w:r w:rsidRPr="00F37B8C">
        <w:rPr>
          <w:sz w:val="24"/>
          <w:szCs w:val="24"/>
        </w:rPr>
        <w:t xml:space="preserve">, 200 </w:t>
      </w:r>
      <w:proofErr w:type="spellStart"/>
      <w:r w:rsidRPr="00F37B8C">
        <w:rPr>
          <w:sz w:val="24"/>
          <w:szCs w:val="24"/>
        </w:rPr>
        <w:t>kv</w:t>
      </w:r>
      <w:proofErr w:type="spellEnd"/>
      <w:r w:rsidRPr="00F37B8C">
        <w:rPr>
          <w:sz w:val="24"/>
          <w:szCs w:val="24"/>
        </w:rPr>
        <w:t xml:space="preserve">. m. </w:t>
      </w:r>
      <w:proofErr w:type="spellStart"/>
      <w:r w:rsidRPr="00F37B8C">
        <w:rPr>
          <w:sz w:val="24"/>
          <w:szCs w:val="24"/>
        </w:rPr>
        <w:t>lengvai</w:t>
      </w:r>
      <w:proofErr w:type="spellEnd"/>
      <w:r w:rsidRPr="00F37B8C">
        <w:rPr>
          <w:sz w:val="24"/>
          <w:szCs w:val="24"/>
        </w:rPr>
        <w:t xml:space="preserve"> </w:t>
      </w:r>
      <w:proofErr w:type="spellStart"/>
      <w:r w:rsidRPr="00F37B8C">
        <w:rPr>
          <w:sz w:val="24"/>
          <w:szCs w:val="24"/>
        </w:rPr>
        <w:t>transformuojama</w:t>
      </w:r>
      <w:proofErr w:type="spellEnd"/>
      <w:r w:rsidRPr="00F37B8C">
        <w:rPr>
          <w:sz w:val="24"/>
          <w:szCs w:val="24"/>
        </w:rPr>
        <w:t xml:space="preserve"> į </w:t>
      </w:r>
      <w:proofErr w:type="spellStart"/>
      <w:r w:rsidRPr="00F37B8C">
        <w:rPr>
          <w:sz w:val="24"/>
          <w:szCs w:val="24"/>
        </w:rPr>
        <w:t>nedidelę</w:t>
      </w:r>
      <w:proofErr w:type="spellEnd"/>
      <w:r w:rsidRPr="00F37B8C">
        <w:rPr>
          <w:sz w:val="24"/>
          <w:szCs w:val="24"/>
        </w:rPr>
        <w:t xml:space="preserve"> kino </w:t>
      </w:r>
      <w:proofErr w:type="spellStart"/>
      <w:r w:rsidRPr="00F37B8C">
        <w:rPr>
          <w:sz w:val="24"/>
          <w:szCs w:val="24"/>
        </w:rPr>
        <w:t>studiją</w:t>
      </w:r>
      <w:proofErr w:type="spellEnd"/>
      <w:r w:rsidRPr="00F37B8C">
        <w:rPr>
          <w:sz w:val="24"/>
          <w:szCs w:val="24"/>
        </w:rPr>
        <w:t xml:space="preserve"> (</w:t>
      </w:r>
      <w:proofErr w:type="spellStart"/>
      <w:r w:rsidRPr="00F37B8C">
        <w:rPr>
          <w:sz w:val="24"/>
          <w:szCs w:val="24"/>
        </w:rPr>
        <w:t>skirtą</w:t>
      </w:r>
      <w:proofErr w:type="spellEnd"/>
      <w:r w:rsidRPr="00F37B8C">
        <w:rPr>
          <w:sz w:val="24"/>
          <w:szCs w:val="24"/>
        </w:rPr>
        <w:t xml:space="preserve"> </w:t>
      </w:r>
      <w:proofErr w:type="spellStart"/>
      <w:r w:rsidRPr="00F37B8C">
        <w:rPr>
          <w:sz w:val="24"/>
          <w:szCs w:val="24"/>
        </w:rPr>
        <w:t>filmuoti</w:t>
      </w:r>
      <w:proofErr w:type="spellEnd"/>
      <w:r w:rsidRPr="00F37B8C">
        <w:rPr>
          <w:sz w:val="24"/>
          <w:szCs w:val="24"/>
        </w:rPr>
        <w:t xml:space="preserve"> </w:t>
      </w:r>
      <w:proofErr w:type="spellStart"/>
      <w:r w:rsidRPr="00F37B8C">
        <w:rPr>
          <w:sz w:val="24"/>
          <w:szCs w:val="24"/>
        </w:rPr>
        <w:t>nesudėtingus</w:t>
      </w:r>
      <w:proofErr w:type="spellEnd"/>
      <w:r w:rsidRPr="00F37B8C">
        <w:rPr>
          <w:sz w:val="24"/>
          <w:szCs w:val="24"/>
        </w:rPr>
        <w:t xml:space="preserve"> </w:t>
      </w:r>
      <w:proofErr w:type="spellStart"/>
      <w:r w:rsidRPr="00F37B8C">
        <w:rPr>
          <w:sz w:val="24"/>
          <w:szCs w:val="24"/>
        </w:rPr>
        <w:t>vaizdo</w:t>
      </w:r>
      <w:proofErr w:type="spellEnd"/>
      <w:r w:rsidRPr="00F37B8C">
        <w:rPr>
          <w:sz w:val="24"/>
          <w:szCs w:val="24"/>
        </w:rPr>
        <w:t xml:space="preserve"> </w:t>
      </w:r>
      <w:proofErr w:type="spellStart"/>
      <w:r w:rsidRPr="00F37B8C">
        <w:rPr>
          <w:sz w:val="24"/>
          <w:szCs w:val="24"/>
        </w:rPr>
        <w:t>klipus</w:t>
      </w:r>
      <w:proofErr w:type="spellEnd"/>
      <w:r w:rsidRPr="00F37B8C">
        <w:rPr>
          <w:sz w:val="24"/>
          <w:szCs w:val="24"/>
        </w:rPr>
        <w:t xml:space="preserve">, </w:t>
      </w:r>
      <w:proofErr w:type="spellStart"/>
      <w:r w:rsidRPr="00F37B8C">
        <w:rPr>
          <w:sz w:val="24"/>
          <w:szCs w:val="24"/>
        </w:rPr>
        <w:t>kurti</w:t>
      </w:r>
      <w:proofErr w:type="spellEnd"/>
      <w:r w:rsidRPr="00F37B8C">
        <w:rPr>
          <w:sz w:val="24"/>
          <w:szCs w:val="24"/>
        </w:rPr>
        <w:t xml:space="preserve"> </w:t>
      </w:r>
      <w:proofErr w:type="spellStart"/>
      <w:r w:rsidRPr="00F37B8C">
        <w:rPr>
          <w:sz w:val="24"/>
          <w:szCs w:val="24"/>
        </w:rPr>
        <w:t>garso</w:t>
      </w:r>
      <w:proofErr w:type="spellEnd"/>
      <w:r w:rsidRPr="00F37B8C">
        <w:rPr>
          <w:sz w:val="24"/>
          <w:szCs w:val="24"/>
        </w:rPr>
        <w:t xml:space="preserve"> </w:t>
      </w:r>
      <w:proofErr w:type="spellStart"/>
      <w:r w:rsidRPr="00F37B8C">
        <w:rPr>
          <w:sz w:val="24"/>
          <w:szCs w:val="24"/>
        </w:rPr>
        <w:t>įrašus</w:t>
      </w:r>
      <w:proofErr w:type="spellEnd"/>
      <w:r w:rsidRPr="00F37B8C">
        <w:rPr>
          <w:sz w:val="24"/>
          <w:szCs w:val="24"/>
        </w:rPr>
        <w:t xml:space="preserve">), </w:t>
      </w:r>
      <w:proofErr w:type="spellStart"/>
      <w:r w:rsidRPr="00F37B8C">
        <w:rPr>
          <w:sz w:val="24"/>
          <w:szCs w:val="24"/>
        </w:rPr>
        <w:t>paskaitų</w:t>
      </w:r>
      <w:proofErr w:type="spellEnd"/>
      <w:r w:rsidRPr="00F37B8C">
        <w:rPr>
          <w:sz w:val="24"/>
          <w:szCs w:val="24"/>
        </w:rPr>
        <w:t xml:space="preserve"> </w:t>
      </w:r>
      <w:proofErr w:type="spellStart"/>
      <w:r w:rsidRPr="00F37B8C">
        <w:rPr>
          <w:sz w:val="24"/>
          <w:szCs w:val="24"/>
        </w:rPr>
        <w:t>erdvę</w:t>
      </w:r>
      <w:proofErr w:type="spellEnd"/>
      <w:r w:rsidRPr="00F37B8C">
        <w:rPr>
          <w:sz w:val="24"/>
          <w:szCs w:val="24"/>
        </w:rPr>
        <w:t xml:space="preserve">, </w:t>
      </w:r>
      <w:proofErr w:type="spellStart"/>
      <w:r w:rsidRPr="00F37B8C">
        <w:rPr>
          <w:sz w:val="24"/>
          <w:szCs w:val="24"/>
        </w:rPr>
        <w:t>kur</w:t>
      </w:r>
      <w:proofErr w:type="spellEnd"/>
      <w:r w:rsidRPr="00F37B8C">
        <w:rPr>
          <w:sz w:val="24"/>
          <w:szCs w:val="24"/>
        </w:rPr>
        <w:t xml:space="preserve"> </w:t>
      </w:r>
      <w:proofErr w:type="spellStart"/>
      <w:r w:rsidRPr="00F37B8C">
        <w:rPr>
          <w:sz w:val="24"/>
          <w:szCs w:val="24"/>
        </w:rPr>
        <w:t>gali</w:t>
      </w:r>
      <w:proofErr w:type="spellEnd"/>
      <w:r w:rsidRPr="00F37B8C">
        <w:rPr>
          <w:sz w:val="24"/>
          <w:szCs w:val="24"/>
        </w:rPr>
        <w:t xml:space="preserve"> </w:t>
      </w:r>
      <w:proofErr w:type="spellStart"/>
      <w:r w:rsidRPr="00F37B8C">
        <w:rPr>
          <w:sz w:val="24"/>
          <w:szCs w:val="24"/>
        </w:rPr>
        <w:t>susitikti</w:t>
      </w:r>
      <w:proofErr w:type="spellEnd"/>
      <w:r w:rsidRPr="00F37B8C">
        <w:rPr>
          <w:sz w:val="24"/>
          <w:szCs w:val="24"/>
        </w:rPr>
        <w:t xml:space="preserve"> </w:t>
      </w:r>
      <w:proofErr w:type="spellStart"/>
      <w:r w:rsidRPr="00F37B8C">
        <w:rPr>
          <w:sz w:val="24"/>
          <w:szCs w:val="24"/>
        </w:rPr>
        <w:t>iki</w:t>
      </w:r>
      <w:proofErr w:type="spellEnd"/>
      <w:r w:rsidRPr="00F37B8C">
        <w:rPr>
          <w:sz w:val="24"/>
          <w:szCs w:val="24"/>
        </w:rPr>
        <w:t xml:space="preserve"> 40 </w:t>
      </w:r>
      <w:proofErr w:type="spellStart"/>
      <w:r w:rsidRPr="00F37B8C">
        <w:rPr>
          <w:sz w:val="24"/>
          <w:szCs w:val="24"/>
        </w:rPr>
        <w:t>žmonių</w:t>
      </w:r>
      <w:proofErr w:type="spellEnd"/>
      <w:r w:rsidRPr="00F37B8C">
        <w:rPr>
          <w:sz w:val="24"/>
          <w:szCs w:val="24"/>
        </w:rPr>
        <w:t xml:space="preserve">, 3D kino </w:t>
      </w:r>
      <w:proofErr w:type="spellStart"/>
      <w:r w:rsidRPr="00F37B8C">
        <w:rPr>
          <w:sz w:val="24"/>
          <w:szCs w:val="24"/>
        </w:rPr>
        <w:t>salę</w:t>
      </w:r>
      <w:proofErr w:type="spellEnd"/>
      <w:r w:rsidRPr="00F37B8C">
        <w:rPr>
          <w:sz w:val="24"/>
          <w:szCs w:val="24"/>
        </w:rPr>
        <w:t xml:space="preserve"> (</w:t>
      </w:r>
      <w:proofErr w:type="spellStart"/>
      <w:r w:rsidRPr="00F37B8C">
        <w:rPr>
          <w:sz w:val="24"/>
          <w:szCs w:val="24"/>
        </w:rPr>
        <w:t>profesionalų</w:t>
      </w:r>
      <w:proofErr w:type="spellEnd"/>
      <w:r w:rsidRPr="00F37B8C">
        <w:rPr>
          <w:sz w:val="24"/>
          <w:szCs w:val="24"/>
        </w:rPr>
        <w:t xml:space="preserve"> </w:t>
      </w:r>
      <w:proofErr w:type="spellStart"/>
      <w:r w:rsidRPr="00F37B8C">
        <w:rPr>
          <w:sz w:val="24"/>
          <w:szCs w:val="24"/>
        </w:rPr>
        <w:t>ir</w:t>
      </w:r>
      <w:proofErr w:type="spellEnd"/>
      <w:r w:rsidRPr="00F37B8C">
        <w:rPr>
          <w:sz w:val="24"/>
          <w:szCs w:val="24"/>
        </w:rPr>
        <w:t xml:space="preserve"> </w:t>
      </w:r>
      <w:proofErr w:type="spellStart"/>
      <w:r w:rsidRPr="00F37B8C">
        <w:rPr>
          <w:sz w:val="24"/>
          <w:szCs w:val="24"/>
        </w:rPr>
        <w:t>studentų</w:t>
      </w:r>
      <w:proofErr w:type="spellEnd"/>
      <w:r w:rsidRPr="00F37B8C">
        <w:rPr>
          <w:sz w:val="24"/>
          <w:szCs w:val="24"/>
        </w:rPr>
        <w:t xml:space="preserve"> </w:t>
      </w:r>
      <w:proofErr w:type="spellStart"/>
      <w:r w:rsidRPr="00F37B8C">
        <w:rPr>
          <w:sz w:val="24"/>
          <w:szCs w:val="24"/>
        </w:rPr>
        <w:t>sukurtiems</w:t>
      </w:r>
      <w:proofErr w:type="spellEnd"/>
      <w:r w:rsidRPr="00F37B8C">
        <w:rPr>
          <w:sz w:val="24"/>
          <w:szCs w:val="24"/>
        </w:rPr>
        <w:t xml:space="preserve"> video </w:t>
      </w:r>
      <w:proofErr w:type="spellStart"/>
      <w:r w:rsidRPr="00F37B8C">
        <w:rPr>
          <w:sz w:val="24"/>
          <w:szCs w:val="24"/>
        </w:rPr>
        <w:t>peržiūrai</w:t>
      </w:r>
      <w:proofErr w:type="spellEnd"/>
      <w:r w:rsidRPr="00F37B8C">
        <w:rPr>
          <w:sz w:val="24"/>
          <w:szCs w:val="24"/>
        </w:rPr>
        <w:t xml:space="preserve">), </w:t>
      </w:r>
      <w:proofErr w:type="spellStart"/>
      <w:r w:rsidRPr="00F37B8C">
        <w:rPr>
          <w:sz w:val="24"/>
          <w:szCs w:val="24"/>
        </w:rPr>
        <w:t>kūrybines</w:t>
      </w:r>
      <w:proofErr w:type="spellEnd"/>
      <w:r w:rsidRPr="00F37B8C">
        <w:rPr>
          <w:sz w:val="24"/>
          <w:szCs w:val="24"/>
        </w:rPr>
        <w:t xml:space="preserve"> </w:t>
      </w:r>
      <w:proofErr w:type="spellStart"/>
      <w:r w:rsidRPr="00F37B8C">
        <w:rPr>
          <w:sz w:val="24"/>
          <w:szCs w:val="24"/>
        </w:rPr>
        <w:t>dirbtuves</w:t>
      </w:r>
      <w:proofErr w:type="spellEnd"/>
      <w:r w:rsidRPr="00F37B8C">
        <w:rPr>
          <w:sz w:val="24"/>
          <w:szCs w:val="24"/>
        </w:rPr>
        <w:t xml:space="preserve">. </w:t>
      </w:r>
      <w:proofErr w:type="spellStart"/>
      <w:r w:rsidRPr="00F37B8C">
        <w:rPr>
          <w:sz w:val="24"/>
          <w:szCs w:val="24"/>
        </w:rPr>
        <w:t>Studentai</w:t>
      </w:r>
      <w:proofErr w:type="spellEnd"/>
      <w:r w:rsidRPr="00F37B8C">
        <w:rPr>
          <w:sz w:val="24"/>
          <w:szCs w:val="24"/>
        </w:rPr>
        <w:t xml:space="preserve"> </w:t>
      </w:r>
      <w:proofErr w:type="spellStart"/>
      <w:r w:rsidRPr="00F37B8C">
        <w:rPr>
          <w:sz w:val="24"/>
          <w:szCs w:val="24"/>
        </w:rPr>
        <w:t>savo</w:t>
      </w:r>
      <w:proofErr w:type="spellEnd"/>
      <w:r w:rsidRPr="00F37B8C">
        <w:rPr>
          <w:sz w:val="24"/>
          <w:szCs w:val="24"/>
        </w:rPr>
        <w:t xml:space="preserve"> </w:t>
      </w:r>
      <w:proofErr w:type="spellStart"/>
      <w:r w:rsidRPr="00F37B8C">
        <w:rPr>
          <w:sz w:val="24"/>
          <w:szCs w:val="24"/>
        </w:rPr>
        <w:t>projektams</w:t>
      </w:r>
      <w:proofErr w:type="spellEnd"/>
      <w:r w:rsidRPr="00F37B8C">
        <w:rPr>
          <w:sz w:val="24"/>
          <w:szCs w:val="24"/>
        </w:rPr>
        <w:t xml:space="preserve"> </w:t>
      </w:r>
      <w:proofErr w:type="spellStart"/>
      <w:r w:rsidRPr="00F37B8C">
        <w:rPr>
          <w:sz w:val="24"/>
          <w:szCs w:val="24"/>
        </w:rPr>
        <w:t>gali</w:t>
      </w:r>
      <w:proofErr w:type="spellEnd"/>
      <w:r w:rsidRPr="00F37B8C">
        <w:rPr>
          <w:sz w:val="24"/>
          <w:szCs w:val="24"/>
        </w:rPr>
        <w:t xml:space="preserve"> </w:t>
      </w:r>
      <w:proofErr w:type="spellStart"/>
      <w:r w:rsidRPr="00F37B8C">
        <w:rPr>
          <w:sz w:val="24"/>
          <w:szCs w:val="24"/>
        </w:rPr>
        <w:t>pasiskolinti</w:t>
      </w:r>
      <w:proofErr w:type="spellEnd"/>
      <w:r w:rsidRPr="00F37B8C">
        <w:rPr>
          <w:sz w:val="24"/>
          <w:szCs w:val="24"/>
        </w:rPr>
        <w:t xml:space="preserve"> </w:t>
      </w:r>
      <w:proofErr w:type="spellStart"/>
      <w:r w:rsidRPr="00F37B8C">
        <w:rPr>
          <w:sz w:val="24"/>
          <w:szCs w:val="24"/>
        </w:rPr>
        <w:t>kilnojamą</w:t>
      </w:r>
      <w:proofErr w:type="spellEnd"/>
      <w:r w:rsidRPr="00F37B8C">
        <w:rPr>
          <w:sz w:val="24"/>
          <w:szCs w:val="24"/>
        </w:rPr>
        <w:t xml:space="preserve"> </w:t>
      </w:r>
      <w:proofErr w:type="spellStart"/>
      <w:r w:rsidRPr="00F37B8C">
        <w:rPr>
          <w:sz w:val="24"/>
          <w:szCs w:val="24"/>
        </w:rPr>
        <w:t>laboratorijos</w:t>
      </w:r>
      <w:proofErr w:type="spellEnd"/>
      <w:r w:rsidRPr="00F37B8C">
        <w:rPr>
          <w:sz w:val="24"/>
          <w:szCs w:val="24"/>
        </w:rPr>
        <w:t xml:space="preserve"> </w:t>
      </w:r>
      <w:proofErr w:type="spellStart"/>
      <w:r w:rsidRPr="00F37B8C">
        <w:rPr>
          <w:sz w:val="24"/>
          <w:szCs w:val="24"/>
        </w:rPr>
        <w:t>įrangą</w:t>
      </w:r>
      <w:proofErr w:type="spellEnd"/>
      <w:r w:rsidRPr="00F37B8C">
        <w:rPr>
          <w:sz w:val="24"/>
          <w:szCs w:val="24"/>
        </w:rPr>
        <w:t xml:space="preserve">, </w:t>
      </w:r>
      <w:proofErr w:type="spellStart"/>
      <w:r w:rsidRPr="00F37B8C">
        <w:rPr>
          <w:sz w:val="24"/>
          <w:szCs w:val="24"/>
        </w:rPr>
        <w:t>apdorimui</w:t>
      </w:r>
      <w:proofErr w:type="spellEnd"/>
      <w:r w:rsidRPr="00F37B8C">
        <w:rPr>
          <w:sz w:val="24"/>
          <w:szCs w:val="24"/>
        </w:rPr>
        <w:t xml:space="preserve"> </w:t>
      </w:r>
      <w:proofErr w:type="spellStart"/>
      <w:r w:rsidRPr="00F37B8C">
        <w:rPr>
          <w:sz w:val="24"/>
          <w:szCs w:val="24"/>
        </w:rPr>
        <w:t>ir</w:t>
      </w:r>
      <w:proofErr w:type="spellEnd"/>
      <w:r w:rsidRPr="00F37B8C">
        <w:rPr>
          <w:sz w:val="24"/>
          <w:szCs w:val="24"/>
        </w:rPr>
        <w:t xml:space="preserve"> </w:t>
      </w:r>
      <w:proofErr w:type="spellStart"/>
      <w:r w:rsidRPr="00F37B8C">
        <w:rPr>
          <w:sz w:val="24"/>
          <w:szCs w:val="24"/>
        </w:rPr>
        <w:t>kūrybai</w:t>
      </w:r>
      <w:proofErr w:type="spellEnd"/>
      <w:r w:rsidRPr="00F37B8C">
        <w:rPr>
          <w:sz w:val="24"/>
          <w:szCs w:val="24"/>
        </w:rPr>
        <w:t xml:space="preserve"> </w:t>
      </w:r>
      <w:proofErr w:type="spellStart"/>
      <w:r w:rsidRPr="00F37B8C">
        <w:rPr>
          <w:sz w:val="24"/>
          <w:szCs w:val="24"/>
        </w:rPr>
        <w:t>naudoti</w:t>
      </w:r>
      <w:proofErr w:type="spellEnd"/>
      <w:r w:rsidRPr="00F37B8C">
        <w:rPr>
          <w:sz w:val="24"/>
          <w:szCs w:val="24"/>
        </w:rPr>
        <w:t xml:space="preserve"> iMAC27” </w:t>
      </w:r>
      <w:proofErr w:type="spellStart"/>
      <w:r w:rsidRPr="00F37B8C">
        <w:rPr>
          <w:sz w:val="24"/>
          <w:szCs w:val="24"/>
        </w:rPr>
        <w:t>kompiuterius</w:t>
      </w:r>
      <w:proofErr w:type="spellEnd"/>
      <w:r w:rsidRPr="00F37B8C">
        <w:rPr>
          <w:sz w:val="24"/>
          <w:szCs w:val="24"/>
        </w:rPr>
        <w:t>.</w:t>
      </w:r>
    </w:p>
    <w:p w14:paraId="2B65F3CC" w14:textId="4F4AC872" w:rsidR="00AE1648" w:rsidRPr="00F37B8C" w:rsidRDefault="008128BA">
      <w:pPr>
        <w:rPr>
          <w:sz w:val="24"/>
          <w:szCs w:val="24"/>
          <w:lang w:val="en-GB"/>
        </w:rPr>
      </w:pPr>
      <w:r>
        <w:rPr>
          <w:noProof/>
          <w:sz w:val="24"/>
          <w:szCs w:val="24"/>
          <w:lang w:val="en-GB"/>
        </w:rPr>
        <w:drawing>
          <wp:inline distT="0" distB="0" distL="0" distR="0" wp14:anchorId="5E9F9530" wp14:editId="445A17AB">
            <wp:extent cx="2660650" cy="1549400"/>
            <wp:effectExtent l="0" t="0" r="635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0650" cy="1549400"/>
                    </a:xfrm>
                    <a:prstGeom prst="rect">
                      <a:avLst/>
                    </a:prstGeom>
                    <a:noFill/>
                    <a:ln>
                      <a:noFill/>
                    </a:ln>
                  </pic:spPr>
                </pic:pic>
              </a:graphicData>
            </a:graphic>
          </wp:inline>
        </w:drawing>
      </w:r>
    </w:p>
    <w:p w14:paraId="014694D5" w14:textId="77777777" w:rsidR="004412FF" w:rsidRPr="004412FF" w:rsidRDefault="004412FF" w:rsidP="00391A78">
      <w:pPr>
        <w:rPr>
          <w:b/>
          <w:sz w:val="24"/>
          <w:szCs w:val="24"/>
          <w:lang w:val="en-GB"/>
        </w:rPr>
      </w:pPr>
      <w:r w:rsidRPr="004412FF">
        <w:rPr>
          <w:b/>
          <w:sz w:val="24"/>
          <w:szCs w:val="24"/>
        </w:rPr>
        <w:t>Nr.</w:t>
      </w:r>
      <w:r w:rsidRPr="004412FF">
        <w:rPr>
          <w:b/>
          <w:sz w:val="24"/>
          <w:szCs w:val="24"/>
          <w:lang w:val="en-GB"/>
        </w:rPr>
        <w:t>15</w:t>
      </w:r>
    </w:p>
    <w:p w14:paraId="0BC859F1" w14:textId="77777777" w:rsidR="00391A78" w:rsidRPr="00F37B8C" w:rsidRDefault="00391A78" w:rsidP="00391A78">
      <w:pPr>
        <w:rPr>
          <w:b/>
          <w:bCs/>
          <w:sz w:val="24"/>
          <w:szCs w:val="24"/>
          <w:lang w:val="lt-LT"/>
        </w:rPr>
      </w:pPr>
      <w:r w:rsidRPr="00F37B8C">
        <w:rPr>
          <w:b/>
          <w:bCs/>
          <w:sz w:val="24"/>
          <w:szCs w:val="24"/>
          <w:lang w:val="lt-LT"/>
        </w:rPr>
        <w:t xml:space="preserve">VGTU Žinių ir technologijų perdavimo centras </w:t>
      </w:r>
    </w:p>
    <w:p w14:paraId="202F2CA0" w14:textId="77777777" w:rsidR="00391A78" w:rsidRPr="00F37B8C" w:rsidRDefault="00391A78" w:rsidP="00391A78">
      <w:pPr>
        <w:rPr>
          <w:sz w:val="24"/>
          <w:szCs w:val="24"/>
          <w:lang w:val="lt-LT"/>
        </w:rPr>
      </w:pPr>
      <w:r w:rsidRPr="00F37B8C">
        <w:rPr>
          <w:sz w:val="24"/>
          <w:szCs w:val="24"/>
          <w:lang w:val="lt-LT"/>
        </w:rPr>
        <w:t xml:space="preserve">Žinių ir technologijų perdavimo centro vizija – tapti VGTU MTEP rezultatų </w:t>
      </w:r>
      <w:proofErr w:type="spellStart"/>
      <w:r w:rsidRPr="00F37B8C">
        <w:rPr>
          <w:sz w:val="24"/>
          <w:szCs w:val="24"/>
          <w:lang w:val="lt-LT"/>
        </w:rPr>
        <w:t>komercinimo</w:t>
      </w:r>
      <w:proofErr w:type="spellEnd"/>
      <w:r w:rsidRPr="00F37B8C">
        <w:rPr>
          <w:sz w:val="24"/>
          <w:szCs w:val="24"/>
          <w:lang w:val="lt-LT"/>
        </w:rPr>
        <w:t>, žinių, technologijų perdavimo, inovatyvaus verslumo ir inovacijų kultūros populiarinimo paslaugų teikimo centru.</w:t>
      </w:r>
    </w:p>
    <w:p w14:paraId="4CCFAC56" w14:textId="77777777" w:rsidR="00AE1648" w:rsidRDefault="00552AD0">
      <w:pPr>
        <w:rPr>
          <w:sz w:val="24"/>
          <w:szCs w:val="24"/>
          <w:lang w:val="en-GB"/>
        </w:rPr>
      </w:pPr>
      <w:hyperlink r:id="rId29" w:history="1">
        <w:r w:rsidR="00391A78" w:rsidRPr="00CC0C21">
          <w:rPr>
            <w:rStyle w:val="Hipersaitas"/>
            <w:sz w:val="24"/>
            <w:szCs w:val="24"/>
            <w:lang w:val="en-GB"/>
          </w:rPr>
          <w:t>http://www.vgtu.lt/verslui/ziniu-ir-technologiju-perdavimo-centras/480</w:t>
        </w:r>
      </w:hyperlink>
    </w:p>
    <w:p w14:paraId="561335E5" w14:textId="77777777" w:rsidR="00F37B8C" w:rsidRPr="004412FF" w:rsidRDefault="004412FF">
      <w:pPr>
        <w:rPr>
          <w:b/>
          <w:sz w:val="24"/>
          <w:szCs w:val="24"/>
          <w:lang w:val="en-GB"/>
        </w:rPr>
      </w:pPr>
      <w:r w:rsidRPr="004412FF">
        <w:rPr>
          <w:b/>
          <w:sz w:val="24"/>
          <w:szCs w:val="24"/>
        </w:rPr>
        <w:t>Nr.</w:t>
      </w:r>
      <w:r w:rsidRPr="004412FF">
        <w:rPr>
          <w:b/>
          <w:sz w:val="24"/>
          <w:szCs w:val="24"/>
          <w:lang w:val="en-GB"/>
        </w:rPr>
        <w:t>16-19</w:t>
      </w:r>
    </w:p>
    <w:p w14:paraId="3A0781D6" w14:textId="77777777" w:rsidR="00AE1648" w:rsidRPr="00F50812" w:rsidRDefault="0088455B" w:rsidP="00AE1648">
      <w:pPr>
        <w:spacing w:after="240"/>
        <w:rPr>
          <w:sz w:val="24"/>
          <w:szCs w:val="24"/>
          <w:lang w:val="en-GB"/>
        </w:rPr>
      </w:pPr>
      <w:proofErr w:type="spellStart"/>
      <w:r>
        <w:rPr>
          <w:sz w:val="24"/>
          <w:szCs w:val="24"/>
          <w:lang w:val="en-GB"/>
        </w:rPr>
        <w:t>Atviros</w:t>
      </w:r>
      <w:proofErr w:type="spellEnd"/>
      <w:r>
        <w:rPr>
          <w:sz w:val="24"/>
          <w:szCs w:val="24"/>
          <w:lang w:val="en-GB"/>
        </w:rPr>
        <w:t xml:space="preserve"> </w:t>
      </w:r>
      <w:proofErr w:type="spellStart"/>
      <w:r>
        <w:rPr>
          <w:sz w:val="24"/>
          <w:szCs w:val="24"/>
          <w:lang w:val="en-GB"/>
        </w:rPr>
        <w:t>prieigos</w:t>
      </w:r>
      <w:proofErr w:type="spellEnd"/>
      <w:r>
        <w:rPr>
          <w:sz w:val="24"/>
          <w:szCs w:val="24"/>
          <w:lang w:val="en-GB"/>
        </w:rPr>
        <w:t xml:space="preserve"> </w:t>
      </w:r>
      <w:proofErr w:type="spellStart"/>
      <w:r>
        <w:rPr>
          <w:sz w:val="24"/>
          <w:szCs w:val="24"/>
          <w:lang w:val="en-GB"/>
        </w:rPr>
        <w:t>centrai</w:t>
      </w:r>
      <w:proofErr w:type="spellEnd"/>
      <w:r>
        <w:rPr>
          <w:sz w:val="24"/>
          <w:szCs w:val="24"/>
          <w:lang w:val="en-GB"/>
        </w:rPr>
        <w:t xml:space="preserve"> (APC), </w:t>
      </w:r>
      <w:proofErr w:type="spellStart"/>
      <w:r w:rsidR="00F50812">
        <w:rPr>
          <w:sz w:val="24"/>
          <w:szCs w:val="24"/>
          <w:lang w:val="en-GB"/>
        </w:rPr>
        <w:t>svarbūs</w:t>
      </w:r>
      <w:proofErr w:type="spellEnd"/>
      <w:r w:rsidR="00F50812">
        <w:rPr>
          <w:sz w:val="24"/>
          <w:szCs w:val="24"/>
          <w:lang w:val="en-GB"/>
        </w:rPr>
        <w:t xml:space="preserve"> </w:t>
      </w:r>
      <w:proofErr w:type="spellStart"/>
      <w:r w:rsidR="00F50812">
        <w:rPr>
          <w:sz w:val="24"/>
          <w:szCs w:val="24"/>
          <w:lang w:val="en-GB"/>
        </w:rPr>
        <w:t>bendrai</w:t>
      </w:r>
      <w:proofErr w:type="spellEnd"/>
      <w:r w:rsidR="00F50812">
        <w:rPr>
          <w:sz w:val="24"/>
          <w:szCs w:val="24"/>
          <w:lang w:val="en-GB"/>
        </w:rPr>
        <w:t xml:space="preserve"> </w:t>
      </w:r>
      <w:proofErr w:type="spellStart"/>
      <w:r w:rsidR="00F50812">
        <w:rPr>
          <w:sz w:val="24"/>
          <w:szCs w:val="24"/>
          <w:lang w:val="en-GB"/>
        </w:rPr>
        <w:t>inovacijų</w:t>
      </w:r>
      <w:proofErr w:type="spellEnd"/>
      <w:r w:rsidR="00F50812">
        <w:rPr>
          <w:sz w:val="24"/>
          <w:szCs w:val="24"/>
          <w:lang w:val="en-GB"/>
        </w:rPr>
        <w:t xml:space="preserve"> </w:t>
      </w:r>
      <w:proofErr w:type="spellStart"/>
      <w:r w:rsidR="00F50812">
        <w:rPr>
          <w:sz w:val="24"/>
          <w:szCs w:val="24"/>
          <w:lang w:val="en-GB"/>
        </w:rPr>
        <w:t>ekosistemai</w:t>
      </w:r>
      <w:proofErr w:type="spellEnd"/>
    </w:p>
    <w:p w14:paraId="4D0CBAF2" w14:textId="2FB4EC70" w:rsidR="00AE1648" w:rsidRDefault="008128BA">
      <w:pPr>
        <w:rPr>
          <w:sz w:val="24"/>
          <w:szCs w:val="24"/>
          <w:lang w:val="en-GB"/>
        </w:rPr>
      </w:pPr>
      <w:r>
        <w:rPr>
          <w:noProof/>
          <w:sz w:val="24"/>
          <w:szCs w:val="24"/>
          <w:lang w:val="en-GB"/>
        </w:rPr>
        <w:lastRenderedPageBreak/>
        <w:drawing>
          <wp:inline distT="0" distB="0" distL="0" distR="0" wp14:anchorId="2B2B3C03" wp14:editId="7A692B74">
            <wp:extent cx="2711450" cy="17970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1450" cy="1797050"/>
                    </a:xfrm>
                    <a:prstGeom prst="rect">
                      <a:avLst/>
                    </a:prstGeom>
                    <a:noFill/>
                    <a:ln>
                      <a:noFill/>
                    </a:ln>
                  </pic:spPr>
                </pic:pic>
              </a:graphicData>
            </a:graphic>
          </wp:inline>
        </w:drawing>
      </w:r>
    </w:p>
    <w:p w14:paraId="7C6CA556" w14:textId="77777777" w:rsidR="004412FF" w:rsidRPr="004412FF" w:rsidRDefault="004412FF" w:rsidP="004412FF">
      <w:pPr>
        <w:rPr>
          <w:b/>
          <w:sz w:val="24"/>
          <w:szCs w:val="24"/>
          <w:lang w:val="en-GB"/>
        </w:rPr>
      </w:pPr>
      <w:r w:rsidRPr="004412FF">
        <w:rPr>
          <w:b/>
          <w:sz w:val="24"/>
          <w:szCs w:val="24"/>
        </w:rPr>
        <w:t>Nr.</w:t>
      </w:r>
      <w:r w:rsidRPr="004412FF">
        <w:rPr>
          <w:b/>
          <w:sz w:val="24"/>
          <w:szCs w:val="24"/>
          <w:lang w:val="en-GB"/>
        </w:rPr>
        <w:t>20</w:t>
      </w:r>
    </w:p>
    <w:p w14:paraId="6F0FC2C2" w14:textId="77777777" w:rsidR="00E778AE" w:rsidRDefault="00C2300F" w:rsidP="00E778AE">
      <w:pPr>
        <w:jc w:val="both"/>
        <w:rPr>
          <w:rFonts w:cstheme="minorHAnsi"/>
          <w:sz w:val="24"/>
          <w:szCs w:val="24"/>
        </w:rPr>
      </w:pPr>
      <w:r w:rsidRPr="00E778AE">
        <w:rPr>
          <w:rFonts w:cstheme="minorHAnsi"/>
          <w:b/>
          <w:sz w:val="24"/>
          <w:szCs w:val="24"/>
        </w:rPr>
        <w:t xml:space="preserve">VU </w:t>
      </w:r>
      <w:proofErr w:type="spellStart"/>
      <w:r w:rsidRPr="00E778AE">
        <w:rPr>
          <w:rFonts w:cstheme="minorHAnsi"/>
          <w:b/>
          <w:sz w:val="24"/>
          <w:szCs w:val="24"/>
        </w:rPr>
        <w:t>Matematikos</w:t>
      </w:r>
      <w:proofErr w:type="spellEnd"/>
      <w:r w:rsidRPr="00E778AE">
        <w:rPr>
          <w:rFonts w:cstheme="minorHAnsi"/>
          <w:b/>
          <w:sz w:val="24"/>
          <w:szCs w:val="24"/>
        </w:rPr>
        <w:t xml:space="preserve"> </w:t>
      </w:r>
      <w:proofErr w:type="spellStart"/>
      <w:r w:rsidRPr="00E778AE">
        <w:rPr>
          <w:rFonts w:cstheme="minorHAnsi"/>
          <w:b/>
          <w:sz w:val="24"/>
          <w:szCs w:val="24"/>
        </w:rPr>
        <w:t>ir</w:t>
      </w:r>
      <w:proofErr w:type="spellEnd"/>
      <w:r w:rsidRPr="00E778AE">
        <w:rPr>
          <w:rFonts w:cstheme="minorHAnsi"/>
          <w:b/>
          <w:sz w:val="24"/>
          <w:szCs w:val="24"/>
        </w:rPr>
        <w:t xml:space="preserve"> </w:t>
      </w:r>
      <w:proofErr w:type="spellStart"/>
      <w:r w:rsidRPr="00E778AE">
        <w:rPr>
          <w:rFonts w:cstheme="minorHAnsi"/>
          <w:b/>
          <w:sz w:val="24"/>
          <w:szCs w:val="24"/>
        </w:rPr>
        <w:t>informatikos</w:t>
      </w:r>
      <w:proofErr w:type="spellEnd"/>
      <w:r w:rsidRPr="00E778AE">
        <w:rPr>
          <w:rFonts w:cstheme="minorHAnsi"/>
          <w:b/>
          <w:sz w:val="24"/>
          <w:szCs w:val="24"/>
        </w:rPr>
        <w:t xml:space="preserve"> </w:t>
      </w:r>
      <w:proofErr w:type="spellStart"/>
      <w:r w:rsidRPr="00E778AE">
        <w:rPr>
          <w:rFonts w:cstheme="minorHAnsi"/>
          <w:b/>
          <w:sz w:val="24"/>
          <w:szCs w:val="24"/>
        </w:rPr>
        <w:t>fakultetas</w:t>
      </w:r>
      <w:proofErr w:type="spellEnd"/>
      <w:r w:rsidRPr="00E778AE">
        <w:rPr>
          <w:rFonts w:cstheme="minorHAnsi"/>
          <w:b/>
          <w:sz w:val="24"/>
          <w:szCs w:val="24"/>
        </w:rPr>
        <w:t xml:space="preserve">, </w:t>
      </w:r>
      <w:proofErr w:type="spellStart"/>
      <w:r w:rsidRPr="00E778AE">
        <w:rPr>
          <w:rFonts w:cstheme="minorHAnsi"/>
          <w:b/>
          <w:sz w:val="24"/>
          <w:szCs w:val="24"/>
        </w:rPr>
        <w:t>Mobiliųjų</w:t>
      </w:r>
      <w:proofErr w:type="spellEnd"/>
      <w:r w:rsidRPr="00E778AE">
        <w:rPr>
          <w:rFonts w:cstheme="minorHAnsi"/>
          <w:b/>
          <w:sz w:val="24"/>
          <w:szCs w:val="24"/>
        </w:rPr>
        <w:t xml:space="preserve"> </w:t>
      </w:r>
      <w:proofErr w:type="spellStart"/>
      <w:r w:rsidRPr="00E778AE">
        <w:rPr>
          <w:rFonts w:cstheme="minorHAnsi"/>
          <w:b/>
          <w:sz w:val="24"/>
          <w:szCs w:val="24"/>
        </w:rPr>
        <w:t>programėlių</w:t>
      </w:r>
      <w:proofErr w:type="spellEnd"/>
      <w:r w:rsidRPr="00E778AE">
        <w:rPr>
          <w:rFonts w:cstheme="minorHAnsi"/>
          <w:b/>
          <w:sz w:val="24"/>
          <w:szCs w:val="24"/>
        </w:rPr>
        <w:t xml:space="preserve"> </w:t>
      </w:r>
      <w:proofErr w:type="spellStart"/>
      <w:r w:rsidRPr="00E778AE">
        <w:rPr>
          <w:rFonts w:cstheme="minorHAnsi"/>
          <w:b/>
          <w:sz w:val="24"/>
          <w:szCs w:val="24"/>
        </w:rPr>
        <w:t>laboratorija</w:t>
      </w:r>
      <w:proofErr w:type="spellEnd"/>
      <w:r w:rsidRPr="00E778AE">
        <w:rPr>
          <w:rFonts w:cstheme="minorHAnsi"/>
          <w:b/>
          <w:sz w:val="24"/>
          <w:szCs w:val="24"/>
        </w:rPr>
        <w:t xml:space="preserve"> </w:t>
      </w:r>
      <w:proofErr w:type="spellStart"/>
      <w:r w:rsidR="00E778AE">
        <w:rPr>
          <w:rFonts w:cstheme="minorHAnsi"/>
          <w:sz w:val="24"/>
          <w:szCs w:val="24"/>
        </w:rPr>
        <w:t>atidaryta</w:t>
      </w:r>
      <w:proofErr w:type="spellEnd"/>
      <w:r w:rsidR="00E778AE">
        <w:rPr>
          <w:rFonts w:cstheme="minorHAnsi"/>
          <w:sz w:val="24"/>
          <w:szCs w:val="24"/>
        </w:rPr>
        <w:t xml:space="preserve"> 2012 m. </w:t>
      </w:r>
      <w:proofErr w:type="spellStart"/>
      <w:r w:rsidR="00E778AE">
        <w:rPr>
          <w:rFonts w:cstheme="minorHAnsi"/>
          <w:sz w:val="24"/>
          <w:szCs w:val="24"/>
        </w:rPr>
        <w:t>s</w:t>
      </w:r>
      <w:r w:rsidRPr="00E778AE">
        <w:rPr>
          <w:rFonts w:cstheme="minorHAnsi"/>
          <w:sz w:val="24"/>
          <w:szCs w:val="24"/>
        </w:rPr>
        <w:t>iekiant</w:t>
      </w:r>
      <w:proofErr w:type="spellEnd"/>
      <w:r w:rsidRPr="00E778AE">
        <w:rPr>
          <w:rFonts w:cstheme="minorHAnsi"/>
          <w:sz w:val="24"/>
          <w:szCs w:val="24"/>
        </w:rPr>
        <w:t xml:space="preserve"> </w:t>
      </w:r>
      <w:proofErr w:type="spellStart"/>
      <w:r w:rsidRPr="00E778AE">
        <w:rPr>
          <w:rFonts w:cstheme="minorHAnsi"/>
          <w:sz w:val="24"/>
          <w:szCs w:val="24"/>
        </w:rPr>
        <w:t>jungti</w:t>
      </w:r>
      <w:proofErr w:type="spellEnd"/>
      <w:r w:rsidRPr="00E778AE">
        <w:rPr>
          <w:rFonts w:cstheme="minorHAnsi"/>
          <w:sz w:val="24"/>
          <w:szCs w:val="24"/>
        </w:rPr>
        <w:t xml:space="preserve"> </w:t>
      </w:r>
      <w:proofErr w:type="spellStart"/>
      <w:r w:rsidRPr="00E778AE">
        <w:rPr>
          <w:rFonts w:cstheme="minorHAnsi"/>
          <w:sz w:val="24"/>
          <w:szCs w:val="24"/>
        </w:rPr>
        <w:t>akademinę</w:t>
      </w:r>
      <w:proofErr w:type="spellEnd"/>
      <w:r w:rsidRPr="00E778AE">
        <w:rPr>
          <w:rFonts w:cstheme="minorHAnsi"/>
          <w:sz w:val="24"/>
          <w:szCs w:val="24"/>
        </w:rPr>
        <w:t xml:space="preserve"> </w:t>
      </w:r>
      <w:proofErr w:type="spellStart"/>
      <w:r w:rsidRPr="00E778AE">
        <w:rPr>
          <w:rFonts w:cstheme="minorHAnsi"/>
          <w:sz w:val="24"/>
          <w:szCs w:val="24"/>
        </w:rPr>
        <w:t>ir</w:t>
      </w:r>
      <w:proofErr w:type="spellEnd"/>
      <w:r w:rsidRPr="00E778AE">
        <w:rPr>
          <w:rFonts w:cstheme="minorHAnsi"/>
          <w:sz w:val="24"/>
          <w:szCs w:val="24"/>
        </w:rPr>
        <w:t xml:space="preserve"> </w:t>
      </w:r>
      <w:proofErr w:type="spellStart"/>
      <w:r w:rsidRPr="00E778AE">
        <w:rPr>
          <w:rFonts w:cstheme="minorHAnsi"/>
          <w:sz w:val="24"/>
          <w:szCs w:val="24"/>
        </w:rPr>
        <w:t>verslo</w:t>
      </w:r>
      <w:proofErr w:type="spellEnd"/>
      <w:r w:rsidRPr="00E778AE">
        <w:rPr>
          <w:rFonts w:cstheme="minorHAnsi"/>
          <w:sz w:val="24"/>
          <w:szCs w:val="24"/>
        </w:rPr>
        <w:t xml:space="preserve"> visuomenes </w:t>
      </w:r>
      <w:proofErr w:type="spellStart"/>
      <w:r w:rsidRPr="00E778AE">
        <w:rPr>
          <w:rFonts w:cstheme="minorHAnsi"/>
          <w:sz w:val="24"/>
          <w:szCs w:val="24"/>
        </w:rPr>
        <w:t>bei</w:t>
      </w:r>
      <w:proofErr w:type="spellEnd"/>
      <w:r w:rsidRPr="00E778AE">
        <w:rPr>
          <w:rFonts w:cstheme="minorHAnsi"/>
          <w:sz w:val="24"/>
          <w:szCs w:val="24"/>
        </w:rPr>
        <w:t xml:space="preserve"> </w:t>
      </w:r>
      <w:proofErr w:type="spellStart"/>
      <w:r w:rsidRPr="00E778AE">
        <w:rPr>
          <w:rFonts w:cstheme="minorHAnsi"/>
          <w:sz w:val="24"/>
          <w:szCs w:val="24"/>
        </w:rPr>
        <w:t>įkvėpti</w:t>
      </w:r>
      <w:proofErr w:type="spellEnd"/>
      <w:r w:rsidRPr="00E778AE">
        <w:rPr>
          <w:rFonts w:cstheme="minorHAnsi"/>
          <w:sz w:val="24"/>
          <w:szCs w:val="24"/>
        </w:rPr>
        <w:t xml:space="preserve"> </w:t>
      </w:r>
      <w:proofErr w:type="spellStart"/>
      <w:r w:rsidRPr="00E778AE">
        <w:rPr>
          <w:rFonts w:cstheme="minorHAnsi"/>
          <w:sz w:val="24"/>
          <w:szCs w:val="24"/>
        </w:rPr>
        <w:t>jaunąją</w:t>
      </w:r>
      <w:proofErr w:type="spellEnd"/>
      <w:r w:rsidRPr="00E778AE">
        <w:rPr>
          <w:rFonts w:cstheme="minorHAnsi"/>
          <w:sz w:val="24"/>
          <w:szCs w:val="24"/>
        </w:rPr>
        <w:t xml:space="preserve"> </w:t>
      </w:r>
      <w:proofErr w:type="spellStart"/>
      <w:r w:rsidRPr="00E778AE">
        <w:rPr>
          <w:rFonts w:cstheme="minorHAnsi"/>
          <w:sz w:val="24"/>
          <w:szCs w:val="24"/>
        </w:rPr>
        <w:t>kartą</w:t>
      </w:r>
      <w:proofErr w:type="spellEnd"/>
      <w:r w:rsidRPr="00E778AE">
        <w:rPr>
          <w:rFonts w:cstheme="minorHAnsi"/>
          <w:sz w:val="24"/>
          <w:szCs w:val="24"/>
        </w:rPr>
        <w:t xml:space="preserve"> </w:t>
      </w:r>
      <w:proofErr w:type="spellStart"/>
      <w:r w:rsidRPr="00E778AE">
        <w:rPr>
          <w:rFonts w:cstheme="minorHAnsi"/>
          <w:sz w:val="24"/>
          <w:szCs w:val="24"/>
        </w:rPr>
        <w:t>panaudoti</w:t>
      </w:r>
      <w:proofErr w:type="spellEnd"/>
      <w:r w:rsidRPr="00E778AE">
        <w:rPr>
          <w:rFonts w:cstheme="minorHAnsi"/>
          <w:sz w:val="24"/>
          <w:szCs w:val="24"/>
        </w:rPr>
        <w:t xml:space="preserve"> </w:t>
      </w:r>
      <w:proofErr w:type="spellStart"/>
      <w:r w:rsidRPr="00E778AE">
        <w:rPr>
          <w:rFonts w:cstheme="minorHAnsi"/>
          <w:sz w:val="24"/>
          <w:szCs w:val="24"/>
        </w:rPr>
        <w:t>savo</w:t>
      </w:r>
      <w:proofErr w:type="spellEnd"/>
      <w:r w:rsidRPr="00E778AE">
        <w:rPr>
          <w:rFonts w:cstheme="minorHAnsi"/>
          <w:sz w:val="24"/>
          <w:szCs w:val="24"/>
        </w:rPr>
        <w:t xml:space="preserve"> </w:t>
      </w:r>
      <w:proofErr w:type="spellStart"/>
      <w:r w:rsidRPr="00E778AE">
        <w:rPr>
          <w:rFonts w:cstheme="minorHAnsi"/>
          <w:sz w:val="24"/>
          <w:szCs w:val="24"/>
        </w:rPr>
        <w:t>žinias</w:t>
      </w:r>
      <w:proofErr w:type="spellEnd"/>
      <w:r w:rsidRPr="00E778AE">
        <w:rPr>
          <w:rFonts w:cstheme="minorHAnsi"/>
          <w:sz w:val="24"/>
          <w:szCs w:val="24"/>
        </w:rPr>
        <w:t xml:space="preserve"> </w:t>
      </w:r>
      <w:proofErr w:type="spellStart"/>
      <w:r w:rsidRPr="00E778AE">
        <w:rPr>
          <w:rFonts w:cstheme="minorHAnsi"/>
          <w:sz w:val="24"/>
          <w:szCs w:val="24"/>
        </w:rPr>
        <w:t>tiesioginėje</w:t>
      </w:r>
      <w:proofErr w:type="spellEnd"/>
      <w:r w:rsidRPr="00E778AE">
        <w:rPr>
          <w:rFonts w:cstheme="minorHAnsi"/>
          <w:sz w:val="24"/>
          <w:szCs w:val="24"/>
        </w:rPr>
        <w:t xml:space="preserve"> </w:t>
      </w:r>
      <w:proofErr w:type="spellStart"/>
      <w:r w:rsidRPr="00E778AE">
        <w:rPr>
          <w:rFonts w:cstheme="minorHAnsi"/>
          <w:sz w:val="24"/>
          <w:szCs w:val="24"/>
        </w:rPr>
        <w:t>praktikoje</w:t>
      </w:r>
      <w:proofErr w:type="spellEnd"/>
      <w:r w:rsidRPr="00E778AE">
        <w:rPr>
          <w:rFonts w:cstheme="minorHAnsi"/>
          <w:sz w:val="24"/>
          <w:szCs w:val="24"/>
        </w:rPr>
        <w:t xml:space="preserve"> </w:t>
      </w:r>
      <w:proofErr w:type="spellStart"/>
      <w:r w:rsidRPr="00E778AE">
        <w:rPr>
          <w:rFonts w:cstheme="minorHAnsi"/>
          <w:sz w:val="24"/>
          <w:szCs w:val="24"/>
        </w:rPr>
        <w:t>kuriant</w:t>
      </w:r>
      <w:proofErr w:type="spellEnd"/>
      <w:r w:rsidRPr="00E778AE">
        <w:rPr>
          <w:rFonts w:cstheme="minorHAnsi"/>
          <w:sz w:val="24"/>
          <w:szCs w:val="24"/>
        </w:rPr>
        <w:t xml:space="preserve"> </w:t>
      </w:r>
      <w:proofErr w:type="spellStart"/>
      <w:r w:rsidR="00E778AE">
        <w:rPr>
          <w:rFonts w:cstheme="minorHAnsi"/>
          <w:sz w:val="24"/>
          <w:szCs w:val="24"/>
        </w:rPr>
        <w:t>mobilius</w:t>
      </w:r>
      <w:proofErr w:type="spellEnd"/>
      <w:r w:rsidR="00E778AE">
        <w:rPr>
          <w:rFonts w:cstheme="minorHAnsi"/>
          <w:sz w:val="24"/>
          <w:szCs w:val="24"/>
        </w:rPr>
        <w:t xml:space="preserve"> </w:t>
      </w:r>
      <w:proofErr w:type="spellStart"/>
      <w:r w:rsidR="00E778AE">
        <w:rPr>
          <w:rFonts w:cstheme="minorHAnsi"/>
          <w:sz w:val="24"/>
          <w:szCs w:val="24"/>
        </w:rPr>
        <w:t>inovatyvius</w:t>
      </w:r>
      <w:proofErr w:type="spellEnd"/>
      <w:r w:rsidR="00E778AE">
        <w:rPr>
          <w:rFonts w:cstheme="minorHAnsi"/>
          <w:sz w:val="24"/>
          <w:szCs w:val="24"/>
        </w:rPr>
        <w:t xml:space="preserve"> </w:t>
      </w:r>
      <w:proofErr w:type="spellStart"/>
      <w:r w:rsidR="00E778AE">
        <w:rPr>
          <w:rFonts w:cstheme="minorHAnsi"/>
          <w:sz w:val="24"/>
          <w:szCs w:val="24"/>
        </w:rPr>
        <w:t>sprendimus</w:t>
      </w:r>
      <w:proofErr w:type="spellEnd"/>
      <w:r w:rsidR="00E778AE">
        <w:rPr>
          <w:rFonts w:cstheme="minorHAnsi"/>
          <w:sz w:val="24"/>
          <w:szCs w:val="24"/>
        </w:rPr>
        <w:t>.</w:t>
      </w:r>
    </w:p>
    <w:p w14:paraId="4AAF89AE" w14:textId="77777777" w:rsidR="0030701B" w:rsidRPr="00E778AE" w:rsidRDefault="0030701B" w:rsidP="00E778AE">
      <w:pPr>
        <w:jc w:val="both"/>
        <w:rPr>
          <w:rFonts w:cstheme="minorHAnsi"/>
          <w:sz w:val="24"/>
          <w:szCs w:val="24"/>
          <w:lang w:val="lt-LT"/>
        </w:rPr>
      </w:pPr>
      <w:r w:rsidRPr="00E778AE">
        <w:rPr>
          <w:rFonts w:cstheme="minorHAnsi"/>
          <w:sz w:val="24"/>
          <w:szCs w:val="24"/>
          <w:lang w:val="lt-LT"/>
        </w:rPr>
        <w:t>Visa programinė ir techninė įranga, esanti mobilių aplikacijų laboratorijoje, prieinama tik registruotiems naudotojams. Visa programinė ir techninė įranga skirta mokymuisi ir tiriamajam darbui. Naudotojui draudžiama resursus naudoti kitais tikslais (tokiais kaip komercinė veikla, smurto, amoralių, įžeidžiančių dalykų skleidimas).</w:t>
      </w:r>
    </w:p>
    <w:p w14:paraId="4B41C621" w14:textId="77777777" w:rsidR="001476AE" w:rsidRDefault="00552AD0">
      <w:pPr>
        <w:rPr>
          <w:sz w:val="24"/>
          <w:szCs w:val="24"/>
        </w:rPr>
      </w:pPr>
      <w:hyperlink r:id="rId31" w:anchor="apie" w:history="1">
        <w:r w:rsidR="00F20A7C" w:rsidRPr="0058335F">
          <w:rPr>
            <w:rStyle w:val="Hipersaitas"/>
            <w:sz w:val="24"/>
            <w:szCs w:val="24"/>
          </w:rPr>
          <w:t>http://mif.vu.lt/lt3/struktura/mobiliuju-aplikaciju-laboratorija#apie</w:t>
        </w:r>
      </w:hyperlink>
    </w:p>
    <w:p w14:paraId="355ACBBC" w14:textId="77777777" w:rsidR="00290057" w:rsidRDefault="00290057">
      <w:pPr>
        <w:rPr>
          <w:sz w:val="24"/>
          <w:szCs w:val="24"/>
        </w:rPr>
      </w:pPr>
    </w:p>
    <w:p w14:paraId="7746CCC7" w14:textId="58EE0739" w:rsidR="00AE1648" w:rsidRDefault="008128BA" w:rsidP="007F3FAB">
      <w:pPr>
        <w:jc w:val="both"/>
        <w:rPr>
          <w:b/>
          <w:sz w:val="24"/>
          <w:szCs w:val="24"/>
        </w:rPr>
      </w:pPr>
      <w:r>
        <w:rPr>
          <w:b/>
          <w:noProof/>
          <w:sz w:val="24"/>
          <w:szCs w:val="24"/>
        </w:rPr>
        <w:drawing>
          <wp:inline distT="0" distB="0" distL="0" distR="0" wp14:anchorId="34AA164F" wp14:editId="6005C89D">
            <wp:extent cx="2908300" cy="1917700"/>
            <wp:effectExtent l="0" t="0" r="6350" b="635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8300" cy="1917700"/>
                    </a:xfrm>
                    <a:prstGeom prst="rect">
                      <a:avLst/>
                    </a:prstGeom>
                    <a:noFill/>
                    <a:ln>
                      <a:noFill/>
                    </a:ln>
                  </pic:spPr>
                </pic:pic>
              </a:graphicData>
            </a:graphic>
          </wp:inline>
        </w:drawing>
      </w:r>
    </w:p>
    <w:p w14:paraId="722AD431" w14:textId="77777777" w:rsidR="00290057" w:rsidRPr="00290057" w:rsidRDefault="00290057" w:rsidP="00290057">
      <w:pPr>
        <w:rPr>
          <w:b/>
          <w:sz w:val="24"/>
          <w:szCs w:val="24"/>
          <w:lang w:val="en-GB"/>
        </w:rPr>
      </w:pPr>
      <w:r w:rsidRPr="004412FF">
        <w:rPr>
          <w:b/>
          <w:sz w:val="24"/>
          <w:szCs w:val="24"/>
        </w:rPr>
        <w:t>Nr.</w:t>
      </w:r>
      <w:r>
        <w:rPr>
          <w:b/>
          <w:sz w:val="24"/>
          <w:szCs w:val="24"/>
          <w:lang w:val="en-GB"/>
        </w:rPr>
        <w:t>21</w:t>
      </w:r>
    </w:p>
    <w:p w14:paraId="701B5D33" w14:textId="77777777" w:rsidR="007F3FAB" w:rsidRDefault="007F3FAB" w:rsidP="007F3FAB">
      <w:pPr>
        <w:jc w:val="both"/>
        <w:rPr>
          <w:sz w:val="24"/>
          <w:szCs w:val="24"/>
        </w:rPr>
      </w:pPr>
      <w:r w:rsidRPr="007F3FAB">
        <w:rPr>
          <w:b/>
          <w:sz w:val="24"/>
          <w:szCs w:val="24"/>
        </w:rPr>
        <w:t xml:space="preserve">Vilniaus </w:t>
      </w:r>
      <w:proofErr w:type="spellStart"/>
      <w:r w:rsidRPr="007F3FAB">
        <w:rPr>
          <w:b/>
          <w:sz w:val="24"/>
          <w:szCs w:val="24"/>
        </w:rPr>
        <w:t>technologijų</w:t>
      </w:r>
      <w:proofErr w:type="spellEnd"/>
      <w:r w:rsidRPr="007F3FAB">
        <w:rPr>
          <w:b/>
          <w:sz w:val="24"/>
          <w:szCs w:val="24"/>
        </w:rPr>
        <w:t xml:space="preserve"> </w:t>
      </w:r>
      <w:proofErr w:type="spellStart"/>
      <w:r w:rsidRPr="007F3FAB">
        <w:rPr>
          <w:b/>
          <w:sz w:val="24"/>
          <w:szCs w:val="24"/>
        </w:rPr>
        <w:t>ir</w:t>
      </w:r>
      <w:proofErr w:type="spellEnd"/>
      <w:r w:rsidRPr="007F3FAB">
        <w:rPr>
          <w:b/>
          <w:sz w:val="24"/>
          <w:szCs w:val="24"/>
        </w:rPr>
        <w:t xml:space="preserve"> </w:t>
      </w:r>
      <w:proofErr w:type="spellStart"/>
      <w:r w:rsidRPr="007F3FAB">
        <w:rPr>
          <w:b/>
          <w:sz w:val="24"/>
          <w:szCs w:val="24"/>
        </w:rPr>
        <w:t>dizaino</w:t>
      </w:r>
      <w:proofErr w:type="spellEnd"/>
      <w:r w:rsidRPr="007F3FAB">
        <w:rPr>
          <w:b/>
          <w:sz w:val="24"/>
          <w:szCs w:val="24"/>
        </w:rPr>
        <w:t xml:space="preserve"> </w:t>
      </w:r>
      <w:proofErr w:type="spellStart"/>
      <w:r w:rsidRPr="007F3FAB">
        <w:rPr>
          <w:b/>
          <w:sz w:val="24"/>
          <w:szCs w:val="24"/>
        </w:rPr>
        <w:t>kolegijos</w:t>
      </w:r>
      <w:proofErr w:type="spellEnd"/>
      <w:r w:rsidRPr="007F3FAB">
        <w:rPr>
          <w:b/>
          <w:sz w:val="24"/>
          <w:szCs w:val="24"/>
        </w:rPr>
        <w:t xml:space="preserve"> </w:t>
      </w:r>
      <w:proofErr w:type="spellStart"/>
      <w:r w:rsidRPr="007F3FAB">
        <w:rPr>
          <w:b/>
          <w:sz w:val="24"/>
          <w:szCs w:val="24"/>
        </w:rPr>
        <w:t>programa</w:t>
      </w:r>
      <w:proofErr w:type="spellEnd"/>
      <w:r w:rsidRPr="007F3FAB">
        <w:rPr>
          <w:b/>
          <w:sz w:val="24"/>
          <w:szCs w:val="24"/>
        </w:rPr>
        <w:t>,</w:t>
      </w:r>
      <w:r>
        <w:rPr>
          <w:sz w:val="24"/>
          <w:szCs w:val="24"/>
        </w:rPr>
        <w:t xml:space="preserve"> </w:t>
      </w:r>
      <w:proofErr w:type="spellStart"/>
      <w:r>
        <w:rPr>
          <w:sz w:val="24"/>
          <w:szCs w:val="24"/>
        </w:rPr>
        <w:t>pra</w:t>
      </w:r>
      <w:proofErr w:type="spellEnd"/>
      <w:r>
        <w:rPr>
          <w:sz w:val="24"/>
          <w:szCs w:val="24"/>
          <w:lang w:val="lt-LT"/>
        </w:rPr>
        <w:t xml:space="preserve">dėta </w:t>
      </w:r>
      <w:r w:rsidRPr="007F3FAB">
        <w:rPr>
          <w:sz w:val="24"/>
          <w:szCs w:val="24"/>
        </w:rPr>
        <w:t xml:space="preserve">2016 m. </w:t>
      </w:r>
      <w:proofErr w:type="spellStart"/>
      <w:r w:rsidRPr="007F3FAB">
        <w:rPr>
          <w:sz w:val="24"/>
          <w:szCs w:val="24"/>
        </w:rPr>
        <w:t>pavasarį</w:t>
      </w:r>
      <w:proofErr w:type="spellEnd"/>
      <w:r>
        <w:rPr>
          <w:sz w:val="24"/>
          <w:szCs w:val="24"/>
        </w:rPr>
        <w:t xml:space="preserve">, </w:t>
      </w:r>
      <w:proofErr w:type="spellStart"/>
      <w:r>
        <w:rPr>
          <w:sz w:val="24"/>
          <w:szCs w:val="24"/>
        </w:rPr>
        <w:t>skirta</w:t>
      </w:r>
      <w:proofErr w:type="spellEnd"/>
      <w:r>
        <w:rPr>
          <w:sz w:val="24"/>
          <w:szCs w:val="24"/>
        </w:rPr>
        <w:t xml:space="preserve"> </w:t>
      </w:r>
      <w:proofErr w:type="spellStart"/>
      <w:r>
        <w:rPr>
          <w:sz w:val="24"/>
          <w:szCs w:val="24"/>
        </w:rPr>
        <w:t>kolegijos</w:t>
      </w:r>
      <w:proofErr w:type="spellEnd"/>
      <w:r>
        <w:rPr>
          <w:sz w:val="24"/>
          <w:szCs w:val="24"/>
        </w:rPr>
        <w:t xml:space="preserve"> </w:t>
      </w:r>
      <w:proofErr w:type="spellStart"/>
      <w:r>
        <w:rPr>
          <w:sz w:val="24"/>
          <w:szCs w:val="24"/>
        </w:rPr>
        <w:t>ir</w:t>
      </w:r>
      <w:proofErr w:type="spellEnd"/>
      <w:r>
        <w:rPr>
          <w:sz w:val="24"/>
          <w:szCs w:val="24"/>
        </w:rPr>
        <w:t xml:space="preserve"> </w:t>
      </w:r>
      <w:proofErr w:type="spellStart"/>
      <w:r>
        <w:rPr>
          <w:sz w:val="24"/>
          <w:szCs w:val="24"/>
        </w:rPr>
        <w:t>visuomenės</w:t>
      </w:r>
      <w:proofErr w:type="spellEnd"/>
      <w:r>
        <w:rPr>
          <w:sz w:val="24"/>
          <w:szCs w:val="24"/>
        </w:rPr>
        <w:t xml:space="preserve"> </w:t>
      </w:r>
      <w:proofErr w:type="spellStart"/>
      <w:r>
        <w:rPr>
          <w:sz w:val="24"/>
          <w:szCs w:val="24"/>
        </w:rPr>
        <w:t>organizacijų</w:t>
      </w:r>
      <w:proofErr w:type="spellEnd"/>
      <w:r>
        <w:rPr>
          <w:sz w:val="24"/>
          <w:szCs w:val="24"/>
        </w:rPr>
        <w:t xml:space="preserve"> </w:t>
      </w:r>
      <w:proofErr w:type="spellStart"/>
      <w:r>
        <w:rPr>
          <w:sz w:val="24"/>
          <w:szCs w:val="24"/>
        </w:rPr>
        <w:t>ar</w:t>
      </w:r>
      <w:proofErr w:type="spellEnd"/>
      <w:r>
        <w:rPr>
          <w:sz w:val="24"/>
          <w:szCs w:val="24"/>
        </w:rPr>
        <w:t xml:space="preserve"> </w:t>
      </w:r>
      <w:proofErr w:type="spellStart"/>
      <w:r w:rsidRPr="007F3FAB">
        <w:rPr>
          <w:sz w:val="24"/>
          <w:szCs w:val="24"/>
        </w:rPr>
        <w:t>piliečių</w:t>
      </w:r>
      <w:proofErr w:type="spellEnd"/>
      <w:r w:rsidRPr="007F3FAB">
        <w:rPr>
          <w:sz w:val="24"/>
          <w:szCs w:val="24"/>
        </w:rPr>
        <w:t xml:space="preserve"> </w:t>
      </w:r>
      <w:proofErr w:type="spellStart"/>
      <w:r w:rsidRPr="007F3FAB">
        <w:rPr>
          <w:sz w:val="24"/>
          <w:szCs w:val="24"/>
        </w:rPr>
        <w:t>grupių</w:t>
      </w:r>
      <w:proofErr w:type="spellEnd"/>
      <w:r w:rsidRPr="007F3FAB">
        <w:rPr>
          <w:sz w:val="24"/>
          <w:szCs w:val="24"/>
        </w:rPr>
        <w:t xml:space="preserve"> (</w:t>
      </w:r>
      <w:proofErr w:type="spellStart"/>
      <w:r w:rsidRPr="007F3FAB">
        <w:rPr>
          <w:sz w:val="24"/>
          <w:szCs w:val="24"/>
        </w:rPr>
        <w:t>profesinių</w:t>
      </w:r>
      <w:proofErr w:type="spellEnd"/>
      <w:r w:rsidRPr="007F3FAB">
        <w:rPr>
          <w:sz w:val="24"/>
          <w:szCs w:val="24"/>
        </w:rPr>
        <w:t xml:space="preserve"> </w:t>
      </w:r>
      <w:proofErr w:type="spellStart"/>
      <w:r w:rsidRPr="007F3FAB">
        <w:rPr>
          <w:sz w:val="24"/>
          <w:szCs w:val="24"/>
        </w:rPr>
        <w:t>sąjungų</w:t>
      </w:r>
      <w:proofErr w:type="spellEnd"/>
      <w:r w:rsidRPr="007F3FAB">
        <w:rPr>
          <w:sz w:val="24"/>
          <w:szCs w:val="24"/>
        </w:rPr>
        <w:t xml:space="preserve">, ne </w:t>
      </w:r>
      <w:proofErr w:type="spellStart"/>
      <w:r w:rsidRPr="007F3FAB">
        <w:rPr>
          <w:sz w:val="24"/>
          <w:szCs w:val="24"/>
        </w:rPr>
        <w:t>pelno</w:t>
      </w:r>
      <w:proofErr w:type="spellEnd"/>
      <w:r w:rsidRPr="007F3FAB">
        <w:rPr>
          <w:sz w:val="24"/>
          <w:szCs w:val="24"/>
        </w:rPr>
        <w:t xml:space="preserve"> </w:t>
      </w:r>
      <w:proofErr w:type="spellStart"/>
      <w:r w:rsidRPr="007F3FAB">
        <w:rPr>
          <w:sz w:val="24"/>
          <w:szCs w:val="24"/>
        </w:rPr>
        <w:t>siekiančių</w:t>
      </w:r>
      <w:proofErr w:type="spellEnd"/>
      <w:r w:rsidRPr="007F3FAB">
        <w:rPr>
          <w:sz w:val="24"/>
          <w:szCs w:val="24"/>
        </w:rPr>
        <w:t xml:space="preserve"> </w:t>
      </w:r>
      <w:proofErr w:type="spellStart"/>
      <w:r w:rsidRPr="007F3FAB">
        <w:rPr>
          <w:sz w:val="24"/>
          <w:szCs w:val="24"/>
        </w:rPr>
        <w:t>organizacijų</w:t>
      </w:r>
      <w:proofErr w:type="spellEnd"/>
      <w:r w:rsidRPr="007F3FAB">
        <w:rPr>
          <w:sz w:val="24"/>
          <w:szCs w:val="24"/>
        </w:rPr>
        <w:t xml:space="preserve">, </w:t>
      </w:r>
      <w:proofErr w:type="spellStart"/>
      <w:r w:rsidRPr="007F3FAB">
        <w:rPr>
          <w:sz w:val="24"/>
          <w:szCs w:val="24"/>
        </w:rPr>
        <w:t>gyventojų</w:t>
      </w:r>
      <w:proofErr w:type="spellEnd"/>
      <w:r w:rsidRPr="007F3FAB">
        <w:rPr>
          <w:sz w:val="24"/>
          <w:szCs w:val="24"/>
        </w:rPr>
        <w:t xml:space="preserve"> </w:t>
      </w:r>
      <w:proofErr w:type="spellStart"/>
      <w:r w:rsidRPr="007F3FAB">
        <w:rPr>
          <w:sz w:val="24"/>
          <w:szCs w:val="24"/>
        </w:rPr>
        <w:t>asociacijų</w:t>
      </w:r>
      <w:proofErr w:type="spellEnd"/>
      <w:r w:rsidRPr="007F3FAB">
        <w:rPr>
          <w:sz w:val="24"/>
          <w:szCs w:val="24"/>
        </w:rPr>
        <w:t xml:space="preserve">, </w:t>
      </w:r>
      <w:proofErr w:type="spellStart"/>
      <w:r w:rsidRPr="007F3FAB">
        <w:rPr>
          <w:sz w:val="24"/>
          <w:szCs w:val="24"/>
        </w:rPr>
        <w:t>socialinių</w:t>
      </w:r>
      <w:proofErr w:type="spellEnd"/>
      <w:r w:rsidRPr="007F3FAB">
        <w:rPr>
          <w:sz w:val="24"/>
          <w:szCs w:val="24"/>
        </w:rPr>
        <w:t xml:space="preserve"> </w:t>
      </w:r>
      <w:proofErr w:type="spellStart"/>
      <w:r w:rsidRPr="007F3FAB">
        <w:rPr>
          <w:sz w:val="24"/>
          <w:szCs w:val="24"/>
        </w:rPr>
        <w:t>grupių</w:t>
      </w:r>
      <w:proofErr w:type="spellEnd"/>
      <w:r w:rsidRPr="007F3FAB">
        <w:rPr>
          <w:sz w:val="24"/>
          <w:szCs w:val="24"/>
        </w:rPr>
        <w:t xml:space="preserve">, </w:t>
      </w:r>
      <w:proofErr w:type="spellStart"/>
      <w:r w:rsidRPr="007F3FAB">
        <w:rPr>
          <w:sz w:val="24"/>
          <w:szCs w:val="24"/>
        </w:rPr>
        <w:t>apl</w:t>
      </w:r>
      <w:r>
        <w:rPr>
          <w:sz w:val="24"/>
          <w:szCs w:val="24"/>
        </w:rPr>
        <w:t>inkosaugininkų</w:t>
      </w:r>
      <w:proofErr w:type="spellEnd"/>
      <w:r>
        <w:rPr>
          <w:sz w:val="24"/>
          <w:szCs w:val="24"/>
        </w:rPr>
        <w:t xml:space="preserve">, </w:t>
      </w:r>
      <w:proofErr w:type="spellStart"/>
      <w:r>
        <w:rPr>
          <w:sz w:val="24"/>
          <w:szCs w:val="24"/>
        </w:rPr>
        <w:t>vartotojų</w:t>
      </w:r>
      <w:proofErr w:type="spellEnd"/>
      <w:r>
        <w:rPr>
          <w:sz w:val="24"/>
          <w:szCs w:val="24"/>
        </w:rPr>
        <w:t xml:space="preserve"> </w:t>
      </w:r>
      <w:proofErr w:type="spellStart"/>
      <w:r>
        <w:rPr>
          <w:sz w:val="24"/>
          <w:szCs w:val="24"/>
        </w:rPr>
        <w:t>ir</w:t>
      </w:r>
      <w:proofErr w:type="spellEnd"/>
      <w:r>
        <w:rPr>
          <w:sz w:val="24"/>
          <w:szCs w:val="24"/>
        </w:rPr>
        <w:t xml:space="preserve"> pan</w:t>
      </w:r>
      <w:r w:rsidRPr="007F3FAB">
        <w:rPr>
          <w:sz w:val="24"/>
          <w:szCs w:val="24"/>
        </w:rPr>
        <w:t>.)</w:t>
      </w:r>
      <w:r>
        <w:rPr>
          <w:sz w:val="24"/>
          <w:szCs w:val="24"/>
        </w:rPr>
        <w:t xml:space="preserve"> </w:t>
      </w:r>
      <w:proofErr w:type="spellStart"/>
      <w:r>
        <w:rPr>
          <w:sz w:val="24"/>
          <w:szCs w:val="24"/>
        </w:rPr>
        <w:t>bendradarbiavimui</w:t>
      </w:r>
      <w:proofErr w:type="spellEnd"/>
      <w:r>
        <w:rPr>
          <w:sz w:val="24"/>
          <w:szCs w:val="24"/>
        </w:rPr>
        <w:t xml:space="preserve"> </w:t>
      </w:r>
      <w:proofErr w:type="spellStart"/>
      <w:r>
        <w:rPr>
          <w:sz w:val="24"/>
          <w:szCs w:val="24"/>
        </w:rPr>
        <w:t>ir</w:t>
      </w:r>
      <w:proofErr w:type="spellEnd"/>
      <w:r>
        <w:rPr>
          <w:sz w:val="24"/>
          <w:szCs w:val="24"/>
        </w:rPr>
        <w:t xml:space="preserve"> </w:t>
      </w:r>
      <w:proofErr w:type="spellStart"/>
      <w:r>
        <w:rPr>
          <w:sz w:val="24"/>
          <w:szCs w:val="24"/>
        </w:rPr>
        <w:t>konkrečių</w:t>
      </w:r>
      <w:proofErr w:type="spellEnd"/>
      <w:r>
        <w:rPr>
          <w:sz w:val="24"/>
          <w:szCs w:val="24"/>
        </w:rPr>
        <w:t xml:space="preserve"> </w:t>
      </w:r>
      <w:proofErr w:type="spellStart"/>
      <w:r>
        <w:rPr>
          <w:sz w:val="24"/>
          <w:szCs w:val="24"/>
        </w:rPr>
        <w:t>problemų</w:t>
      </w:r>
      <w:proofErr w:type="spellEnd"/>
      <w:r>
        <w:rPr>
          <w:sz w:val="24"/>
          <w:szCs w:val="24"/>
        </w:rPr>
        <w:t xml:space="preserve"> </w:t>
      </w:r>
      <w:proofErr w:type="spellStart"/>
      <w:r>
        <w:rPr>
          <w:sz w:val="24"/>
          <w:szCs w:val="24"/>
        </w:rPr>
        <w:t>sprendimui</w:t>
      </w:r>
      <w:proofErr w:type="spellEnd"/>
      <w:r>
        <w:rPr>
          <w:sz w:val="24"/>
          <w:szCs w:val="24"/>
        </w:rPr>
        <w:t>.</w:t>
      </w:r>
    </w:p>
    <w:p w14:paraId="64D3620A" w14:textId="77777777" w:rsidR="007F3FAB" w:rsidRDefault="00552AD0">
      <w:pPr>
        <w:rPr>
          <w:sz w:val="24"/>
          <w:szCs w:val="24"/>
        </w:rPr>
      </w:pPr>
      <w:hyperlink r:id="rId33" w:history="1">
        <w:r w:rsidR="007F3FAB" w:rsidRPr="0058335F">
          <w:rPr>
            <w:rStyle w:val="Hipersaitas"/>
            <w:sz w:val="24"/>
            <w:szCs w:val="24"/>
          </w:rPr>
          <w:t>http://www.vtdko.lt/index.php/apie-mokslo-dirbtuves</w:t>
        </w:r>
      </w:hyperlink>
    </w:p>
    <w:p w14:paraId="1C6504DC" w14:textId="77777777" w:rsidR="007F3FAB" w:rsidRDefault="007F3FAB">
      <w:pPr>
        <w:rPr>
          <w:sz w:val="24"/>
          <w:szCs w:val="24"/>
        </w:rPr>
      </w:pPr>
      <w:proofErr w:type="spellStart"/>
      <w:r>
        <w:rPr>
          <w:sz w:val="24"/>
          <w:szCs w:val="24"/>
        </w:rPr>
        <w:lastRenderedPageBreak/>
        <w:t>Pateikti</w:t>
      </w:r>
      <w:proofErr w:type="spellEnd"/>
      <w:r>
        <w:rPr>
          <w:sz w:val="24"/>
          <w:szCs w:val="24"/>
        </w:rPr>
        <w:t xml:space="preserve"> </w:t>
      </w:r>
      <w:proofErr w:type="spellStart"/>
      <w:r>
        <w:rPr>
          <w:sz w:val="24"/>
          <w:szCs w:val="24"/>
        </w:rPr>
        <w:t>problemą</w:t>
      </w:r>
      <w:proofErr w:type="spellEnd"/>
      <w:r>
        <w:rPr>
          <w:sz w:val="24"/>
          <w:szCs w:val="24"/>
        </w:rPr>
        <w:t xml:space="preserve"> </w:t>
      </w:r>
      <w:proofErr w:type="spellStart"/>
      <w:r>
        <w:rPr>
          <w:sz w:val="24"/>
          <w:szCs w:val="24"/>
        </w:rPr>
        <w:t>galima</w:t>
      </w:r>
      <w:proofErr w:type="spellEnd"/>
      <w:r>
        <w:rPr>
          <w:sz w:val="24"/>
          <w:szCs w:val="24"/>
        </w:rPr>
        <w:t xml:space="preserve"> </w:t>
      </w:r>
      <w:proofErr w:type="spellStart"/>
      <w:r>
        <w:rPr>
          <w:sz w:val="24"/>
          <w:szCs w:val="24"/>
        </w:rPr>
        <w:t>užpildžius</w:t>
      </w:r>
      <w:proofErr w:type="spellEnd"/>
      <w:r>
        <w:rPr>
          <w:sz w:val="24"/>
          <w:szCs w:val="24"/>
        </w:rPr>
        <w:t xml:space="preserve"> </w:t>
      </w:r>
      <w:proofErr w:type="spellStart"/>
      <w:r>
        <w:rPr>
          <w:sz w:val="24"/>
          <w:szCs w:val="24"/>
        </w:rPr>
        <w:t>elektroninę</w:t>
      </w:r>
      <w:proofErr w:type="spellEnd"/>
      <w:r>
        <w:rPr>
          <w:sz w:val="24"/>
          <w:szCs w:val="24"/>
        </w:rPr>
        <w:t xml:space="preserve"> </w:t>
      </w:r>
      <w:proofErr w:type="spellStart"/>
      <w:r>
        <w:rPr>
          <w:sz w:val="24"/>
          <w:szCs w:val="24"/>
        </w:rPr>
        <w:t>formą</w:t>
      </w:r>
      <w:proofErr w:type="spellEnd"/>
      <w:r>
        <w:rPr>
          <w:sz w:val="24"/>
          <w:szCs w:val="24"/>
        </w:rPr>
        <w:t xml:space="preserve"> </w:t>
      </w:r>
      <w:proofErr w:type="spellStart"/>
      <w:r>
        <w:rPr>
          <w:sz w:val="24"/>
          <w:szCs w:val="24"/>
        </w:rPr>
        <w:t>kolegijos</w:t>
      </w:r>
      <w:proofErr w:type="spellEnd"/>
      <w:r>
        <w:rPr>
          <w:sz w:val="24"/>
          <w:szCs w:val="24"/>
        </w:rPr>
        <w:t xml:space="preserve"> </w:t>
      </w:r>
      <w:proofErr w:type="spellStart"/>
      <w:r>
        <w:rPr>
          <w:sz w:val="24"/>
          <w:szCs w:val="24"/>
        </w:rPr>
        <w:t>svetainėje</w:t>
      </w:r>
      <w:proofErr w:type="spellEnd"/>
      <w:r>
        <w:rPr>
          <w:sz w:val="24"/>
          <w:szCs w:val="24"/>
        </w:rPr>
        <w:t>:</w:t>
      </w:r>
    </w:p>
    <w:p w14:paraId="6A781C9F" w14:textId="77777777" w:rsidR="007F3FAB" w:rsidRDefault="00552AD0">
      <w:pPr>
        <w:rPr>
          <w:sz w:val="24"/>
          <w:szCs w:val="24"/>
        </w:rPr>
      </w:pPr>
      <w:hyperlink r:id="rId34" w:history="1">
        <w:r w:rsidR="007F3FAB" w:rsidRPr="0058335F">
          <w:rPr>
            <w:rStyle w:val="Hipersaitas"/>
            <w:sz w:val="24"/>
            <w:szCs w:val="24"/>
          </w:rPr>
          <w:t>http://itc.vtdko.lt/4_prisijunges/programeles/mokslo_dirbtuves/registracijos_forma.php</w:t>
        </w:r>
      </w:hyperlink>
    </w:p>
    <w:p w14:paraId="1CEF0284" w14:textId="77777777" w:rsidR="007F3FAB" w:rsidRPr="007F3FAB" w:rsidRDefault="007F3FAB">
      <w:pPr>
        <w:rPr>
          <w:sz w:val="24"/>
          <w:szCs w:val="24"/>
          <w:lang w:val="en-GB"/>
        </w:rPr>
      </w:pPr>
    </w:p>
    <w:p w14:paraId="18403402" w14:textId="77777777" w:rsidR="00883ACA" w:rsidRDefault="003214FF">
      <w:pPr>
        <w:rPr>
          <w:sz w:val="24"/>
          <w:szCs w:val="24"/>
          <w:lang w:val="lt-LT"/>
        </w:rPr>
      </w:pPr>
      <w:r>
        <w:rPr>
          <w:sz w:val="24"/>
          <w:szCs w:val="24"/>
          <w:lang w:val="lt-LT"/>
        </w:rPr>
        <w:t>KOMENTARAS</w:t>
      </w:r>
      <w:r w:rsidR="00EC70BC">
        <w:rPr>
          <w:sz w:val="24"/>
          <w:szCs w:val="24"/>
          <w:lang w:val="lt-LT"/>
        </w:rPr>
        <w:t>:</w:t>
      </w:r>
    </w:p>
    <w:p w14:paraId="7217F116" w14:textId="77777777" w:rsidR="003C62B7" w:rsidRDefault="00361A69" w:rsidP="005C4ACE">
      <w:pPr>
        <w:jc w:val="both"/>
        <w:rPr>
          <w:sz w:val="24"/>
          <w:szCs w:val="24"/>
          <w:lang w:val="lt-LT"/>
        </w:rPr>
      </w:pPr>
      <w:r>
        <w:rPr>
          <w:sz w:val="24"/>
          <w:szCs w:val="24"/>
          <w:lang w:val="lt-LT"/>
        </w:rPr>
        <w:t xml:space="preserve">Šioje grupėje galima išskirti VDA </w:t>
      </w:r>
      <w:r w:rsidR="003214FF">
        <w:rPr>
          <w:sz w:val="24"/>
          <w:szCs w:val="24"/>
          <w:lang w:val="lt-LT"/>
        </w:rPr>
        <w:t xml:space="preserve">DIC ir VGTU </w:t>
      </w:r>
      <w:proofErr w:type="spellStart"/>
      <w:r w:rsidR="003214FF">
        <w:rPr>
          <w:sz w:val="24"/>
          <w:szCs w:val="24"/>
          <w:lang w:val="lt-LT"/>
        </w:rPr>
        <w:t>LinkMenų</w:t>
      </w:r>
      <w:proofErr w:type="spellEnd"/>
      <w:r w:rsidR="003214FF">
        <w:rPr>
          <w:sz w:val="24"/>
          <w:szCs w:val="24"/>
          <w:lang w:val="lt-LT"/>
        </w:rPr>
        <w:t xml:space="preserve"> fabriką. Abu juos l</w:t>
      </w:r>
      <w:r w:rsidR="004E43D0">
        <w:rPr>
          <w:sz w:val="24"/>
          <w:szCs w:val="24"/>
          <w:lang w:val="lt-LT"/>
        </w:rPr>
        <w:t xml:space="preserve">yginti sunku, nes VGTU padalinys </w:t>
      </w:r>
      <w:proofErr w:type="spellStart"/>
      <w:r w:rsidR="003214FF">
        <w:rPr>
          <w:sz w:val="24"/>
          <w:szCs w:val="24"/>
          <w:lang w:val="en-GB"/>
        </w:rPr>
        <w:t>dirba</w:t>
      </w:r>
      <w:proofErr w:type="spellEnd"/>
      <w:r w:rsidR="003214FF">
        <w:rPr>
          <w:sz w:val="24"/>
          <w:szCs w:val="24"/>
          <w:lang w:val="en-GB"/>
        </w:rPr>
        <w:t xml:space="preserve"> </w:t>
      </w:r>
      <w:r w:rsidR="004E43D0">
        <w:rPr>
          <w:sz w:val="24"/>
          <w:szCs w:val="24"/>
          <w:lang w:val="en-GB"/>
        </w:rPr>
        <w:t xml:space="preserve">tik </w:t>
      </w:r>
      <w:proofErr w:type="spellStart"/>
      <w:r w:rsidR="004E43D0">
        <w:rPr>
          <w:sz w:val="24"/>
          <w:szCs w:val="24"/>
          <w:lang w:val="en-GB"/>
        </w:rPr>
        <w:t>nuo</w:t>
      </w:r>
      <w:proofErr w:type="spellEnd"/>
      <w:r w:rsidR="004E43D0">
        <w:rPr>
          <w:sz w:val="24"/>
          <w:szCs w:val="24"/>
          <w:lang w:val="en-GB"/>
        </w:rPr>
        <w:t xml:space="preserve"> 2015 m. </w:t>
      </w:r>
      <w:proofErr w:type="spellStart"/>
      <w:r w:rsidR="004E43D0">
        <w:rPr>
          <w:sz w:val="24"/>
          <w:szCs w:val="24"/>
          <w:lang w:val="en-GB"/>
        </w:rPr>
        <w:t>pabaigos</w:t>
      </w:r>
      <w:proofErr w:type="spellEnd"/>
      <w:r w:rsidR="003214FF">
        <w:rPr>
          <w:sz w:val="24"/>
          <w:szCs w:val="24"/>
          <w:lang w:val="lt-LT"/>
        </w:rPr>
        <w:t>,</w:t>
      </w:r>
      <w:r w:rsidR="004E43D0">
        <w:rPr>
          <w:sz w:val="24"/>
          <w:szCs w:val="24"/>
          <w:lang w:val="lt-LT"/>
        </w:rPr>
        <w:t xml:space="preserve"> tuo tarpu DIC nuo 2007 m</w:t>
      </w:r>
      <w:r w:rsidR="003C62B7">
        <w:rPr>
          <w:sz w:val="24"/>
          <w:szCs w:val="24"/>
          <w:lang w:val="lt-LT"/>
        </w:rPr>
        <w:t>. Centrų a</w:t>
      </w:r>
      <w:r w:rsidR="004E43D0">
        <w:rPr>
          <w:sz w:val="24"/>
          <w:szCs w:val="24"/>
          <w:lang w:val="lt-LT"/>
        </w:rPr>
        <w:t xml:space="preserve">prėptis irgi </w:t>
      </w:r>
      <w:r w:rsidR="003C62B7">
        <w:rPr>
          <w:sz w:val="24"/>
          <w:szCs w:val="24"/>
          <w:lang w:val="lt-LT"/>
        </w:rPr>
        <w:t xml:space="preserve">yra </w:t>
      </w:r>
      <w:r w:rsidR="004E43D0">
        <w:rPr>
          <w:sz w:val="24"/>
          <w:szCs w:val="24"/>
          <w:lang w:val="lt-LT"/>
        </w:rPr>
        <w:t>skirtinga, VGTU apima keletą KKI sričių, DIC specializuojasi vienoje srityje –</w:t>
      </w:r>
      <w:r w:rsidR="003C62B7">
        <w:rPr>
          <w:sz w:val="24"/>
          <w:szCs w:val="24"/>
          <w:lang w:val="lt-LT"/>
        </w:rPr>
        <w:t xml:space="preserve"> dizainas, tačiau abu centrai išsiskiria veiklos įvairove ir rezultatais, yra matomi ir gerai vertinami viešoje erdvėje.</w:t>
      </w:r>
    </w:p>
    <w:p w14:paraId="1B88DA52" w14:textId="77777777" w:rsidR="004E43D0" w:rsidRDefault="004E43D0" w:rsidP="005C4ACE">
      <w:pPr>
        <w:jc w:val="both"/>
        <w:rPr>
          <w:sz w:val="24"/>
          <w:szCs w:val="24"/>
          <w:lang w:val="lt-LT"/>
        </w:rPr>
      </w:pPr>
      <w:r>
        <w:rPr>
          <w:sz w:val="24"/>
          <w:szCs w:val="24"/>
          <w:lang w:val="lt-LT"/>
        </w:rPr>
        <w:t>VDA DIC pastaraisiais metais aiškiai iš</w:t>
      </w:r>
      <w:r w:rsidR="00361A69">
        <w:rPr>
          <w:sz w:val="24"/>
          <w:szCs w:val="24"/>
          <w:lang w:val="lt-LT"/>
        </w:rPr>
        <w:t xml:space="preserve">siskiria kaip </w:t>
      </w:r>
      <w:r>
        <w:rPr>
          <w:sz w:val="24"/>
          <w:szCs w:val="24"/>
          <w:lang w:val="lt-LT"/>
        </w:rPr>
        <w:t xml:space="preserve">vienas iš </w:t>
      </w:r>
      <w:r w:rsidR="003C62B7">
        <w:rPr>
          <w:sz w:val="24"/>
          <w:szCs w:val="24"/>
          <w:lang w:val="lt-LT"/>
        </w:rPr>
        <w:t xml:space="preserve">svarbių </w:t>
      </w:r>
      <w:r w:rsidR="00361A69">
        <w:rPr>
          <w:sz w:val="24"/>
          <w:szCs w:val="24"/>
          <w:lang w:val="lt-LT"/>
        </w:rPr>
        <w:t xml:space="preserve">dizaino </w:t>
      </w:r>
      <w:r>
        <w:rPr>
          <w:sz w:val="24"/>
          <w:szCs w:val="24"/>
          <w:lang w:val="lt-LT"/>
        </w:rPr>
        <w:t>politikos formuotojų (atlikta galimybių studija, nemažai dirbama su Kultūros ir Ūkio ministerijomis).</w:t>
      </w:r>
    </w:p>
    <w:p w14:paraId="6C2C430B" w14:textId="77777777" w:rsidR="00361A69" w:rsidRDefault="001476AE" w:rsidP="004412FF">
      <w:pPr>
        <w:jc w:val="both"/>
        <w:rPr>
          <w:sz w:val="24"/>
          <w:szCs w:val="24"/>
          <w:lang w:val="lt-LT"/>
        </w:rPr>
      </w:pPr>
      <w:r w:rsidRPr="001476AE">
        <w:rPr>
          <w:b/>
          <w:sz w:val="24"/>
          <w:szCs w:val="24"/>
          <w:lang w:val="en-GB"/>
        </w:rPr>
        <w:t xml:space="preserve">!! </w:t>
      </w:r>
      <w:r w:rsidR="00361A69" w:rsidRPr="001476AE">
        <w:rPr>
          <w:b/>
          <w:sz w:val="24"/>
          <w:szCs w:val="24"/>
          <w:lang w:val="lt-LT"/>
        </w:rPr>
        <w:t>STEAM</w:t>
      </w:r>
      <w:r w:rsidR="005C4ACE" w:rsidRPr="005C4ACE">
        <w:rPr>
          <w:sz w:val="24"/>
          <w:szCs w:val="24"/>
        </w:rPr>
        <w:t xml:space="preserve"> (</w:t>
      </w:r>
      <w:proofErr w:type="spellStart"/>
      <w:r w:rsidR="005C4ACE" w:rsidRPr="005C4ACE">
        <w:rPr>
          <w:sz w:val="24"/>
          <w:szCs w:val="24"/>
        </w:rPr>
        <w:t>angl.</w:t>
      </w:r>
      <w:proofErr w:type="spellEnd"/>
      <w:r w:rsidR="005C4ACE" w:rsidRPr="005C4ACE">
        <w:rPr>
          <w:sz w:val="24"/>
          <w:szCs w:val="24"/>
        </w:rPr>
        <w:t xml:space="preserve"> </w:t>
      </w:r>
      <w:r w:rsidR="005C4ACE" w:rsidRPr="005C4ACE">
        <w:rPr>
          <w:i/>
          <w:sz w:val="24"/>
          <w:szCs w:val="24"/>
        </w:rPr>
        <w:t xml:space="preserve">science, technology, engineering, arts, </w:t>
      </w:r>
      <w:proofErr w:type="spellStart"/>
      <w:r w:rsidR="005C4ACE" w:rsidRPr="005C4ACE">
        <w:rPr>
          <w:i/>
          <w:sz w:val="24"/>
          <w:szCs w:val="24"/>
        </w:rPr>
        <w:t>maths</w:t>
      </w:r>
      <w:proofErr w:type="spellEnd"/>
      <w:r w:rsidR="005C4ACE" w:rsidRPr="005C4ACE">
        <w:rPr>
          <w:sz w:val="24"/>
          <w:szCs w:val="24"/>
        </w:rPr>
        <w:t>)</w:t>
      </w:r>
      <w:r w:rsidR="003C62B7">
        <w:rPr>
          <w:sz w:val="24"/>
          <w:szCs w:val="24"/>
          <w:lang w:val="lt-LT"/>
        </w:rPr>
        <w:t xml:space="preserve"> aspektą</w:t>
      </w:r>
      <w:r w:rsidR="005C4ACE" w:rsidRPr="005C4ACE">
        <w:rPr>
          <w:sz w:val="24"/>
          <w:szCs w:val="24"/>
          <w:lang w:val="lt-LT"/>
        </w:rPr>
        <w:t xml:space="preserve"> sudė</w:t>
      </w:r>
      <w:r w:rsidR="00361A69" w:rsidRPr="005C4ACE">
        <w:rPr>
          <w:sz w:val="24"/>
          <w:szCs w:val="24"/>
          <w:lang w:val="lt-LT"/>
        </w:rPr>
        <w:t xml:space="preserve">tinga </w:t>
      </w:r>
      <w:r w:rsidR="003C62B7">
        <w:rPr>
          <w:sz w:val="24"/>
          <w:szCs w:val="24"/>
          <w:lang w:val="lt-LT"/>
        </w:rPr>
        <w:t>išskirti</w:t>
      </w:r>
      <w:r w:rsidR="00361A69" w:rsidRPr="005C4ACE">
        <w:rPr>
          <w:sz w:val="24"/>
          <w:szCs w:val="24"/>
          <w:lang w:val="lt-LT"/>
        </w:rPr>
        <w:t>, nes kol kas Vilniaus STEAM centras dar nepradėjo savo veiklos, jis kuriamas</w:t>
      </w:r>
      <w:r w:rsidR="005C4ACE" w:rsidRPr="005C4ACE">
        <w:rPr>
          <w:sz w:val="24"/>
          <w:szCs w:val="24"/>
          <w:lang w:val="lt-LT"/>
        </w:rPr>
        <w:t>. Remiantis viešai skelbiama</w:t>
      </w:r>
      <w:r w:rsidR="005C4ACE">
        <w:rPr>
          <w:sz w:val="24"/>
          <w:szCs w:val="24"/>
          <w:lang w:val="lt-LT"/>
        </w:rPr>
        <w:t xml:space="preserve"> informacija (</w:t>
      </w:r>
      <w:r w:rsidR="005C4ACE">
        <w:rPr>
          <w:sz w:val="24"/>
          <w:szCs w:val="24"/>
          <w:lang w:val="en-GB"/>
        </w:rPr>
        <w:t xml:space="preserve">2016-07-05) </w:t>
      </w:r>
      <w:r w:rsidR="005C4ACE" w:rsidRPr="005C4ACE">
        <w:rPr>
          <w:sz w:val="24"/>
          <w:szCs w:val="24"/>
        </w:rPr>
        <w:t xml:space="preserve">Vilniaus </w:t>
      </w:r>
      <w:proofErr w:type="spellStart"/>
      <w:r w:rsidR="005C4ACE" w:rsidRPr="005C4ACE">
        <w:rPr>
          <w:sz w:val="24"/>
          <w:szCs w:val="24"/>
        </w:rPr>
        <w:t>universitetas</w:t>
      </w:r>
      <w:proofErr w:type="spellEnd"/>
      <w:r w:rsidR="005C4ACE" w:rsidRPr="005C4ACE">
        <w:rPr>
          <w:sz w:val="24"/>
          <w:szCs w:val="24"/>
        </w:rPr>
        <w:t xml:space="preserve"> </w:t>
      </w:r>
      <w:proofErr w:type="spellStart"/>
      <w:r w:rsidR="005C4ACE" w:rsidRPr="005C4ACE">
        <w:rPr>
          <w:sz w:val="24"/>
          <w:szCs w:val="24"/>
        </w:rPr>
        <w:t>kartu</w:t>
      </w:r>
      <w:proofErr w:type="spellEnd"/>
      <w:r w:rsidR="005C4ACE" w:rsidRPr="005C4ACE">
        <w:rPr>
          <w:sz w:val="24"/>
          <w:szCs w:val="24"/>
        </w:rPr>
        <w:t xml:space="preserve"> </w:t>
      </w:r>
      <w:proofErr w:type="spellStart"/>
      <w:r w:rsidR="005C4ACE" w:rsidRPr="005C4ACE">
        <w:rPr>
          <w:sz w:val="24"/>
          <w:szCs w:val="24"/>
        </w:rPr>
        <w:t>su</w:t>
      </w:r>
      <w:proofErr w:type="spellEnd"/>
      <w:r w:rsidR="005C4ACE" w:rsidRPr="005C4ACE">
        <w:rPr>
          <w:sz w:val="24"/>
          <w:szCs w:val="24"/>
        </w:rPr>
        <w:t xml:space="preserve"> Vilniaus </w:t>
      </w:r>
      <w:proofErr w:type="spellStart"/>
      <w:r w:rsidR="005C4ACE" w:rsidRPr="005C4ACE">
        <w:rPr>
          <w:sz w:val="24"/>
          <w:szCs w:val="24"/>
        </w:rPr>
        <w:t>Gedimin</w:t>
      </w:r>
      <w:r w:rsidR="005C4ACE">
        <w:rPr>
          <w:sz w:val="24"/>
          <w:szCs w:val="24"/>
        </w:rPr>
        <w:t>o</w:t>
      </w:r>
      <w:proofErr w:type="spellEnd"/>
      <w:r w:rsidR="005C4ACE">
        <w:rPr>
          <w:sz w:val="24"/>
          <w:szCs w:val="24"/>
        </w:rPr>
        <w:t xml:space="preserve"> </w:t>
      </w:r>
      <w:proofErr w:type="spellStart"/>
      <w:r w:rsidR="005C4ACE">
        <w:rPr>
          <w:sz w:val="24"/>
          <w:szCs w:val="24"/>
        </w:rPr>
        <w:t>technikos</w:t>
      </w:r>
      <w:proofErr w:type="spellEnd"/>
      <w:r w:rsidR="005C4ACE">
        <w:rPr>
          <w:sz w:val="24"/>
          <w:szCs w:val="24"/>
        </w:rPr>
        <w:t xml:space="preserve"> </w:t>
      </w:r>
      <w:proofErr w:type="spellStart"/>
      <w:r w:rsidR="005C4ACE">
        <w:rPr>
          <w:sz w:val="24"/>
          <w:szCs w:val="24"/>
        </w:rPr>
        <w:t>universitetu</w:t>
      </w:r>
      <w:proofErr w:type="spellEnd"/>
      <w:r w:rsidR="005C4ACE">
        <w:rPr>
          <w:sz w:val="24"/>
          <w:szCs w:val="24"/>
        </w:rPr>
        <w:t xml:space="preserve"> </w:t>
      </w:r>
      <w:proofErr w:type="spellStart"/>
      <w:r w:rsidR="005C4ACE">
        <w:rPr>
          <w:sz w:val="24"/>
          <w:szCs w:val="24"/>
        </w:rPr>
        <w:t>steigs</w:t>
      </w:r>
      <w:proofErr w:type="spellEnd"/>
      <w:r w:rsidR="005C4ACE" w:rsidRPr="005C4ACE">
        <w:rPr>
          <w:sz w:val="24"/>
          <w:szCs w:val="24"/>
        </w:rPr>
        <w:t xml:space="preserve"> </w:t>
      </w:r>
      <w:proofErr w:type="spellStart"/>
      <w:r w:rsidR="005C4ACE" w:rsidRPr="005C4ACE">
        <w:rPr>
          <w:sz w:val="24"/>
          <w:szCs w:val="24"/>
        </w:rPr>
        <w:t>Jungtinį</w:t>
      </w:r>
      <w:proofErr w:type="spellEnd"/>
      <w:r w:rsidR="005C4ACE" w:rsidRPr="005C4ACE">
        <w:rPr>
          <w:sz w:val="24"/>
          <w:szCs w:val="24"/>
        </w:rPr>
        <w:t xml:space="preserve"> Vilniaus STEAM APC</w:t>
      </w:r>
      <w:r w:rsidR="005C4ACE">
        <w:rPr>
          <w:sz w:val="24"/>
          <w:szCs w:val="24"/>
        </w:rPr>
        <w:t xml:space="preserve"> (</w:t>
      </w:r>
      <w:proofErr w:type="spellStart"/>
      <w:r w:rsidR="005C4ACE">
        <w:rPr>
          <w:sz w:val="24"/>
          <w:szCs w:val="24"/>
        </w:rPr>
        <w:t>atviros</w:t>
      </w:r>
      <w:proofErr w:type="spellEnd"/>
      <w:r w:rsidR="005C4ACE">
        <w:rPr>
          <w:sz w:val="24"/>
          <w:szCs w:val="24"/>
        </w:rPr>
        <w:t xml:space="preserve"> </w:t>
      </w:r>
      <w:proofErr w:type="spellStart"/>
      <w:r w:rsidR="005C4ACE">
        <w:rPr>
          <w:sz w:val="24"/>
          <w:szCs w:val="24"/>
        </w:rPr>
        <w:t>prieigos</w:t>
      </w:r>
      <w:proofErr w:type="spellEnd"/>
      <w:r w:rsidR="005C4ACE">
        <w:rPr>
          <w:sz w:val="24"/>
          <w:szCs w:val="24"/>
        </w:rPr>
        <w:t xml:space="preserve"> centras)</w:t>
      </w:r>
      <w:r w:rsidR="005C4ACE" w:rsidRPr="005C4ACE">
        <w:rPr>
          <w:sz w:val="24"/>
          <w:szCs w:val="24"/>
        </w:rPr>
        <w:t xml:space="preserve">, </w:t>
      </w:r>
      <w:proofErr w:type="spellStart"/>
      <w:r w:rsidR="005C4ACE" w:rsidRPr="005C4ACE">
        <w:rPr>
          <w:sz w:val="24"/>
          <w:szCs w:val="24"/>
        </w:rPr>
        <w:t>kuriam</w:t>
      </w:r>
      <w:r w:rsidR="005C4ACE">
        <w:rPr>
          <w:sz w:val="24"/>
          <w:szCs w:val="24"/>
        </w:rPr>
        <w:t>e</w:t>
      </w:r>
      <w:proofErr w:type="spellEnd"/>
      <w:r w:rsidR="005C4ACE">
        <w:rPr>
          <w:sz w:val="24"/>
          <w:szCs w:val="24"/>
        </w:rPr>
        <w:t xml:space="preserve"> </w:t>
      </w:r>
      <w:proofErr w:type="spellStart"/>
      <w:r w:rsidR="005C4ACE">
        <w:rPr>
          <w:sz w:val="24"/>
          <w:szCs w:val="24"/>
        </w:rPr>
        <w:t>veiks</w:t>
      </w:r>
      <w:proofErr w:type="spellEnd"/>
      <w:r w:rsidR="005C4ACE">
        <w:rPr>
          <w:sz w:val="24"/>
          <w:szCs w:val="24"/>
        </w:rPr>
        <w:t xml:space="preserve"> </w:t>
      </w:r>
      <w:proofErr w:type="spellStart"/>
      <w:r w:rsidR="005C4ACE">
        <w:rPr>
          <w:sz w:val="24"/>
          <w:szCs w:val="24"/>
        </w:rPr>
        <w:t>aštuonios</w:t>
      </w:r>
      <w:proofErr w:type="spellEnd"/>
      <w:r w:rsidR="005C4ACE">
        <w:rPr>
          <w:sz w:val="24"/>
          <w:szCs w:val="24"/>
        </w:rPr>
        <w:t xml:space="preserve"> </w:t>
      </w:r>
      <w:proofErr w:type="spellStart"/>
      <w:r w:rsidR="005C4ACE">
        <w:rPr>
          <w:sz w:val="24"/>
          <w:szCs w:val="24"/>
        </w:rPr>
        <w:t>laboratorijos</w:t>
      </w:r>
      <w:proofErr w:type="spellEnd"/>
      <w:r w:rsidR="005C4ACE">
        <w:rPr>
          <w:sz w:val="24"/>
          <w:szCs w:val="24"/>
        </w:rPr>
        <w:t xml:space="preserve"> </w:t>
      </w:r>
      <w:r w:rsidR="005C4ACE">
        <w:rPr>
          <w:sz w:val="24"/>
          <w:szCs w:val="24"/>
          <w:lang w:val="lt-LT"/>
        </w:rPr>
        <w:t>(</w:t>
      </w:r>
      <w:hyperlink r:id="rId35" w:history="1">
        <w:r w:rsidR="00361A69" w:rsidRPr="0058335F">
          <w:rPr>
            <w:rStyle w:val="Hipersaitas"/>
            <w:sz w:val="24"/>
            <w:szCs w:val="24"/>
            <w:lang w:val="lt-LT"/>
          </w:rPr>
          <w:t>http://www.fsf.vu.lt/naujienos/fakulteto-ivykiai/1589-mokiniu-susidomejima-mokslu-skatins-steam-atviros-prieigos-centrai</w:t>
        </w:r>
      </w:hyperlink>
      <w:r w:rsidR="005C4ACE">
        <w:rPr>
          <w:sz w:val="24"/>
          <w:szCs w:val="24"/>
          <w:lang w:val="lt-LT"/>
        </w:rPr>
        <w:t>).</w:t>
      </w:r>
    </w:p>
    <w:p w14:paraId="7914F33B" w14:textId="77777777" w:rsidR="00051193" w:rsidRDefault="00051193">
      <w:pPr>
        <w:rPr>
          <w:b/>
          <w:sz w:val="24"/>
          <w:szCs w:val="24"/>
          <w:lang w:val="lt-LT"/>
        </w:rPr>
      </w:pPr>
    </w:p>
    <w:p w14:paraId="33C4108D" w14:textId="77777777" w:rsidR="00051193" w:rsidRDefault="00051193">
      <w:pPr>
        <w:rPr>
          <w:b/>
          <w:sz w:val="24"/>
          <w:szCs w:val="24"/>
          <w:lang w:val="lt-LT"/>
        </w:rPr>
      </w:pPr>
    </w:p>
    <w:p w14:paraId="03BBBD47" w14:textId="77777777" w:rsidR="00051193" w:rsidRPr="00051193" w:rsidRDefault="008D1A8E" w:rsidP="003214FF">
      <w:pPr>
        <w:rPr>
          <w:b/>
          <w:sz w:val="24"/>
          <w:szCs w:val="24"/>
          <w:lang w:val="lt-LT"/>
        </w:rPr>
      </w:pPr>
      <w:r w:rsidRPr="00B81216">
        <w:rPr>
          <w:b/>
          <w:sz w:val="24"/>
          <w:szCs w:val="24"/>
          <w:lang w:val="lt-LT"/>
        </w:rPr>
        <w:t>Tipas – INKUBATORIUS</w:t>
      </w:r>
    </w:p>
    <w:p w14:paraId="54590E48" w14:textId="77777777" w:rsidR="003214FF" w:rsidRDefault="003214FF" w:rsidP="003214FF">
      <w:pPr>
        <w:rPr>
          <w:sz w:val="24"/>
          <w:szCs w:val="24"/>
          <w:lang w:val="lt-LT"/>
        </w:rPr>
      </w:pPr>
      <w:r>
        <w:rPr>
          <w:sz w:val="24"/>
          <w:szCs w:val="24"/>
          <w:lang w:val="lt-LT"/>
        </w:rPr>
        <w:t>KOMENTARAS:</w:t>
      </w:r>
    </w:p>
    <w:p w14:paraId="7785B08D" w14:textId="77777777" w:rsidR="004412FF" w:rsidRDefault="008D1A8E" w:rsidP="008D1A8E">
      <w:pPr>
        <w:rPr>
          <w:sz w:val="24"/>
          <w:szCs w:val="24"/>
          <w:lang w:val="lt-LT"/>
        </w:rPr>
      </w:pPr>
      <w:r>
        <w:rPr>
          <w:sz w:val="24"/>
          <w:szCs w:val="24"/>
          <w:lang w:val="lt-LT"/>
        </w:rPr>
        <w:t>Šioje grupėje galima išskirti</w:t>
      </w:r>
      <w:r w:rsidR="00B81216">
        <w:rPr>
          <w:sz w:val="24"/>
          <w:szCs w:val="24"/>
          <w:lang w:val="lt-LT"/>
        </w:rPr>
        <w:t xml:space="preserve"> Užupio meno inkubatorių. Menų spaustuvė ir Audiovizualinių menų industrijos inkubatorius yra specializuoti inkubatoriai, todėl sąlyginai mažesnė KKI aprė</w:t>
      </w:r>
      <w:r w:rsidR="001476AE">
        <w:rPr>
          <w:sz w:val="24"/>
          <w:szCs w:val="24"/>
          <w:lang w:val="lt-LT"/>
        </w:rPr>
        <w:t>ptis, nors veiklos tikrai sėkmingos ir reikšmingos jų atstovaujamam sektoriui, todėl galima svarstyti dėl geros praktikos pavyzdžių. Sėkmingos veiklos pavyzdys gali būti ir „Pakrantė“.</w:t>
      </w:r>
    </w:p>
    <w:p w14:paraId="5ED30D9A" w14:textId="77777777" w:rsidR="00243D3E" w:rsidRPr="00B81216" w:rsidRDefault="00243D3E" w:rsidP="00243D3E">
      <w:pPr>
        <w:rPr>
          <w:b/>
          <w:sz w:val="24"/>
          <w:szCs w:val="24"/>
          <w:lang w:val="lt-LT"/>
        </w:rPr>
      </w:pPr>
      <w:r w:rsidRPr="00B81216">
        <w:rPr>
          <w:b/>
          <w:sz w:val="24"/>
          <w:szCs w:val="24"/>
          <w:lang w:val="lt-LT"/>
        </w:rPr>
        <w:t xml:space="preserve">Tipas – </w:t>
      </w:r>
      <w:r w:rsidR="00B50960" w:rsidRPr="00B81216">
        <w:rPr>
          <w:b/>
          <w:sz w:val="24"/>
          <w:szCs w:val="24"/>
          <w:lang w:val="lt-LT"/>
        </w:rPr>
        <w:t>KLASTERIS</w:t>
      </w:r>
    </w:p>
    <w:p w14:paraId="61BDBADD" w14:textId="1554D337" w:rsidR="004412FF" w:rsidRDefault="008128BA" w:rsidP="004412FF">
      <w:pPr>
        <w:spacing w:after="120"/>
        <w:jc w:val="both"/>
        <w:rPr>
          <w:b/>
          <w:sz w:val="24"/>
          <w:szCs w:val="24"/>
        </w:rPr>
      </w:pPr>
      <w:r>
        <w:rPr>
          <w:b/>
          <w:noProof/>
          <w:sz w:val="24"/>
          <w:szCs w:val="24"/>
        </w:rPr>
        <w:lastRenderedPageBreak/>
        <w:drawing>
          <wp:inline distT="0" distB="0" distL="0" distR="0" wp14:anchorId="7C2698A8" wp14:editId="73EAE4B4">
            <wp:extent cx="3321050" cy="19050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1050" cy="1905000"/>
                    </a:xfrm>
                    <a:prstGeom prst="rect">
                      <a:avLst/>
                    </a:prstGeom>
                    <a:noFill/>
                    <a:ln>
                      <a:noFill/>
                    </a:ln>
                  </pic:spPr>
                </pic:pic>
              </a:graphicData>
            </a:graphic>
          </wp:inline>
        </w:drawing>
      </w:r>
    </w:p>
    <w:p w14:paraId="46B69C08" w14:textId="77777777" w:rsidR="00290057" w:rsidRPr="00290057" w:rsidRDefault="00290057" w:rsidP="00290057">
      <w:pPr>
        <w:rPr>
          <w:b/>
          <w:sz w:val="24"/>
          <w:szCs w:val="24"/>
          <w:lang w:val="en-GB"/>
        </w:rPr>
      </w:pPr>
      <w:r w:rsidRPr="004412FF">
        <w:rPr>
          <w:b/>
          <w:sz w:val="24"/>
          <w:szCs w:val="24"/>
        </w:rPr>
        <w:t>Nr.</w:t>
      </w:r>
      <w:r>
        <w:rPr>
          <w:b/>
          <w:sz w:val="24"/>
          <w:szCs w:val="24"/>
          <w:lang w:val="en-GB"/>
        </w:rPr>
        <w:t>27</w:t>
      </w:r>
    </w:p>
    <w:p w14:paraId="668CC063" w14:textId="77777777" w:rsidR="00B50960" w:rsidRDefault="00B50960" w:rsidP="00B50960">
      <w:pPr>
        <w:jc w:val="both"/>
        <w:rPr>
          <w:sz w:val="24"/>
          <w:szCs w:val="24"/>
        </w:rPr>
      </w:pPr>
      <w:r w:rsidRPr="00B50960">
        <w:rPr>
          <w:b/>
          <w:sz w:val="24"/>
          <w:szCs w:val="24"/>
        </w:rPr>
        <w:t xml:space="preserve">Vilniaus kino </w:t>
      </w:r>
      <w:proofErr w:type="spellStart"/>
      <w:r w:rsidRPr="00B50960">
        <w:rPr>
          <w:b/>
          <w:sz w:val="24"/>
          <w:szCs w:val="24"/>
        </w:rPr>
        <w:t>klasteris</w:t>
      </w:r>
      <w:proofErr w:type="spellEnd"/>
      <w:r w:rsidRPr="00B50960">
        <w:rPr>
          <w:sz w:val="24"/>
          <w:szCs w:val="24"/>
        </w:rPr>
        <w:t xml:space="preserve"> </w:t>
      </w:r>
      <w:proofErr w:type="spellStart"/>
      <w:r w:rsidRPr="00B50960">
        <w:rPr>
          <w:sz w:val="24"/>
          <w:szCs w:val="24"/>
        </w:rPr>
        <w:t>siūlo</w:t>
      </w:r>
      <w:proofErr w:type="spellEnd"/>
      <w:r w:rsidRPr="00B50960">
        <w:rPr>
          <w:sz w:val="24"/>
          <w:szCs w:val="24"/>
        </w:rPr>
        <w:t xml:space="preserve"> </w:t>
      </w:r>
      <w:proofErr w:type="spellStart"/>
      <w:r w:rsidRPr="00B50960">
        <w:rPr>
          <w:sz w:val="24"/>
          <w:szCs w:val="24"/>
        </w:rPr>
        <w:t>kokybiškas</w:t>
      </w:r>
      <w:proofErr w:type="spellEnd"/>
      <w:r w:rsidRPr="00B50960">
        <w:rPr>
          <w:sz w:val="24"/>
          <w:szCs w:val="24"/>
        </w:rPr>
        <w:t xml:space="preserve"> kino </w:t>
      </w:r>
      <w:proofErr w:type="spellStart"/>
      <w:r w:rsidRPr="00B50960">
        <w:rPr>
          <w:sz w:val="24"/>
          <w:szCs w:val="24"/>
        </w:rPr>
        <w:t>ir</w:t>
      </w:r>
      <w:proofErr w:type="spellEnd"/>
      <w:r w:rsidRPr="00B50960">
        <w:rPr>
          <w:sz w:val="24"/>
          <w:szCs w:val="24"/>
        </w:rPr>
        <w:t xml:space="preserve"> TV </w:t>
      </w:r>
      <w:proofErr w:type="spellStart"/>
      <w:r w:rsidRPr="00B50960">
        <w:rPr>
          <w:sz w:val="24"/>
          <w:szCs w:val="24"/>
        </w:rPr>
        <w:t>gamybos</w:t>
      </w:r>
      <w:proofErr w:type="spellEnd"/>
      <w:r w:rsidRPr="00B50960">
        <w:rPr>
          <w:sz w:val="24"/>
          <w:szCs w:val="24"/>
        </w:rPr>
        <w:t xml:space="preserve">, </w:t>
      </w:r>
      <w:proofErr w:type="spellStart"/>
      <w:r w:rsidRPr="00B50960">
        <w:rPr>
          <w:sz w:val="24"/>
          <w:szCs w:val="24"/>
        </w:rPr>
        <w:t>įrangos</w:t>
      </w:r>
      <w:proofErr w:type="spellEnd"/>
      <w:r w:rsidRPr="00B50960">
        <w:rPr>
          <w:sz w:val="24"/>
          <w:szCs w:val="24"/>
        </w:rPr>
        <w:t xml:space="preserve"> </w:t>
      </w:r>
      <w:proofErr w:type="spellStart"/>
      <w:r w:rsidRPr="00B50960">
        <w:rPr>
          <w:sz w:val="24"/>
          <w:szCs w:val="24"/>
        </w:rPr>
        <w:t>nuomos</w:t>
      </w:r>
      <w:proofErr w:type="spellEnd"/>
      <w:r w:rsidRPr="00B50960">
        <w:rPr>
          <w:sz w:val="24"/>
          <w:szCs w:val="24"/>
        </w:rPr>
        <w:t xml:space="preserve">, </w:t>
      </w:r>
      <w:proofErr w:type="spellStart"/>
      <w:r w:rsidRPr="00B50960">
        <w:rPr>
          <w:sz w:val="24"/>
          <w:szCs w:val="24"/>
        </w:rPr>
        <w:t>dekoracijų</w:t>
      </w:r>
      <w:proofErr w:type="spellEnd"/>
      <w:r w:rsidRPr="00B50960">
        <w:rPr>
          <w:sz w:val="24"/>
          <w:szCs w:val="24"/>
        </w:rPr>
        <w:t>, post-</w:t>
      </w:r>
      <w:proofErr w:type="spellStart"/>
      <w:r w:rsidRPr="00B50960">
        <w:rPr>
          <w:sz w:val="24"/>
          <w:szCs w:val="24"/>
        </w:rPr>
        <w:t>produkcijos</w:t>
      </w:r>
      <w:proofErr w:type="spellEnd"/>
      <w:r w:rsidRPr="00B50960">
        <w:rPr>
          <w:sz w:val="24"/>
          <w:szCs w:val="24"/>
        </w:rPr>
        <w:t xml:space="preserve"> </w:t>
      </w:r>
      <w:proofErr w:type="spellStart"/>
      <w:r w:rsidRPr="00B50960">
        <w:rPr>
          <w:sz w:val="24"/>
          <w:szCs w:val="24"/>
        </w:rPr>
        <w:t>ir</w:t>
      </w:r>
      <w:proofErr w:type="spellEnd"/>
      <w:r w:rsidRPr="00B50960">
        <w:rPr>
          <w:sz w:val="24"/>
          <w:szCs w:val="24"/>
        </w:rPr>
        <w:t xml:space="preserve"> </w:t>
      </w:r>
      <w:proofErr w:type="spellStart"/>
      <w:r w:rsidRPr="00B50960">
        <w:rPr>
          <w:sz w:val="24"/>
          <w:szCs w:val="24"/>
        </w:rPr>
        <w:t>kitas</w:t>
      </w:r>
      <w:proofErr w:type="spellEnd"/>
      <w:r w:rsidRPr="00B50960">
        <w:rPr>
          <w:sz w:val="24"/>
          <w:szCs w:val="24"/>
        </w:rPr>
        <w:t xml:space="preserve"> </w:t>
      </w:r>
      <w:proofErr w:type="spellStart"/>
      <w:r w:rsidRPr="00B50960">
        <w:rPr>
          <w:sz w:val="24"/>
          <w:szCs w:val="24"/>
        </w:rPr>
        <w:t>audio</w:t>
      </w:r>
      <w:r>
        <w:rPr>
          <w:sz w:val="24"/>
          <w:szCs w:val="24"/>
        </w:rPr>
        <w:t>vizualinio</w:t>
      </w:r>
      <w:proofErr w:type="spellEnd"/>
      <w:r>
        <w:rPr>
          <w:sz w:val="24"/>
          <w:szCs w:val="24"/>
        </w:rPr>
        <w:t xml:space="preserve"> </w:t>
      </w:r>
      <w:proofErr w:type="spellStart"/>
      <w:r>
        <w:rPr>
          <w:sz w:val="24"/>
          <w:szCs w:val="24"/>
        </w:rPr>
        <w:t>sektoriaus</w:t>
      </w:r>
      <w:proofErr w:type="spellEnd"/>
      <w:r>
        <w:rPr>
          <w:sz w:val="24"/>
          <w:szCs w:val="24"/>
        </w:rPr>
        <w:t xml:space="preserve"> </w:t>
      </w:r>
      <w:proofErr w:type="spellStart"/>
      <w:r>
        <w:rPr>
          <w:sz w:val="24"/>
          <w:szCs w:val="24"/>
        </w:rPr>
        <w:t>paslaugas</w:t>
      </w:r>
      <w:proofErr w:type="spellEnd"/>
      <w:r>
        <w:rPr>
          <w:sz w:val="24"/>
          <w:szCs w:val="24"/>
        </w:rPr>
        <w:t xml:space="preserve">, </w:t>
      </w:r>
      <w:proofErr w:type="spellStart"/>
      <w:r>
        <w:rPr>
          <w:sz w:val="24"/>
          <w:szCs w:val="24"/>
        </w:rPr>
        <w:t>įrengta</w:t>
      </w:r>
      <w:proofErr w:type="spellEnd"/>
      <w:r>
        <w:rPr>
          <w:sz w:val="24"/>
          <w:szCs w:val="24"/>
        </w:rPr>
        <w:t xml:space="preserve"> </w:t>
      </w:r>
      <w:proofErr w:type="spellStart"/>
      <w:r>
        <w:rPr>
          <w:sz w:val="24"/>
          <w:szCs w:val="24"/>
        </w:rPr>
        <w:t>moderni</w:t>
      </w:r>
      <w:proofErr w:type="spellEnd"/>
      <w:r>
        <w:rPr>
          <w:sz w:val="24"/>
          <w:szCs w:val="24"/>
        </w:rPr>
        <w:t xml:space="preserve"> </w:t>
      </w:r>
      <w:r w:rsidRPr="00B50960">
        <w:rPr>
          <w:sz w:val="24"/>
          <w:szCs w:val="24"/>
        </w:rPr>
        <w:t>1100 m</w:t>
      </w:r>
      <w:r w:rsidRPr="00B50960">
        <w:rPr>
          <w:sz w:val="24"/>
          <w:szCs w:val="24"/>
          <w:vertAlign w:val="superscript"/>
        </w:rPr>
        <w:t>2</w:t>
      </w:r>
      <w:r>
        <w:rPr>
          <w:sz w:val="24"/>
          <w:szCs w:val="24"/>
        </w:rPr>
        <w:t xml:space="preserve"> </w:t>
      </w:r>
      <w:proofErr w:type="spellStart"/>
      <w:r>
        <w:rPr>
          <w:sz w:val="24"/>
          <w:szCs w:val="24"/>
        </w:rPr>
        <w:t>filmavimo</w:t>
      </w:r>
      <w:proofErr w:type="spellEnd"/>
      <w:r>
        <w:rPr>
          <w:sz w:val="24"/>
          <w:szCs w:val="24"/>
        </w:rPr>
        <w:t xml:space="preserve"> </w:t>
      </w:r>
      <w:proofErr w:type="spellStart"/>
      <w:r>
        <w:rPr>
          <w:sz w:val="24"/>
          <w:szCs w:val="24"/>
        </w:rPr>
        <w:t>laboratorija</w:t>
      </w:r>
      <w:proofErr w:type="spellEnd"/>
      <w:r w:rsidRPr="00B50960">
        <w:rPr>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produktinio</w:t>
      </w:r>
      <w:proofErr w:type="spellEnd"/>
      <w:r>
        <w:rPr>
          <w:sz w:val="24"/>
          <w:szCs w:val="24"/>
        </w:rPr>
        <w:t xml:space="preserve"> </w:t>
      </w:r>
      <w:proofErr w:type="spellStart"/>
      <w:r>
        <w:rPr>
          <w:sz w:val="24"/>
          <w:szCs w:val="24"/>
        </w:rPr>
        <w:t>filmavimo</w:t>
      </w:r>
      <w:proofErr w:type="spellEnd"/>
      <w:r>
        <w:rPr>
          <w:sz w:val="24"/>
          <w:szCs w:val="24"/>
        </w:rPr>
        <w:t xml:space="preserve"> </w:t>
      </w:r>
      <w:proofErr w:type="spellStart"/>
      <w:r>
        <w:rPr>
          <w:sz w:val="24"/>
          <w:szCs w:val="24"/>
        </w:rPr>
        <w:t>įranga</w:t>
      </w:r>
      <w:proofErr w:type="spellEnd"/>
      <w:r>
        <w:rPr>
          <w:sz w:val="24"/>
          <w:szCs w:val="24"/>
        </w:rPr>
        <w:t xml:space="preserve">. </w:t>
      </w:r>
    </w:p>
    <w:p w14:paraId="40BD7BDE" w14:textId="77777777" w:rsidR="00B50960" w:rsidRPr="00243D3E" w:rsidRDefault="00B50960" w:rsidP="00B50960">
      <w:pPr>
        <w:jc w:val="both"/>
        <w:rPr>
          <w:sz w:val="24"/>
          <w:szCs w:val="24"/>
          <w:lang w:val="lt-LT"/>
        </w:rPr>
      </w:pPr>
      <w:proofErr w:type="spellStart"/>
      <w:r>
        <w:rPr>
          <w:sz w:val="24"/>
          <w:szCs w:val="24"/>
        </w:rPr>
        <w:t>Klasteris</w:t>
      </w:r>
      <w:proofErr w:type="spellEnd"/>
      <w:r w:rsidRPr="00B50960">
        <w:rPr>
          <w:sz w:val="24"/>
          <w:szCs w:val="24"/>
        </w:rPr>
        <w:t xml:space="preserve"> ne tik </w:t>
      </w:r>
      <w:proofErr w:type="spellStart"/>
      <w:r w:rsidRPr="00B50960">
        <w:rPr>
          <w:sz w:val="24"/>
          <w:szCs w:val="24"/>
        </w:rPr>
        <w:t>teikia</w:t>
      </w:r>
      <w:proofErr w:type="spellEnd"/>
      <w:r w:rsidRPr="00B50960">
        <w:rPr>
          <w:sz w:val="24"/>
          <w:szCs w:val="24"/>
        </w:rPr>
        <w:t xml:space="preserve"> </w:t>
      </w:r>
      <w:proofErr w:type="spellStart"/>
      <w:r w:rsidRPr="00B50960">
        <w:rPr>
          <w:sz w:val="24"/>
          <w:szCs w:val="24"/>
        </w:rPr>
        <w:t>aukščiausios</w:t>
      </w:r>
      <w:proofErr w:type="spellEnd"/>
      <w:r w:rsidRPr="00B50960">
        <w:rPr>
          <w:sz w:val="24"/>
          <w:szCs w:val="24"/>
        </w:rPr>
        <w:t xml:space="preserve"> </w:t>
      </w:r>
      <w:proofErr w:type="spellStart"/>
      <w:r w:rsidRPr="00B50960">
        <w:rPr>
          <w:sz w:val="24"/>
          <w:szCs w:val="24"/>
        </w:rPr>
        <w:t>kokybės</w:t>
      </w:r>
      <w:proofErr w:type="spellEnd"/>
      <w:r w:rsidRPr="00B50960">
        <w:rPr>
          <w:sz w:val="24"/>
          <w:szCs w:val="24"/>
        </w:rPr>
        <w:t xml:space="preserve"> </w:t>
      </w:r>
      <w:proofErr w:type="spellStart"/>
      <w:r w:rsidRPr="00B50960">
        <w:rPr>
          <w:sz w:val="24"/>
          <w:szCs w:val="24"/>
        </w:rPr>
        <w:t>paslaugas</w:t>
      </w:r>
      <w:proofErr w:type="spellEnd"/>
      <w:r w:rsidRPr="00B50960">
        <w:rPr>
          <w:sz w:val="24"/>
          <w:szCs w:val="24"/>
        </w:rPr>
        <w:t xml:space="preserve">, bet </w:t>
      </w:r>
      <w:proofErr w:type="spellStart"/>
      <w:r w:rsidRPr="00B50960">
        <w:rPr>
          <w:sz w:val="24"/>
          <w:szCs w:val="24"/>
        </w:rPr>
        <w:t>ir</w:t>
      </w:r>
      <w:proofErr w:type="spellEnd"/>
      <w:r w:rsidRPr="00B50960">
        <w:rPr>
          <w:sz w:val="24"/>
          <w:szCs w:val="24"/>
        </w:rPr>
        <w:t xml:space="preserve"> </w:t>
      </w:r>
      <w:proofErr w:type="spellStart"/>
      <w:r w:rsidRPr="00B50960">
        <w:rPr>
          <w:sz w:val="24"/>
          <w:szCs w:val="24"/>
        </w:rPr>
        <w:t>aktyviai</w:t>
      </w:r>
      <w:proofErr w:type="spellEnd"/>
      <w:r w:rsidRPr="00B50960">
        <w:rPr>
          <w:sz w:val="24"/>
          <w:szCs w:val="24"/>
        </w:rPr>
        <w:t xml:space="preserve"> </w:t>
      </w:r>
      <w:proofErr w:type="spellStart"/>
      <w:r w:rsidRPr="00B50960">
        <w:rPr>
          <w:sz w:val="24"/>
          <w:szCs w:val="24"/>
        </w:rPr>
        <w:t>bendradarbiauja</w:t>
      </w:r>
      <w:proofErr w:type="spellEnd"/>
      <w:r w:rsidRPr="00B50960">
        <w:rPr>
          <w:sz w:val="24"/>
          <w:szCs w:val="24"/>
        </w:rPr>
        <w:t xml:space="preserve"> </w:t>
      </w:r>
      <w:proofErr w:type="spellStart"/>
      <w:r w:rsidRPr="00B50960">
        <w:rPr>
          <w:sz w:val="24"/>
          <w:szCs w:val="24"/>
        </w:rPr>
        <w:t>su</w:t>
      </w:r>
      <w:proofErr w:type="spellEnd"/>
      <w:r w:rsidRPr="00B50960">
        <w:rPr>
          <w:sz w:val="24"/>
          <w:szCs w:val="24"/>
        </w:rPr>
        <w:t xml:space="preserve"> </w:t>
      </w:r>
      <w:proofErr w:type="spellStart"/>
      <w:r w:rsidRPr="00B50960">
        <w:rPr>
          <w:sz w:val="24"/>
          <w:szCs w:val="24"/>
        </w:rPr>
        <w:t>Lietuvos</w:t>
      </w:r>
      <w:proofErr w:type="spellEnd"/>
      <w:r w:rsidRPr="00B50960">
        <w:rPr>
          <w:sz w:val="24"/>
          <w:szCs w:val="24"/>
        </w:rPr>
        <w:t xml:space="preserve"> </w:t>
      </w:r>
      <w:proofErr w:type="spellStart"/>
      <w:r w:rsidRPr="00B50960">
        <w:rPr>
          <w:sz w:val="24"/>
          <w:szCs w:val="24"/>
        </w:rPr>
        <w:t>ir</w:t>
      </w:r>
      <w:proofErr w:type="spellEnd"/>
      <w:r w:rsidRPr="00B50960">
        <w:rPr>
          <w:sz w:val="24"/>
          <w:szCs w:val="24"/>
        </w:rPr>
        <w:t xml:space="preserve"> </w:t>
      </w:r>
      <w:proofErr w:type="spellStart"/>
      <w:r w:rsidRPr="00B50960">
        <w:rPr>
          <w:sz w:val="24"/>
          <w:szCs w:val="24"/>
        </w:rPr>
        <w:t>užsienio</w:t>
      </w:r>
      <w:proofErr w:type="spellEnd"/>
      <w:r w:rsidRPr="00B50960">
        <w:rPr>
          <w:sz w:val="24"/>
          <w:szCs w:val="24"/>
        </w:rPr>
        <w:t xml:space="preserve"> </w:t>
      </w:r>
      <w:proofErr w:type="spellStart"/>
      <w:r w:rsidRPr="00B50960">
        <w:rPr>
          <w:sz w:val="24"/>
          <w:szCs w:val="24"/>
        </w:rPr>
        <w:t>partneriais</w:t>
      </w:r>
      <w:proofErr w:type="spellEnd"/>
      <w:r w:rsidRPr="00B50960">
        <w:rPr>
          <w:sz w:val="24"/>
          <w:szCs w:val="24"/>
        </w:rPr>
        <w:t xml:space="preserve">, </w:t>
      </w:r>
      <w:proofErr w:type="spellStart"/>
      <w:r w:rsidRPr="00B50960">
        <w:rPr>
          <w:sz w:val="24"/>
          <w:szCs w:val="24"/>
        </w:rPr>
        <w:t>remia</w:t>
      </w:r>
      <w:proofErr w:type="spellEnd"/>
      <w:r w:rsidRPr="00B50960">
        <w:rPr>
          <w:sz w:val="24"/>
          <w:szCs w:val="24"/>
        </w:rPr>
        <w:t xml:space="preserve"> </w:t>
      </w:r>
      <w:proofErr w:type="spellStart"/>
      <w:r w:rsidRPr="00B50960">
        <w:rPr>
          <w:sz w:val="24"/>
          <w:szCs w:val="24"/>
        </w:rPr>
        <w:t>jaunuosius</w:t>
      </w:r>
      <w:proofErr w:type="spellEnd"/>
      <w:r w:rsidRPr="00B50960">
        <w:rPr>
          <w:sz w:val="24"/>
          <w:szCs w:val="24"/>
        </w:rPr>
        <w:t xml:space="preserve"> </w:t>
      </w:r>
      <w:proofErr w:type="spellStart"/>
      <w:r w:rsidRPr="00B50960">
        <w:rPr>
          <w:sz w:val="24"/>
          <w:szCs w:val="24"/>
        </w:rPr>
        <w:t>kūrėjus</w:t>
      </w:r>
      <w:proofErr w:type="spellEnd"/>
      <w:r w:rsidRPr="00B50960">
        <w:rPr>
          <w:sz w:val="24"/>
          <w:szCs w:val="24"/>
        </w:rPr>
        <w:t xml:space="preserve">, </w:t>
      </w:r>
      <w:proofErr w:type="spellStart"/>
      <w:r w:rsidRPr="00B50960">
        <w:rPr>
          <w:sz w:val="24"/>
          <w:szCs w:val="24"/>
        </w:rPr>
        <w:t>rengia</w:t>
      </w:r>
      <w:proofErr w:type="spellEnd"/>
      <w:r w:rsidRPr="00B50960">
        <w:rPr>
          <w:sz w:val="24"/>
          <w:szCs w:val="24"/>
        </w:rPr>
        <w:t xml:space="preserve"> kino </w:t>
      </w:r>
      <w:proofErr w:type="spellStart"/>
      <w:r w:rsidRPr="00B50960">
        <w:rPr>
          <w:sz w:val="24"/>
          <w:szCs w:val="24"/>
        </w:rPr>
        <w:t>specialistų</w:t>
      </w:r>
      <w:proofErr w:type="spellEnd"/>
      <w:r w:rsidRPr="00B50960">
        <w:rPr>
          <w:sz w:val="24"/>
          <w:szCs w:val="24"/>
        </w:rPr>
        <w:t xml:space="preserve"> </w:t>
      </w:r>
      <w:proofErr w:type="spellStart"/>
      <w:r w:rsidRPr="00B50960">
        <w:rPr>
          <w:sz w:val="24"/>
          <w:szCs w:val="24"/>
        </w:rPr>
        <w:t>kvalifikacijos</w:t>
      </w:r>
      <w:proofErr w:type="spellEnd"/>
      <w:r w:rsidRPr="00B50960">
        <w:rPr>
          <w:sz w:val="24"/>
          <w:szCs w:val="24"/>
        </w:rPr>
        <w:t xml:space="preserve"> </w:t>
      </w:r>
      <w:proofErr w:type="spellStart"/>
      <w:r w:rsidRPr="00B50960">
        <w:rPr>
          <w:sz w:val="24"/>
          <w:szCs w:val="24"/>
        </w:rPr>
        <w:t>tobulinimo</w:t>
      </w:r>
      <w:proofErr w:type="spellEnd"/>
      <w:r w:rsidRPr="00B50960">
        <w:rPr>
          <w:sz w:val="24"/>
          <w:szCs w:val="24"/>
        </w:rPr>
        <w:t xml:space="preserve"> </w:t>
      </w:r>
      <w:proofErr w:type="spellStart"/>
      <w:r w:rsidRPr="00B50960">
        <w:rPr>
          <w:sz w:val="24"/>
          <w:szCs w:val="24"/>
        </w:rPr>
        <w:t>renginius</w:t>
      </w:r>
      <w:proofErr w:type="spellEnd"/>
      <w:r w:rsidRPr="00B50960">
        <w:rPr>
          <w:sz w:val="24"/>
          <w:szCs w:val="24"/>
        </w:rPr>
        <w:t xml:space="preserve">, </w:t>
      </w:r>
      <w:proofErr w:type="spellStart"/>
      <w:r w:rsidRPr="00B50960">
        <w:rPr>
          <w:sz w:val="24"/>
          <w:szCs w:val="24"/>
        </w:rPr>
        <w:t>meistriškumo</w:t>
      </w:r>
      <w:proofErr w:type="spellEnd"/>
      <w:r w:rsidRPr="00B50960">
        <w:rPr>
          <w:sz w:val="24"/>
          <w:szCs w:val="24"/>
        </w:rPr>
        <w:t xml:space="preserve"> </w:t>
      </w:r>
      <w:proofErr w:type="spellStart"/>
      <w:r w:rsidRPr="00B50960">
        <w:rPr>
          <w:sz w:val="24"/>
          <w:szCs w:val="24"/>
        </w:rPr>
        <w:t>kursus</w:t>
      </w:r>
      <w:proofErr w:type="spellEnd"/>
      <w:r w:rsidRPr="00B50960">
        <w:rPr>
          <w:sz w:val="24"/>
          <w:szCs w:val="24"/>
        </w:rPr>
        <w:t xml:space="preserve"> </w:t>
      </w:r>
      <w:proofErr w:type="spellStart"/>
      <w:r w:rsidRPr="00B50960">
        <w:rPr>
          <w:sz w:val="24"/>
          <w:szCs w:val="24"/>
        </w:rPr>
        <w:t>ir</w:t>
      </w:r>
      <w:proofErr w:type="spellEnd"/>
      <w:r w:rsidRPr="00B50960">
        <w:rPr>
          <w:sz w:val="24"/>
          <w:szCs w:val="24"/>
        </w:rPr>
        <w:t xml:space="preserve"> kt.</w:t>
      </w:r>
    </w:p>
    <w:p w14:paraId="4045CEB0" w14:textId="77777777" w:rsidR="0075556A" w:rsidRPr="00290057" w:rsidRDefault="00552AD0" w:rsidP="00290057">
      <w:pPr>
        <w:spacing w:after="120"/>
        <w:rPr>
          <w:color w:val="0563C1" w:themeColor="hyperlink"/>
          <w:sz w:val="24"/>
          <w:szCs w:val="24"/>
          <w:u w:val="single"/>
          <w:lang w:val="lt-LT"/>
        </w:rPr>
      </w:pPr>
      <w:hyperlink r:id="rId37" w:history="1">
        <w:r w:rsidR="0075556A" w:rsidRPr="00CC0C21">
          <w:rPr>
            <w:rStyle w:val="Hipersaitas"/>
            <w:sz w:val="24"/>
            <w:szCs w:val="24"/>
            <w:lang w:val="lt-LT"/>
          </w:rPr>
          <w:t>http://filmcluster.eu/lt/</w:t>
        </w:r>
      </w:hyperlink>
    </w:p>
    <w:p w14:paraId="51170403" w14:textId="7CCCD4E8" w:rsidR="00290057" w:rsidRDefault="008128BA" w:rsidP="00614331">
      <w:pPr>
        <w:jc w:val="both"/>
        <w:rPr>
          <w:b/>
          <w:sz w:val="24"/>
          <w:szCs w:val="24"/>
          <w:lang w:val="lt-LT"/>
        </w:rPr>
      </w:pPr>
      <w:r>
        <w:rPr>
          <w:b/>
          <w:noProof/>
          <w:sz w:val="24"/>
          <w:szCs w:val="24"/>
          <w:lang w:val="lt-LT"/>
        </w:rPr>
        <w:drawing>
          <wp:inline distT="0" distB="0" distL="0" distR="0" wp14:anchorId="6FBB5B91" wp14:editId="6DD0C2C4">
            <wp:extent cx="2774950" cy="1854200"/>
            <wp:effectExtent l="0" t="0" r="635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4950" cy="1854200"/>
                    </a:xfrm>
                    <a:prstGeom prst="rect">
                      <a:avLst/>
                    </a:prstGeom>
                    <a:noFill/>
                    <a:ln>
                      <a:noFill/>
                    </a:ln>
                  </pic:spPr>
                </pic:pic>
              </a:graphicData>
            </a:graphic>
          </wp:inline>
        </w:drawing>
      </w:r>
    </w:p>
    <w:p w14:paraId="7B01CB44" w14:textId="77777777" w:rsidR="00290057" w:rsidRDefault="00290057" w:rsidP="00290057">
      <w:pPr>
        <w:rPr>
          <w:b/>
          <w:sz w:val="24"/>
          <w:szCs w:val="24"/>
          <w:lang w:val="en-GB"/>
        </w:rPr>
      </w:pPr>
      <w:r w:rsidRPr="004412FF">
        <w:rPr>
          <w:b/>
          <w:sz w:val="24"/>
          <w:szCs w:val="24"/>
        </w:rPr>
        <w:t>Nr.</w:t>
      </w:r>
      <w:r>
        <w:rPr>
          <w:b/>
          <w:sz w:val="24"/>
          <w:szCs w:val="24"/>
          <w:lang w:val="en-GB"/>
        </w:rPr>
        <w:t>28</w:t>
      </w:r>
    </w:p>
    <w:p w14:paraId="0EDFEA4A" w14:textId="77777777" w:rsidR="00193ABA" w:rsidRPr="00290057" w:rsidRDefault="00193ABA" w:rsidP="00290057">
      <w:pPr>
        <w:rPr>
          <w:b/>
          <w:sz w:val="24"/>
          <w:szCs w:val="24"/>
          <w:lang w:val="en-GB"/>
        </w:rPr>
      </w:pPr>
      <w:r w:rsidRPr="00193ABA">
        <w:rPr>
          <w:b/>
          <w:sz w:val="24"/>
          <w:szCs w:val="24"/>
          <w:lang w:val="lt-LT"/>
        </w:rPr>
        <w:t>Užupio kūrybinis klasteris</w:t>
      </w:r>
      <w:r w:rsidR="00614331">
        <w:rPr>
          <w:b/>
          <w:sz w:val="24"/>
          <w:szCs w:val="24"/>
          <w:lang w:val="lt-LT"/>
        </w:rPr>
        <w:t xml:space="preserve"> - </w:t>
      </w:r>
      <w:r w:rsidRPr="00614331">
        <w:rPr>
          <w:sz w:val="24"/>
          <w:szCs w:val="24"/>
          <w:lang w:val="lt-LT"/>
        </w:rPr>
        <w:t xml:space="preserve">„Užupis Creative </w:t>
      </w:r>
      <w:proofErr w:type="spellStart"/>
      <w:r w:rsidRPr="00614331">
        <w:rPr>
          <w:sz w:val="24"/>
          <w:szCs w:val="24"/>
          <w:lang w:val="lt-LT"/>
        </w:rPr>
        <w:t>Cluster</w:t>
      </w:r>
      <w:proofErr w:type="spellEnd"/>
      <w:r w:rsidRPr="00614331">
        <w:rPr>
          <w:sz w:val="24"/>
          <w:szCs w:val="24"/>
          <w:lang w:val="lt-LT"/>
        </w:rPr>
        <w:t>“</w:t>
      </w:r>
      <w:r w:rsidR="00614331" w:rsidRPr="00614331">
        <w:rPr>
          <w:sz w:val="24"/>
          <w:szCs w:val="24"/>
          <w:lang w:val="lt-LT"/>
        </w:rPr>
        <w:t>(UCC)</w:t>
      </w:r>
      <w:r w:rsidRPr="00614331">
        <w:rPr>
          <w:sz w:val="24"/>
          <w:szCs w:val="24"/>
          <w:lang w:val="lt-LT"/>
        </w:rPr>
        <w:t xml:space="preserve"> įregistruota</w:t>
      </w:r>
      <w:r w:rsidR="009E1422">
        <w:rPr>
          <w:sz w:val="24"/>
          <w:szCs w:val="24"/>
          <w:lang w:val="lt-LT"/>
        </w:rPr>
        <w:t>s</w:t>
      </w:r>
      <w:r w:rsidRPr="00614331">
        <w:rPr>
          <w:sz w:val="24"/>
          <w:szCs w:val="24"/>
          <w:lang w:val="lt-LT"/>
        </w:rPr>
        <w:t xml:space="preserve"> 2010 m., </w:t>
      </w:r>
      <w:r w:rsidR="00614331" w:rsidRPr="00614331">
        <w:rPr>
          <w:sz w:val="24"/>
          <w:szCs w:val="24"/>
          <w:lang w:val="lt-LT"/>
        </w:rPr>
        <w:t>nuo</w:t>
      </w:r>
      <w:r w:rsidRPr="00614331">
        <w:rPr>
          <w:sz w:val="24"/>
          <w:szCs w:val="24"/>
          <w:lang w:val="lt-LT"/>
        </w:rPr>
        <w:t xml:space="preserve"> 6 pirmųjų šiandien klasteris yra išaugęs iki 25 narių būrio ir toliau nuolat plečiasi. Klasterio nariai reguliariai dalyvauja tarptautinėse verslo misijoje, mugėse ir parodose, kur pristato savo veiklą, produktus ir paslaugas.</w:t>
      </w:r>
      <w:r w:rsidR="00614331" w:rsidRPr="00614331">
        <w:rPr>
          <w:sz w:val="24"/>
          <w:szCs w:val="24"/>
          <w:lang w:val="lt-LT"/>
        </w:rPr>
        <w:t xml:space="preserve"> </w:t>
      </w:r>
      <w:r w:rsidRPr="00614331">
        <w:rPr>
          <w:sz w:val="24"/>
          <w:szCs w:val="24"/>
          <w:lang w:val="lt-LT"/>
        </w:rPr>
        <w:t xml:space="preserve">„Užupis Creative </w:t>
      </w:r>
      <w:proofErr w:type="spellStart"/>
      <w:r w:rsidRPr="00614331">
        <w:rPr>
          <w:sz w:val="24"/>
          <w:szCs w:val="24"/>
          <w:lang w:val="lt-LT"/>
        </w:rPr>
        <w:t>Cluster</w:t>
      </w:r>
      <w:proofErr w:type="spellEnd"/>
      <w:r w:rsidRPr="00614331">
        <w:rPr>
          <w:sz w:val="24"/>
          <w:szCs w:val="24"/>
          <w:lang w:val="lt-LT"/>
        </w:rPr>
        <w:t>“ nariai vykdo kūrybinių industrijų, in</w:t>
      </w:r>
      <w:r w:rsidR="00614331">
        <w:rPr>
          <w:sz w:val="24"/>
          <w:szCs w:val="24"/>
          <w:lang w:val="lt-LT"/>
        </w:rPr>
        <w:t xml:space="preserve">formacinių </w:t>
      </w:r>
      <w:r w:rsidRPr="00614331">
        <w:rPr>
          <w:sz w:val="24"/>
          <w:szCs w:val="24"/>
          <w:lang w:val="lt-LT"/>
        </w:rPr>
        <w:t xml:space="preserve">technologijų, mokslinių tyrimų veiklas ir specializuojasi skirtinguose </w:t>
      </w:r>
      <w:proofErr w:type="spellStart"/>
      <w:r w:rsidRPr="00614331">
        <w:rPr>
          <w:sz w:val="24"/>
          <w:szCs w:val="24"/>
          <w:lang w:val="lt-LT"/>
        </w:rPr>
        <w:t>subsektoriuose</w:t>
      </w:r>
      <w:proofErr w:type="spellEnd"/>
      <w:r w:rsidRPr="00614331">
        <w:rPr>
          <w:sz w:val="24"/>
          <w:szCs w:val="24"/>
          <w:lang w:val="lt-LT"/>
        </w:rPr>
        <w:t>, tokiuose kaip IT produktų kūrimas,</w:t>
      </w:r>
      <w:r w:rsidR="00614331">
        <w:rPr>
          <w:sz w:val="24"/>
          <w:szCs w:val="24"/>
          <w:lang w:val="lt-LT"/>
        </w:rPr>
        <w:t xml:space="preserve"> grafinis dizainas</w:t>
      </w:r>
      <w:r w:rsidRPr="00614331">
        <w:rPr>
          <w:sz w:val="24"/>
          <w:szCs w:val="24"/>
          <w:lang w:val="lt-LT"/>
        </w:rPr>
        <w:t xml:space="preserve">, </w:t>
      </w:r>
      <w:proofErr w:type="spellStart"/>
      <w:r w:rsidRPr="00614331">
        <w:rPr>
          <w:sz w:val="24"/>
          <w:szCs w:val="24"/>
          <w:lang w:val="lt-LT"/>
        </w:rPr>
        <w:t>simuliatorių</w:t>
      </w:r>
      <w:proofErr w:type="spellEnd"/>
      <w:r w:rsidRPr="00614331">
        <w:rPr>
          <w:sz w:val="24"/>
          <w:szCs w:val="24"/>
          <w:lang w:val="lt-LT"/>
        </w:rPr>
        <w:t xml:space="preserve"> kūrimas, mokymai ir verslo konsultacijos, reklamos kūrimas, socialiniai tyrim</w:t>
      </w:r>
      <w:r w:rsidR="00614331">
        <w:rPr>
          <w:sz w:val="24"/>
          <w:szCs w:val="24"/>
          <w:lang w:val="lt-LT"/>
        </w:rPr>
        <w:t>ai</w:t>
      </w:r>
      <w:r w:rsidRPr="00614331">
        <w:rPr>
          <w:sz w:val="24"/>
          <w:szCs w:val="24"/>
          <w:lang w:val="lt-LT"/>
        </w:rPr>
        <w:t xml:space="preserve"> ir daugelis kitų.</w:t>
      </w:r>
    </w:p>
    <w:p w14:paraId="3F2BD2A7" w14:textId="77777777" w:rsidR="00193ABA" w:rsidRDefault="00552AD0" w:rsidP="002C2EB5">
      <w:pPr>
        <w:rPr>
          <w:sz w:val="24"/>
          <w:szCs w:val="24"/>
          <w:lang w:val="lt-LT"/>
        </w:rPr>
      </w:pPr>
      <w:hyperlink r:id="rId39" w:history="1">
        <w:r w:rsidR="00193ABA" w:rsidRPr="00CC0C21">
          <w:rPr>
            <w:rStyle w:val="Hipersaitas"/>
            <w:sz w:val="24"/>
            <w:szCs w:val="24"/>
            <w:lang w:val="lt-LT"/>
          </w:rPr>
          <w:t>http://ucc.lt/lt/</w:t>
        </w:r>
      </w:hyperlink>
    </w:p>
    <w:p w14:paraId="0F3D2C3C" w14:textId="77777777" w:rsidR="00243D3E" w:rsidRPr="00243D3E" w:rsidRDefault="00243D3E" w:rsidP="00243D3E">
      <w:pPr>
        <w:rPr>
          <w:sz w:val="24"/>
          <w:szCs w:val="24"/>
          <w:lang w:val="lt-LT"/>
        </w:rPr>
      </w:pPr>
      <w:r w:rsidRPr="00243D3E">
        <w:rPr>
          <w:sz w:val="24"/>
          <w:szCs w:val="24"/>
          <w:lang w:val="lt-LT"/>
        </w:rPr>
        <w:lastRenderedPageBreak/>
        <w:t>KOMENTARAS:</w:t>
      </w:r>
    </w:p>
    <w:p w14:paraId="38D6ABED" w14:textId="77777777" w:rsidR="00243D3E" w:rsidRPr="00243D3E" w:rsidRDefault="00B50960" w:rsidP="0075556A">
      <w:pPr>
        <w:jc w:val="both"/>
        <w:rPr>
          <w:sz w:val="24"/>
          <w:szCs w:val="24"/>
          <w:lang w:val="lt-LT"/>
        </w:rPr>
      </w:pPr>
      <w:r>
        <w:rPr>
          <w:sz w:val="24"/>
          <w:szCs w:val="24"/>
          <w:lang w:val="lt-LT"/>
        </w:rPr>
        <w:t>Ši grupė labai nedid</w:t>
      </w:r>
      <w:r w:rsidR="0075556A">
        <w:rPr>
          <w:sz w:val="24"/>
          <w:szCs w:val="24"/>
          <w:lang w:val="lt-LT"/>
        </w:rPr>
        <w:t>e</w:t>
      </w:r>
      <w:r>
        <w:rPr>
          <w:sz w:val="24"/>
          <w:szCs w:val="24"/>
          <w:lang w:val="lt-LT"/>
        </w:rPr>
        <w:t xml:space="preserve">lė, KKI klasterių Lietuvoje nedaug ir visi jie veikia Vilniuje. </w:t>
      </w:r>
      <w:r w:rsidR="00193ABA">
        <w:rPr>
          <w:sz w:val="24"/>
          <w:szCs w:val="24"/>
          <w:lang w:val="lt-LT"/>
        </w:rPr>
        <w:t>Pagal veiklas</w:t>
      </w:r>
      <w:r w:rsidR="00614331">
        <w:rPr>
          <w:sz w:val="24"/>
          <w:szCs w:val="24"/>
          <w:lang w:val="lt-LT"/>
        </w:rPr>
        <w:t xml:space="preserve">, apimtis ir plėtrą </w:t>
      </w:r>
      <w:r w:rsidR="00193ABA">
        <w:rPr>
          <w:sz w:val="24"/>
          <w:szCs w:val="24"/>
          <w:lang w:val="lt-LT"/>
        </w:rPr>
        <w:t xml:space="preserve">galima </w:t>
      </w:r>
      <w:proofErr w:type="spellStart"/>
      <w:r w:rsidR="00193ABA">
        <w:rPr>
          <w:sz w:val="24"/>
          <w:szCs w:val="24"/>
          <w:lang w:val="lt-LT"/>
        </w:rPr>
        <w:t>prisikirti</w:t>
      </w:r>
      <w:proofErr w:type="spellEnd"/>
      <w:r w:rsidR="00193ABA">
        <w:rPr>
          <w:sz w:val="24"/>
          <w:szCs w:val="24"/>
          <w:lang w:val="lt-LT"/>
        </w:rPr>
        <w:t xml:space="preserve"> prie sėkmės pavyzdžių abu klasterius.</w:t>
      </w:r>
      <w:r w:rsidR="009E1422">
        <w:rPr>
          <w:sz w:val="24"/>
          <w:szCs w:val="24"/>
          <w:lang w:val="lt-LT"/>
        </w:rPr>
        <w:t xml:space="preserve"> ??</w:t>
      </w:r>
    </w:p>
    <w:p w14:paraId="1E8E6A6F" w14:textId="77777777" w:rsidR="00243D3E" w:rsidRDefault="00243D3E" w:rsidP="008D1A8E">
      <w:pPr>
        <w:rPr>
          <w:sz w:val="24"/>
          <w:szCs w:val="24"/>
          <w:lang w:val="lt-LT"/>
        </w:rPr>
      </w:pPr>
    </w:p>
    <w:p w14:paraId="5895D4CD" w14:textId="77777777" w:rsidR="00D07927" w:rsidRPr="00B81216" w:rsidRDefault="00D07927" w:rsidP="008D1A8E">
      <w:pPr>
        <w:rPr>
          <w:b/>
          <w:sz w:val="24"/>
          <w:szCs w:val="24"/>
          <w:lang w:val="lt-LT"/>
        </w:rPr>
      </w:pPr>
      <w:r w:rsidRPr="00B81216">
        <w:rPr>
          <w:b/>
          <w:sz w:val="24"/>
          <w:szCs w:val="24"/>
          <w:lang w:val="lt-LT"/>
        </w:rPr>
        <w:t xml:space="preserve">Tipas – </w:t>
      </w:r>
      <w:bookmarkStart w:id="2" w:name="_Hlk491212940"/>
      <w:r w:rsidRPr="00B81216">
        <w:rPr>
          <w:b/>
          <w:sz w:val="24"/>
          <w:szCs w:val="24"/>
          <w:lang w:val="lt-LT"/>
        </w:rPr>
        <w:t>BENDRADARBYSTĖS ERDVĖ (</w:t>
      </w:r>
      <w:proofErr w:type="spellStart"/>
      <w:r w:rsidRPr="00B81216">
        <w:rPr>
          <w:b/>
          <w:sz w:val="24"/>
          <w:szCs w:val="24"/>
          <w:lang w:val="lt-LT"/>
        </w:rPr>
        <w:t>Coworking</w:t>
      </w:r>
      <w:proofErr w:type="spellEnd"/>
      <w:r w:rsidRPr="00B81216">
        <w:rPr>
          <w:b/>
          <w:sz w:val="24"/>
          <w:szCs w:val="24"/>
          <w:lang w:val="lt-LT"/>
        </w:rPr>
        <w:t xml:space="preserve"> </w:t>
      </w:r>
      <w:proofErr w:type="spellStart"/>
      <w:r w:rsidRPr="00B81216">
        <w:rPr>
          <w:b/>
          <w:sz w:val="24"/>
          <w:szCs w:val="24"/>
          <w:lang w:val="lt-LT"/>
        </w:rPr>
        <w:t>space</w:t>
      </w:r>
      <w:proofErr w:type="spellEnd"/>
      <w:r w:rsidRPr="00B81216">
        <w:rPr>
          <w:b/>
          <w:sz w:val="24"/>
          <w:szCs w:val="24"/>
          <w:lang w:val="lt-LT"/>
        </w:rPr>
        <w:t>)</w:t>
      </w:r>
    </w:p>
    <w:bookmarkEnd w:id="2"/>
    <w:p w14:paraId="0711AA52" w14:textId="1E8138C5" w:rsidR="00290057" w:rsidRPr="00290057" w:rsidRDefault="008128BA" w:rsidP="00290057">
      <w:pPr>
        <w:rPr>
          <w:sz w:val="24"/>
          <w:szCs w:val="24"/>
          <w:lang w:val="en-GB"/>
        </w:rPr>
      </w:pPr>
      <w:r>
        <w:rPr>
          <w:noProof/>
          <w:sz w:val="24"/>
          <w:szCs w:val="24"/>
          <w:lang w:val="en-GB"/>
        </w:rPr>
        <w:drawing>
          <wp:inline distT="0" distB="0" distL="0" distR="0" wp14:anchorId="01B4B14E" wp14:editId="74488E1F">
            <wp:extent cx="2781300" cy="185420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p>
    <w:p w14:paraId="4BBFCA34" w14:textId="77777777" w:rsidR="00290057" w:rsidRPr="004412FF" w:rsidRDefault="00290057" w:rsidP="00290057">
      <w:pPr>
        <w:rPr>
          <w:b/>
          <w:sz w:val="24"/>
          <w:szCs w:val="24"/>
          <w:lang w:val="en-GB"/>
        </w:rPr>
      </w:pPr>
      <w:r w:rsidRPr="004412FF">
        <w:rPr>
          <w:b/>
          <w:sz w:val="24"/>
          <w:szCs w:val="24"/>
        </w:rPr>
        <w:t>Nr.</w:t>
      </w:r>
      <w:r>
        <w:rPr>
          <w:b/>
          <w:sz w:val="24"/>
          <w:szCs w:val="24"/>
          <w:lang w:val="en-GB"/>
        </w:rPr>
        <w:t>29</w:t>
      </w:r>
    </w:p>
    <w:p w14:paraId="17BD127F" w14:textId="77777777" w:rsidR="00BB0350" w:rsidRPr="00BB0350" w:rsidRDefault="00BB0350" w:rsidP="00BB0350">
      <w:pPr>
        <w:spacing w:after="0" w:line="240" w:lineRule="auto"/>
        <w:rPr>
          <w:rFonts w:ascii="Calibri" w:eastAsia="Times New Roman" w:hAnsi="Calibri" w:cs="Calibri"/>
          <w:bCs/>
          <w:sz w:val="24"/>
          <w:szCs w:val="24"/>
          <w:lang w:eastAsia="lt-LT"/>
        </w:rPr>
      </w:pPr>
      <w:r w:rsidRPr="00BB0350">
        <w:rPr>
          <w:rFonts w:ascii="Calibri" w:eastAsia="Times New Roman" w:hAnsi="Calibri" w:cs="Calibri"/>
          <w:b/>
          <w:bCs/>
          <w:sz w:val="24"/>
          <w:szCs w:val="24"/>
          <w:lang w:eastAsia="lt-LT"/>
        </w:rPr>
        <w:t xml:space="preserve">RISE </w:t>
      </w:r>
      <w:proofErr w:type="gramStart"/>
      <w:r w:rsidRPr="00BB0350">
        <w:rPr>
          <w:rFonts w:ascii="Calibri" w:eastAsia="Times New Roman" w:hAnsi="Calibri" w:cs="Calibri"/>
          <w:b/>
          <w:bCs/>
          <w:sz w:val="24"/>
          <w:szCs w:val="24"/>
          <w:lang w:eastAsia="lt-LT"/>
        </w:rPr>
        <w:t xml:space="preserve">VILNIUS  </w:t>
      </w:r>
      <w:r w:rsidRPr="00BB0350">
        <w:rPr>
          <w:rFonts w:ascii="Calibri" w:eastAsia="Times New Roman" w:hAnsi="Calibri" w:cs="Calibri"/>
          <w:bCs/>
          <w:sz w:val="24"/>
          <w:szCs w:val="24"/>
          <w:lang w:eastAsia="lt-LT"/>
        </w:rPr>
        <w:t>-</w:t>
      </w:r>
      <w:proofErr w:type="gramEnd"/>
      <w:r w:rsidRPr="00BB0350">
        <w:rPr>
          <w:rFonts w:ascii="Calibri" w:eastAsia="Times New Roman" w:hAnsi="Calibri" w:cs="Calibri"/>
          <w:bCs/>
          <w:sz w:val="24"/>
          <w:szCs w:val="24"/>
          <w:lang w:eastAsia="lt-LT"/>
        </w:rPr>
        <w:t xml:space="preserve"> </w:t>
      </w:r>
      <w:proofErr w:type="spellStart"/>
      <w:r w:rsidRPr="00BB0350">
        <w:rPr>
          <w:rFonts w:ascii="Calibri" w:eastAsia="Times New Roman" w:hAnsi="Calibri" w:cs="Calibri"/>
          <w:bCs/>
          <w:sz w:val="24"/>
          <w:szCs w:val="24"/>
          <w:lang w:val="lt-LT" w:eastAsia="lt-LT"/>
        </w:rPr>
        <w:t>Rise</w:t>
      </w:r>
      <w:proofErr w:type="spellEnd"/>
      <w:r w:rsidRPr="00BB0350">
        <w:rPr>
          <w:rFonts w:ascii="Calibri" w:eastAsia="Times New Roman" w:hAnsi="Calibri" w:cs="Calibri"/>
          <w:bCs/>
          <w:sz w:val="24"/>
          <w:szCs w:val="24"/>
          <w:lang w:val="lt-LT" w:eastAsia="lt-LT"/>
        </w:rPr>
        <w:t xml:space="preserve"> yra </w:t>
      </w:r>
      <w:proofErr w:type="spellStart"/>
      <w:r w:rsidRPr="00BB0350">
        <w:rPr>
          <w:rFonts w:ascii="Calibri" w:eastAsia="Times New Roman" w:hAnsi="Calibri" w:cs="Calibri"/>
          <w:bCs/>
          <w:sz w:val="24"/>
          <w:szCs w:val="24"/>
          <w:lang w:val="lt-LT" w:eastAsia="lt-LT"/>
        </w:rPr>
        <w:t>Barclays</w:t>
      </w:r>
      <w:proofErr w:type="spellEnd"/>
      <w:r w:rsidRPr="00BB0350">
        <w:rPr>
          <w:rFonts w:ascii="Calibri" w:eastAsia="Times New Roman" w:hAnsi="Calibri" w:cs="Calibri"/>
          <w:bCs/>
          <w:sz w:val="24"/>
          <w:szCs w:val="24"/>
          <w:lang w:val="lt-LT" w:eastAsia="lt-LT"/>
        </w:rPr>
        <w:t xml:space="preserve"> atvirų inovacijų programos dalis, skirta finansų sektoriaus </w:t>
      </w:r>
      <w:proofErr w:type="spellStart"/>
      <w:r w:rsidRPr="00BB0350">
        <w:rPr>
          <w:rFonts w:ascii="Calibri" w:eastAsia="Times New Roman" w:hAnsi="Calibri" w:cs="Calibri"/>
          <w:bCs/>
          <w:sz w:val="24"/>
          <w:szCs w:val="24"/>
          <w:lang w:val="lt-LT" w:eastAsia="lt-LT"/>
        </w:rPr>
        <w:t>startuoliams</w:t>
      </w:r>
      <w:proofErr w:type="spellEnd"/>
      <w:r w:rsidRPr="00BB0350">
        <w:rPr>
          <w:rFonts w:ascii="Calibri" w:eastAsia="Times New Roman" w:hAnsi="Calibri" w:cs="Calibri"/>
          <w:bCs/>
          <w:sz w:val="24"/>
          <w:szCs w:val="24"/>
          <w:lang w:val="lt-LT" w:eastAsia="lt-LT"/>
        </w:rPr>
        <w:t xml:space="preserve"> ir inovacijoms.</w:t>
      </w:r>
    </w:p>
    <w:p w14:paraId="4B7B514D" w14:textId="77777777" w:rsidR="00BB0350" w:rsidRDefault="00BB0350" w:rsidP="00EC7266">
      <w:pPr>
        <w:spacing w:after="0" w:line="240" w:lineRule="auto"/>
        <w:rPr>
          <w:rFonts w:ascii="Calibri" w:eastAsia="Times New Roman" w:hAnsi="Calibri" w:cs="Calibri"/>
          <w:b/>
          <w:sz w:val="24"/>
          <w:szCs w:val="24"/>
          <w:lang w:val="lt-LT" w:eastAsia="lt-LT"/>
        </w:rPr>
      </w:pPr>
    </w:p>
    <w:p w14:paraId="54EAD588" w14:textId="0CC32A58" w:rsidR="004412FF" w:rsidRPr="00BB0350" w:rsidRDefault="008128BA" w:rsidP="00EC7266">
      <w:pPr>
        <w:spacing w:after="0" w:line="240" w:lineRule="auto"/>
        <w:rPr>
          <w:rFonts w:ascii="Calibri" w:eastAsia="Times New Roman" w:hAnsi="Calibri" w:cs="Calibri"/>
          <w:sz w:val="24"/>
          <w:szCs w:val="24"/>
          <w:lang w:val="lt-LT" w:eastAsia="lt-LT"/>
        </w:rPr>
      </w:pPr>
      <w:r>
        <w:rPr>
          <w:rFonts w:ascii="Calibri" w:eastAsia="Times New Roman" w:hAnsi="Calibri" w:cs="Calibri"/>
          <w:noProof/>
          <w:sz w:val="24"/>
          <w:szCs w:val="24"/>
          <w:lang w:val="lt-LT" w:eastAsia="lt-LT"/>
        </w:rPr>
        <w:drawing>
          <wp:inline distT="0" distB="0" distL="0" distR="0" wp14:anchorId="0C02B8E8" wp14:editId="4A17C3E6">
            <wp:extent cx="2762250" cy="1841500"/>
            <wp:effectExtent l="0" t="0" r="0" b="635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2250" cy="1841500"/>
                    </a:xfrm>
                    <a:prstGeom prst="rect">
                      <a:avLst/>
                    </a:prstGeom>
                    <a:noFill/>
                    <a:ln>
                      <a:noFill/>
                    </a:ln>
                  </pic:spPr>
                </pic:pic>
              </a:graphicData>
            </a:graphic>
          </wp:inline>
        </w:drawing>
      </w:r>
    </w:p>
    <w:p w14:paraId="500EA516" w14:textId="77777777" w:rsidR="00290057" w:rsidRPr="00290057" w:rsidRDefault="00290057" w:rsidP="00290057">
      <w:pPr>
        <w:rPr>
          <w:b/>
          <w:sz w:val="24"/>
          <w:szCs w:val="24"/>
          <w:lang w:val="en-GB"/>
        </w:rPr>
      </w:pPr>
      <w:r w:rsidRPr="004412FF">
        <w:rPr>
          <w:b/>
          <w:sz w:val="24"/>
          <w:szCs w:val="24"/>
        </w:rPr>
        <w:t>Nr.</w:t>
      </w:r>
      <w:r>
        <w:rPr>
          <w:b/>
          <w:sz w:val="24"/>
          <w:szCs w:val="24"/>
          <w:lang w:val="en-GB"/>
        </w:rPr>
        <w:t>31</w:t>
      </w:r>
    </w:p>
    <w:p w14:paraId="5CE01F4C" w14:textId="77777777" w:rsidR="00EC7266" w:rsidRPr="00BB0350" w:rsidRDefault="00BB0350" w:rsidP="00BB0350">
      <w:pPr>
        <w:spacing w:after="0" w:line="240" w:lineRule="auto"/>
        <w:rPr>
          <w:rFonts w:ascii="Calibri" w:eastAsia="Times New Roman" w:hAnsi="Calibri" w:cs="Calibri"/>
          <w:b/>
          <w:sz w:val="24"/>
          <w:szCs w:val="24"/>
          <w:lang w:val="lt-LT" w:eastAsia="lt-LT"/>
        </w:rPr>
      </w:pPr>
      <w:r>
        <w:rPr>
          <w:rFonts w:ascii="Calibri" w:eastAsia="Times New Roman" w:hAnsi="Calibri" w:cs="Calibri"/>
          <w:b/>
          <w:sz w:val="24"/>
          <w:szCs w:val="24"/>
          <w:lang w:val="lt-LT" w:eastAsia="lt-LT"/>
        </w:rPr>
        <w:t xml:space="preserve">FRIDGE - </w:t>
      </w:r>
      <w:r w:rsidR="00EC7266" w:rsidRPr="00BB0350">
        <w:rPr>
          <w:sz w:val="24"/>
          <w:szCs w:val="24"/>
        </w:rPr>
        <w:t xml:space="preserve">150 </w:t>
      </w:r>
      <w:proofErr w:type="spellStart"/>
      <w:r w:rsidR="00EC7266" w:rsidRPr="00BB0350">
        <w:rPr>
          <w:sz w:val="24"/>
          <w:szCs w:val="24"/>
        </w:rPr>
        <w:t>kv.m</w:t>
      </w:r>
      <w:proofErr w:type="spellEnd"/>
      <w:r w:rsidR="00EC7266" w:rsidRPr="00BB0350">
        <w:rPr>
          <w:sz w:val="24"/>
          <w:szCs w:val="24"/>
        </w:rPr>
        <w:t xml:space="preserve">. </w:t>
      </w:r>
      <w:proofErr w:type="spellStart"/>
      <w:proofErr w:type="gramStart"/>
      <w:r w:rsidR="00EC7266" w:rsidRPr="00BB0350">
        <w:rPr>
          <w:sz w:val="24"/>
          <w:szCs w:val="24"/>
        </w:rPr>
        <w:t>plotas</w:t>
      </w:r>
      <w:proofErr w:type="spellEnd"/>
      <w:r w:rsidR="00EC7266" w:rsidRPr="00BB0350">
        <w:rPr>
          <w:sz w:val="24"/>
          <w:szCs w:val="24"/>
        </w:rPr>
        <w:t xml:space="preserve">,  </w:t>
      </w:r>
      <w:proofErr w:type="spellStart"/>
      <w:r w:rsidR="00EC7266" w:rsidRPr="00BB0350">
        <w:rPr>
          <w:sz w:val="24"/>
          <w:szCs w:val="24"/>
        </w:rPr>
        <w:t>dvidešimt</w:t>
      </w:r>
      <w:proofErr w:type="spellEnd"/>
      <w:proofErr w:type="gramEnd"/>
      <w:r w:rsidR="00EC7266" w:rsidRPr="00BB0350">
        <w:rPr>
          <w:sz w:val="24"/>
          <w:szCs w:val="24"/>
        </w:rPr>
        <w:t xml:space="preserve"> </w:t>
      </w:r>
      <w:proofErr w:type="spellStart"/>
      <w:r w:rsidR="00EC7266" w:rsidRPr="00BB0350">
        <w:rPr>
          <w:sz w:val="24"/>
          <w:szCs w:val="24"/>
        </w:rPr>
        <w:t>darbo</w:t>
      </w:r>
      <w:proofErr w:type="spellEnd"/>
      <w:r w:rsidR="00EC7266" w:rsidRPr="00BB0350">
        <w:rPr>
          <w:sz w:val="24"/>
          <w:szCs w:val="24"/>
        </w:rPr>
        <w:t xml:space="preserve"> </w:t>
      </w:r>
      <w:proofErr w:type="spellStart"/>
      <w:r w:rsidR="00EC7266" w:rsidRPr="00BB0350">
        <w:rPr>
          <w:sz w:val="24"/>
          <w:szCs w:val="24"/>
        </w:rPr>
        <w:t>vietų</w:t>
      </w:r>
      <w:proofErr w:type="spellEnd"/>
      <w:r w:rsidR="00EC7266" w:rsidRPr="00BB0350">
        <w:rPr>
          <w:sz w:val="24"/>
          <w:szCs w:val="24"/>
        </w:rPr>
        <w:t xml:space="preserve">, </w:t>
      </w:r>
      <w:proofErr w:type="spellStart"/>
      <w:r w:rsidR="00EC7266" w:rsidRPr="00BB0350">
        <w:rPr>
          <w:sz w:val="24"/>
          <w:szCs w:val="24"/>
        </w:rPr>
        <w:t>narystė</w:t>
      </w:r>
      <w:proofErr w:type="spellEnd"/>
      <w:r w:rsidR="00EC7266" w:rsidRPr="00BB0350">
        <w:rPr>
          <w:sz w:val="24"/>
          <w:szCs w:val="24"/>
        </w:rPr>
        <w:t xml:space="preserve"> 119 € / </w:t>
      </w:r>
      <w:proofErr w:type="spellStart"/>
      <w:r w:rsidR="00EC7266" w:rsidRPr="00BB0350">
        <w:rPr>
          <w:sz w:val="24"/>
          <w:szCs w:val="24"/>
        </w:rPr>
        <w:t>mėnesį</w:t>
      </w:r>
      <w:proofErr w:type="spellEnd"/>
    </w:p>
    <w:p w14:paraId="1D1D8C70" w14:textId="77777777" w:rsidR="00051193" w:rsidRDefault="00552AD0" w:rsidP="00EC7266">
      <w:pPr>
        <w:rPr>
          <w:sz w:val="24"/>
          <w:szCs w:val="24"/>
          <w:lang w:val="lt-LT"/>
        </w:rPr>
      </w:pPr>
      <w:hyperlink r:id="rId42" w:history="1">
        <w:r w:rsidR="00EC7266" w:rsidRPr="00BB0350">
          <w:rPr>
            <w:rStyle w:val="Hipersaitas"/>
            <w:sz w:val="24"/>
            <w:szCs w:val="24"/>
            <w:lang w:val="lt-LT"/>
          </w:rPr>
          <w:t>http://fridge.lt/</w:t>
        </w:r>
      </w:hyperlink>
    </w:p>
    <w:p w14:paraId="11A178C3" w14:textId="77777777" w:rsidR="00051193" w:rsidRDefault="00051193" w:rsidP="00051193">
      <w:pPr>
        <w:rPr>
          <w:sz w:val="24"/>
          <w:szCs w:val="24"/>
          <w:lang w:val="lt-LT"/>
        </w:rPr>
      </w:pPr>
    </w:p>
    <w:p w14:paraId="7AA27CAB" w14:textId="77777777" w:rsidR="00051193" w:rsidRDefault="00EC7266" w:rsidP="00051193">
      <w:pPr>
        <w:rPr>
          <w:sz w:val="24"/>
          <w:szCs w:val="24"/>
          <w:lang w:val="lt-LT"/>
        </w:rPr>
      </w:pPr>
      <w:r w:rsidRPr="00EC7266">
        <w:rPr>
          <w:sz w:val="24"/>
          <w:szCs w:val="24"/>
          <w:lang w:val="lt-LT"/>
        </w:rPr>
        <w:t>KOMENTARAS:</w:t>
      </w:r>
      <w:r w:rsidR="00051193">
        <w:rPr>
          <w:sz w:val="24"/>
          <w:szCs w:val="24"/>
          <w:lang w:val="lt-LT"/>
        </w:rPr>
        <w:t xml:space="preserve"> </w:t>
      </w:r>
    </w:p>
    <w:p w14:paraId="4695B64A" w14:textId="77777777" w:rsidR="00EC7266" w:rsidRPr="004C2154" w:rsidRDefault="00EC7266" w:rsidP="00051193">
      <w:pPr>
        <w:rPr>
          <w:sz w:val="24"/>
          <w:szCs w:val="24"/>
          <w:lang w:val="lt-LT"/>
        </w:rPr>
      </w:pPr>
      <w:r>
        <w:rPr>
          <w:sz w:val="24"/>
          <w:szCs w:val="24"/>
          <w:lang w:val="lt-LT"/>
        </w:rPr>
        <w:t>Ši grupė daugiau svarbi kaip KKI ir inovacijų ekosistemos elementas ir infrastruktūros dalis – darbo vietos prieinama</w:t>
      </w:r>
      <w:r w:rsidR="00BB0350">
        <w:rPr>
          <w:sz w:val="24"/>
          <w:szCs w:val="24"/>
          <w:lang w:val="lt-LT"/>
        </w:rPr>
        <w:t xml:space="preserve"> kaina ir lanksčiomis sąlygomis, ne visur organizuojamos specialios programos, renginiai</w:t>
      </w:r>
      <w:r w:rsidR="009E1422">
        <w:rPr>
          <w:sz w:val="24"/>
          <w:szCs w:val="24"/>
          <w:lang w:val="lt-LT"/>
        </w:rPr>
        <w:t>.</w:t>
      </w:r>
    </w:p>
    <w:sectPr w:rsidR="00EC7266" w:rsidRPr="004C2154" w:rsidSect="00F50812">
      <w:headerReference w:type="default" r:id="rId43"/>
      <w:footerReference w:type="default" r:id="rId44"/>
      <w:pgSz w:w="12240" w:h="15840"/>
      <w:pgMar w:top="993" w:right="1440" w:bottom="1440" w:left="1440" w:header="51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D0CFE" w14:textId="77777777" w:rsidR="00552AD0" w:rsidRDefault="00552AD0" w:rsidP="00F65CA5">
      <w:pPr>
        <w:spacing w:after="0" w:line="240" w:lineRule="auto"/>
      </w:pPr>
      <w:r>
        <w:separator/>
      </w:r>
    </w:p>
  </w:endnote>
  <w:endnote w:type="continuationSeparator" w:id="0">
    <w:p w14:paraId="30618CA8" w14:textId="77777777" w:rsidR="00552AD0" w:rsidRDefault="00552AD0" w:rsidP="00F65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8761231"/>
      <w:docPartObj>
        <w:docPartGallery w:val="Page Numbers (Bottom of Page)"/>
        <w:docPartUnique/>
      </w:docPartObj>
    </w:sdtPr>
    <w:sdtEndPr>
      <w:rPr>
        <w:noProof/>
      </w:rPr>
    </w:sdtEndPr>
    <w:sdtContent>
      <w:p w14:paraId="130E75A1" w14:textId="77777777" w:rsidR="00EC7266" w:rsidRDefault="00EC7266">
        <w:pPr>
          <w:pStyle w:val="Porat"/>
          <w:jc w:val="right"/>
        </w:pPr>
        <w:r>
          <w:fldChar w:fldCharType="begin"/>
        </w:r>
        <w:r>
          <w:instrText xml:space="preserve"> PAGE   \* MERGEFORMAT </w:instrText>
        </w:r>
        <w:r>
          <w:fldChar w:fldCharType="separate"/>
        </w:r>
        <w:r w:rsidR="0088455B">
          <w:rPr>
            <w:noProof/>
          </w:rPr>
          <w:t>19</w:t>
        </w:r>
        <w:r>
          <w:rPr>
            <w:noProof/>
          </w:rPr>
          <w:fldChar w:fldCharType="end"/>
        </w:r>
      </w:p>
    </w:sdtContent>
  </w:sdt>
  <w:p w14:paraId="2CC361A1" w14:textId="77777777" w:rsidR="00EC7266" w:rsidRDefault="00EC726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7FE42" w14:textId="77777777" w:rsidR="00552AD0" w:rsidRDefault="00552AD0" w:rsidP="00F65CA5">
      <w:pPr>
        <w:spacing w:after="0" w:line="240" w:lineRule="auto"/>
      </w:pPr>
      <w:r>
        <w:separator/>
      </w:r>
    </w:p>
  </w:footnote>
  <w:footnote w:type="continuationSeparator" w:id="0">
    <w:p w14:paraId="7659153C" w14:textId="77777777" w:rsidR="00552AD0" w:rsidRDefault="00552AD0" w:rsidP="00F65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03B0E" w14:textId="149B843A" w:rsidR="001153D1" w:rsidRDefault="001153D1">
    <w:pPr>
      <w:pStyle w:val="Antrats"/>
    </w:pPr>
    <w:r w:rsidRPr="001153D1">
      <w:rPr>
        <w:noProof/>
      </w:rPr>
      <w:drawing>
        <wp:anchor distT="0" distB="0" distL="114300" distR="114300" simplePos="0" relativeHeight="251659264" behindDoc="0" locked="0" layoutInCell="1" allowOverlap="1" wp14:anchorId="06143CC2" wp14:editId="18910699">
          <wp:simplePos x="0" y="0"/>
          <wp:positionH relativeFrom="margin">
            <wp:posOffset>-819150</wp:posOffset>
          </wp:positionH>
          <wp:positionV relativeFrom="paragraph">
            <wp:posOffset>-266700</wp:posOffset>
          </wp:positionV>
          <wp:extent cx="1292051" cy="923925"/>
          <wp:effectExtent l="0" t="0" r="3810" b="0"/>
          <wp:wrapNone/>
          <wp:docPr id="22" name="Picture 6">
            <a:extLst xmlns:a="http://schemas.openxmlformats.org/drawingml/2006/main">
              <a:ext uri="{FF2B5EF4-FFF2-40B4-BE49-F238E27FC236}">
                <a16:creationId xmlns:a16="http://schemas.microsoft.com/office/drawing/2014/main" id="{A9013406-26A5-4311-A952-E14E89CA2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9013406-26A5-4311-A952-E14E89CA262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2051" cy="923925"/>
                  </a:xfrm>
                  <a:prstGeom prst="rect">
                    <a:avLst/>
                  </a:prstGeom>
                </pic:spPr>
              </pic:pic>
            </a:graphicData>
          </a:graphic>
          <wp14:sizeRelH relativeFrom="page">
            <wp14:pctWidth>0</wp14:pctWidth>
          </wp14:sizeRelH>
          <wp14:sizeRelV relativeFrom="page">
            <wp14:pctHeight>0</wp14:pctHeight>
          </wp14:sizeRelV>
        </wp:anchor>
      </w:drawing>
    </w:r>
    <w:r w:rsidRPr="001153D1">
      <w:rPr>
        <w:noProof/>
      </w:rPr>
      <w:drawing>
        <wp:anchor distT="0" distB="0" distL="114300" distR="114300" simplePos="0" relativeHeight="251658240" behindDoc="0" locked="0" layoutInCell="1" allowOverlap="1" wp14:anchorId="53FC3C9A" wp14:editId="1BD675E3">
          <wp:simplePos x="0" y="0"/>
          <wp:positionH relativeFrom="column">
            <wp:posOffset>5562600</wp:posOffset>
          </wp:positionH>
          <wp:positionV relativeFrom="paragraph">
            <wp:posOffset>-219075</wp:posOffset>
          </wp:positionV>
          <wp:extent cx="1142365" cy="790575"/>
          <wp:effectExtent l="0" t="0" r="635" b="9525"/>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 cstate="print">
                    <a:extLst>
                      <a:ext uri="{28A0092B-C50C-407E-A947-70E740481C1C}">
                        <a14:useLocalDpi xmlns:a14="http://schemas.microsoft.com/office/drawing/2010/main" val="0"/>
                      </a:ext>
                    </a:extLst>
                  </a:blip>
                  <a:srcRect t="10371" b="11376"/>
                  <a:stretch/>
                </pic:blipFill>
                <pic:spPr bwMode="auto">
                  <a:xfrm>
                    <a:off x="0" y="0"/>
                    <a:ext cx="1142365"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26A5D" w14:textId="77777777" w:rsidR="001153D1" w:rsidRDefault="001153D1">
    <w:pPr>
      <w:pStyle w:val="Antrats"/>
    </w:pPr>
  </w:p>
  <w:p w14:paraId="1AA88A48" w14:textId="03D944B8" w:rsidR="001153D1" w:rsidRDefault="001153D1">
    <w:pPr>
      <w:pStyle w:val="Antrats"/>
    </w:pPr>
  </w:p>
  <w:p w14:paraId="16880331" w14:textId="31D07E9E" w:rsidR="001153D1" w:rsidRDefault="001153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9.5pt;height:9.5pt" o:bullet="t">
        <v:imagedata r:id="rId1" o:title="BD15021_"/>
      </v:shape>
    </w:pict>
  </w:numPicBullet>
  <w:numPicBullet w:numPicBulletId="1">
    <w:pict>
      <v:shape id="_x0000_i1075" type="#_x0000_t75" style="width:9.5pt;height:9.5pt" o:bullet="t">
        <v:imagedata r:id="rId2" o:title="BD14985_"/>
      </v:shape>
    </w:pict>
  </w:numPicBullet>
  <w:numPicBullet w:numPicBulletId="2">
    <w:pict>
      <v:shape id="_x0000_i1076" type="#_x0000_t75" style="width:9.5pt;height:9.5pt" o:bullet="t">
        <v:imagedata r:id="rId3" o:title="j0115868"/>
      </v:shape>
    </w:pict>
  </w:numPicBullet>
  <w:numPicBullet w:numPicBulletId="3">
    <w:pict>
      <v:shape id="_x0000_i1077" type="#_x0000_t75" style="width:9.5pt;height:9.5pt" o:bullet="t">
        <v:imagedata r:id="rId4" o:title="BD14983_"/>
      </v:shape>
    </w:pict>
  </w:numPicBullet>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8D50676"/>
    <w:multiLevelType w:val="hybridMultilevel"/>
    <w:tmpl w:val="FA308A9A"/>
    <w:lvl w:ilvl="0" w:tplc="4406F5D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84E49"/>
    <w:multiLevelType w:val="hybridMultilevel"/>
    <w:tmpl w:val="F9DC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54C27"/>
    <w:multiLevelType w:val="hybridMultilevel"/>
    <w:tmpl w:val="6506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E4D5B"/>
    <w:multiLevelType w:val="hybridMultilevel"/>
    <w:tmpl w:val="AC66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D261D6"/>
    <w:multiLevelType w:val="hybridMultilevel"/>
    <w:tmpl w:val="0F8A8B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BA65815"/>
    <w:multiLevelType w:val="hybridMultilevel"/>
    <w:tmpl w:val="C04A511A"/>
    <w:lvl w:ilvl="0" w:tplc="53C6648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F93B7C"/>
    <w:multiLevelType w:val="multilevel"/>
    <w:tmpl w:val="86002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144F22"/>
    <w:multiLevelType w:val="hybridMultilevel"/>
    <w:tmpl w:val="378EBE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7039C6"/>
    <w:multiLevelType w:val="hybridMultilevel"/>
    <w:tmpl w:val="2C564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33B73BE"/>
    <w:multiLevelType w:val="hybridMultilevel"/>
    <w:tmpl w:val="FE34B9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BC3644"/>
    <w:multiLevelType w:val="hybridMultilevel"/>
    <w:tmpl w:val="2430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2C4271"/>
    <w:multiLevelType w:val="multilevel"/>
    <w:tmpl w:val="78E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1"/>
  </w:num>
  <w:num w:numId="3">
    <w:abstractNumId w:val="0"/>
  </w:num>
  <w:num w:numId="4">
    <w:abstractNumId w:val="8"/>
  </w:num>
  <w:num w:numId="5">
    <w:abstractNumId w:val="1"/>
  </w:num>
  <w:num w:numId="6">
    <w:abstractNumId w:val="6"/>
  </w:num>
  <w:num w:numId="7">
    <w:abstractNumId w:val="9"/>
  </w:num>
  <w:num w:numId="8">
    <w:abstractNumId w:val="4"/>
  </w:num>
  <w:num w:numId="9">
    <w:abstractNumId w:val="5"/>
  </w:num>
  <w:num w:numId="10">
    <w:abstractNumId w:val="7"/>
  </w:num>
  <w:num w:numId="11">
    <w:abstractNumId w:val="12"/>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bcwtzQyMLcwM7MEspR0lIJTi4sz8/NACkxqAXIq7yYsAAAA"/>
  </w:docVars>
  <w:rsids>
    <w:rsidRoot w:val="009F45BD"/>
    <w:rsid w:val="00017470"/>
    <w:rsid w:val="00024715"/>
    <w:rsid w:val="00034592"/>
    <w:rsid w:val="00051193"/>
    <w:rsid w:val="00091DDB"/>
    <w:rsid w:val="000E1FB4"/>
    <w:rsid w:val="0010617D"/>
    <w:rsid w:val="001153D1"/>
    <w:rsid w:val="001476AE"/>
    <w:rsid w:val="001727C2"/>
    <w:rsid w:val="00193ABA"/>
    <w:rsid w:val="001A09F9"/>
    <w:rsid w:val="001A3D7B"/>
    <w:rsid w:val="001F4A7A"/>
    <w:rsid w:val="00223E22"/>
    <w:rsid w:val="002402E4"/>
    <w:rsid w:val="00243D3E"/>
    <w:rsid w:val="00261E66"/>
    <w:rsid w:val="00290057"/>
    <w:rsid w:val="002C2EB5"/>
    <w:rsid w:val="002F50D7"/>
    <w:rsid w:val="0030701B"/>
    <w:rsid w:val="003214FF"/>
    <w:rsid w:val="00350B97"/>
    <w:rsid w:val="00361A69"/>
    <w:rsid w:val="003679EC"/>
    <w:rsid w:val="00380A69"/>
    <w:rsid w:val="00391A78"/>
    <w:rsid w:val="003C3398"/>
    <w:rsid w:val="003C62B7"/>
    <w:rsid w:val="004059F0"/>
    <w:rsid w:val="004300C4"/>
    <w:rsid w:val="004328BE"/>
    <w:rsid w:val="004412FF"/>
    <w:rsid w:val="004731A8"/>
    <w:rsid w:val="004A468D"/>
    <w:rsid w:val="004B216B"/>
    <w:rsid w:val="004B2E58"/>
    <w:rsid w:val="004C2154"/>
    <w:rsid w:val="004E43D0"/>
    <w:rsid w:val="0051507E"/>
    <w:rsid w:val="00516444"/>
    <w:rsid w:val="00517003"/>
    <w:rsid w:val="005217FA"/>
    <w:rsid w:val="00552AD0"/>
    <w:rsid w:val="005966ED"/>
    <w:rsid w:val="005A743D"/>
    <w:rsid w:val="005C4ACE"/>
    <w:rsid w:val="00614331"/>
    <w:rsid w:val="00622B97"/>
    <w:rsid w:val="00681BFD"/>
    <w:rsid w:val="00695BAE"/>
    <w:rsid w:val="006B2D00"/>
    <w:rsid w:val="006D0258"/>
    <w:rsid w:val="00716281"/>
    <w:rsid w:val="00753E82"/>
    <w:rsid w:val="0075556A"/>
    <w:rsid w:val="00755602"/>
    <w:rsid w:val="00784900"/>
    <w:rsid w:val="007B5EC5"/>
    <w:rsid w:val="007C61B2"/>
    <w:rsid w:val="007D4CBC"/>
    <w:rsid w:val="007E40BE"/>
    <w:rsid w:val="007F3FAB"/>
    <w:rsid w:val="00811A82"/>
    <w:rsid w:val="008128BA"/>
    <w:rsid w:val="008670E0"/>
    <w:rsid w:val="00883ACA"/>
    <w:rsid w:val="0088455B"/>
    <w:rsid w:val="0088563C"/>
    <w:rsid w:val="008A7004"/>
    <w:rsid w:val="008A74F3"/>
    <w:rsid w:val="008D1A8E"/>
    <w:rsid w:val="008E7A43"/>
    <w:rsid w:val="00911800"/>
    <w:rsid w:val="00931945"/>
    <w:rsid w:val="00937405"/>
    <w:rsid w:val="00942844"/>
    <w:rsid w:val="0099292E"/>
    <w:rsid w:val="009A01B4"/>
    <w:rsid w:val="009C446D"/>
    <w:rsid w:val="009C47CD"/>
    <w:rsid w:val="009E1422"/>
    <w:rsid w:val="009F1757"/>
    <w:rsid w:val="009F45BD"/>
    <w:rsid w:val="00A071A0"/>
    <w:rsid w:val="00A17961"/>
    <w:rsid w:val="00A673F3"/>
    <w:rsid w:val="00A849AE"/>
    <w:rsid w:val="00A92845"/>
    <w:rsid w:val="00A92C7A"/>
    <w:rsid w:val="00AE0661"/>
    <w:rsid w:val="00AE0732"/>
    <w:rsid w:val="00AE1648"/>
    <w:rsid w:val="00AE1F0F"/>
    <w:rsid w:val="00AF186D"/>
    <w:rsid w:val="00B50960"/>
    <w:rsid w:val="00B545EB"/>
    <w:rsid w:val="00B81216"/>
    <w:rsid w:val="00BB0350"/>
    <w:rsid w:val="00BC66B7"/>
    <w:rsid w:val="00BF5693"/>
    <w:rsid w:val="00C159D2"/>
    <w:rsid w:val="00C17DC2"/>
    <w:rsid w:val="00C2300F"/>
    <w:rsid w:val="00C23476"/>
    <w:rsid w:val="00C371D0"/>
    <w:rsid w:val="00C45112"/>
    <w:rsid w:val="00C83733"/>
    <w:rsid w:val="00C97AA5"/>
    <w:rsid w:val="00D07927"/>
    <w:rsid w:val="00D41917"/>
    <w:rsid w:val="00D437EB"/>
    <w:rsid w:val="00D62E68"/>
    <w:rsid w:val="00D63C9A"/>
    <w:rsid w:val="00E0582E"/>
    <w:rsid w:val="00E166CA"/>
    <w:rsid w:val="00E47E33"/>
    <w:rsid w:val="00E5055F"/>
    <w:rsid w:val="00E778AE"/>
    <w:rsid w:val="00E96A5B"/>
    <w:rsid w:val="00EC70BC"/>
    <w:rsid w:val="00EC7266"/>
    <w:rsid w:val="00F12CCC"/>
    <w:rsid w:val="00F20A7C"/>
    <w:rsid w:val="00F37B8C"/>
    <w:rsid w:val="00F50812"/>
    <w:rsid w:val="00F53DC5"/>
    <w:rsid w:val="00F62086"/>
    <w:rsid w:val="00F65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E68F5"/>
  <w15:docId w15:val="{940F8A8C-CEDC-46B1-AA19-CEA5626A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C61B2"/>
  </w:style>
  <w:style w:type="paragraph" w:styleId="Antrat2">
    <w:name w:val="heading 2"/>
    <w:basedOn w:val="prastasis"/>
    <w:next w:val="prastasis"/>
    <w:link w:val="Antrat2Diagrama"/>
    <w:uiPriority w:val="9"/>
    <w:unhideWhenUsed/>
    <w:qFormat/>
    <w:rsid w:val="004328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1727C2"/>
    <w:rPr>
      <w:color w:val="0563C1" w:themeColor="hyperlink"/>
      <w:u w:val="single"/>
    </w:rPr>
  </w:style>
  <w:style w:type="paragraph" w:styleId="Sraopastraipa">
    <w:name w:val="List Paragraph"/>
    <w:basedOn w:val="prastasis"/>
    <w:uiPriority w:val="34"/>
    <w:qFormat/>
    <w:rsid w:val="00811A82"/>
    <w:pPr>
      <w:ind w:left="720"/>
      <w:contextualSpacing/>
    </w:pPr>
  </w:style>
  <w:style w:type="character" w:customStyle="1" w:styleId="Antrat2Diagrama">
    <w:name w:val="Antraštė 2 Diagrama"/>
    <w:basedOn w:val="Numatytasispastraiposriftas"/>
    <w:link w:val="Antrat2"/>
    <w:uiPriority w:val="9"/>
    <w:rsid w:val="004328BE"/>
    <w:rPr>
      <w:rFonts w:asciiTheme="majorHAnsi" w:eastAsiaTheme="majorEastAsia" w:hAnsiTheme="majorHAnsi" w:cstheme="majorBidi"/>
      <w:color w:val="2E74B5" w:themeColor="accent1" w:themeShade="BF"/>
      <w:sz w:val="26"/>
      <w:szCs w:val="26"/>
    </w:rPr>
  </w:style>
  <w:style w:type="paragraph" w:styleId="Debesliotekstas">
    <w:name w:val="Balloon Text"/>
    <w:basedOn w:val="prastasis"/>
    <w:link w:val="DebesliotekstasDiagrama"/>
    <w:uiPriority w:val="99"/>
    <w:semiHidden/>
    <w:unhideWhenUsed/>
    <w:rsid w:val="008A74F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A74F3"/>
    <w:rPr>
      <w:rFonts w:ascii="Tahoma" w:hAnsi="Tahoma" w:cs="Tahoma"/>
      <w:sz w:val="16"/>
      <w:szCs w:val="16"/>
    </w:rPr>
  </w:style>
  <w:style w:type="paragraph" w:styleId="Puslapioinaostekstas">
    <w:name w:val="footnote text"/>
    <w:basedOn w:val="prastasis"/>
    <w:link w:val="PuslapioinaostekstasDiagrama"/>
    <w:uiPriority w:val="99"/>
    <w:semiHidden/>
    <w:unhideWhenUsed/>
    <w:rsid w:val="00F65CA5"/>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F65CA5"/>
    <w:rPr>
      <w:sz w:val="20"/>
      <w:szCs w:val="20"/>
    </w:rPr>
  </w:style>
  <w:style w:type="character" w:styleId="Puslapioinaosnuoroda">
    <w:name w:val="footnote reference"/>
    <w:basedOn w:val="Numatytasispastraiposriftas"/>
    <w:uiPriority w:val="99"/>
    <w:semiHidden/>
    <w:unhideWhenUsed/>
    <w:qFormat/>
    <w:rsid w:val="00F65CA5"/>
    <w:rPr>
      <w:rFonts w:cs="Times New Roman"/>
      <w:vertAlign w:val="superscript"/>
    </w:rPr>
  </w:style>
  <w:style w:type="character" w:customStyle="1" w:styleId="Neapdorotaspaminjimas1">
    <w:name w:val="Neapdorotas paminėjimas1"/>
    <w:basedOn w:val="Numatytasispastraiposriftas"/>
    <w:uiPriority w:val="99"/>
    <w:semiHidden/>
    <w:unhideWhenUsed/>
    <w:rsid w:val="00C159D2"/>
    <w:rPr>
      <w:color w:val="808080"/>
      <w:shd w:val="clear" w:color="auto" w:fill="E6E6E6"/>
    </w:rPr>
  </w:style>
  <w:style w:type="paragraph" w:styleId="Antrats">
    <w:name w:val="header"/>
    <w:basedOn w:val="prastasis"/>
    <w:link w:val="AntratsDiagrama"/>
    <w:uiPriority w:val="99"/>
    <w:unhideWhenUsed/>
    <w:rsid w:val="00E778A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778AE"/>
  </w:style>
  <w:style w:type="paragraph" w:styleId="Porat">
    <w:name w:val="footer"/>
    <w:basedOn w:val="prastasis"/>
    <w:link w:val="PoratDiagrama"/>
    <w:uiPriority w:val="99"/>
    <w:unhideWhenUsed/>
    <w:rsid w:val="00E778A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778AE"/>
  </w:style>
  <w:style w:type="table" w:styleId="Lentelstinklelis">
    <w:name w:val="Table Grid"/>
    <w:basedOn w:val="prastojilentel"/>
    <w:uiPriority w:val="39"/>
    <w:rsid w:val="00BB0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80867">
      <w:bodyDiv w:val="1"/>
      <w:marLeft w:val="0"/>
      <w:marRight w:val="0"/>
      <w:marTop w:val="0"/>
      <w:marBottom w:val="0"/>
      <w:divBdr>
        <w:top w:val="none" w:sz="0" w:space="0" w:color="auto"/>
        <w:left w:val="none" w:sz="0" w:space="0" w:color="auto"/>
        <w:bottom w:val="none" w:sz="0" w:space="0" w:color="auto"/>
        <w:right w:val="none" w:sz="0" w:space="0" w:color="auto"/>
      </w:divBdr>
    </w:div>
    <w:div w:id="567957010">
      <w:bodyDiv w:val="1"/>
      <w:marLeft w:val="0"/>
      <w:marRight w:val="0"/>
      <w:marTop w:val="0"/>
      <w:marBottom w:val="0"/>
      <w:divBdr>
        <w:top w:val="none" w:sz="0" w:space="0" w:color="auto"/>
        <w:left w:val="none" w:sz="0" w:space="0" w:color="auto"/>
        <w:bottom w:val="none" w:sz="0" w:space="0" w:color="auto"/>
        <w:right w:val="none" w:sz="0" w:space="0" w:color="auto"/>
      </w:divBdr>
    </w:div>
    <w:div w:id="663432049">
      <w:bodyDiv w:val="1"/>
      <w:marLeft w:val="0"/>
      <w:marRight w:val="0"/>
      <w:marTop w:val="0"/>
      <w:marBottom w:val="0"/>
      <w:divBdr>
        <w:top w:val="none" w:sz="0" w:space="0" w:color="auto"/>
        <w:left w:val="none" w:sz="0" w:space="0" w:color="auto"/>
        <w:bottom w:val="none" w:sz="0" w:space="0" w:color="auto"/>
        <w:right w:val="none" w:sz="0" w:space="0" w:color="auto"/>
      </w:divBdr>
    </w:div>
    <w:div w:id="744641772">
      <w:bodyDiv w:val="1"/>
      <w:marLeft w:val="0"/>
      <w:marRight w:val="0"/>
      <w:marTop w:val="0"/>
      <w:marBottom w:val="0"/>
      <w:divBdr>
        <w:top w:val="none" w:sz="0" w:space="0" w:color="auto"/>
        <w:left w:val="none" w:sz="0" w:space="0" w:color="auto"/>
        <w:bottom w:val="none" w:sz="0" w:space="0" w:color="auto"/>
        <w:right w:val="none" w:sz="0" w:space="0" w:color="auto"/>
      </w:divBdr>
    </w:div>
    <w:div w:id="793326469">
      <w:bodyDiv w:val="1"/>
      <w:marLeft w:val="0"/>
      <w:marRight w:val="0"/>
      <w:marTop w:val="0"/>
      <w:marBottom w:val="0"/>
      <w:divBdr>
        <w:top w:val="none" w:sz="0" w:space="0" w:color="auto"/>
        <w:left w:val="none" w:sz="0" w:space="0" w:color="auto"/>
        <w:bottom w:val="none" w:sz="0" w:space="0" w:color="auto"/>
        <w:right w:val="none" w:sz="0" w:space="0" w:color="auto"/>
      </w:divBdr>
    </w:div>
    <w:div w:id="1035082350">
      <w:bodyDiv w:val="1"/>
      <w:marLeft w:val="0"/>
      <w:marRight w:val="0"/>
      <w:marTop w:val="0"/>
      <w:marBottom w:val="0"/>
      <w:divBdr>
        <w:top w:val="none" w:sz="0" w:space="0" w:color="auto"/>
        <w:left w:val="none" w:sz="0" w:space="0" w:color="auto"/>
        <w:bottom w:val="none" w:sz="0" w:space="0" w:color="auto"/>
        <w:right w:val="none" w:sz="0" w:space="0" w:color="auto"/>
      </w:divBdr>
      <w:divsChild>
        <w:div w:id="1423258499">
          <w:marLeft w:val="0"/>
          <w:marRight w:val="0"/>
          <w:marTop w:val="0"/>
          <w:marBottom w:val="0"/>
          <w:divBdr>
            <w:top w:val="none" w:sz="0" w:space="0" w:color="auto"/>
            <w:left w:val="none" w:sz="0" w:space="0" w:color="auto"/>
            <w:bottom w:val="none" w:sz="0" w:space="0" w:color="auto"/>
            <w:right w:val="none" w:sz="0" w:space="0" w:color="auto"/>
          </w:divBdr>
          <w:divsChild>
            <w:div w:id="1363746320">
              <w:marLeft w:val="0"/>
              <w:marRight w:val="0"/>
              <w:marTop w:val="0"/>
              <w:marBottom w:val="0"/>
              <w:divBdr>
                <w:top w:val="none" w:sz="0" w:space="0" w:color="auto"/>
                <w:left w:val="none" w:sz="0" w:space="0" w:color="auto"/>
                <w:bottom w:val="none" w:sz="0" w:space="0" w:color="auto"/>
                <w:right w:val="none" w:sz="0" w:space="0" w:color="auto"/>
              </w:divBdr>
              <w:divsChild>
                <w:div w:id="11607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001">
          <w:marLeft w:val="0"/>
          <w:marRight w:val="0"/>
          <w:marTop w:val="0"/>
          <w:marBottom w:val="0"/>
          <w:divBdr>
            <w:top w:val="none" w:sz="0" w:space="0" w:color="auto"/>
            <w:left w:val="none" w:sz="0" w:space="0" w:color="auto"/>
            <w:bottom w:val="none" w:sz="0" w:space="0" w:color="auto"/>
            <w:right w:val="none" w:sz="0" w:space="0" w:color="auto"/>
          </w:divBdr>
          <w:divsChild>
            <w:div w:id="1688020252">
              <w:marLeft w:val="0"/>
              <w:marRight w:val="0"/>
              <w:marTop w:val="0"/>
              <w:marBottom w:val="0"/>
              <w:divBdr>
                <w:top w:val="none" w:sz="0" w:space="0" w:color="auto"/>
                <w:left w:val="none" w:sz="0" w:space="0" w:color="auto"/>
                <w:bottom w:val="none" w:sz="0" w:space="0" w:color="auto"/>
                <w:right w:val="none" w:sz="0" w:space="0" w:color="auto"/>
              </w:divBdr>
              <w:divsChild>
                <w:div w:id="1738238062">
                  <w:marLeft w:val="0"/>
                  <w:marRight w:val="0"/>
                  <w:marTop w:val="0"/>
                  <w:marBottom w:val="0"/>
                  <w:divBdr>
                    <w:top w:val="none" w:sz="0" w:space="0" w:color="auto"/>
                    <w:left w:val="none" w:sz="0" w:space="0" w:color="auto"/>
                    <w:bottom w:val="none" w:sz="0" w:space="0" w:color="auto"/>
                    <w:right w:val="none" w:sz="0" w:space="0" w:color="auto"/>
                  </w:divBdr>
                  <w:divsChild>
                    <w:div w:id="18610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3025">
          <w:marLeft w:val="0"/>
          <w:marRight w:val="0"/>
          <w:marTop w:val="0"/>
          <w:marBottom w:val="0"/>
          <w:divBdr>
            <w:top w:val="none" w:sz="0" w:space="0" w:color="auto"/>
            <w:left w:val="none" w:sz="0" w:space="0" w:color="auto"/>
            <w:bottom w:val="none" w:sz="0" w:space="0" w:color="auto"/>
            <w:right w:val="none" w:sz="0" w:space="0" w:color="auto"/>
          </w:divBdr>
          <w:divsChild>
            <w:div w:id="1322124435">
              <w:marLeft w:val="0"/>
              <w:marRight w:val="0"/>
              <w:marTop w:val="0"/>
              <w:marBottom w:val="0"/>
              <w:divBdr>
                <w:top w:val="none" w:sz="0" w:space="0" w:color="auto"/>
                <w:left w:val="none" w:sz="0" w:space="0" w:color="auto"/>
                <w:bottom w:val="none" w:sz="0" w:space="0" w:color="auto"/>
                <w:right w:val="none" w:sz="0" w:space="0" w:color="auto"/>
              </w:divBdr>
              <w:divsChild>
                <w:div w:id="17049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96302">
      <w:bodyDiv w:val="1"/>
      <w:marLeft w:val="0"/>
      <w:marRight w:val="0"/>
      <w:marTop w:val="0"/>
      <w:marBottom w:val="0"/>
      <w:divBdr>
        <w:top w:val="none" w:sz="0" w:space="0" w:color="auto"/>
        <w:left w:val="none" w:sz="0" w:space="0" w:color="auto"/>
        <w:bottom w:val="none" w:sz="0" w:space="0" w:color="auto"/>
        <w:right w:val="none" w:sz="0" w:space="0" w:color="auto"/>
      </w:divBdr>
      <w:divsChild>
        <w:div w:id="941452514">
          <w:marLeft w:val="0"/>
          <w:marRight w:val="0"/>
          <w:marTop w:val="0"/>
          <w:marBottom w:val="0"/>
          <w:divBdr>
            <w:top w:val="none" w:sz="0" w:space="0" w:color="auto"/>
            <w:left w:val="none" w:sz="0" w:space="0" w:color="auto"/>
            <w:bottom w:val="none" w:sz="0" w:space="0" w:color="auto"/>
            <w:right w:val="none" w:sz="0" w:space="0" w:color="auto"/>
          </w:divBdr>
        </w:div>
        <w:div w:id="1919168951">
          <w:marLeft w:val="0"/>
          <w:marRight w:val="0"/>
          <w:marTop w:val="0"/>
          <w:marBottom w:val="0"/>
          <w:divBdr>
            <w:top w:val="none" w:sz="0" w:space="0" w:color="auto"/>
            <w:left w:val="none" w:sz="0" w:space="0" w:color="auto"/>
            <w:bottom w:val="none" w:sz="0" w:space="0" w:color="auto"/>
            <w:right w:val="none" w:sz="0" w:space="0" w:color="auto"/>
          </w:divBdr>
          <w:divsChild>
            <w:div w:id="405878380">
              <w:marLeft w:val="0"/>
              <w:marRight w:val="0"/>
              <w:marTop w:val="0"/>
              <w:marBottom w:val="0"/>
              <w:divBdr>
                <w:top w:val="none" w:sz="0" w:space="0" w:color="auto"/>
                <w:left w:val="none" w:sz="0" w:space="0" w:color="auto"/>
                <w:bottom w:val="none" w:sz="0" w:space="0" w:color="auto"/>
                <w:right w:val="none" w:sz="0" w:space="0" w:color="auto"/>
              </w:divBdr>
              <w:divsChild>
                <w:div w:id="874780280">
                  <w:marLeft w:val="0"/>
                  <w:marRight w:val="0"/>
                  <w:marTop w:val="0"/>
                  <w:marBottom w:val="0"/>
                  <w:divBdr>
                    <w:top w:val="none" w:sz="0" w:space="0" w:color="auto"/>
                    <w:left w:val="none" w:sz="0" w:space="0" w:color="auto"/>
                    <w:bottom w:val="none" w:sz="0" w:space="0" w:color="auto"/>
                    <w:right w:val="none" w:sz="0" w:space="0" w:color="auto"/>
                  </w:divBdr>
                  <w:divsChild>
                    <w:div w:id="12343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82786">
      <w:bodyDiv w:val="1"/>
      <w:marLeft w:val="0"/>
      <w:marRight w:val="0"/>
      <w:marTop w:val="0"/>
      <w:marBottom w:val="0"/>
      <w:divBdr>
        <w:top w:val="none" w:sz="0" w:space="0" w:color="auto"/>
        <w:left w:val="none" w:sz="0" w:space="0" w:color="auto"/>
        <w:bottom w:val="none" w:sz="0" w:space="0" w:color="auto"/>
        <w:right w:val="none" w:sz="0" w:space="0" w:color="auto"/>
      </w:divBdr>
    </w:div>
    <w:div w:id="1375350078">
      <w:bodyDiv w:val="1"/>
      <w:marLeft w:val="0"/>
      <w:marRight w:val="0"/>
      <w:marTop w:val="0"/>
      <w:marBottom w:val="0"/>
      <w:divBdr>
        <w:top w:val="none" w:sz="0" w:space="0" w:color="auto"/>
        <w:left w:val="none" w:sz="0" w:space="0" w:color="auto"/>
        <w:bottom w:val="none" w:sz="0" w:space="0" w:color="auto"/>
        <w:right w:val="none" w:sz="0" w:space="0" w:color="auto"/>
      </w:divBdr>
    </w:div>
    <w:div w:id="1398281104">
      <w:bodyDiv w:val="1"/>
      <w:marLeft w:val="0"/>
      <w:marRight w:val="0"/>
      <w:marTop w:val="0"/>
      <w:marBottom w:val="0"/>
      <w:divBdr>
        <w:top w:val="none" w:sz="0" w:space="0" w:color="auto"/>
        <w:left w:val="none" w:sz="0" w:space="0" w:color="auto"/>
        <w:bottom w:val="none" w:sz="0" w:space="0" w:color="auto"/>
        <w:right w:val="none" w:sz="0" w:space="0" w:color="auto"/>
      </w:divBdr>
    </w:div>
    <w:div w:id="1497258944">
      <w:bodyDiv w:val="1"/>
      <w:marLeft w:val="0"/>
      <w:marRight w:val="0"/>
      <w:marTop w:val="0"/>
      <w:marBottom w:val="0"/>
      <w:divBdr>
        <w:top w:val="none" w:sz="0" w:space="0" w:color="auto"/>
        <w:left w:val="none" w:sz="0" w:space="0" w:color="auto"/>
        <w:bottom w:val="none" w:sz="0" w:space="0" w:color="auto"/>
        <w:right w:val="none" w:sz="0" w:space="0" w:color="auto"/>
      </w:divBdr>
    </w:div>
    <w:div w:id="1514487688">
      <w:bodyDiv w:val="1"/>
      <w:marLeft w:val="0"/>
      <w:marRight w:val="0"/>
      <w:marTop w:val="0"/>
      <w:marBottom w:val="0"/>
      <w:divBdr>
        <w:top w:val="none" w:sz="0" w:space="0" w:color="auto"/>
        <w:left w:val="none" w:sz="0" w:space="0" w:color="auto"/>
        <w:bottom w:val="none" w:sz="0" w:space="0" w:color="auto"/>
        <w:right w:val="none" w:sz="0" w:space="0" w:color="auto"/>
      </w:divBdr>
      <w:divsChild>
        <w:div w:id="2072852059">
          <w:marLeft w:val="0"/>
          <w:marRight w:val="0"/>
          <w:marTop w:val="0"/>
          <w:marBottom w:val="0"/>
          <w:divBdr>
            <w:top w:val="none" w:sz="0" w:space="0" w:color="auto"/>
            <w:left w:val="none" w:sz="0" w:space="0" w:color="auto"/>
            <w:bottom w:val="none" w:sz="0" w:space="0" w:color="auto"/>
            <w:right w:val="none" w:sz="0" w:space="0" w:color="auto"/>
          </w:divBdr>
          <w:divsChild>
            <w:div w:id="243615248">
              <w:marLeft w:val="0"/>
              <w:marRight w:val="0"/>
              <w:marTop w:val="0"/>
              <w:marBottom w:val="0"/>
              <w:divBdr>
                <w:top w:val="none" w:sz="0" w:space="0" w:color="auto"/>
                <w:left w:val="none" w:sz="0" w:space="0" w:color="auto"/>
                <w:bottom w:val="none" w:sz="0" w:space="0" w:color="auto"/>
                <w:right w:val="none" w:sz="0" w:space="0" w:color="auto"/>
              </w:divBdr>
              <w:divsChild>
                <w:div w:id="1236159471">
                  <w:marLeft w:val="0"/>
                  <w:marRight w:val="0"/>
                  <w:marTop w:val="0"/>
                  <w:marBottom w:val="0"/>
                  <w:divBdr>
                    <w:top w:val="none" w:sz="0" w:space="0" w:color="auto"/>
                    <w:left w:val="none" w:sz="0" w:space="0" w:color="auto"/>
                    <w:bottom w:val="none" w:sz="0" w:space="0" w:color="auto"/>
                    <w:right w:val="none" w:sz="0" w:space="0" w:color="auto"/>
                  </w:divBdr>
                </w:div>
                <w:div w:id="5960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32455">
      <w:bodyDiv w:val="1"/>
      <w:marLeft w:val="0"/>
      <w:marRight w:val="0"/>
      <w:marTop w:val="0"/>
      <w:marBottom w:val="0"/>
      <w:divBdr>
        <w:top w:val="none" w:sz="0" w:space="0" w:color="auto"/>
        <w:left w:val="none" w:sz="0" w:space="0" w:color="auto"/>
        <w:bottom w:val="none" w:sz="0" w:space="0" w:color="auto"/>
        <w:right w:val="none" w:sz="0" w:space="0" w:color="auto"/>
      </w:divBdr>
    </w:div>
    <w:div w:id="1638023346">
      <w:bodyDiv w:val="1"/>
      <w:marLeft w:val="0"/>
      <w:marRight w:val="0"/>
      <w:marTop w:val="0"/>
      <w:marBottom w:val="0"/>
      <w:divBdr>
        <w:top w:val="none" w:sz="0" w:space="0" w:color="auto"/>
        <w:left w:val="none" w:sz="0" w:space="0" w:color="auto"/>
        <w:bottom w:val="none" w:sz="0" w:space="0" w:color="auto"/>
        <w:right w:val="none" w:sz="0" w:space="0" w:color="auto"/>
      </w:divBdr>
    </w:div>
    <w:div w:id="1698507016">
      <w:bodyDiv w:val="1"/>
      <w:marLeft w:val="0"/>
      <w:marRight w:val="0"/>
      <w:marTop w:val="0"/>
      <w:marBottom w:val="0"/>
      <w:divBdr>
        <w:top w:val="none" w:sz="0" w:space="0" w:color="auto"/>
        <w:left w:val="none" w:sz="0" w:space="0" w:color="auto"/>
        <w:bottom w:val="none" w:sz="0" w:space="0" w:color="auto"/>
        <w:right w:val="none" w:sz="0" w:space="0" w:color="auto"/>
      </w:divBdr>
    </w:div>
    <w:div w:id="2052219974">
      <w:bodyDiv w:val="1"/>
      <w:marLeft w:val="0"/>
      <w:marRight w:val="0"/>
      <w:marTop w:val="0"/>
      <w:marBottom w:val="0"/>
      <w:divBdr>
        <w:top w:val="none" w:sz="0" w:space="0" w:color="auto"/>
        <w:left w:val="none" w:sz="0" w:space="0" w:color="auto"/>
        <w:bottom w:val="none" w:sz="0" w:space="0" w:color="auto"/>
        <w:right w:val="none" w:sz="0" w:space="0" w:color="auto"/>
      </w:divBdr>
      <w:divsChild>
        <w:div w:id="1144129373">
          <w:marLeft w:val="0"/>
          <w:marRight w:val="0"/>
          <w:marTop w:val="0"/>
          <w:marBottom w:val="0"/>
          <w:divBdr>
            <w:top w:val="none" w:sz="0" w:space="0" w:color="auto"/>
            <w:left w:val="none" w:sz="0" w:space="0" w:color="auto"/>
            <w:bottom w:val="none" w:sz="0" w:space="0" w:color="auto"/>
            <w:right w:val="none" w:sz="0" w:space="0" w:color="auto"/>
          </w:divBdr>
        </w:div>
      </w:divsChild>
    </w:div>
    <w:div w:id="208622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m.lt/verslo-inovaciju-institutas/apie-instituta" TargetMode="External"/><Relationship Id="rId18" Type="http://schemas.openxmlformats.org/officeDocument/2006/relationships/hyperlink" Target="http://www.mruni.eu/mru_lt_dokumentai/centrai/mokslo_centras/MRU_LAB_nuostatai.pdf" TargetMode="External"/><Relationship Id="rId26" Type="http://schemas.openxmlformats.org/officeDocument/2006/relationships/hyperlink" Target="http://linkmenufabrikas.vgtu.lt/linkmenu-fabrikas/ka-veikiame/paslaugu-ikainiai/180964" TargetMode="External"/><Relationship Id="rId39" Type="http://schemas.openxmlformats.org/officeDocument/2006/relationships/hyperlink" Target="http://ucc.lt/lt/" TargetMode="External"/><Relationship Id="rId21" Type="http://schemas.openxmlformats.org/officeDocument/2006/relationships/image" Target="media/image13.jpeg"/><Relationship Id="rId34" Type="http://schemas.openxmlformats.org/officeDocument/2006/relationships/hyperlink" Target="http://itc.vtdko.lt/4_prisijunges/programeles/mokslo_dirbtuves/registracijos_forma.php" TargetMode="External"/><Relationship Id="rId42" Type="http://schemas.openxmlformats.org/officeDocument/2006/relationships/hyperlink" Target="http://fridge.l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www.vgtu.lt/verslui/ziniu-ir-technologiju-perdavimo-centras/4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hyperlink" Target="http://filmcluster.eu/lt/" TargetMode="External"/><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mta.lt/lt/muzikos-inovaciju-studiju-centras" TargetMode="External"/><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1.jpeg"/><Relationship Id="rId10" Type="http://schemas.openxmlformats.org/officeDocument/2006/relationships/image" Target="media/image7.jpeg"/><Relationship Id="rId19" Type="http://schemas.openxmlformats.org/officeDocument/2006/relationships/image" Target="media/image12.jpeg"/><Relationship Id="rId31" Type="http://schemas.openxmlformats.org/officeDocument/2006/relationships/hyperlink" Target="http://mif.vu.lt/lt3/struktura/mobiliuju-aplikaciju-laboratorija"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www.fsf.vu.lt/naujienos/fakulteto-ivykiai/1589-mokiniu-susidomejima-mokslu-skatins-steam-atviros-prieigos-centrai" TargetMode="External"/><Relationship Id="rId43" Type="http://schemas.openxmlformats.org/officeDocument/2006/relationships/header" Target="header1.xml"/><Relationship Id="rId8"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hyperlink" Target="http://www.mruni.eu/lt/mokslas/mokslas/laboratorijos/" TargetMode="External"/><Relationship Id="rId25" Type="http://schemas.openxmlformats.org/officeDocument/2006/relationships/hyperlink" Target="http://linkmenufabrikas.vgtu.lt/linkmenu-fabrikas/kas-mes/vgtu-linkmenu-fabrikas/103797" TargetMode="External"/><Relationship Id="rId33" Type="http://schemas.openxmlformats.org/officeDocument/2006/relationships/hyperlink" Target="http://www.vtdko.lt/index.php/apie-mokslo-dirbtuves" TargetMode="External"/><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hyperlink" Target="http://vda.lt/lt/dizaino-inovaciju-centras/" TargetMode="External"/><Relationship Id="rId41"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469AE-5114-4C78-A959-B9B184CF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18466</Words>
  <Characters>10527</Characters>
  <Application>Microsoft Office Word</Application>
  <DocSecurity>0</DocSecurity>
  <Lines>87</Lines>
  <Paragraphs>57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 Surviliene</dc:creator>
  <cp:lastModifiedBy>Veronika Jaruševičiūtė</cp:lastModifiedBy>
  <cp:revision>2</cp:revision>
  <dcterms:created xsi:type="dcterms:W3CDTF">2021-01-05T17:21:00Z</dcterms:created>
  <dcterms:modified xsi:type="dcterms:W3CDTF">2021-01-05T17:21:00Z</dcterms:modified>
</cp:coreProperties>
</file>